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1E" w:rsidRDefault="0018781E" w:rsidP="0018781E">
      <w:pPr>
        <w:ind w:left="-900" w:right="-441"/>
        <w:jc w:val="center"/>
        <w:rPr>
          <w:b/>
        </w:rPr>
      </w:pPr>
    </w:p>
    <w:p w:rsidR="0018781E" w:rsidRDefault="0018781E" w:rsidP="0018781E">
      <w:pPr>
        <w:ind w:left="-900" w:right="-441"/>
        <w:jc w:val="center"/>
        <w:rPr>
          <w:b/>
        </w:rPr>
      </w:pPr>
      <w:r>
        <w:rPr>
          <w:b/>
        </w:rPr>
        <w:t xml:space="preserve">ПРОТОКОЛ </w:t>
      </w:r>
    </w:p>
    <w:p w:rsidR="0018781E" w:rsidRDefault="0018781E" w:rsidP="0018781E">
      <w:pPr>
        <w:ind w:left="-900" w:right="-441"/>
        <w:jc w:val="center"/>
        <w:rPr>
          <w:b/>
        </w:rPr>
      </w:pPr>
      <w:r>
        <w:rPr>
          <w:b/>
        </w:rPr>
        <w:t xml:space="preserve">заседания Межведомственной комиссии по противодействию коррупции </w:t>
      </w:r>
    </w:p>
    <w:p w:rsidR="0018781E" w:rsidRDefault="0018781E" w:rsidP="0018781E">
      <w:pPr>
        <w:ind w:left="-900" w:right="-441"/>
        <w:jc w:val="center"/>
        <w:rPr>
          <w:b/>
        </w:rPr>
      </w:pPr>
      <w:r>
        <w:rPr>
          <w:b/>
        </w:rPr>
        <w:t>в городском округе Октябрьск Самарской области</w:t>
      </w:r>
    </w:p>
    <w:p w:rsidR="0018781E" w:rsidRDefault="0018781E" w:rsidP="0018781E">
      <w:pPr>
        <w:ind w:left="-900" w:right="-441"/>
        <w:jc w:val="center"/>
        <w:rPr>
          <w:b/>
        </w:rPr>
      </w:pPr>
    </w:p>
    <w:p w:rsidR="0018781E" w:rsidRDefault="0018781E" w:rsidP="0018781E">
      <w:pPr>
        <w:ind w:left="-900" w:right="-441"/>
        <w:jc w:val="center"/>
        <w:rPr>
          <w:b/>
        </w:rPr>
      </w:pPr>
    </w:p>
    <w:p w:rsidR="0018781E" w:rsidRDefault="0018781E" w:rsidP="0018781E">
      <w:pPr>
        <w:ind w:left="-900" w:right="-441"/>
        <w:jc w:val="center"/>
        <w:rPr>
          <w:b/>
        </w:rPr>
      </w:pPr>
    </w:p>
    <w:p w:rsidR="0018781E" w:rsidRPr="0013444E" w:rsidRDefault="0018781E" w:rsidP="0018781E">
      <w:pPr>
        <w:spacing w:line="360" w:lineRule="auto"/>
        <w:ind w:left="-900" w:right="-441"/>
      </w:pPr>
      <w:r>
        <w:t xml:space="preserve">г. </w:t>
      </w:r>
      <w:r w:rsidRPr="0013444E">
        <w:t xml:space="preserve">Октябрьск                                                                                                          </w:t>
      </w:r>
      <w:r w:rsidR="00F32146" w:rsidRPr="0013444E">
        <w:t xml:space="preserve">  </w:t>
      </w:r>
      <w:r w:rsidRPr="0013444E">
        <w:t xml:space="preserve">         </w:t>
      </w:r>
      <w:r w:rsidR="00B80196">
        <w:t>2</w:t>
      </w:r>
      <w:r w:rsidR="0068503B">
        <w:t>9</w:t>
      </w:r>
      <w:r w:rsidRPr="0013444E">
        <w:t xml:space="preserve"> </w:t>
      </w:r>
      <w:r w:rsidR="00F32146" w:rsidRPr="0013444E">
        <w:t>марта</w:t>
      </w:r>
      <w:r w:rsidRPr="0013444E">
        <w:t xml:space="preserve"> 201</w:t>
      </w:r>
      <w:r w:rsidR="00D853CB" w:rsidRPr="0013444E">
        <w:t>8</w:t>
      </w:r>
      <w:r w:rsidRPr="0013444E">
        <w:t xml:space="preserve"> года</w:t>
      </w:r>
    </w:p>
    <w:p w:rsidR="0018781E" w:rsidRPr="0013444E" w:rsidRDefault="0018781E" w:rsidP="0018781E">
      <w:pPr>
        <w:spacing w:line="360" w:lineRule="auto"/>
        <w:ind w:left="-900" w:right="-441"/>
        <w:jc w:val="both"/>
      </w:pPr>
    </w:p>
    <w:p w:rsidR="0018781E" w:rsidRPr="0013444E" w:rsidRDefault="0018781E" w:rsidP="0018781E">
      <w:pPr>
        <w:spacing w:line="360" w:lineRule="auto"/>
        <w:ind w:left="-900" w:right="-441"/>
        <w:jc w:val="both"/>
        <w:rPr>
          <w:b/>
        </w:rPr>
      </w:pPr>
      <w:r w:rsidRPr="0013444E">
        <w:rPr>
          <w:b/>
        </w:rPr>
        <w:t>Место проведения:</w:t>
      </w:r>
      <w:r w:rsidRPr="0013444E">
        <w:t xml:space="preserve"> здание Администрации городского округа Октябрьск, ул. Ленина, д.54 (актовый зал).</w:t>
      </w:r>
    </w:p>
    <w:p w:rsidR="0018781E" w:rsidRPr="0013444E" w:rsidRDefault="0018781E" w:rsidP="0018781E">
      <w:pPr>
        <w:spacing w:line="360" w:lineRule="auto"/>
        <w:ind w:left="-900" w:right="-441"/>
        <w:jc w:val="both"/>
        <w:rPr>
          <w:b/>
        </w:rPr>
      </w:pPr>
      <w:r w:rsidRPr="0013444E">
        <w:rPr>
          <w:b/>
        </w:rPr>
        <w:t>Время проведения:</w:t>
      </w:r>
      <w:r w:rsidRPr="0013444E">
        <w:t xml:space="preserve"> </w:t>
      </w:r>
      <w:r w:rsidR="00B80196">
        <w:t>2</w:t>
      </w:r>
      <w:r w:rsidR="0068503B">
        <w:t>9</w:t>
      </w:r>
      <w:r w:rsidRPr="0013444E">
        <w:t xml:space="preserve"> </w:t>
      </w:r>
      <w:r w:rsidR="0013444E" w:rsidRPr="0013444E">
        <w:t>марта</w:t>
      </w:r>
      <w:r w:rsidRPr="0013444E">
        <w:t xml:space="preserve"> 201</w:t>
      </w:r>
      <w:r w:rsidR="00D853CB" w:rsidRPr="0013444E">
        <w:t>8</w:t>
      </w:r>
      <w:r w:rsidRPr="0013444E">
        <w:t xml:space="preserve"> года </w:t>
      </w:r>
      <w:r w:rsidR="00B80196">
        <w:t>1</w:t>
      </w:r>
      <w:r w:rsidR="000F19B2">
        <w:t>3</w:t>
      </w:r>
      <w:r w:rsidRPr="0013444E">
        <w:t xml:space="preserve"> часов </w:t>
      </w:r>
      <w:r w:rsidR="00B80196">
        <w:t>0</w:t>
      </w:r>
      <w:r w:rsidRPr="0013444E">
        <w:t>0 минут.</w:t>
      </w:r>
    </w:p>
    <w:p w:rsidR="0018781E" w:rsidRDefault="0018781E" w:rsidP="0018781E">
      <w:pPr>
        <w:spacing w:line="360" w:lineRule="auto"/>
        <w:ind w:left="-900" w:right="-441"/>
        <w:jc w:val="both"/>
        <w:rPr>
          <w:b/>
        </w:rPr>
      </w:pPr>
      <w:r>
        <w:rPr>
          <w:b/>
        </w:rPr>
        <w:t xml:space="preserve">Количество </w:t>
      </w:r>
      <w:r w:rsidRPr="001C21C9">
        <w:rPr>
          <w:b/>
        </w:rPr>
        <w:t xml:space="preserve">присутствующих: </w:t>
      </w:r>
      <w:r w:rsidRPr="001C21C9">
        <w:t>1</w:t>
      </w:r>
      <w:r w:rsidR="00740C88" w:rsidRPr="001C21C9">
        <w:t>7</w:t>
      </w:r>
      <w:r w:rsidRPr="001C21C9">
        <w:t xml:space="preserve"> человек</w:t>
      </w:r>
    </w:p>
    <w:p w:rsidR="0018781E" w:rsidRDefault="0018781E" w:rsidP="0018781E">
      <w:pPr>
        <w:spacing w:line="360" w:lineRule="auto"/>
        <w:ind w:left="-900" w:right="-441"/>
        <w:jc w:val="both"/>
        <w:rPr>
          <w:b/>
        </w:rPr>
      </w:pPr>
    </w:p>
    <w:p w:rsidR="0018781E" w:rsidRDefault="0018781E" w:rsidP="0018781E">
      <w:pPr>
        <w:spacing w:line="360" w:lineRule="auto"/>
        <w:ind w:left="-900" w:right="-441"/>
        <w:jc w:val="both"/>
        <w:rPr>
          <w:b/>
        </w:rPr>
      </w:pPr>
      <w:r>
        <w:rPr>
          <w:b/>
        </w:rPr>
        <w:t>Присутствовали:</w:t>
      </w:r>
    </w:p>
    <w:p w:rsidR="0018781E" w:rsidRDefault="0018781E" w:rsidP="0018781E">
      <w:pPr>
        <w:ind w:left="-900" w:right="-441"/>
        <w:jc w:val="both"/>
        <w:rPr>
          <w:b/>
          <w:bCs/>
        </w:rPr>
      </w:pPr>
      <w:r>
        <w:rPr>
          <w:b/>
        </w:rPr>
        <w:t xml:space="preserve">Председатель комиссии — Салихов </w:t>
      </w:r>
      <w:proofErr w:type="spellStart"/>
      <w:r>
        <w:rPr>
          <w:b/>
        </w:rPr>
        <w:t>Анвар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Хикматович</w:t>
      </w:r>
      <w:proofErr w:type="spellEnd"/>
      <w:r>
        <w:rPr>
          <w:b/>
        </w:rPr>
        <w:t xml:space="preserve"> </w:t>
      </w:r>
      <w:r>
        <w:t>— Первый заместитель Главы городского округа Октябрьск Самарской области</w:t>
      </w:r>
    </w:p>
    <w:p w:rsidR="0018781E" w:rsidRDefault="0018781E" w:rsidP="0018781E">
      <w:pPr>
        <w:ind w:left="-900" w:right="-441"/>
        <w:jc w:val="both"/>
        <w:rPr>
          <w:b/>
          <w:bCs/>
        </w:rPr>
      </w:pPr>
      <w:r>
        <w:rPr>
          <w:b/>
          <w:bCs/>
        </w:rPr>
        <w:t>Заместитель председателя комиссии</w:t>
      </w:r>
      <w:r>
        <w:t xml:space="preserve"> — </w:t>
      </w:r>
      <w:r w:rsidR="000F4B97">
        <w:rPr>
          <w:b/>
          <w:bCs/>
        </w:rPr>
        <w:t>Лукашина</w:t>
      </w:r>
      <w:r>
        <w:rPr>
          <w:b/>
          <w:bCs/>
        </w:rPr>
        <w:t xml:space="preserve"> Наталья </w:t>
      </w:r>
      <w:r w:rsidR="000F4B97">
        <w:rPr>
          <w:b/>
          <w:bCs/>
        </w:rPr>
        <w:t>Александровна</w:t>
      </w:r>
      <w:r>
        <w:t xml:space="preserve"> — начальник правового отдела Администрации городского округа Октябрьск Самарской области </w:t>
      </w:r>
    </w:p>
    <w:p w:rsidR="0018781E" w:rsidRDefault="0018781E" w:rsidP="0018781E">
      <w:pPr>
        <w:pStyle w:val="af4"/>
        <w:ind w:left="-900" w:right="-441"/>
      </w:pPr>
      <w:r>
        <w:rPr>
          <w:b/>
          <w:bCs/>
          <w:sz w:val="24"/>
          <w:szCs w:val="24"/>
        </w:rPr>
        <w:t xml:space="preserve">Секретарь комиссии - </w:t>
      </w:r>
      <w:r w:rsidR="00384190">
        <w:rPr>
          <w:b/>
          <w:bCs/>
          <w:sz w:val="24"/>
          <w:szCs w:val="24"/>
        </w:rPr>
        <w:t>Баринов</w:t>
      </w:r>
      <w:r>
        <w:rPr>
          <w:b/>
          <w:bCs/>
          <w:sz w:val="24"/>
          <w:szCs w:val="24"/>
        </w:rPr>
        <w:t xml:space="preserve"> </w:t>
      </w:r>
      <w:r w:rsidR="00384190">
        <w:rPr>
          <w:b/>
          <w:bCs/>
          <w:sz w:val="24"/>
          <w:szCs w:val="24"/>
        </w:rPr>
        <w:t>Артем</w:t>
      </w:r>
      <w:r>
        <w:rPr>
          <w:b/>
          <w:bCs/>
          <w:sz w:val="24"/>
          <w:szCs w:val="24"/>
        </w:rPr>
        <w:t xml:space="preserve"> </w:t>
      </w:r>
      <w:r w:rsidR="00384190">
        <w:rPr>
          <w:b/>
          <w:bCs/>
          <w:sz w:val="24"/>
          <w:szCs w:val="24"/>
        </w:rPr>
        <w:t>Михайлович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юрисконсульт МКУ «Учреждение по обеспечению органов местного самоуправления городского округа Октябрьск Самарской области»</w:t>
      </w:r>
    </w:p>
    <w:p w:rsidR="0018781E" w:rsidRDefault="0018781E" w:rsidP="0018781E">
      <w:pPr>
        <w:pStyle w:val="af4"/>
        <w:ind w:left="-900" w:right="-441"/>
      </w:pPr>
    </w:p>
    <w:p w:rsidR="0018781E" w:rsidRDefault="0018781E" w:rsidP="0018781E">
      <w:pPr>
        <w:ind w:left="-900" w:right="-441"/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18781E" w:rsidRDefault="0018781E" w:rsidP="0018781E">
      <w:pPr>
        <w:ind w:left="-900" w:right="-441"/>
        <w:jc w:val="both"/>
      </w:pPr>
      <w:r w:rsidRPr="00740C88">
        <w:rPr>
          <w:b/>
          <w:bCs/>
        </w:rPr>
        <w:t xml:space="preserve">Милюков Андрей Владимирович — </w:t>
      </w:r>
      <w:r w:rsidRPr="00740C88">
        <w:t>заместитель Главы городского округа Октябрьск Самарской области</w:t>
      </w:r>
      <w:r w:rsidRPr="00740C88">
        <w:rPr>
          <w:b/>
          <w:bCs/>
        </w:rPr>
        <w:t xml:space="preserve"> — </w:t>
      </w:r>
      <w:r w:rsidRPr="00740C88">
        <w:t xml:space="preserve">руководитель МКУ «Комитет по архитектуре, строительству и транспорту Администрации городского округа Октябрьск Самарской области»; </w:t>
      </w:r>
    </w:p>
    <w:p w:rsidR="00740C88" w:rsidRPr="00892C48" w:rsidRDefault="00740C88" w:rsidP="0018781E">
      <w:pPr>
        <w:ind w:left="-900" w:right="-441"/>
        <w:jc w:val="both"/>
        <w:rPr>
          <w:bCs/>
        </w:rPr>
      </w:pPr>
      <w:r>
        <w:rPr>
          <w:b/>
          <w:bCs/>
        </w:rPr>
        <w:t xml:space="preserve">Грибкова </w:t>
      </w:r>
      <w:r w:rsidRPr="00892C48">
        <w:rPr>
          <w:b/>
          <w:bCs/>
        </w:rPr>
        <w:t xml:space="preserve">Галина Викторовна </w:t>
      </w:r>
      <w:r w:rsidRPr="00892C48">
        <w:rPr>
          <w:bCs/>
        </w:rPr>
        <w:t>— руководитель комитета имущественных отношений Администрации городского округа Октябрьск Самарской области;</w:t>
      </w:r>
    </w:p>
    <w:p w:rsidR="00740C88" w:rsidRPr="00740C88" w:rsidRDefault="00740C88" w:rsidP="0018781E">
      <w:pPr>
        <w:ind w:left="-900" w:right="-441"/>
        <w:jc w:val="both"/>
        <w:rPr>
          <w:bCs/>
        </w:rPr>
      </w:pPr>
      <w:r w:rsidRPr="00892C48">
        <w:rPr>
          <w:b/>
          <w:bCs/>
        </w:rPr>
        <w:t xml:space="preserve">Николаев Александр Владимирович </w:t>
      </w:r>
      <w:r w:rsidRPr="00892C48">
        <w:rPr>
          <w:bCs/>
        </w:rPr>
        <w:t>— директор Муниципального казенного учреждения «Управление</w:t>
      </w:r>
      <w:r>
        <w:rPr>
          <w:bCs/>
        </w:rPr>
        <w:t xml:space="preserve"> по вопросам жилищно-коммунального хозяйства, энергетики и функционирования едино-дежурной диспетчерской службы»;</w:t>
      </w:r>
    </w:p>
    <w:p w:rsidR="0018781E" w:rsidRPr="00740C88" w:rsidRDefault="0018781E" w:rsidP="0018781E">
      <w:pPr>
        <w:pStyle w:val="af4"/>
        <w:ind w:left="-900" w:right="-441"/>
        <w:rPr>
          <w:b/>
          <w:sz w:val="24"/>
          <w:szCs w:val="24"/>
        </w:rPr>
      </w:pPr>
      <w:r w:rsidRPr="00740C88">
        <w:rPr>
          <w:b/>
          <w:sz w:val="24"/>
          <w:szCs w:val="24"/>
        </w:rPr>
        <w:t xml:space="preserve">Зеликова Татьяна Викторовна </w:t>
      </w:r>
      <w:r w:rsidRPr="00740C88">
        <w:rPr>
          <w:b/>
          <w:bCs/>
          <w:sz w:val="24"/>
          <w:szCs w:val="24"/>
        </w:rPr>
        <w:t xml:space="preserve">– </w:t>
      </w:r>
      <w:r w:rsidRPr="00740C88">
        <w:rPr>
          <w:sz w:val="24"/>
          <w:szCs w:val="24"/>
        </w:rPr>
        <w:t>главный специалист управления экономического развития, инвестиций, предпринимательства и торговли Администрации городского округа Октябрьск Самарской области;</w:t>
      </w:r>
    </w:p>
    <w:p w:rsidR="00740C88" w:rsidRPr="00740C88" w:rsidRDefault="00740C88" w:rsidP="00740C88">
      <w:pPr>
        <w:pStyle w:val="af4"/>
        <w:ind w:left="-900" w:right="-441"/>
        <w:rPr>
          <w:b/>
          <w:bCs/>
          <w:sz w:val="24"/>
          <w:szCs w:val="24"/>
        </w:rPr>
      </w:pPr>
      <w:r w:rsidRPr="00740C88">
        <w:rPr>
          <w:b/>
          <w:sz w:val="24"/>
          <w:szCs w:val="24"/>
        </w:rPr>
        <w:t xml:space="preserve">Сапожников Александр Вячеславович </w:t>
      </w:r>
      <w:r w:rsidRPr="00740C88">
        <w:rPr>
          <w:sz w:val="24"/>
          <w:szCs w:val="24"/>
        </w:rPr>
        <w:t>– начальник отдела по делам гражданской обороны, пожарной безопасности и чрезвычайным ситуациям Администрации городского округа Октябрьск Самарской области;</w:t>
      </w:r>
    </w:p>
    <w:p w:rsidR="0018781E" w:rsidRPr="00740C88" w:rsidRDefault="0018781E" w:rsidP="0018781E">
      <w:pPr>
        <w:pStyle w:val="af4"/>
        <w:ind w:left="-900" w:right="-441"/>
        <w:rPr>
          <w:b/>
          <w:sz w:val="24"/>
          <w:szCs w:val="24"/>
        </w:rPr>
      </w:pPr>
      <w:r w:rsidRPr="00740C88">
        <w:rPr>
          <w:b/>
          <w:sz w:val="24"/>
          <w:szCs w:val="24"/>
        </w:rPr>
        <w:t xml:space="preserve">Трегубова Марина Евгеньевна </w:t>
      </w:r>
      <w:r w:rsidRPr="00740C88">
        <w:rPr>
          <w:sz w:val="24"/>
          <w:szCs w:val="24"/>
        </w:rPr>
        <w:t>—</w:t>
      </w:r>
      <w:r w:rsidRPr="00740C88">
        <w:rPr>
          <w:b/>
          <w:sz w:val="24"/>
          <w:szCs w:val="24"/>
        </w:rPr>
        <w:t xml:space="preserve"> </w:t>
      </w:r>
      <w:r w:rsidRPr="00740C88">
        <w:rPr>
          <w:sz w:val="24"/>
          <w:szCs w:val="24"/>
        </w:rPr>
        <w:t>начальник отдела по связям с общественностью и информационными технологиями Администрации городского округа Октябрьск;</w:t>
      </w:r>
      <w:r w:rsidRPr="00740C88">
        <w:rPr>
          <w:b/>
          <w:sz w:val="24"/>
          <w:szCs w:val="24"/>
        </w:rPr>
        <w:t xml:space="preserve"> </w:t>
      </w:r>
    </w:p>
    <w:p w:rsidR="00740C88" w:rsidRPr="001C21C9" w:rsidRDefault="00740C88" w:rsidP="00740C88">
      <w:pPr>
        <w:pStyle w:val="af4"/>
        <w:ind w:left="-900" w:right="-441"/>
        <w:rPr>
          <w:b/>
          <w:bCs/>
          <w:sz w:val="24"/>
          <w:szCs w:val="24"/>
        </w:rPr>
      </w:pPr>
      <w:r w:rsidRPr="001C21C9">
        <w:rPr>
          <w:b/>
          <w:bCs/>
          <w:sz w:val="24"/>
          <w:szCs w:val="24"/>
        </w:rPr>
        <w:t xml:space="preserve">Еремина Наталья Петровна </w:t>
      </w:r>
      <w:r w:rsidRPr="001C21C9">
        <w:rPr>
          <w:bCs/>
          <w:sz w:val="24"/>
          <w:szCs w:val="24"/>
        </w:rPr>
        <w:t>–</w:t>
      </w:r>
      <w:r w:rsidR="001C21C9" w:rsidRPr="001C21C9">
        <w:rPr>
          <w:bCs/>
          <w:sz w:val="24"/>
          <w:szCs w:val="24"/>
        </w:rPr>
        <w:t xml:space="preserve"> </w:t>
      </w:r>
      <w:r w:rsidRPr="001C21C9">
        <w:rPr>
          <w:bCs/>
          <w:sz w:val="24"/>
          <w:szCs w:val="24"/>
        </w:rPr>
        <w:t>начальник организационного отдела Администрации городского округа Октябрьск Самарской области</w:t>
      </w:r>
      <w:r w:rsidR="001C21C9">
        <w:rPr>
          <w:bCs/>
          <w:sz w:val="24"/>
          <w:szCs w:val="24"/>
        </w:rPr>
        <w:t>;</w:t>
      </w:r>
    </w:p>
    <w:p w:rsidR="00740C88" w:rsidRPr="001C21C9" w:rsidRDefault="00740C88" w:rsidP="00740C88">
      <w:pPr>
        <w:pStyle w:val="af4"/>
        <w:ind w:left="-900" w:right="-441"/>
        <w:rPr>
          <w:b/>
          <w:bCs/>
          <w:sz w:val="24"/>
          <w:szCs w:val="24"/>
        </w:rPr>
      </w:pPr>
      <w:proofErr w:type="spellStart"/>
      <w:r w:rsidRPr="001C21C9">
        <w:rPr>
          <w:b/>
          <w:bCs/>
          <w:sz w:val="24"/>
          <w:szCs w:val="24"/>
        </w:rPr>
        <w:t>Щипцова</w:t>
      </w:r>
      <w:proofErr w:type="spellEnd"/>
      <w:r w:rsidRPr="001C21C9">
        <w:rPr>
          <w:b/>
          <w:bCs/>
          <w:sz w:val="24"/>
          <w:szCs w:val="24"/>
        </w:rPr>
        <w:t xml:space="preserve"> Лидия Михайловна </w:t>
      </w:r>
      <w:r w:rsidRPr="001C21C9">
        <w:rPr>
          <w:bCs/>
          <w:sz w:val="24"/>
          <w:szCs w:val="24"/>
        </w:rPr>
        <w:t>– начальник отдела торгов и тарифного регулирования Администрации городского округа Октябрьск Самарской области</w:t>
      </w:r>
      <w:r w:rsidR="001C21C9" w:rsidRPr="001C21C9">
        <w:rPr>
          <w:bCs/>
          <w:sz w:val="24"/>
          <w:szCs w:val="24"/>
        </w:rPr>
        <w:t>;</w:t>
      </w:r>
    </w:p>
    <w:p w:rsidR="0018781E" w:rsidRPr="001C21C9" w:rsidRDefault="0018781E" w:rsidP="0018781E">
      <w:pPr>
        <w:pStyle w:val="af4"/>
        <w:ind w:left="-900" w:right="-441"/>
        <w:rPr>
          <w:b/>
          <w:bCs/>
          <w:sz w:val="24"/>
          <w:szCs w:val="24"/>
        </w:rPr>
      </w:pPr>
      <w:r w:rsidRPr="001C21C9">
        <w:rPr>
          <w:b/>
          <w:bCs/>
          <w:sz w:val="24"/>
          <w:szCs w:val="24"/>
        </w:rPr>
        <w:t>Шигаева Ольга Павловна</w:t>
      </w:r>
      <w:r w:rsidRPr="001C21C9">
        <w:rPr>
          <w:sz w:val="24"/>
          <w:szCs w:val="24"/>
        </w:rPr>
        <w:t xml:space="preserve"> — главный специалист службы по учету и распределению жилья Администрации городского округа Октябрьск Самарской области;</w:t>
      </w:r>
    </w:p>
    <w:p w:rsidR="001C21C9" w:rsidRPr="001C21C9" w:rsidRDefault="001C21C9" w:rsidP="001C21C9">
      <w:pPr>
        <w:pStyle w:val="af4"/>
        <w:ind w:left="-900" w:right="-441"/>
        <w:rPr>
          <w:b/>
          <w:bCs/>
          <w:sz w:val="24"/>
          <w:szCs w:val="24"/>
        </w:rPr>
      </w:pPr>
      <w:r w:rsidRPr="001C21C9">
        <w:rPr>
          <w:b/>
          <w:bCs/>
          <w:sz w:val="24"/>
          <w:szCs w:val="24"/>
        </w:rPr>
        <w:t>Иванова Маргарита Владимировна</w:t>
      </w:r>
      <w:r w:rsidRPr="001C21C9">
        <w:rPr>
          <w:sz w:val="24"/>
          <w:szCs w:val="24"/>
        </w:rPr>
        <w:t xml:space="preserve"> — Председатель контрольно-счетной палаты городского округа Октябрьск Самарской области;</w:t>
      </w:r>
    </w:p>
    <w:p w:rsidR="001C21C9" w:rsidRPr="001C21C9" w:rsidRDefault="001C21C9" w:rsidP="001C21C9">
      <w:pPr>
        <w:pStyle w:val="af4"/>
        <w:ind w:left="-900" w:right="-441"/>
      </w:pPr>
      <w:r w:rsidRPr="001C21C9">
        <w:rPr>
          <w:b/>
          <w:bCs/>
          <w:sz w:val="24"/>
          <w:szCs w:val="24"/>
        </w:rPr>
        <w:lastRenderedPageBreak/>
        <w:t>Разин Владимир Александрович</w:t>
      </w:r>
      <w:r w:rsidRPr="001C21C9">
        <w:rPr>
          <w:sz w:val="24"/>
          <w:szCs w:val="24"/>
        </w:rPr>
        <w:t xml:space="preserve"> — начальник филиала в городском округе Октябрьск ФКУ УИИ ГУФСИН России по Самарской области;</w:t>
      </w:r>
    </w:p>
    <w:p w:rsidR="0018781E" w:rsidRPr="001C21C9" w:rsidRDefault="0018781E" w:rsidP="0018781E">
      <w:pPr>
        <w:pStyle w:val="af4"/>
        <w:ind w:left="-900" w:right="-441"/>
        <w:rPr>
          <w:b/>
          <w:bCs/>
          <w:sz w:val="24"/>
          <w:szCs w:val="24"/>
        </w:rPr>
      </w:pPr>
      <w:proofErr w:type="spellStart"/>
      <w:r w:rsidRPr="001C21C9">
        <w:rPr>
          <w:b/>
          <w:bCs/>
          <w:sz w:val="24"/>
          <w:szCs w:val="24"/>
        </w:rPr>
        <w:t>Гайер</w:t>
      </w:r>
      <w:proofErr w:type="spellEnd"/>
      <w:r w:rsidRPr="001C21C9">
        <w:rPr>
          <w:b/>
          <w:bCs/>
          <w:sz w:val="24"/>
          <w:szCs w:val="24"/>
        </w:rPr>
        <w:t xml:space="preserve"> Сергей Владимирович — </w:t>
      </w:r>
      <w:r w:rsidRPr="001C21C9">
        <w:rPr>
          <w:sz w:val="24"/>
          <w:szCs w:val="24"/>
        </w:rPr>
        <w:t>начальник правового отдела Думы городского округа Октябрьск Самарской области;</w:t>
      </w:r>
    </w:p>
    <w:p w:rsidR="0018781E" w:rsidRPr="001C21C9" w:rsidRDefault="0018781E" w:rsidP="0018781E">
      <w:pPr>
        <w:pStyle w:val="af4"/>
        <w:ind w:left="-900" w:right="-441"/>
        <w:rPr>
          <w:b/>
          <w:bCs/>
          <w:sz w:val="24"/>
          <w:szCs w:val="24"/>
        </w:rPr>
      </w:pPr>
      <w:r w:rsidRPr="001C21C9">
        <w:rPr>
          <w:b/>
          <w:bCs/>
          <w:sz w:val="24"/>
          <w:szCs w:val="24"/>
        </w:rPr>
        <w:t xml:space="preserve">Николаева Валентина Сергеевна — </w:t>
      </w:r>
      <w:r w:rsidRPr="001C21C9">
        <w:rPr>
          <w:sz w:val="24"/>
          <w:szCs w:val="24"/>
        </w:rPr>
        <w:t>главный специалист по работе с кадрами и муниципальной службе Администрации городского округа Октябрьск Самарской области;</w:t>
      </w:r>
    </w:p>
    <w:p w:rsidR="0018781E" w:rsidRDefault="0018781E" w:rsidP="00034C76">
      <w:pPr>
        <w:pStyle w:val="af4"/>
        <w:ind w:left="-900" w:right="-441"/>
      </w:pPr>
    </w:p>
    <w:p w:rsidR="0018781E" w:rsidRPr="001C21C9" w:rsidRDefault="0018781E" w:rsidP="00034C76">
      <w:pPr>
        <w:pStyle w:val="af4"/>
        <w:ind w:left="-900" w:right="-441"/>
        <w:rPr>
          <w:b/>
          <w:bCs/>
          <w:sz w:val="24"/>
          <w:szCs w:val="24"/>
        </w:rPr>
      </w:pPr>
      <w:r w:rsidRPr="001C21C9">
        <w:rPr>
          <w:b/>
          <w:bCs/>
          <w:sz w:val="24"/>
          <w:szCs w:val="24"/>
        </w:rPr>
        <w:t>Приглашенный:</w:t>
      </w:r>
    </w:p>
    <w:p w:rsidR="0018781E" w:rsidRPr="001C21C9" w:rsidRDefault="00685A87" w:rsidP="00034C76">
      <w:pPr>
        <w:pStyle w:val="af4"/>
        <w:ind w:left="-900" w:right="-441"/>
        <w:rPr>
          <w:b/>
          <w:bCs/>
          <w:sz w:val="24"/>
          <w:szCs w:val="24"/>
        </w:rPr>
      </w:pPr>
      <w:proofErr w:type="spellStart"/>
      <w:r w:rsidRPr="001C21C9">
        <w:rPr>
          <w:b/>
          <w:bCs/>
          <w:sz w:val="24"/>
          <w:szCs w:val="24"/>
        </w:rPr>
        <w:t>Каляева</w:t>
      </w:r>
      <w:proofErr w:type="spellEnd"/>
      <w:r w:rsidR="0018781E" w:rsidRPr="001C21C9">
        <w:rPr>
          <w:b/>
          <w:bCs/>
          <w:sz w:val="24"/>
          <w:szCs w:val="24"/>
        </w:rPr>
        <w:t xml:space="preserve"> </w:t>
      </w:r>
      <w:r w:rsidRPr="001C21C9">
        <w:rPr>
          <w:b/>
          <w:bCs/>
          <w:sz w:val="24"/>
          <w:szCs w:val="24"/>
        </w:rPr>
        <w:t>Лариса</w:t>
      </w:r>
      <w:r w:rsidR="0018781E" w:rsidRPr="001C21C9">
        <w:rPr>
          <w:b/>
          <w:bCs/>
          <w:sz w:val="24"/>
          <w:szCs w:val="24"/>
        </w:rPr>
        <w:t xml:space="preserve"> </w:t>
      </w:r>
      <w:r w:rsidRPr="001C21C9">
        <w:rPr>
          <w:b/>
          <w:bCs/>
          <w:sz w:val="24"/>
          <w:szCs w:val="24"/>
        </w:rPr>
        <w:t>Юрьевна</w:t>
      </w:r>
      <w:r w:rsidR="0018781E" w:rsidRPr="001C21C9">
        <w:rPr>
          <w:sz w:val="24"/>
          <w:szCs w:val="24"/>
        </w:rPr>
        <w:t xml:space="preserve"> — </w:t>
      </w:r>
      <w:r w:rsidRPr="001C21C9">
        <w:rPr>
          <w:sz w:val="22"/>
          <w:szCs w:val="22"/>
        </w:rPr>
        <w:t>Директор МБУ «Октябрьский МФЦ»</w:t>
      </w:r>
      <w:r w:rsidR="0018781E" w:rsidRPr="001C21C9">
        <w:rPr>
          <w:sz w:val="24"/>
          <w:szCs w:val="24"/>
        </w:rPr>
        <w:t>.</w:t>
      </w:r>
    </w:p>
    <w:p w:rsidR="0018781E" w:rsidRDefault="0018781E" w:rsidP="00034C76">
      <w:pPr>
        <w:pStyle w:val="af4"/>
        <w:ind w:left="-900" w:right="-441"/>
        <w:rPr>
          <w:b/>
          <w:bCs/>
          <w:sz w:val="24"/>
          <w:szCs w:val="24"/>
        </w:rPr>
      </w:pPr>
    </w:p>
    <w:p w:rsidR="0018781E" w:rsidRDefault="0018781E" w:rsidP="00034C76">
      <w:pPr>
        <w:pStyle w:val="af4"/>
        <w:ind w:left="-900" w:right="-441"/>
        <w:rPr>
          <w:b/>
        </w:rPr>
      </w:pPr>
      <w:r>
        <w:rPr>
          <w:b/>
          <w:bCs/>
          <w:sz w:val="24"/>
          <w:szCs w:val="24"/>
        </w:rPr>
        <w:t>Кворум имеется.</w:t>
      </w:r>
    </w:p>
    <w:p w:rsidR="0018781E" w:rsidRDefault="0018781E" w:rsidP="00034C76">
      <w:pPr>
        <w:ind w:left="-900" w:right="-441"/>
        <w:jc w:val="both"/>
        <w:rPr>
          <w:b/>
        </w:rPr>
      </w:pPr>
    </w:p>
    <w:p w:rsidR="00C70738" w:rsidRDefault="00C70738" w:rsidP="00034C76">
      <w:pPr>
        <w:ind w:left="-900" w:right="-441"/>
        <w:jc w:val="both"/>
        <w:rPr>
          <w:b/>
        </w:rPr>
      </w:pPr>
    </w:p>
    <w:p w:rsidR="0018781E" w:rsidRDefault="0018781E" w:rsidP="00034C76">
      <w:pPr>
        <w:ind w:left="-900" w:right="-441"/>
        <w:jc w:val="both"/>
        <w:rPr>
          <w:b/>
        </w:rPr>
      </w:pPr>
      <w:r>
        <w:rPr>
          <w:b/>
        </w:rPr>
        <w:t>Повестка дня:</w:t>
      </w:r>
    </w:p>
    <w:p w:rsidR="0018781E" w:rsidRDefault="0018781E" w:rsidP="00034C76">
      <w:pPr>
        <w:ind w:left="-900" w:right="-441"/>
        <w:jc w:val="both"/>
        <w:rPr>
          <w:b/>
        </w:rPr>
      </w:pPr>
    </w:p>
    <w:p w:rsidR="00BC4760" w:rsidRPr="00EC7118" w:rsidRDefault="00BC4760" w:rsidP="002D208D">
      <w:pPr>
        <w:autoSpaceDE w:val="0"/>
        <w:ind w:left="-900" w:right="-426"/>
        <w:jc w:val="both"/>
        <w:rPr>
          <w:i/>
          <w:iCs/>
        </w:rPr>
      </w:pPr>
      <w:r w:rsidRPr="00EC7118">
        <w:t>1. О мерах по предупреждению коррупции в сфере предоставления государственных и  муниципальных услуг на базе МБУ «</w:t>
      </w:r>
      <w:proofErr w:type="gramStart"/>
      <w:r w:rsidRPr="00EC7118">
        <w:t>Октябрьский</w:t>
      </w:r>
      <w:proofErr w:type="gramEnd"/>
      <w:r w:rsidRPr="00EC7118">
        <w:t xml:space="preserve"> МФЦ».</w:t>
      </w:r>
    </w:p>
    <w:p w:rsidR="00BC4760" w:rsidRPr="00EC7118" w:rsidRDefault="00BC4760" w:rsidP="002D208D">
      <w:pPr>
        <w:autoSpaceDE w:val="0"/>
        <w:ind w:left="-900" w:right="-426"/>
        <w:jc w:val="both"/>
        <w:rPr>
          <w:i/>
          <w:iCs/>
        </w:rPr>
      </w:pPr>
      <w:r w:rsidRPr="00EC7118">
        <w:rPr>
          <w:b/>
          <w:bCs/>
        </w:rPr>
        <w:t xml:space="preserve">Докладчик: Приглашенный </w:t>
      </w:r>
      <w:proofErr w:type="spellStart"/>
      <w:r w:rsidRPr="00EC7118">
        <w:rPr>
          <w:b/>
          <w:bCs/>
        </w:rPr>
        <w:t>Каляева</w:t>
      </w:r>
      <w:proofErr w:type="spellEnd"/>
      <w:r w:rsidRPr="00EC7118">
        <w:rPr>
          <w:b/>
          <w:bCs/>
        </w:rPr>
        <w:t xml:space="preserve"> Л.Ю. - директор МБУ «Октябрьский МФЦ».</w:t>
      </w:r>
    </w:p>
    <w:p w:rsidR="00BC4760" w:rsidRPr="000A0583" w:rsidRDefault="00BC4760" w:rsidP="002D208D">
      <w:pPr>
        <w:autoSpaceDE w:val="0"/>
        <w:ind w:left="-900" w:right="-426"/>
        <w:jc w:val="both"/>
        <w:rPr>
          <w:i/>
          <w:iCs/>
        </w:rPr>
      </w:pPr>
      <w:r w:rsidRPr="00EC7118">
        <w:t>2.</w:t>
      </w:r>
      <w:r w:rsidRPr="008568C8">
        <w:t xml:space="preserve"> О состоянии работы по выявлению случаев несоблюдения лицами, замещающими должности муниципальной службы, требований о предотвращении или об урегулировании конфликта интересов и мерах по ее </w:t>
      </w:r>
      <w:r w:rsidRPr="000A0583">
        <w:t>совершенствованию за 2017 год.</w:t>
      </w:r>
    </w:p>
    <w:p w:rsidR="00BC4760" w:rsidRPr="00EC7118" w:rsidRDefault="00BC4760" w:rsidP="002D208D">
      <w:pPr>
        <w:autoSpaceDE w:val="0"/>
        <w:ind w:left="-900" w:right="-426"/>
        <w:jc w:val="both"/>
        <w:rPr>
          <w:b/>
          <w:bCs/>
          <w:i/>
          <w:iCs/>
        </w:rPr>
      </w:pPr>
      <w:r w:rsidRPr="000A0583">
        <w:rPr>
          <w:b/>
          <w:bCs/>
        </w:rPr>
        <w:t>Докладчик: член Комиссии Еремина Н.П. - начальник организационного отдела Администрации городского округа Октябрьск Самарской</w:t>
      </w:r>
      <w:r w:rsidRPr="008568C8">
        <w:rPr>
          <w:b/>
          <w:bCs/>
        </w:rPr>
        <w:t xml:space="preserve"> области</w:t>
      </w:r>
      <w:r w:rsidRPr="00EC7118">
        <w:rPr>
          <w:b/>
          <w:bCs/>
        </w:rPr>
        <w:t>.</w:t>
      </w:r>
    </w:p>
    <w:p w:rsidR="00BC4760" w:rsidRPr="008568C8" w:rsidRDefault="00BC4760" w:rsidP="002D208D">
      <w:pPr>
        <w:autoSpaceDE w:val="0"/>
        <w:ind w:left="-900" w:right="-426"/>
        <w:jc w:val="both"/>
        <w:rPr>
          <w:b/>
          <w:i/>
          <w:iCs/>
        </w:rPr>
      </w:pPr>
      <w:r w:rsidRPr="00EC7118">
        <w:t xml:space="preserve">3. </w:t>
      </w:r>
      <w:r w:rsidRPr="008568C8">
        <w:t>О результатах работы правоохранительных органов по выявлению, пресечению и раскрытию преступлений коррупционной направленности на территории городского округа Октябрьск за 2017 год</w:t>
      </w:r>
    </w:p>
    <w:p w:rsidR="00BC4760" w:rsidRPr="00EC7118" w:rsidRDefault="00BC4760" w:rsidP="002D208D">
      <w:pPr>
        <w:autoSpaceDE w:val="0"/>
        <w:spacing w:line="200" w:lineRule="atLeast"/>
        <w:ind w:left="-900" w:right="-426"/>
        <w:jc w:val="both"/>
        <w:rPr>
          <w:i/>
          <w:iCs/>
        </w:rPr>
      </w:pPr>
      <w:r w:rsidRPr="00EC7118">
        <w:rPr>
          <w:b/>
        </w:rPr>
        <w:t xml:space="preserve">Докладчик: член Комиссии </w:t>
      </w:r>
      <w:proofErr w:type="spellStart"/>
      <w:r w:rsidRPr="00EC7118">
        <w:rPr>
          <w:b/>
        </w:rPr>
        <w:t>Прытков</w:t>
      </w:r>
      <w:proofErr w:type="spellEnd"/>
      <w:r w:rsidRPr="00EC7118">
        <w:rPr>
          <w:b/>
        </w:rPr>
        <w:t xml:space="preserve"> В.А. — заместитель начальника отдела — начальник отдела (ОУУП и ПДН) ОП № 33 МУ МВД России «Сызранское»</w:t>
      </w:r>
    </w:p>
    <w:p w:rsidR="0018781E" w:rsidRDefault="0018781E" w:rsidP="00034C76">
      <w:pPr>
        <w:ind w:left="-900" w:right="-441"/>
        <w:jc w:val="both"/>
        <w:rPr>
          <w:u w:val="single"/>
        </w:rPr>
      </w:pPr>
    </w:p>
    <w:p w:rsidR="0018781E" w:rsidRDefault="0018781E" w:rsidP="00034C76">
      <w:pPr>
        <w:pStyle w:val="af4"/>
        <w:ind w:left="-900" w:right="-441"/>
        <w:rPr>
          <w:b/>
          <w:sz w:val="24"/>
          <w:szCs w:val="24"/>
          <w:u w:val="single"/>
        </w:rPr>
      </w:pPr>
    </w:p>
    <w:p w:rsidR="0018781E" w:rsidRDefault="0018781E" w:rsidP="00034C76">
      <w:pPr>
        <w:pStyle w:val="af4"/>
        <w:ind w:left="-900" w:right="-441"/>
        <w:rPr>
          <w:b/>
          <w:sz w:val="24"/>
          <w:szCs w:val="24"/>
          <w:u w:val="single"/>
        </w:rPr>
      </w:pPr>
    </w:p>
    <w:p w:rsidR="0018781E" w:rsidRDefault="0018781E" w:rsidP="00B40A26">
      <w:pPr>
        <w:pStyle w:val="af4"/>
        <w:ind w:left="-900" w:right="-441"/>
        <w:rPr>
          <w:b/>
        </w:rPr>
      </w:pPr>
      <w:r>
        <w:rPr>
          <w:b/>
          <w:sz w:val="24"/>
          <w:szCs w:val="24"/>
          <w:u w:val="single"/>
        </w:rPr>
        <w:t>За повестку дня – единогласно.</w:t>
      </w:r>
    </w:p>
    <w:p w:rsidR="0018781E" w:rsidRDefault="0018781E" w:rsidP="00B40A26">
      <w:pPr>
        <w:ind w:left="-900" w:right="-441"/>
        <w:jc w:val="both"/>
        <w:rPr>
          <w:b/>
        </w:rPr>
      </w:pPr>
    </w:p>
    <w:p w:rsidR="0018781E" w:rsidRDefault="0018781E" w:rsidP="00B40A26">
      <w:pPr>
        <w:ind w:left="-900" w:right="-441"/>
        <w:jc w:val="both"/>
        <w:rPr>
          <w:b/>
        </w:rPr>
      </w:pPr>
      <w:r>
        <w:rPr>
          <w:b/>
        </w:rPr>
        <w:t>Решили:</w:t>
      </w:r>
    </w:p>
    <w:p w:rsidR="0018781E" w:rsidRDefault="0018781E" w:rsidP="00B40A26">
      <w:pPr>
        <w:ind w:left="-900" w:right="-441"/>
        <w:jc w:val="both"/>
        <w:rPr>
          <w:b/>
        </w:rPr>
      </w:pPr>
    </w:p>
    <w:p w:rsidR="0018781E" w:rsidRDefault="0018781E" w:rsidP="00B40A26">
      <w:pPr>
        <w:ind w:left="-900" w:right="-441"/>
        <w:jc w:val="both"/>
        <w:rPr>
          <w:b/>
          <w:bCs/>
        </w:rPr>
      </w:pPr>
    </w:p>
    <w:p w:rsidR="0018781E" w:rsidRDefault="0018781E" w:rsidP="00B40A26">
      <w:pPr>
        <w:ind w:left="-900" w:right="-441"/>
        <w:jc w:val="both"/>
        <w:rPr>
          <w:b/>
          <w:bCs/>
        </w:rPr>
      </w:pPr>
      <w:r>
        <w:rPr>
          <w:b/>
          <w:bCs/>
        </w:rPr>
        <w:t>По первому вопросу:</w:t>
      </w:r>
    </w:p>
    <w:p w:rsidR="0018781E" w:rsidRDefault="0018781E" w:rsidP="00B40A26">
      <w:pPr>
        <w:ind w:left="-900" w:right="-441"/>
        <w:jc w:val="both"/>
        <w:rPr>
          <w:b/>
          <w:bCs/>
        </w:rPr>
      </w:pPr>
    </w:p>
    <w:p w:rsidR="006129C6" w:rsidRPr="006129C6" w:rsidRDefault="006129C6" w:rsidP="00B40A26">
      <w:pPr>
        <w:ind w:left="-900" w:right="-42"/>
        <w:jc w:val="both"/>
        <w:rPr>
          <w:szCs w:val="28"/>
        </w:rPr>
      </w:pPr>
      <w:r w:rsidRPr="006129C6">
        <w:rPr>
          <w:szCs w:val="28"/>
        </w:rPr>
        <w:t>1. Принять к сведению информацию директора МБУ «Октябрьский МФЦ» Л.Ю. Каляевой о мерах по предупреждению коррупции в сфере предоставления государственных и  муниципальных услуг на базе МБУ «Октябрьский МФЦ».</w:t>
      </w:r>
    </w:p>
    <w:p w:rsidR="006129C6" w:rsidRPr="006129C6" w:rsidRDefault="006129C6" w:rsidP="00B40A26">
      <w:pPr>
        <w:ind w:left="-900" w:right="-42"/>
        <w:jc w:val="both"/>
        <w:rPr>
          <w:szCs w:val="28"/>
        </w:rPr>
      </w:pPr>
      <w:r w:rsidRPr="006129C6">
        <w:rPr>
          <w:szCs w:val="28"/>
        </w:rPr>
        <w:t>2. Рекомендовать Директору МБУ «</w:t>
      </w:r>
      <w:proofErr w:type="gramStart"/>
      <w:r w:rsidRPr="006129C6">
        <w:rPr>
          <w:szCs w:val="28"/>
        </w:rPr>
        <w:t>Октябрьский</w:t>
      </w:r>
      <w:proofErr w:type="gramEnd"/>
      <w:r w:rsidRPr="006129C6">
        <w:rPr>
          <w:szCs w:val="28"/>
        </w:rPr>
        <w:t xml:space="preserve"> МФЦ» Л.Ю. Каляевой:</w:t>
      </w:r>
    </w:p>
    <w:p w:rsidR="006129C6" w:rsidRPr="006129C6" w:rsidRDefault="006129C6" w:rsidP="00B40A26">
      <w:pPr>
        <w:ind w:left="-900" w:right="-42"/>
        <w:jc w:val="both"/>
        <w:rPr>
          <w:szCs w:val="28"/>
        </w:rPr>
      </w:pPr>
      <w:r w:rsidRPr="006129C6">
        <w:rPr>
          <w:szCs w:val="28"/>
        </w:rPr>
        <w:t>2.1. продолжить работу, направленную на предупреждение коррупционных проявлений в сфере предоставления государственных и муниципальных услуг на базе МБУ «</w:t>
      </w:r>
      <w:proofErr w:type="gramStart"/>
      <w:r w:rsidRPr="006129C6">
        <w:rPr>
          <w:szCs w:val="28"/>
        </w:rPr>
        <w:t>Октябрьский</w:t>
      </w:r>
      <w:proofErr w:type="gramEnd"/>
      <w:r w:rsidRPr="006129C6">
        <w:rPr>
          <w:szCs w:val="28"/>
        </w:rPr>
        <w:t xml:space="preserve"> МФЦ»;</w:t>
      </w:r>
    </w:p>
    <w:p w:rsidR="006129C6" w:rsidRPr="006129C6" w:rsidRDefault="006129C6" w:rsidP="00B40A26">
      <w:pPr>
        <w:ind w:left="-900" w:right="-42"/>
        <w:jc w:val="both"/>
        <w:rPr>
          <w:szCs w:val="28"/>
        </w:rPr>
      </w:pPr>
      <w:r w:rsidRPr="006129C6">
        <w:rPr>
          <w:szCs w:val="28"/>
        </w:rPr>
        <w:t>Срок исполнения: постоянно</w:t>
      </w:r>
    </w:p>
    <w:p w:rsidR="006129C6" w:rsidRPr="006129C6" w:rsidRDefault="006129C6" w:rsidP="00B40A26">
      <w:pPr>
        <w:ind w:left="-900" w:right="-42"/>
        <w:jc w:val="both"/>
        <w:rPr>
          <w:szCs w:val="28"/>
        </w:rPr>
      </w:pPr>
      <w:r w:rsidRPr="006129C6">
        <w:rPr>
          <w:szCs w:val="28"/>
        </w:rPr>
        <w:t xml:space="preserve">2.2. продолжить деятельность, направленную на повышение уровня </w:t>
      </w:r>
      <w:proofErr w:type="spellStart"/>
      <w:r w:rsidRPr="006129C6">
        <w:rPr>
          <w:szCs w:val="28"/>
        </w:rPr>
        <w:t>антикоррупционной</w:t>
      </w:r>
      <w:proofErr w:type="spellEnd"/>
      <w:r w:rsidRPr="006129C6">
        <w:rPr>
          <w:szCs w:val="28"/>
        </w:rPr>
        <w:t xml:space="preserve"> культуры сотрудников МБУ «</w:t>
      </w:r>
      <w:proofErr w:type="gramStart"/>
      <w:r w:rsidRPr="006129C6">
        <w:rPr>
          <w:szCs w:val="28"/>
        </w:rPr>
        <w:t>Октябрьский</w:t>
      </w:r>
      <w:proofErr w:type="gramEnd"/>
      <w:r w:rsidRPr="006129C6">
        <w:rPr>
          <w:szCs w:val="28"/>
        </w:rPr>
        <w:t xml:space="preserve"> МФЦ» путем информирования и систематического обучения работников в целях поддержания их осведомленности в вопросах </w:t>
      </w:r>
      <w:proofErr w:type="spellStart"/>
      <w:r w:rsidRPr="006129C6">
        <w:rPr>
          <w:szCs w:val="28"/>
        </w:rPr>
        <w:t>антикоррупционной</w:t>
      </w:r>
      <w:proofErr w:type="spellEnd"/>
      <w:r w:rsidRPr="006129C6">
        <w:rPr>
          <w:szCs w:val="28"/>
        </w:rPr>
        <w:t xml:space="preserve"> политики учреждения и овладения ими способами и приемами применения </w:t>
      </w:r>
      <w:proofErr w:type="spellStart"/>
      <w:r w:rsidRPr="006129C6">
        <w:rPr>
          <w:szCs w:val="28"/>
        </w:rPr>
        <w:t>антикоррупционной</w:t>
      </w:r>
      <w:proofErr w:type="spellEnd"/>
      <w:r w:rsidRPr="006129C6">
        <w:rPr>
          <w:szCs w:val="28"/>
        </w:rPr>
        <w:t xml:space="preserve"> политики на практике;</w:t>
      </w:r>
    </w:p>
    <w:p w:rsidR="006129C6" w:rsidRPr="006129C6" w:rsidRDefault="006129C6" w:rsidP="00B40A26">
      <w:pPr>
        <w:ind w:left="-900" w:right="-42"/>
        <w:jc w:val="both"/>
        <w:rPr>
          <w:szCs w:val="28"/>
        </w:rPr>
      </w:pPr>
      <w:r w:rsidRPr="006129C6">
        <w:rPr>
          <w:szCs w:val="28"/>
        </w:rPr>
        <w:t>Срок исполнения: постоянно</w:t>
      </w:r>
    </w:p>
    <w:p w:rsidR="006129C6" w:rsidRDefault="006129C6" w:rsidP="0018781E">
      <w:pPr>
        <w:ind w:left="-900" w:right="-441"/>
        <w:jc w:val="both"/>
        <w:rPr>
          <w:b/>
          <w:bCs/>
        </w:rPr>
      </w:pPr>
    </w:p>
    <w:p w:rsidR="00C70738" w:rsidRDefault="00C70738" w:rsidP="0018781E">
      <w:pPr>
        <w:ind w:left="-900" w:right="-441"/>
        <w:jc w:val="both"/>
        <w:rPr>
          <w:b/>
          <w:bCs/>
        </w:rPr>
      </w:pPr>
    </w:p>
    <w:p w:rsidR="0018781E" w:rsidRDefault="0018781E" w:rsidP="0018781E">
      <w:pPr>
        <w:ind w:left="-900" w:right="-441"/>
        <w:jc w:val="both"/>
        <w:rPr>
          <w:b/>
          <w:bCs/>
        </w:rPr>
      </w:pPr>
      <w:r>
        <w:rPr>
          <w:b/>
          <w:bCs/>
        </w:rPr>
        <w:lastRenderedPageBreak/>
        <w:t xml:space="preserve">По второму вопросу: </w:t>
      </w:r>
    </w:p>
    <w:p w:rsidR="0018781E" w:rsidRDefault="0018781E" w:rsidP="0018781E">
      <w:pPr>
        <w:ind w:left="-900" w:right="-441"/>
        <w:jc w:val="both"/>
        <w:rPr>
          <w:b/>
          <w:bCs/>
        </w:rPr>
      </w:pPr>
    </w:p>
    <w:p w:rsidR="006129C6" w:rsidRPr="006129C6" w:rsidRDefault="006129C6" w:rsidP="006129C6">
      <w:pPr>
        <w:ind w:left="-900" w:right="-441"/>
        <w:jc w:val="both"/>
        <w:rPr>
          <w:szCs w:val="28"/>
        </w:rPr>
      </w:pPr>
      <w:r w:rsidRPr="006129C6">
        <w:rPr>
          <w:szCs w:val="28"/>
        </w:rPr>
        <w:t>1. Принять к сведению информацию начальника организационного отдела Администрации городского округа Октябрьск Самарской области Ереминой Н.П. о состоянии работы по выявлению случаев несоблюдения лицами, замещающими должности муниципальной службы, требований о предотвращении или об урегулировании конфликта интересов и мерах по ее совершенствованию за 2017 год.</w:t>
      </w:r>
    </w:p>
    <w:p w:rsidR="006129C6" w:rsidRPr="006129C6" w:rsidRDefault="006129C6" w:rsidP="006129C6">
      <w:pPr>
        <w:ind w:left="-900" w:right="-441"/>
        <w:jc w:val="both"/>
        <w:rPr>
          <w:szCs w:val="28"/>
        </w:rPr>
      </w:pPr>
      <w:r w:rsidRPr="006129C6">
        <w:rPr>
          <w:szCs w:val="28"/>
        </w:rPr>
        <w:t xml:space="preserve">2. Организационному отделу Администрации городского округа Октябрьск: </w:t>
      </w:r>
    </w:p>
    <w:p w:rsidR="006129C6" w:rsidRPr="006129C6" w:rsidRDefault="006129C6" w:rsidP="006129C6">
      <w:pPr>
        <w:ind w:left="-900" w:right="-441"/>
        <w:jc w:val="both"/>
        <w:rPr>
          <w:szCs w:val="28"/>
        </w:rPr>
      </w:pPr>
      <w:proofErr w:type="gramStart"/>
      <w:r w:rsidRPr="006129C6">
        <w:rPr>
          <w:szCs w:val="28"/>
        </w:rPr>
        <w:t xml:space="preserve">2.1. продолжить осуществлять комплекс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по формированию  отрицательного отношения к коррупции, а также по недопущению муниципальными служащими поведения, которое может восприниматься как обещание или предложение дачи взятки, либо как согласие принять взятку или как просьба о даче взятке. </w:t>
      </w:r>
      <w:proofErr w:type="gramEnd"/>
    </w:p>
    <w:p w:rsidR="006129C6" w:rsidRPr="006129C6" w:rsidRDefault="006129C6" w:rsidP="006129C6">
      <w:pPr>
        <w:ind w:left="-900" w:right="-441"/>
        <w:jc w:val="both"/>
        <w:rPr>
          <w:szCs w:val="28"/>
        </w:rPr>
      </w:pPr>
      <w:r w:rsidRPr="006129C6">
        <w:rPr>
          <w:szCs w:val="28"/>
        </w:rPr>
        <w:t>Срок исполнения: постоянно</w:t>
      </w:r>
    </w:p>
    <w:p w:rsidR="006129C6" w:rsidRPr="006129C6" w:rsidRDefault="006129C6" w:rsidP="006129C6">
      <w:pPr>
        <w:ind w:left="-900" w:right="-441"/>
        <w:jc w:val="both"/>
        <w:rPr>
          <w:szCs w:val="28"/>
        </w:rPr>
      </w:pPr>
      <w:r w:rsidRPr="006129C6">
        <w:rPr>
          <w:szCs w:val="28"/>
        </w:rPr>
        <w:t>2.2. обеспечить соблюдение сроков представления гражданами, претендующими на замещение должностей муниципальной службы, муниципальными служащими городского округа Октябрьск Самарской области сведений о доходах, об имуществе и обязательствах имущественного характера.</w:t>
      </w:r>
    </w:p>
    <w:p w:rsidR="006129C6" w:rsidRPr="006129C6" w:rsidRDefault="006129C6" w:rsidP="006129C6">
      <w:pPr>
        <w:ind w:left="-900" w:right="-441"/>
        <w:jc w:val="both"/>
        <w:rPr>
          <w:szCs w:val="28"/>
        </w:rPr>
      </w:pPr>
      <w:r w:rsidRPr="006129C6">
        <w:rPr>
          <w:szCs w:val="28"/>
        </w:rPr>
        <w:t>Срок исполнения: не позднее 30 апреля каждого года</w:t>
      </w:r>
    </w:p>
    <w:p w:rsidR="0018781E" w:rsidRDefault="0018781E" w:rsidP="0018781E">
      <w:pPr>
        <w:ind w:left="-900" w:right="-441"/>
        <w:jc w:val="both"/>
        <w:rPr>
          <w:b/>
          <w:bCs/>
        </w:rPr>
      </w:pPr>
    </w:p>
    <w:p w:rsidR="0018781E" w:rsidRDefault="0018781E" w:rsidP="0018781E">
      <w:pPr>
        <w:ind w:left="-900" w:right="-441"/>
        <w:jc w:val="both"/>
        <w:rPr>
          <w:b/>
          <w:bCs/>
        </w:rPr>
      </w:pPr>
      <w:r>
        <w:rPr>
          <w:b/>
          <w:bCs/>
        </w:rPr>
        <w:t>По третьему вопросу:</w:t>
      </w:r>
    </w:p>
    <w:p w:rsidR="0018781E" w:rsidRDefault="0018781E" w:rsidP="0018781E">
      <w:pPr>
        <w:ind w:left="-900" w:right="-441"/>
        <w:jc w:val="both"/>
        <w:rPr>
          <w:b/>
          <w:bCs/>
        </w:rPr>
      </w:pPr>
    </w:p>
    <w:p w:rsidR="006129C6" w:rsidRPr="006129C6" w:rsidRDefault="006129C6" w:rsidP="006129C6">
      <w:pPr>
        <w:ind w:left="-900" w:right="-441"/>
        <w:jc w:val="both"/>
        <w:rPr>
          <w:szCs w:val="28"/>
        </w:rPr>
      </w:pPr>
      <w:r w:rsidRPr="006129C6">
        <w:rPr>
          <w:szCs w:val="28"/>
        </w:rPr>
        <w:t>1. Принять к сведению информацию заместителя начальника отдела — начальника отдела (ОУУП и ПДН) ОП № 33 МУ МВД России «Сызранское» В.А. Прыткова о результатах работы правоохранительных органов по выявлению, пресечению и раскрытию преступлений коррупционной направленности на территории городского округа Октябрьск за 2017 год.</w:t>
      </w:r>
    </w:p>
    <w:p w:rsidR="006129C6" w:rsidRPr="006129C6" w:rsidRDefault="006129C6" w:rsidP="006129C6">
      <w:pPr>
        <w:ind w:left="-900" w:right="-441"/>
        <w:jc w:val="both"/>
        <w:rPr>
          <w:szCs w:val="28"/>
        </w:rPr>
      </w:pPr>
      <w:r w:rsidRPr="006129C6">
        <w:rPr>
          <w:szCs w:val="28"/>
        </w:rPr>
        <w:t>2. Рекомендовать ОП № 33 МУ МВД России «Сызранское»:</w:t>
      </w:r>
    </w:p>
    <w:p w:rsidR="006129C6" w:rsidRPr="006129C6" w:rsidRDefault="006129C6" w:rsidP="006129C6">
      <w:pPr>
        <w:ind w:left="-900" w:right="-441"/>
        <w:jc w:val="both"/>
        <w:rPr>
          <w:szCs w:val="28"/>
        </w:rPr>
      </w:pPr>
      <w:r w:rsidRPr="006129C6">
        <w:rPr>
          <w:szCs w:val="28"/>
        </w:rPr>
        <w:t>2.1. принимать исчерпывающие меры, направленные на выявление, пресечение и раскрытие преступлений коррупционной направленности на территории городского округа Октябрьск;</w:t>
      </w:r>
    </w:p>
    <w:p w:rsidR="006129C6" w:rsidRPr="006129C6" w:rsidRDefault="006129C6" w:rsidP="006129C6">
      <w:pPr>
        <w:ind w:left="-900" w:right="-441"/>
        <w:jc w:val="both"/>
        <w:rPr>
          <w:szCs w:val="28"/>
        </w:rPr>
      </w:pPr>
      <w:r w:rsidRPr="006129C6">
        <w:rPr>
          <w:szCs w:val="28"/>
        </w:rPr>
        <w:t>Срок исполнения: постоянно</w:t>
      </w:r>
    </w:p>
    <w:p w:rsidR="006129C6" w:rsidRPr="006129C6" w:rsidRDefault="006129C6" w:rsidP="006129C6">
      <w:pPr>
        <w:ind w:left="-900" w:right="-441"/>
        <w:jc w:val="both"/>
        <w:rPr>
          <w:szCs w:val="28"/>
        </w:rPr>
      </w:pPr>
      <w:r w:rsidRPr="006129C6">
        <w:rPr>
          <w:szCs w:val="28"/>
        </w:rPr>
        <w:t>2.2. в случае выявления преступлений коррупционной направленности информировать постоянную межведомственную комиссию по противодействию коррупции в городском округе Октябрьск Самарской области.</w:t>
      </w:r>
    </w:p>
    <w:p w:rsidR="006129C6" w:rsidRPr="006129C6" w:rsidRDefault="006129C6" w:rsidP="006129C6">
      <w:pPr>
        <w:ind w:left="-900" w:right="-441"/>
        <w:jc w:val="both"/>
        <w:rPr>
          <w:szCs w:val="28"/>
        </w:rPr>
      </w:pPr>
      <w:r w:rsidRPr="006129C6">
        <w:rPr>
          <w:szCs w:val="28"/>
        </w:rPr>
        <w:t>Срок исполнения: постоянно</w:t>
      </w:r>
    </w:p>
    <w:p w:rsidR="006129C6" w:rsidRPr="006129C6" w:rsidRDefault="006129C6" w:rsidP="006129C6">
      <w:pPr>
        <w:ind w:left="-900" w:right="-441"/>
        <w:jc w:val="both"/>
        <w:rPr>
          <w:szCs w:val="28"/>
        </w:rPr>
      </w:pPr>
      <w:r w:rsidRPr="006129C6">
        <w:rPr>
          <w:szCs w:val="28"/>
        </w:rPr>
        <w:t xml:space="preserve">3. Членам комиссии (руководителям структурных подразделений Администрации городского округа Октябрьск, руководителям муниципальных учреждений городского округа Октябрьск) довести до сведения своих сотрудников о необходимости незамедлительного уведомления сотрудников правоохранительных органов о факте склонения их, а также иных работников к совершению коррупционных правонарушений. </w:t>
      </w:r>
    </w:p>
    <w:p w:rsidR="006129C6" w:rsidRPr="006129C6" w:rsidRDefault="006129C6" w:rsidP="006129C6">
      <w:pPr>
        <w:ind w:left="-900" w:right="-441"/>
        <w:jc w:val="both"/>
        <w:rPr>
          <w:szCs w:val="28"/>
        </w:rPr>
      </w:pPr>
      <w:r w:rsidRPr="006129C6">
        <w:rPr>
          <w:szCs w:val="28"/>
        </w:rPr>
        <w:t xml:space="preserve">Срок исполнения: постоянно </w:t>
      </w:r>
    </w:p>
    <w:p w:rsidR="0018781E" w:rsidRDefault="0018781E" w:rsidP="0018781E">
      <w:pPr>
        <w:ind w:left="-900" w:right="-441"/>
        <w:jc w:val="both"/>
      </w:pPr>
    </w:p>
    <w:p w:rsidR="0018781E" w:rsidRDefault="0018781E" w:rsidP="0018781E">
      <w:pPr>
        <w:ind w:left="-900" w:right="-441"/>
        <w:jc w:val="both"/>
      </w:pPr>
    </w:p>
    <w:p w:rsidR="0018781E" w:rsidRDefault="0018781E" w:rsidP="0018781E">
      <w:pPr>
        <w:ind w:left="-900" w:right="-441"/>
        <w:jc w:val="both"/>
      </w:pPr>
    </w:p>
    <w:p w:rsidR="0018781E" w:rsidRDefault="0018781E" w:rsidP="0018781E">
      <w:pPr>
        <w:ind w:left="-900" w:right="-441"/>
        <w:jc w:val="both"/>
        <w:rPr>
          <w:b/>
        </w:rPr>
      </w:pPr>
      <w:r>
        <w:rPr>
          <w:b/>
          <w:bCs/>
        </w:rPr>
        <w:t xml:space="preserve">Комиссия  единолично проголосовала </w:t>
      </w:r>
      <w:r>
        <w:rPr>
          <w:b/>
          <w:bCs/>
          <w:u w:val="single"/>
        </w:rPr>
        <w:t>«За».</w:t>
      </w:r>
    </w:p>
    <w:p w:rsidR="0018781E" w:rsidRDefault="0018781E" w:rsidP="0018781E">
      <w:pPr>
        <w:spacing w:line="360" w:lineRule="auto"/>
        <w:ind w:left="-900" w:right="-441"/>
        <w:jc w:val="both"/>
        <w:rPr>
          <w:b/>
        </w:rPr>
      </w:pPr>
      <w:r>
        <w:rPr>
          <w:b/>
        </w:rPr>
        <w:t>Решение принято.</w:t>
      </w:r>
    </w:p>
    <w:p w:rsidR="0018781E" w:rsidRDefault="0018781E" w:rsidP="0018781E">
      <w:pPr>
        <w:spacing w:line="360" w:lineRule="auto"/>
        <w:ind w:left="-900" w:right="-441"/>
        <w:jc w:val="both"/>
        <w:rPr>
          <w:b/>
        </w:rPr>
      </w:pPr>
    </w:p>
    <w:p w:rsidR="0018781E" w:rsidRDefault="0018781E" w:rsidP="0018781E">
      <w:pPr>
        <w:spacing w:line="360" w:lineRule="auto"/>
        <w:ind w:left="-900" w:right="-441"/>
        <w:jc w:val="both"/>
        <w:rPr>
          <w:b/>
        </w:rPr>
      </w:pPr>
    </w:p>
    <w:p w:rsidR="0018781E" w:rsidRDefault="0018781E" w:rsidP="0018781E">
      <w:pPr>
        <w:spacing w:line="360" w:lineRule="auto"/>
        <w:ind w:left="-900" w:right="-441"/>
        <w:jc w:val="both"/>
        <w:rPr>
          <w:b/>
        </w:rPr>
      </w:pPr>
      <w:r>
        <w:rPr>
          <w:b/>
        </w:rPr>
        <w:t xml:space="preserve">Председатель комиссии                                                                                                        А.Х. Салихов                                                                                                 </w:t>
      </w:r>
    </w:p>
    <w:p w:rsidR="0018781E" w:rsidRDefault="0018781E" w:rsidP="0018781E">
      <w:pPr>
        <w:spacing w:line="360" w:lineRule="auto"/>
        <w:ind w:left="-900" w:right="-441"/>
        <w:jc w:val="both"/>
        <w:rPr>
          <w:b/>
        </w:rPr>
      </w:pPr>
    </w:p>
    <w:p w:rsidR="006579DD" w:rsidRDefault="0018781E" w:rsidP="002D208D">
      <w:pPr>
        <w:spacing w:line="360" w:lineRule="auto"/>
        <w:ind w:left="-900" w:right="-441"/>
        <w:jc w:val="both"/>
      </w:pPr>
      <w:r>
        <w:rPr>
          <w:b/>
        </w:rPr>
        <w:t>Секретарь комиссии                                                                                                           А.</w:t>
      </w:r>
      <w:r w:rsidR="00384190">
        <w:rPr>
          <w:b/>
        </w:rPr>
        <w:t>М</w:t>
      </w:r>
      <w:r>
        <w:rPr>
          <w:b/>
        </w:rPr>
        <w:t xml:space="preserve">. </w:t>
      </w:r>
      <w:r w:rsidR="00384190">
        <w:rPr>
          <w:b/>
        </w:rPr>
        <w:t>Баринов</w:t>
      </w:r>
    </w:p>
    <w:sectPr w:rsidR="006579DD" w:rsidSect="0065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781E"/>
    <w:rsid w:val="00034C76"/>
    <w:rsid w:val="000A0583"/>
    <w:rsid w:val="000F19B2"/>
    <w:rsid w:val="000F4B97"/>
    <w:rsid w:val="0013444E"/>
    <w:rsid w:val="0018781E"/>
    <w:rsid w:val="001C21C9"/>
    <w:rsid w:val="00272DA3"/>
    <w:rsid w:val="002C4A6E"/>
    <w:rsid w:val="002D208D"/>
    <w:rsid w:val="00304F6C"/>
    <w:rsid w:val="00384190"/>
    <w:rsid w:val="004943C8"/>
    <w:rsid w:val="004D355F"/>
    <w:rsid w:val="00550999"/>
    <w:rsid w:val="00551FF9"/>
    <w:rsid w:val="005706C1"/>
    <w:rsid w:val="005D19FD"/>
    <w:rsid w:val="006129C6"/>
    <w:rsid w:val="00641A34"/>
    <w:rsid w:val="006579DD"/>
    <w:rsid w:val="0068503B"/>
    <w:rsid w:val="00685A87"/>
    <w:rsid w:val="006C0172"/>
    <w:rsid w:val="006C4DEC"/>
    <w:rsid w:val="00740C88"/>
    <w:rsid w:val="007B7A2A"/>
    <w:rsid w:val="0083365E"/>
    <w:rsid w:val="008345B5"/>
    <w:rsid w:val="00854180"/>
    <w:rsid w:val="00892C48"/>
    <w:rsid w:val="00893CF2"/>
    <w:rsid w:val="008C63D0"/>
    <w:rsid w:val="009C29D3"/>
    <w:rsid w:val="00AB1746"/>
    <w:rsid w:val="00B40A26"/>
    <w:rsid w:val="00B80196"/>
    <w:rsid w:val="00B823A5"/>
    <w:rsid w:val="00BC4760"/>
    <w:rsid w:val="00BD5CD7"/>
    <w:rsid w:val="00C70738"/>
    <w:rsid w:val="00D0741F"/>
    <w:rsid w:val="00D853CB"/>
    <w:rsid w:val="00DB2B46"/>
    <w:rsid w:val="00E35974"/>
    <w:rsid w:val="00E42173"/>
    <w:rsid w:val="00ED1220"/>
    <w:rsid w:val="00F32146"/>
    <w:rsid w:val="00FF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uppressAutoHyphens w:val="0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Body Text"/>
    <w:basedOn w:val="a"/>
    <w:link w:val="af5"/>
    <w:rsid w:val="0018781E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18781E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2018-03-29T12:33:00Z</cp:lastPrinted>
  <dcterms:created xsi:type="dcterms:W3CDTF">2018-01-29T10:06:00Z</dcterms:created>
  <dcterms:modified xsi:type="dcterms:W3CDTF">2018-03-29T12:58:00Z</dcterms:modified>
</cp:coreProperties>
</file>