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E6" w:rsidRDefault="00A76038" w:rsidP="00A654E6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354330</wp:posOffset>
                </wp:positionV>
                <wp:extent cx="601980" cy="712470"/>
                <wp:effectExtent l="0" t="0" r="26670" b="1143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1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4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42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43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4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4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4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7C2D6" id="Group 2" o:spid="_x0000_s1026" style="position:absolute;margin-left:59.55pt;margin-top:27.9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9" o:title="1" gain="69719f" blacklevel="1966f"/>
                </v:shape>
                <v:group id="Group 4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6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7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8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9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1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2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3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5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6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7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8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9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20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21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22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23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24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25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26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27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28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29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30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31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32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3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4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5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6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7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8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39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40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41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42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43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44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45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46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A654E6" w:rsidRPr="00CA1967" w:rsidRDefault="00E53831" w:rsidP="00A654E6">
      <w:r>
        <w:rPr>
          <w:b/>
        </w:rPr>
        <w:t xml:space="preserve">          </w:t>
      </w:r>
      <w:r w:rsidR="00A654E6">
        <w:rPr>
          <w:b/>
        </w:rPr>
        <w:t>Самарская область</w:t>
      </w:r>
    </w:p>
    <w:p w:rsidR="00CA1967" w:rsidRDefault="00CA1967" w:rsidP="00A654E6">
      <w:pPr>
        <w:rPr>
          <w:b/>
        </w:rPr>
      </w:pPr>
    </w:p>
    <w:p w:rsidR="00CA1967" w:rsidRDefault="00E53831" w:rsidP="00A654E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654E6" w:rsidRPr="00B94E4E">
        <w:rPr>
          <w:sz w:val="32"/>
          <w:szCs w:val="32"/>
        </w:rPr>
        <w:t>АДМИНИСТРАЦИЯ</w:t>
      </w:r>
    </w:p>
    <w:p w:rsidR="00A654E6" w:rsidRPr="00B94E4E" w:rsidRDefault="00A654E6" w:rsidP="00A654E6">
      <w:pPr>
        <w:rPr>
          <w:sz w:val="32"/>
          <w:szCs w:val="32"/>
        </w:rPr>
      </w:pPr>
      <w:r w:rsidRPr="00B94E4E">
        <w:rPr>
          <w:sz w:val="32"/>
          <w:szCs w:val="32"/>
        </w:rPr>
        <w:t>ГОРОДСКОГО ОКРУГА</w:t>
      </w:r>
    </w:p>
    <w:p w:rsidR="00A654E6" w:rsidRPr="00B94E4E" w:rsidRDefault="00E53831" w:rsidP="00A654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654E6" w:rsidRPr="00B94E4E">
        <w:rPr>
          <w:sz w:val="32"/>
          <w:szCs w:val="32"/>
        </w:rPr>
        <w:t>ОКТЯБРЬСК</w:t>
      </w:r>
    </w:p>
    <w:p w:rsidR="00CA1967" w:rsidRDefault="00CA1967" w:rsidP="00A654E6">
      <w:pPr>
        <w:rPr>
          <w:b/>
          <w:sz w:val="32"/>
          <w:szCs w:val="32"/>
        </w:rPr>
      </w:pPr>
    </w:p>
    <w:p w:rsidR="00A654E6" w:rsidRPr="00CA1967" w:rsidRDefault="0095646E" w:rsidP="00A654E6">
      <w:pPr>
        <w:rPr>
          <w:b/>
          <w:sz w:val="32"/>
          <w:szCs w:val="32"/>
        </w:rPr>
      </w:pPr>
      <w:r>
        <w:rPr>
          <w:b/>
          <w:sz w:val="36"/>
          <w:szCs w:val="36"/>
        </w:rPr>
        <w:t>ПОСТАНОВЛЕНИЕ</w:t>
      </w:r>
    </w:p>
    <w:p w:rsidR="00A654E6" w:rsidRDefault="00A654E6" w:rsidP="00A654E6">
      <w:pPr>
        <w:rPr>
          <w:sz w:val="28"/>
          <w:szCs w:val="28"/>
        </w:rPr>
      </w:pPr>
    </w:p>
    <w:p w:rsidR="00A654E6" w:rsidRPr="00A76038" w:rsidRDefault="00C0062F" w:rsidP="00A654E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 w:rsidR="00A76038" w:rsidRPr="00A76038">
        <w:rPr>
          <w:sz w:val="28"/>
          <w:szCs w:val="28"/>
          <w:u w:val="single"/>
        </w:rPr>
        <w:t>03.04.2019 г</w:t>
      </w:r>
      <w:r w:rsidR="00A76038">
        <w:rPr>
          <w:sz w:val="28"/>
          <w:szCs w:val="28"/>
        </w:rPr>
        <w:t>.</w:t>
      </w:r>
      <w:r w:rsidR="00A654E6">
        <w:rPr>
          <w:sz w:val="28"/>
          <w:szCs w:val="28"/>
        </w:rPr>
        <w:t xml:space="preserve"> № </w:t>
      </w:r>
      <w:bookmarkStart w:id="0" w:name="_GoBack"/>
      <w:r w:rsidR="00A76038" w:rsidRPr="00A76038">
        <w:rPr>
          <w:sz w:val="28"/>
          <w:szCs w:val="28"/>
          <w:u w:val="single"/>
        </w:rPr>
        <w:t>328</w:t>
      </w:r>
    </w:p>
    <w:bookmarkEnd w:id="0"/>
    <w:p w:rsidR="00D25F71" w:rsidRDefault="00D25F71" w:rsidP="00A654E6">
      <w:pPr>
        <w:rPr>
          <w:sz w:val="28"/>
          <w:szCs w:val="28"/>
        </w:rPr>
      </w:pPr>
    </w:p>
    <w:p w:rsidR="00C83B88" w:rsidRDefault="00C83B88" w:rsidP="007D2653">
      <w:pPr>
        <w:ind w:right="567"/>
        <w:jc w:val="both"/>
        <w:rPr>
          <w:sz w:val="28"/>
          <w:szCs w:val="28"/>
        </w:rPr>
      </w:pPr>
    </w:p>
    <w:p w:rsidR="00C0062F" w:rsidRDefault="00C716B0" w:rsidP="00C716B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обеспечения</w:t>
      </w:r>
      <w:r w:rsidR="00D25F71">
        <w:rPr>
          <w:sz w:val="28"/>
          <w:szCs w:val="28"/>
        </w:rPr>
        <w:t xml:space="preserve"> условий</w:t>
      </w:r>
    </w:p>
    <w:p w:rsidR="00C716B0" w:rsidRDefault="00C716B0" w:rsidP="00C71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доступности </w:t>
      </w:r>
      <w:r w:rsidR="002926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объектов </w:t>
      </w:r>
      <w:r w:rsidR="002926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29268B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29268B">
        <w:rPr>
          <w:sz w:val="28"/>
          <w:szCs w:val="28"/>
        </w:rPr>
        <w:t xml:space="preserve">  </w:t>
      </w:r>
      <w:r w:rsidR="00D25F71">
        <w:rPr>
          <w:sz w:val="28"/>
          <w:szCs w:val="28"/>
        </w:rPr>
        <w:t xml:space="preserve"> инвалидам и</w:t>
      </w:r>
    </w:p>
    <w:p w:rsidR="00D25F71" w:rsidRDefault="00C716B0" w:rsidP="00C71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</w:t>
      </w:r>
      <w:r w:rsidR="002926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маломобильным </w:t>
      </w:r>
      <w:r w:rsidR="0029268B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группам</w:t>
      </w:r>
      <w:r w:rsidR="002926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населения, </w:t>
      </w:r>
    </w:p>
    <w:p w:rsidR="00D25F71" w:rsidRDefault="00A76038" w:rsidP="00C716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предоставляемых Администрацией</w:t>
      </w:r>
      <w:r w:rsidR="00C716B0">
        <w:rPr>
          <w:sz w:val="28"/>
          <w:szCs w:val="28"/>
        </w:rPr>
        <w:t xml:space="preserve"> городского </w:t>
      </w:r>
    </w:p>
    <w:p w:rsidR="00C716B0" w:rsidRDefault="00C716B0" w:rsidP="00C716B0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29268B">
        <w:rPr>
          <w:sz w:val="28"/>
          <w:szCs w:val="28"/>
        </w:rPr>
        <w:t xml:space="preserve">     </w:t>
      </w:r>
      <w:r w:rsidR="00D25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 </w:t>
      </w:r>
      <w:r w:rsidR="002926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Самарской </w:t>
      </w:r>
      <w:r w:rsidR="0029268B">
        <w:rPr>
          <w:sz w:val="28"/>
          <w:szCs w:val="28"/>
        </w:rPr>
        <w:t xml:space="preserve">      </w:t>
      </w:r>
      <w:r>
        <w:rPr>
          <w:sz w:val="28"/>
          <w:szCs w:val="28"/>
        </w:rPr>
        <w:t>области,</w:t>
      </w:r>
    </w:p>
    <w:p w:rsidR="00C716B0" w:rsidRDefault="00C716B0" w:rsidP="00C71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учреждениями, </w:t>
      </w:r>
      <w:r w:rsidR="0029268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подведомственными</w:t>
      </w:r>
    </w:p>
    <w:p w:rsidR="00D25F71" w:rsidRDefault="00C716B0" w:rsidP="00C71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9268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292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</w:t>
      </w:r>
      <w:r w:rsidR="00D25F71">
        <w:rPr>
          <w:sz w:val="28"/>
          <w:szCs w:val="28"/>
        </w:rPr>
        <w:t xml:space="preserve"> Октябрьск</w:t>
      </w:r>
    </w:p>
    <w:p w:rsidR="00C716B0" w:rsidRDefault="00C716B0" w:rsidP="00C716B0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области,</w:t>
      </w:r>
      <w:r w:rsidR="002926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29268B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="0029268B">
        <w:rPr>
          <w:sz w:val="28"/>
          <w:szCs w:val="28"/>
        </w:rPr>
        <w:t xml:space="preserve"> </w:t>
      </w:r>
      <w:r w:rsidR="00D25F71">
        <w:rPr>
          <w:sz w:val="28"/>
          <w:szCs w:val="28"/>
        </w:rPr>
        <w:t xml:space="preserve"> организациями,</w:t>
      </w:r>
    </w:p>
    <w:p w:rsidR="00D25F71" w:rsidRDefault="00C716B0" w:rsidP="00C71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оказывающими </w:t>
      </w:r>
      <w:r w:rsidR="0029268B">
        <w:rPr>
          <w:sz w:val="28"/>
          <w:szCs w:val="28"/>
        </w:rPr>
        <w:t xml:space="preserve">  </w:t>
      </w:r>
      <w:r>
        <w:rPr>
          <w:sz w:val="28"/>
          <w:szCs w:val="28"/>
        </w:rPr>
        <w:t>услуги</w:t>
      </w:r>
      <w:r w:rsidR="0029268B">
        <w:rPr>
          <w:sz w:val="28"/>
          <w:szCs w:val="28"/>
        </w:rPr>
        <w:t xml:space="preserve">  </w:t>
      </w:r>
      <w:r w:rsidR="00D25F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926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76038">
        <w:rPr>
          <w:sz w:val="28"/>
          <w:szCs w:val="28"/>
        </w:rPr>
        <w:t>сферах, правовое</w:t>
      </w:r>
      <w:r>
        <w:rPr>
          <w:sz w:val="28"/>
          <w:szCs w:val="28"/>
        </w:rPr>
        <w:t xml:space="preserve"> </w:t>
      </w:r>
    </w:p>
    <w:p w:rsidR="00D25F71" w:rsidRDefault="00C716B0" w:rsidP="00C71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</w:t>
      </w:r>
      <w:r w:rsidR="0029268B">
        <w:rPr>
          <w:sz w:val="28"/>
          <w:szCs w:val="28"/>
        </w:rPr>
        <w:t xml:space="preserve">      </w:t>
      </w:r>
      <w:r>
        <w:rPr>
          <w:sz w:val="28"/>
          <w:szCs w:val="28"/>
        </w:rPr>
        <w:t>которых</w:t>
      </w:r>
      <w:r w:rsidR="00D25F71">
        <w:rPr>
          <w:sz w:val="28"/>
          <w:szCs w:val="28"/>
        </w:rPr>
        <w:t xml:space="preserve"> </w:t>
      </w:r>
      <w:r w:rsidR="002926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осуществляется </w:t>
      </w:r>
    </w:p>
    <w:p w:rsidR="00C716B0" w:rsidRDefault="00C716B0" w:rsidP="00C716B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D25F7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292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 Октябрьск</w:t>
      </w:r>
    </w:p>
    <w:p w:rsidR="00C716B0" w:rsidRPr="00601590" w:rsidRDefault="00C716B0" w:rsidP="00C716B0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 области</w:t>
      </w:r>
    </w:p>
    <w:p w:rsidR="00B7332B" w:rsidRDefault="00B7332B" w:rsidP="007D2653">
      <w:pPr>
        <w:ind w:right="567"/>
        <w:jc w:val="both"/>
        <w:rPr>
          <w:sz w:val="28"/>
          <w:szCs w:val="28"/>
        </w:rPr>
      </w:pPr>
    </w:p>
    <w:p w:rsidR="00FA30AB" w:rsidRDefault="00FA30AB" w:rsidP="007D2653">
      <w:pPr>
        <w:ind w:right="567"/>
        <w:jc w:val="both"/>
        <w:rPr>
          <w:sz w:val="28"/>
          <w:szCs w:val="28"/>
        </w:rPr>
      </w:pPr>
    </w:p>
    <w:p w:rsidR="004A6436" w:rsidRDefault="004A6436" w:rsidP="007D2653">
      <w:pPr>
        <w:ind w:right="567"/>
        <w:jc w:val="both"/>
        <w:rPr>
          <w:sz w:val="28"/>
          <w:szCs w:val="28"/>
        </w:rPr>
      </w:pPr>
    </w:p>
    <w:p w:rsidR="00C0062F" w:rsidRDefault="00C716B0" w:rsidP="00C0062F">
      <w:pPr>
        <w:spacing w:line="360" w:lineRule="auto"/>
        <w:ind w:right="240" w:firstLine="709"/>
        <w:jc w:val="both"/>
        <w:rPr>
          <w:sz w:val="28"/>
          <w:szCs w:val="28"/>
        </w:rPr>
      </w:pPr>
      <w:r w:rsidRPr="00C716B0">
        <w:rPr>
          <w:color w:val="000000" w:themeColor="text1"/>
          <w:sz w:val="28"/>
          <w:szCs w:val="28"/>
          <w:shd w:val="clear" w:color="auto" w:fill="FFFFFF"/>
        </w:rPr>
        <w:t>В соответствии со </w:t>
      </w:r>
      <w:hyperlink r:id="rId10" w:history="1">
        <w:r w:rsidRPr="00C716B0">
          <w:rPr>
            <w:rStyle w:val="af3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15</w:t>
        </w:r>
      </w:hyperlink>
      <w:r w:rsidRPr="00C716B0">
        <w:rPr>
          <w:color w:val="000000" w:themeColor="text1"/>
          <w:sz w:val="28"/>
          <w:szCs w:val="28"/>
          <w:shd w:val="clear" w:color="auto" w:fill="FFFFFF"/>
        </w:rPr>
        <w:t> Федерального закона от 24.11.1995 №181-ФЗ «О социальной защите инвалидов в Российской Федерации», </w:t>
      </w:r>
      <w:r w:rsidRPr="00601590">
        <w:rPr>
          <w:sz w:val="28"/>
          <w:szCs w:val="28"/>
        </w:rPr>
        <w:t xml:space="preserve"> </w:t>
      </w:r>
      <w:r w:rsidR="00C0062F" w:rsidRPr="00601590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E16FC">
        <w:rPr>
          <w:sz w:val="28"/>
          <w:szCs w:val="28"/>
        </w:rPr>
        <w:t>, в целях обеспечения на территории городского округа Октябрьск Самарской области условий доступности объектов и услуг инвалидам и другим маломобильным группам населения,</w:t>
      </w:r>
      <w:r w:rsidR="00C0062F" w:rsidRPr="00601590">
        <w:rPr>
          <w:sz w:val="28"/>
          <w:szCs w:val="28"/>
        </w:rPr>
        <w:t xml:space="preserve"> руководствуясь Уставом городского округа Октябрьск</w:t>
      </w:r>
      <w:r>
        <w:rPr>
          <w:sz w:val="28"/>
          <w:szCs w:val="28"/>
        </w:rPr>
        <w:t xml:space="preserve"> Самарской области</w:t>
      </w:r>
    </w:p>
    <w:p w:rsidR="004317DD" w:rsidRPr="004317DD" w:rsidRDefault="004317DD" w:rsidP="00051E35">
      <w:pPr>
        <w:spacing w:line="360" w:lineRule="auto"/>
        <w:rPr>
          <w:sz w:val="10"/>
          <w:szCs w:val="10"/>
        </w:rPr>
      </w:pPr>
    </w:p>
    <w:p w:rsidR="002E16FC" w:rsidRDefault="002E16FC" w:rsidP="00E279E7">
      <w:pPr>
        <w:spacing w:line="360" w:lineRule="auto"/>
        <w:ind w:firstLine="709"/>
        <w:jc w:val="center"/>
        <w:rPr>
          <w:sz w:val="28"/>
          <w:szCs w:val="28"/>
        </w:rPr>
      </w:pPr>
    </w:p>
    <w:p w:rsidR="001E480B" w:rsidRDefault="003D260D" w:rsidP="00E279E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E279E7" w:rsidRDefault="00E279E7" w:rsidP="00E279E7">
      <w:pPr>
        <w:spacing w:line="360" w:lineRule="auto"/>
        <w:ind w:firstLine="709"/>
        <w:jc w:val="center"/>
        <w:rPr>
          <w:sz w:val="10"/>
          <w:szCs w:val="10"/>
        </w:rPr>
      </w:pPr>
    </w:p>
    <w:p w:rsidR="00521496" w:rsidRPr="004317DD" w:rsidRDefault="00521496" w:rsidP="00E279E7">
      <w:pPr>
        <w:spacing w:line="360" w:lineRule="auto"/>
        <w:ind w:firstLine="709"/>
        <w:jc w:val="center"/>
        <w:rPr>
          <w:sz w:val="10"/>
          <w:szCs w:val="10"/>
        </w:rPr>
      </w:pPr>
    </w:p>
    <w:p w:rsidR="00C0062F" w:rsidRDefault="00C0062F" w:rsidP="00C0062F">
      <w:pPr>
        <w:spacing w:line="360" w:lineRule="auto"/>
        <w:ind w:firstLine="709"/>
        <w:jc w:val="both"/>
        <w:rPr>
          <w:sz w:val="28"/>
          <w:szCs w:val="28"/>
        </w:rPr>
      </w:pPr>
      <w:r w:rsidRPr="00601590">
        <w:rPr>
          <w:sz w:val="28"/>
          <w:szCs w:val="28"/>
        </w:rPr>
        <w:t xml:space="preserve">1. </w:t>
      </w:r>
      <w:r w:rsidR="002E16FC">
        <w:rPr>
          <w:sz w:val="28"/>
          <w:szCs w:val="28"/>
        </w:rPr>
        <w:t>Утвердить прилагаемый Порядок обеспечения условий доступности объектов и услуг инвалидам и другим маломобильным группам населения, предоставляемых Администрацией городского округа Октябрьск Самарской области, учреждениями, подведомственными Администрации городского округа Октябрьск Самарской области, и иными организациями, оказывающими услуги в сферах, правовое регулирование которых осуществляется Администрацией городского округа Октябрьск Самарской области.</w:t>
      </w:r>
    </w:p>
    <w:p w:rsidR="00DA0A92" w:rsidRDefault="00FA30AB" w:rsidP="003D26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0A92">
        <w:rPr>
          <w:sz w:val="28"/>
          <w:szCs w:val="28"/>
        </w:rPr>
        <w:t>. Опубликовать настоящее постановление в газете «Октябрьское время» и разместить его на официальном сайте Администрации городского округа Октяб</w:t>
      </w:r>
      <w:r w:rsidR="005A1119">
        <w:rPr>
          <w:sz w:val="28"/>
          <w:szCs w:val="28"/>
        </w:rPr>
        <w:t>рьск Самарской области в сети «И</w:t>
      </w:r>
      <w:r w:rsidR="00DA0A92">
        <w:rPr>
          <w:sz w:val="28"/>
          <w:szCs w:val="28"/>
        </w:rPr>
        <w:t>нтернет».</w:t>
      </w:r>
    </w:p>
    <w:p w:rsidR="00FA30AB" w:rsidRDefault="00FA30AB" w:rsidP="00FA30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654E6" w:rsidRDefault="00DA0A92" w:rsidP="00E27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A55">
        <w:rPr>
          <w:sz w:val="28"/>
          <w:szCs w:val="28"/>
        </w:rPr>
        <w:t xml:space="preserve">. </w:t>
      </w:r>
      <w:r w:rsidR="00A654E6" w:rsidRPr="00E12642">
        <w:rPr>
          <w:sz w:val="28"/>
          <w:szCs w:val="28"/>
        </w:rPr>
        <w:t xml:space="preserve">Контроль за исполнением </w:t>
      </w:r>
      <w:r w:rsidR="00A654E6">
        <w:rPr>
          <w:sz w:val="28"/>
          <w:szCs w:val="28"/>
        </w:rPr>
        <w:t xml:space="preserve">настоящего </w:t>
      </w:r>
      <w:r w:rsidR="00F51A55">
        <w:rPr>
          <w:sz w:val="28"/>
          <w:szCs w:val="28"/>
        </w:rPr>
        <w:t>постановления</w:t>
      </w:r>
      <w:r w:rsidR="00A654E6" w:rsidRPr="00E12642">
        <w:rPr>
          <w:sz w:val="28"/>
          <w:szCs w:val="28"/>
        </w:rPr>
        <w:t xml:space="preserve"> возложить на заместителя Главы городского округа </w:t>
      </w:r>
      <w:r w:rsidR="00C24D26">
        <w:rPr>
          <w:sz w:val="28"/>
          <w:szCs w:val="28"/>
        </w:rPr>
        <w:t>– ру</w:t>
      </w:r>
      <w:r w:rsidR="003434D0">
        <w:rPr>
          <w:sz w:val="28"/>
          <w:szCs w:val="28"/>
        </w:rPr>
        <w:t>ководителя МКУ г.о.Октябрьск «Управление</w:t>
      </w:r>
      <w:r w:rsidR="00C24D26">
        <w:rPr>
          <w:sz w:val="28"/>
          <w:szCs w:val="28"/>
        </w:rPr>
        <w:t xml:space="preserve"> социального развития</w:t>
      </w:r>
      <w:r w:rsidR="003434D0">
        <w:rPr>
          <w:sz w:val="28"/>
          <w:szCs w:val="28"/>
        </w:rPr>
        <w:t xml:space="preserve"> Администрации г.о.</w:t>
      </w:r>
      <w:r w:rsidR="00C24D26">
        <w:rPr>
          <w:sz w:val="28"/>
          <w:szCs w:val="28"/>
        </w:rPr>
        <w:t>Октябрьск»</w:t>
      </w:r>
      <w:r w:rsidR="00FA30AB">
        <w:rPr>
          <w:sz w:val="28"/>
          <w:szCs w:val="28"/>
        </w:rPr>
        <w:t xml:space="preserve">    </w:t>
      </w:r>
      <w:r w:rsidR="00C24D26">
        <w:rPr>
          <w:sz w:val="28"/>
          <w:szCs w:val="28"/>
        </w:rPr>
        <w:t xml:space="preserve"> </w:t>
      </w:r>
      <w:r w:rsidR="00F87E47">
        <w:rPr>
          <w:sz w:val="28"/>
          <w:szCs w:val="28"/>
        </w:rPr>
        <w:t>Блюдину В.В.</w:t>
      </w:r>
    </w:p>
    <w:p w:rsidR="00754AEE" w:rsidRDefault="00754AEE" w:rsidP="00754AEE">
      <w:pPr>
        <w:spacing w:line="360" w:lineRule="auto"/>
        <w:jc w:val="both"/>
        <w:rPr>
          <w:sz w:val="28"/>
          <w:szCs w:val="28"/>
        </w:rPr>
      </w:pPr>
    </w:p>
    <w:p w:rsidR="00491FC4" w:rsidRDefault="00491FC4" w:rsidP="00754AEE">
      <w:pPr>
        <w:spacing w:line="360" w:lineRule="auto"/>
        <w:jc w:val="both"/>
        <w:rPr>
          <w:sz w:val="28"/>
          <w:szCs w:val="28"/>
        </w:rPr>
      </w:pPr>
    </w:p>
    <w:p w:rsidR="00FA30AB" w:rsidRDefault="00FA30AB" w:rsidP="00754AEE">
      <w:pPr>
        <w:spacing w:line="360" w:lineRule="auto"/>
        <w:jc w:val="both"/>
        <w:rPr>
          <w:sz w:val="28"/>
          <w:szCs w:val="28"/>
        </w:rPr>
      </w:pPr>
    </w:p>
    <w:p w:rsidR="00DA0A92" w:rsidRPr="00DA0A92" w:rsidRDefault="004871E4" w:rsidP="00754A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4C80">
        <w:rPr>
          <w:sz w:val="28"/>
          <w:szCs w:val="28"/>
        </w:rPr>
        <w:t xml:space="preserve"> </w:t>
      </w:r>
      <w:r w:rsidR="00A654E6">
        <w:rPr>
          <w:sz w:val="28"/>
          <w:szCs w:val="28"/>
        </w:rPr>
        <w:t xml:space="preserve">городского округа      </w:t>
      </w:r>
      <w:r w:rsidR="008F708C">
        <w:rPr>
          <w:sz w:val="28"/>
          <w:szCs w:val="28"/>
        </w:rPr>
        <w:tab/>
      </w:r>
      <w:r w:rsidR="008F708C">
        <w:rPr>
          <w:sz w:val="28"/>
          <w:szCs w:val="28"/>
        </w:rPr>
        <w:tab/>
      </w:r>
      <w:r w:rsidR="008F708C">
        <w:rPr>
          <w:sz w:val="28"/>
          <w:szCs w:val="28"/>
        </w:rPr>
        <w:tab/>
      </w:r>
      <w:r w:rsidR="008F708C">
        <w:rPr>
          <w:sz w:val="28"/>
          <w:szCs w:val="28"/>
        </w:rPr>
        <w:tab/>
      </w:r>
      <w:r w:rsidR="008F708C">
        <w:rPr>
          <w:sz w:val="28"/>
          <w:szCs w:val="28"/>
        </w:rPr>
        <w:tab/>
      </w:r>
      <w:r w:rsidR="008F708C">
        <w:rPr>
          <w:sz w:val="28"/>
          <w:szCs w:val="28"/>
        </w:rPr>
        <w:tab/>
      </w:r>
      <w:r w:rsidR="008F708C">
        <w:rPr>
          <w:sz w:val="28"/>
          <w:szCs w:val="28"/>
        </w:rPr>
        <w:tab/>
      </w:r>
      <w:r w:rsidR="002E16FC">
        <w:rPr>
          <w:sz w:val="28"/>
          <w:szCs w:val="28"/>
        </w:rPr>
        <w:t xml:space="preserve">   </w:t>
      </w:r>
      <w:r w:rsidR="00F87E47">
        <w:rPr>
          <w:sz w:val="28"/>
          <w:szCs w:val="28"/>
        </w:rPr>
        <w:t>А.В. Гожая</w:t>
      </w:r>
    </w:p>
    <w:p w:rsidR="004317DD" w:rsidRDefault="004317DD" w:rsidP="004317DD">
      <w:pPr>
        <w:spacing w:line="360" w:lineRule="auto"/>
        <w:jc w:val="both"/>
        <w:rPr>
          <w:sz w:val="20"/>
          <w:szCs w:val="20"/>
        </w:rPr>
      </w:pPr>
    </w:p>
    <w:p w:rsidR="00C82D97" w:rsidRDefault="00C82D97" w:rsidP="004317DD">
      <w:pPr>
        <w:spacing w:line="360" w:lineRule="auto"/>
        <w:jc w:val="both"/>
      </w:pPr>
    </w:p>
    <w:p w:rsidR="005A4389" w:rsidRDefault="005A4389" w:rsidP="004317DD">
      <w:pPr>
        <w:spacing w:line="360" w:lineRule="auto"/>
        <w:jc w:val="both"/>
      </w:pPr>
    </w:p>
    <w:p w:rsidR="002E16FC" w:rsidRDefault="002E16FC" w:rsidP="004317DD">
      <w:pPr>
        <w:spacing w:line="360" w:lineRule="auto"/>
        <w:jc w:val="both"/>
        <w:rPr>
          <w:highlight w:val="yellow"/>
        </w:rPr>
      </w:pPr>
    </w:p>
    <w:p w:rsidR="002E16FC" w:rsidRDefault="002E16FC" w:rsidP="004317DD">
      <w:pPr>
        <w:spacing w:line="360" w:lineRule="auto"/>
        <w:jc w:val="both"/>
        <w:rPr>
          <w:highlight w:val="yellow"/>
        </w:rPr>
      </w:pPr>
    </w:p>
    <w:p w:rsidR="002E16FC" w:rsidRDefault="002E16FC" w:rsidP="004317DD">
      <w:pPr>
        <w:spacing w:line="360" w:lineRule="auto"/>
        <w:jc w:val="both"/>
        <w:rPr>
          <w:highlight w:val="yellow"/>
        </w:rPr>
      </w:pPr>
    </w:p>
    <w:p w:rsidR="00CD65D2" w:rsidRPr="00FA30AB" w:rsidRDefault="00521496" w:rsidP="004317DD">
      <w:pPr>
        <w:spacing w:line="360" w:lineRule="auto"/>
        <w:jc w:val="both"/>
        <w:rPr>
          <w:color w:val="000000" w:themeColor="text1"/>
        </w:rPr>
      </w:pPr>
      <w:r w:rsidRPr="00FA30AB">
        <w:rPr>
          <w:color w:val="000000" w:themeColor="text1"/>
        </w:rPr>
        <w:t>Гапетченко26196</w:t>
      </w:r>
    </w:p>
    <w:sectPr w:rsidR="00CD65D2" w:rsidRPr="00FA30AB" w:rsidSect="00051E35">
      <w:headerReference w:type="default" r:id="rId11"/>
      <w:pgSz w:w="11906" w:h="16838"/>
      <w:pgMar w:top="568" w:right="850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F4" w:rsidRDefault="009C1EF4" w:rsidP="000C2A1A">
      <w:r>
        <w:separator/>
      </w:r>
    </w:p>
  </w:endnote>
  <w:endnote w:type="continuationSeparator" w:id="0">
    <w:p w:rsidR="009C1EF4" w:rsidRDefault="009C1EF4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F4" w:rsidRDefault="009C1EF4" w:rsidP="000C2A1A">
      <w:r>
        <w:separator/>
      </w:r>
    </w:p>
  </w:footnote>
  <w:footnote w:type="continuationSeparator" w:id="0">
    <w:p w:rsidR="009C1EF4" w:rsidRDefault="009C1EF4" w:rsidP="000C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8313"/>
      <w:docPartObj>
        <w:docPartGallery w:val="Page Numbers (Top of Page)"/>
        <w:docPartUnique/>
      </w:docPartObj>
    </w:sdtPr>
    <w:sdtEndPr/>
    <w:sdtContent>
      <w:p w:rsidR="00C66A0E" w:rsidRDefault="00780E15">
        <w:pPr>
          <w:pStyle w:val="a4"/>
          <w:jc w:val="center"/>
        </w:pPr>
        <w:r>
          <w:fldChar w:fldCharType="begin"/>
        </w:r>
        <w:r w:rsidR="00C66A0E">
          <w:instrText xml:space="preserve"> PAGE   \* MERGEFORMAT </w:instrText>
        </w:r>
        <w:r>
          <w:fldChar w:fldCharType="separate"/>
        </w:r>
        <w:r w:rsidR="00A760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6A0E" w:rsidRDefault="00C66A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DE549A2"/>
    <w:multiLevelType w:val="hybridMultilevel"/>
    <w:tmpl w:val="19121E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03424"/>
    <w:multiLevelType w:val="hybridMultilevel"/>
    <w:tmpl w:val="0480EB4E"/>
    <w:lvl w:ilvl="0" w:tplc="F314C5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E04BD"/>
    <w:multiLevelType w:val="hybridMultilevel"/>
    <w:tmpl w:val="2E389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61832"/>
    <w:multiLevelType w:val="hybridMultilevel"/>
    <w:tmpl w:val="AA7E1BEE"/>
    <w:lvl w:ilvl="0" w:tplc="283E578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BC752E"/>
    <w:multiLevelType w:val="hybridMultilevel"/>
    <w:tmpl w:val="68A4D6B8"/>
    <w:lvl w:ilvl="0" w:tplc="E488C2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CAB7C67"/>
    <w:multiLevelType w:val="hybridMultilevel"/>
    <w:tmpl w:val="E71A86EE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4A5E77"/>
    <w:multiLevelType w:val="multilevel"/>
    <w:tmpl w:val="755485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187"/>
        </w:tabs>
        <w:ind w:left="11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54"/>
        </w:tabs>
        <w:ind w:left="16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48"/>
        </w:tabs>
        <w:ind w:left="29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242"/>
        </w:tabs>
        <w:ind w:left="42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069"/>
        </w:tabs>
        <w:ind w:left="50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1800"/>
      </w:pPr>
      <w:rPr>
        <w:rFonts w:hint="default"/>
        <w:color w:val="auto"/>
      </w:rPr>
    </w:lvl>
  </w:abstractNum>
  <w:abstractNum w:abstractNumId="11" w15:restartNumberingAfterBreak="0">
    <w:nsid w:val="26350B8E"/>
    <w:multiLevelType w:val="hybridMultilevel"/>
    <w:tmpl w:val="8474FDB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D2623"/>
    <w:multiLevelType w:val="multilevel"/>
    <w:tmpl w:val="A0DA4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2"/>
      <w:numFmt w:val="decimal"/>
      <w:lvlText w:val="%1.%2."/>
      <w:lvlJc w:val="left"/>
      <w:pPr>
        <w:tabs>
          <w:tab w:val="num" w:pos="1187"/>
        </w:tabs>
        <w:ind w:left="1187" w:hanging="72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54"/>
        </w:tabs>
        <w:ind w:left="1654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81" w:hanging="108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948"/>
        </w:tabs>
        <w:ind w:left="2948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44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242"/>
        </w:tabs>
        <w:ind w:left="4242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069"/>
        </w:tabs>
        <w:ind w:left="5069" w:hanging="180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1800"/>
      </w:pPr>
      <w:rPr>
        <w:rFonts w:hint="default"/>
        <w:color w:val="auto"/>
        <w:sz w:val="20"/>
      </w:rPr>
    </w:lvl>
  </w:abstractNum>
  <w:abstractNum w:abstractNumId="13" w15:restartNumberingAfterBreak="0">
    <w:nsid w:val="33115A4A"/>
    <w:multiLevelType w:val="hybridMultilevel"/>
    <w:tmpl w:val="D898C25C"/>
    <w:lvl w:ilvl="0" w:tplc="B8C4C3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337CD"/>
    <w:multiLevelType w:val="multilevel"/>
    <w:tmpl w:val="826263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8F3C1A"/>
    <w:multiLevelType w:val="multilevel"/>
    <w:tmpl w:val="E6B2E7BA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1652"/>
        </w:tabs>
        <w:ind w:left="1652" w:hanging="11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19"/>
        </w:tabs>
        <w:ind w:left="2119" w:hanging="118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586"/>
        </w:tabs>
        <w:ind w:left="2586" w:hanging="118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53"/>
        </w:tabs>
        <w:ind w:left="3053" w:hanging="118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069"/>
        </w:tabs>
        <w:ind w:left="50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536"/>
        </w:tabs>
        <w:ind w:left="5536" w:hanging="1800"/>
      </w:pPr>
      <w:rPr>
        <w:rFonts w:hint="default"/>
        <w:color w:val="auto"/>
      </w:rPr>
    </w:lvl>
  </w:abstractNum>
  <w:abstractNum w:abstractNumId="17" w15:restartNumberingAfterBreak="0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5FA0CB9"/>
    <w:multiLevelType w:val="hybridMultilevel"/>
    <w:tmpl w:val="CD721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122E44"/>
    <w:multiLevelType w:val="hybridMultilevel"/>
    <w:tmpl w:val="E2020282"/>
    <w:lvl w:ilvl="0" w:tplc="095A06AA">
      <w:start w:val="1"/>
      <w:numFmt w:val="decimal"/>
      <w:lvlText w:val="%1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6F12AED"/>
    <w:multiLevelType w:val="hybridMultilevel"/>
    <w:tmpl w:val="5A2EFCAC"/>
    <w:lvl w:ilvl="0" w:tplc="45CC08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334F2"/>
    <w:multiLevelType w:val="singleLevel"/>
    <w:tmpl w:val="ED208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 w15:restartNumberingAfterBreak="0">
    <w:nsid w:val="5DF00FB1"/>
    <w:multiLevelType w:val="singleLevel"/>
    <w:tmpl w:val="6F0A2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5F504F94"/>
    <w:multiLevelType w:val="hybridMultilevel"/>
    <w:tmpl w:val="C1660B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68DB551F"/>
    <w:multiLevelType w:val="singleLevel"/>
    <w:tmpl w:val="A4AA8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 w15:restartNumberingAfterBreak="0">
    <w:nsid w:val="6FA55CEB"/>
    <w:multiLevelType w:val="hybridMultilevel"/>
    <w:tmpl w:val="560A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7"/>
  </w:num>
  <w:num w:numId="9">
    <w:abstractNumId w:val="18"/>
  </w:num>
  <w:num w:numId="10">
    <w:abstractNumId w:val="13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  <w:num w:numId="15">
    <w:abstractNumId w:val="29"/>
  </w:num>
  <w:num w:numId="16">
    <w:abstractNumId w:val="0"/>
  </w:num>
  <w:num w:numId="17">
    <w:abstractNumId w:val="24"/>
  </w:num>
  <w:num w:numId="18">
    <w:abstractNumId w:val="1"/>
  </w:num>
  <w:num w:numId="19">
    <w:abstractNumId w:val="6"/>
  </w:num>
  <w:num w:numId="20">
    <w:abstractNumId w:val="17"/>
  </w:num>
  <w:num w:numId="21">
    <w:abstractNumId w:val="9"/>
  </w:num>
  <w:num w:numId="22">
    <w:abstractNumId w:val="28"/>
  </w:num>
  <w:num w:numId="23">
    <w:abstractNumId w:val="25"/>
  </w:num>
  <w:num w:numId="24">
    <w:abstractNumId w:val="31"/>
  </w:num>
  <w:num w:numId="25">
    <w:abstractNumId w:val="15"/>
  </w:num>
  <w:num w:numId="26">
    <w:abstractNumId w:val="22"/>
  </w:num>
  <w:num w:numId="27">
    <w:abstractNumId w:val="26"/>
  </w:num>
  <w:num w:numId="28">
    <w:abstractNumId w:val="21"/>
  </w:num>
  <w:num w:numId="29">
    <w:abstractNumId w:val="20"/>
  </w:num>
  <w:num w:numId="30">
    <w:abstractNumId w:val="19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6"/>
  </w:num>
  <w:num w:numId="34">
    <w:abstractNumId w:val="10"/>
  </w:num>
  <w:num w:numId="35">
    <w:abstractNumId w:val="1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E6"/>
    <w:rsid w:val="00004658"/>
    <w:rsid w:val="00006318"/>
    <w:rsid w:val="000174FA"/>
    <w:rsid w:val="0002227D"/>
    <w:rsid w:val="00050913"/>
    <w:rsid w:val="000516CC"/>
    <w:rsid w:val="000518CE"/>
    <w:rsid w:val="00051E35"/>
    <w:rsid w:val="00067332"/>
    <w:rsid w:val="0007211A"/>
    <w:rsid w:val="000B22E4"/>
    <w:rsid w:val="000B7AD5"/>
    <w:rsid w:val="000C2A1A"/>
    <w:rsid w:val="000D0F9A"/>
    <w:rsid w:val="000E0964"/>
    <w:rsid w:val="000F1000"/>
    <w:rsid w:val="000F3BFF"/>
    <w:rsid w:val="00115AFD"/>
    <w:rsid w:val="00124667"/>
    <w:rsid w:val="00136B84"/>
    <w:rsid w:val="00155141"/>
    <w:rsid w:val="00164781"/>
    <w:rsid w:val="00187360"/>
    <w:rsid w:val="001A0C13"/>
    <w:rsid w:val="001A1A50"/>
    <w:rsid w:val="001A731E"/>
    <w:rsid w:val="001B5C79"/>
    <w:rsid w:val="001D49D0"/>
    <w:rsid w:val="001E480B"/>
    <w:rsid w:val="001F2A75"/>
    <w:rsid w:val="001F6E07"/>
    <w:rsid w:val="00214991"/>
    <w:rsid w:val="002215BE"/>
    <w:rsid w:val="00227CB4"/>
    <w:rsid w:val="00231CF1"/>
    <w:rsid w:val="002557D5"/>
    <w:rsid w:val="00261C19"/>
    <w:rsid w:val="00267605"/>
    <w:rsid w:val="0029268B"/>
    <w:rsid w:val="002A723A"/>
    <w:rsid w:val="002C6C45"/>
    <w:rsid w:val="002D68F9"/>
    <w:rsid w:val="002E0299"/>
    <w:rsid w:val="002E16FC"/>
    <w:rsid w:val="002F3C7A"/>
    <w:rsid w:val="002F6C60"/>
    <w:rsid w:val="00303979"/>
    <w:rsid w:val="003432E5"/>
    <w:rsid w:val="003434D0"/>
    <w:rsid w:val="003521FB"/>
    <w:rsid w:val="003650C4"/>
    <w:rsid w:val="00367657"/>
    <w:rsid w:val="003716B5"/>
    <w:rsid w:val="00377065"/>
    <w:rsid w:val="00382774"/>
    <w:rsid w:val="0039267E"/>
    <w:rsid w:val="00393136"/>
    <w:rsid w:val="003977BE"/>
    <w:rsid w:val="003A4503"/>
    <w:rsid w:val="003A6502"/>
    <w:rsid w:val="003A7AB3"/>
    <w:rsid w:val="003C38AC"/>
    <w:rsid w:val="003D260D"/>
    <w:rsid w:val="003D2BB9"/>
    <w:rsid w:val="003F331A"/>
    <w:rsid w:val="004152AC"/>
    <w:rsid w:val="0041568E"/>
    <w:rsid w:val="00415C5F"/>
    <w:rsid w:val="00417047"/>
    <w:rsid w:val="00423615"/>
    <w:rsid w:val="0042368B"/>
    <w:rsid w:val="004317DD"/>
    <w:rsid w:val="004374F5"/>
    <w:rsid w:val="00443D63"/>
    <w:rsid w:val="00450E3B"/>
    <w:rsid w:val="00460E9B"/>
    <w:rsid w:val="00463A4E"/>
    <w:rsid w:val="004871E4"/>
    <w:rsid w:val="004918B7"/>
    <w:rsid w:val="004919EB"/>
    <w:rsid w:val="00491FC4"/>
    <w:rsid w:val="004A293C"/>
    <w:rsid w:val="004A348C"/>
    <w:rsid w:val="004A6436"/>
    <w:rsid w:val="004A77D2"/>
    <w:rsid w:val="004B0C1B"/>
    <w:rsid w:val="004C089A"/>
    <w:rsid w:val="004C242E"/>
    <w:rsid w:val="004F30BE"/>
    <w:rsid w:val="00521496"/>
    <w:rsid w:val="0053595C"/>
    <w:rsid w:val="00540A3A"/>
    <w:rsid w:val="00540B6D"/>
    <w:rsid w:val="005516F7"/>
    <w:rsid w:val="00562BF5"/>
    <w:rsid w:val="00567CA0"/>
    <w:rsid w:val="00587025"/>
    <w:rsid w:val="0059096B"/>
    <w:rsid w:val="00591FCE"/>
    <w:rsid w:val="005A1119"/>
    <w:rsid w:val="005A2228"/>
    <w:rsid w:val="005A3B4C"/>
    <w:rsid w:val="005A4389"/>
    <w:rsid w:val="005A6373"/>
    <w:rsid w:val="005C1D39"/>
    <w:rsid w:val="005C63B0"/>
    <w:rsid w:val="005D3AA8"/>
    <w:rsid w:val="005E49B7"/>
    <w:rsid w:val="005E5E50"/>
    <w:rsid w:val="005F18D4"/>
    <w:rsid w:val="00620AE8"/>
    <w:rsid w:val="00622109"/>
    <w:rsid w:val="00651E7A"/>
    <w:rsid w:val="00653091"/>
    <w:rsid w:val="00655AC6"/>
    <w:rsid w:val="00661686"/>
    <w:rsid w:val="00663A3A"/>
    <w:rsid w:val="00663E67"/>
    <w:rsid w:val="006845BB"/>
    <w:rsid w:val="00694C80"/>
    <w:rsid w:val="006A15C3"/>
    <w:rsid w:val="006A36F6"/>
    <w:rsid w:val="006A662E"/>
    <w:rsid w:val="006B0DE8"/>
    <w:rsid w:val="006B5180"/>
    <w:rsid w:val="006B610D"/>
    <w:rsid w:val="006C6DCF"/>
    <w:rsid w:val="006E02BF"/>
    <w:rsid w:val="006E3358"/>
    <w:rsid w:val="006F4C17"/>
    <w:rsid w:val="00707151"/>
    <w:rsid w:val="00731DA9"/>
    <w:rsid w:val="00732BC0"/>
    <w:rsid w:val="00754AEE"/>
    <w:rsid w:val="00755674"/>
    <w:rsid w:val="00755BC1"/>
    <w:rsid w:val="00755D55"/>
    <w:rsid w:val="00780E15"/>
    <w:rsid w:val="00782670"/>
    <w:rsid w:val="00783BEF"/>
    <w:rsid w:val="00796C5E"/>
    <w:rsid w:val="007C2337"/>
    <w:rsid w:val="007D2653"/>
    <w:rsid w:val="007D3A8A"/>
    <w:rsid w:val="007D3B3D"/>
    <w:rsid w:val="007E3B47"/>
    <w:rsid w:val="007F062B"/>
    <w:rsid w:val="007F2BB6"/>
    <w:rsid w:val="007F5DC9"/>
    <w:rsid w:val="007F626A"/>
    <w:rsid w:val="00814BED"/>
    <w:rsid w:val="008510ED"/>
    <w:rsid w:val="00853965"/>
    <w:rsid w:val="00861291"/>
    <w:rsid w:val="00862B30"/>
    <w:rsid w:val="008670ED"/>
    <w:rsid w:val="008711BB"/>
    <w:rsid w:val="00897E19"/>
    <w:rsid w:val="008A4D72"/>
    <w:rsid w:val="008A5246"/>
    <w:rsid w:val="008B1A4D"/>
    <w:rsid w:val="008C5336"/>
    <w:rsid w:val="008D5FF2"/>
    <w:rsid w:val="008E1696"/>
    <w:rsid w:val="008E571B"/>
    <w:rsid w:val="008F5474"/>
    <w:rsid w:val="008F708C"/>
    <w:rsid w:val="00915E16"/>
    <w:rsid w:val="00922DCB"/>
    <w:rsid w:val="00925A0E"/>
    <w:rsid w:val="00941E14"/>
    <w:rsid w:val="00947713"/>
    <w:rsid w:val="009510A1"/>
    <w:rsid w:val="009559B0"/>
    <w:rsid w:val="00955AD4"/>
    <w:rsid w:val="0095646E"/>
    <w:rsid w:val="00962F75"/>
    <w:rsid w:val="009A7AEC"/>
    <w:rsid w:val="009C1EF4"/>
    <w:rsid w:val="009C4BD6"/>
    <w:rsid w:val="009C53FE"/>
    <w:rsid w:val="00A23C10"/>
    <w:rsid w:val="00A25258"/>
    <w:rsid w:val="00A32BF5"/>
    <w:rsid w:val="00A44D67"/>
    <w:rsid w:val="00A47597"/>
    <w:rsid w:val="00A51199"/>
    <w:rsid w:val="00A5197F"/>
    <w:rsid w:val="00A5594C"/>
    <w:rsid w:val="00A654E6"/>
    <w:rsid w:val="00A75C8D"/>
    <w:rsid w:val="00A76038"/>
    <w:rsid w:val="00A83AC6"/>
    <w:rsid w:val="00A84811"/>
    <w:rsid w:val="00A939DC"/>
    <w:rsid w:val="00A943C9"/>
    <w:rsid w:val="00A949A4"/>
    <w:rsid w:val="00AA54D9"/>
    <w:rsid w:val="00AB79BF"/>
    <w:rsid w:val="00AC36FF"/>
    <w:rsid w:val="00AC4528"/>
    <w:rsid w:val="00AC4F34"/>
    <w:rsid w:val="00AC6BD5"/>
    <w:rsid w:val="00B0046D"/>
    <w:rsid w:val="00B17B76"/>
    <w:rsid w:val="00B515B6"/>
    <w:rsid w:val="00B51650"/>
    <w:rsid w:val="00B63A17"/>
    <w:rsid w:val="00B668B5"/>
    <w:rsid w:val="00B67846"/>
    <w:rsid w:val="00B7332B"/>
    <w:rsid w:val="00B73BE9"/>
    <w:rsid w:val="00BA1F17"/>
    <w:rsid w:val="00BB6B43"/>
    <w:rsid w:val="00BC6FE3"/>
    <w:rsid w:val="00BD0106"/>
    <w:rsid w:val="00BD133F"/>
    <w:rsid w:val="00BE0F2C"/>
    <w:rsid w:val="00BE1948"/>
    <w:rsid w:val="00BF56F5"/>
    <w:rsid w:val="00C00181"/>
    <w:rsid w:val="00C0062F"/>
    <w:rsid w:val="00C24D26"/>
    <w:rsid w:val="00C25483"/>
    <w:rsid w:val="00C34A61"/>
    <w:rsid w:val="00C3520E"/>
    <w:rsid w:val="00C40A9D"/>
    <w:rsid w:val="00C57DF7"/>
    <w:rsid w:val="00C66A0E"/>
    <w:rsid w:val="00C672C9"/>
    <w:rsid w:val="00C716B0"/>
    <w:rsid w:val="00C82D97"/>
    <w:rsid w:val="00C83508"/>
    <w:rsid w:val="00C83B88"/>
    <w:rsid w:val="00C86194"/>
    <w:rsid w:val="00CA1967"/>
    <w:rsid w:val="00CB04F6"/>
    <w:rsid w:val="00CB166F"/>
    <w:rsid w:val="00CB558A"/>
    <w:rsid w:val="00CC39AA"/>
    <w:rsid w:val="00CD6209"/>
    <w:rsid w:val="00CD65D2"/>
    <w:rsid w:val="00CF1186"/>
    <w:rsid w:val="00CF1A95"/>
    <w:rsid w:val="00D0308C"/>
    <w:rsid w:val="00D045E9"/>
    <w:rsid w:val="00D171AC"/>
    <w:rsid w:val="00D253DE"/>
    <w:rsid w:val="00D257E8"/>
    <w:rsid w:val="00D25F71"/>
    <w:rsid w:val="00D27D5E"/>
    <w:rsid w:val="00D338A2"/>
    <w:rsid w:val="00D412C0"/>
    <w:rsid w:val="00D41ACD"/>
    <w:rsid w:val="00D4762B"/>
    <w:rsid w:val="00D5189D"/>
    <w:rsid w:val="00D64CF5"/>
    <w:rsid w:val="00D650D1"/>
    <w:rsid w:val="00D74823"/>
    <w:rsid w:val="00DA0A92"/>
    <w:rsid w:val="00DB5FD1"/>
    <w:rsid w:val="00DB6820"/>
    <w:rsid w:val="00DD1C41"/>
    <w:rsid w:val="00DD1F82"/>
    <w:rsid w:val="00E21560"/>
    <w:rsid w:val="00E279E7"/>
    <w:rsid w:val="00E53831"/>
    <w:rsid w:val="00E55A43"/>
    <w:rsid w:val="00E75BD2"/>
    <w:rsid w:val="00E838FA"/>
    <w:rsid w:val="00EA2C7B"/>
    <w:rsid w:val="00EB3273"/>
    <w:rsid w:val="00EC7B16"/>
    <w:rsid w:val="00ED183D"/>
    <w:rsid w:val="00ED5C9C"/>
    <w:rsid w:val="00F00DBA"/>
    <w:rsid w:val="00F01092"/>
    <w:rsid w:val="00F016CA"/>
    <w:rsid w:val="00F10F3D"/>
    <w:rsid w:val="00F51A55"/>
    <w:rsid w:val="00F6065F"/>
    <w:rsid w:val="00F617A0"/>
    <w:rsid w:val="00F66853"/>
    <w:rsid w:val="00F75894"/>
    <w:rsid w:val="00F77ECD"/>
    <w:rsid w:val="00F87E47"/>
    <w:rsid w:val="00F96880"/>
    <w:rsid w:val="00FA30AB"/>
    <w:rsid w:val="00FA3656"/>
    <w:rsid w:val="00FA3E1E"/>
    <w:rsid w:val="00FC18B3"/>
    <w:rsid w:val="00FC586A"/>
    <w:rsid w:val="00FF522B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16617-F441-450A-90E0-26AF2A4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94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E1948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E1948"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BE1948"/>
    <w:pPr>
      <w:keepNext/>
      <w:framePr w:w="3593" w:h="3766" w:hRule="exact" w:hSpace="180" w:wrap="around" w:vAnchor="text" w:hAnchor="page" w:x="1729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nhideWhenUsed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C0062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">
    <w:name w:val="Font Style18"/>
    <w:rsid w:val="00C0062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C00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19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19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9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19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a1"/>
    <w:rsid w:val="00BE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BE1948"/>
  </w:style>
  <w:style w:type="paragraph" w:styleId="aa">
    <w:name w:val="Balloon Text"/>
    <w:basedOn w:val="a"/>
    <w:link w:val="ab"/>
    <w:semiHidden/>
    <w:rsid w:val="00BE19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19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BE1948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E1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next w:val="a"/>
    <w:qFormat/>
    <w:rsid w:val="00BE1948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21">
    <w:name w:val="Body Text 2"/>
    <w:basedOn w:val="a"/>
    <w:link w:val="22"/>
    <w:rsid w:val="00BE1948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E1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E1948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E1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BE1948"/>
    <w:pPr>
      <w:ind w:left="708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BE1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BE1948"/>
    <w:pPr>
      <w:ind w:firstLine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BE1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BE1948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4">
    <w:name w:val="Font Style14"/>
    <w:rsid w:val="00BE194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E194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BE194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BE1948"/>
    <w:pPr>
      <w:widowControl w:val="0"/>
      <w:autoSpaceDE w:val="0"/>
      <w:autoSpaceDN w:val="0"/>
      <w:adjustRightInd w:val="0"/>
      <w:spacing w:line="490" w:lineRule="exact"/>
      <w:ind w:firstLine="557"/>
      <w:jc w:val="both"/>
    </w:pPr>
  </w:style>
  <w:style w:type="paragraph" w:customStyle="1" w:styleId="ConsPlusTitle">
    <w:name w:val="ConsPlusTitle"/>
    <w:rsid w:val="00BE1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Strong"/>
    <w:qFormat/>
    <w:rsid w:val="00BE1948"/>
    <w:rPr>
      <w:b/>
      <w:bCs/>
    </w:rPr>
  </w:style>
  <w:style w:type="character" w:styleId="af2">
    <w:name w:val="Emphasis"/>
    <w:qFormat/>
    <w:rsid w:val="00BE1948"/>
    <w:rPr>
      <w:i/>
      <w:iCs/>
    </w:rPr>
  </w:style>
  <w:style w:type="paragraph" w:customStyle="1" w:styleId="ConsPlusNormal">
    <w:name w:val="ConsPlusNormal"/>
    <w:uiPriority w:val="99"/>
    <w:rsid w:val="00BE1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C71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ffline/ref=2FF14D25333F0DF770393153F5CD4F61050BE343E735867D2797D8FA6F2F1CB0C4B664039EkCtA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EA98-19CE-42A9-9429-113DB91D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Еремина Наталья Петровна</cp:lastModifiedBy>
  <cp:revision>2</cp:revision>
  <cp:lastPrinted>2016-11-07T12:51:00Z</cp:lastPrinted>
  <dcterms:created xsi:type="dcterms:W3CDTF">2019-04-10T06:44:00Z</dcterms:created>
  <dcterms:modified xsi:type="dcterms:W3CDTF">2019-04-10T06:44:00Z</dcterms:modified>
</cp:coreProperties>
</file>