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32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32"/>
        </w:rPr>
      </w:pPr>
      <w:r>
        <w:rPr>
          <w:caps/>
          <w:sz w:val="32"/>
        </w:rPr>
        <w:t xml:space="preserve">аДМИНИСТРАЦИя  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28"/>
        </w:rPr>
      </w:pPr>
      <w:r>
        <w:rPr>
          <w:caps/>
          <w:sz w:val="28"/>
        </w:rPr>
        <w:t>городСКОГО ОКРУГа Октябрьск</w:t>
      </w:r>
    </w:p>
    <w:p w:rsidR="00F646B4" w:rsidRDefault="00F646B4" w:rsidP="00F646B4">
      <w:pPr>
        <w:pStyle w:val="a3"/>
        <w:framePr w:h="3062" w:wrap="around" w:x="985" w:y="367"/>
        <w:rPr>
          <w:sz w:val="32"/>
        </w:rPr>
      </w:pPr>
    </w:p>
    <w:p w:rsidR="00F646B4" w:rsidRDefault="00F646B4" w:rsidP="00F646B4">
      <w:pPr>
        <w:pStyle w:val="a3"/>
        <w:framePr w:h="3062" w:wrap="around" w:x="985" w:y="367"/>
        <w:rPr>
          <w:rFonts w:ascii="Arial" w:hAnsi="Arial"/>
        </w:rPr>
      </w:pPr>
      <w:r>
        <w:rPr>
          <w:rFonts w:ascii="Arial" w:hAnsi="Arial"/>
        </w:rPr>
        <w:t>распоряжение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caps/>
          <w:sz w:val="22"/>
        </w:rPr>
      </w:pPr>
    </w:p>
    <w:p w:rsidR="00F646B4" w:rsidRPr="00FE5B12" w:rsidRDefault="00E876F1" w:rsidP="00F646B4">
      <w:pPr>
        <w:framePr w:w="4600" w:h="3062" w:hSpace="141" w:wrap="around" w:vAnchor="text" w:hAnchor="page" w:x="985" w:y="367"/>
        <w:jc w:val="center"/>
        <w:rPr>
          <w:u w:val="single"/>
        </w:rPr>
      </w:pPr>
      <w:r>
        <w:t>о</w:t>
      </w:r>
      <w:r w:rsidR="009D5376">
        <w:t>т</w:t>
      </w:r>
      <w:r>
        <w:t xml:space="preserve"> </w:t>
      </w:r>
      <w:r w:rsidR="00E424D0">
        <w:t>29.04.2019</w:t>
      </w:r>
      <w:r>
        <w:t xml:space="preserve">   </w:t>
      </w:r>
      <w:r w:rsidR="00FE5B12">
        <w:t xml:space="preserve">  </w:t>
      </w:r>
      <w:r w:rsidR="009D5376">
        <w:t xml:space="preserve"> </w:t>
      </w:r>
      <w:r w:rsidR="00F646B4">
        <w:t>№</w:t>
      </w:r>
      <w:r w:rsidR="00E424D0">
        <w:t>472-р</w:t>
      </w:r>
      <w:bookmarkStart w:id="0" w:name="_GoBack"/>
      <w:bookmarkEnd w:id="0"/>
      <w:r w:rsidR="009D5376">
        <w:t xml:space="preserve"> </w:t>
      </w:r>
    </w:p>
    <w:p w:rsidR="00680C22" w:rsidRDefault="00C26362" w:rsidP="00680C22"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87630</wp:posOffset>
                </wp:positionV>
                <wp:extent cx="601980" cy="712470"/>
                <wp:effectExtent l="9525" t="11430" r="7620" b="9525"/>
                <wp:wrapTopAndBottom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4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9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50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53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4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5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6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6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71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72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73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74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8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8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8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8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8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9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91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4pt;margin-top:6.9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9" o:title="1" gain="69719f" blacklevel="1966f"/>
                </v:shape>
                <v:group id="Group 49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50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51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52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53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54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55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56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57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58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59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60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61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62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63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64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65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66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67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68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69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70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71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72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73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74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75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76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77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78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79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0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1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2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3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84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85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6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7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8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89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90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91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680C22" w:rsidRDefault="00680C22" w:rsidP="00680C22"/>
    <w:p w:rsidR="00680C22" w:rsidRDefault="00680C22" w:rsidP="00680C22"/>
    <w:p w:rsidR="00680C22" w:rsidRDefault="00680C22" w:rsidP="00680C22">
      <w:pPr>
        <w:rPr>
          <w:sz w:val="28"/>
        </w:rPr>
      </w:pPr>
      <w:r>
        <w:rPr>
          <w:sz w:val="28"/>
        </w:rPr>
        <w:tab/>
      </w: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  <w:szCs w:val="28"/>
        </w:rPr>
      </w:pPr>
    </w:p>
    <w:p w:rsidR="00680C22" w:rsidRDefault="00680C22" w:rsidP="00680C22"/>
    <w:p w:rsidR="00680C22" w:rsidRDefault="00680C22" w:rsidP="00680C22"/>
    <w:p w:rsidR="001A462B" w:rsidRDefault="001A462B" w:rsidP="00680C22"/>
    <w:p w:rsidR="00680C22" w:rsidRPr="00A70F68" w:rsidRDefault="00680C22" w:rsidP="00A70F68">
      <w:pPr>
        <w:spacing w:line="360" w:lineRule="auto"/>
        <w:rPr>
          <w:sz w:val="28"/>
          <w:szCs w:val="28"/>
        </w:rPr>
      </w:pPr>
      <w:r w:rsidRPr="00A70F68">
        <w:rPr>
          <w:sz w:val="28"/>
          <w:szCs w:val="28"/>
        </w:rPr>
        <w:t>Об утверждении отчета об исполнении бюджета</w:t>
      </w:r>
    </w:p>
    <w:p w:rsidR="00680C22" w:rsidRPr="00A70F68" w:rsidRDefault="00680C22" w:rsidP="00A70F68">
      <w:pPr>
        <w:spacing w:line="360" w:lineRule="auto"/>
        <w:rPr>
          <w:sz w:val="28"/>
          <w:szCs w:val="28"/>
        </w:rPr>
      </w:pPr>
      <w:r w:rsidRPr="00A70F68">
        <w:rPr>
          <w:sz w:val="28"/>
          <w:szCs w:val="28"/>
        </w:rPr>
        <w:t xml:space="preserve">городского округа Октябрьск Самарской области </w:t>
      </w:r>
    </w:p>
    <w:p w:rsidR="00680C22" w:rsidRPr="00A70F68" w:rsidRDefault="00680C22" w:rsidP="00A70F68">
      <w:pPr>
        <w:spacing w:line="360" w:lineRule="auto"/>
        <w:rPr>
          <w:sz w:val="28"/>
          <w:szCs w:val="28"/>
        </w:rPr>
      </w:pPr>
      <w:r w:rsidRPr="00A70F68">
        <w:rPr>
          <w:sz w:val="28"/>
          <w:szCs w:val="28"/>
        </w:rPr>
        <w:t xml:space="preserve">за </w:t>
      </w:r>
      <w:r w:rsidR="00774CAA">
        <w:rPr>
          <w:sz w:val="28"/>
          <w:szCs w:val="28"/>
        </w:rPr>
        <w:t>1 квартал</w:t>
      </w:r>
      <w:r w:rsidRPr="00A70F68">
        <w:rPr>
          <w:sz w:val="28"/>
          <w:szCs w:val="28"/>
        </w:rPr>
        <w:t xml:space="preserve"> 201</w:t>
      </w:r>
      <w:r w:rsidR="007A3BCD">
        <w:rPr>
          <w:sz w:val="28"/>
          <w:szCs w:val="28"/>
        </w:rPr>
        <w:t>9</w:t>
      </w:r>
      <w:r w:rsidRPr="00A70F68">
        <w:rPr>
          <w:sz w:val="28"/>
          <w:szCs w:val="28"/>
        </w:rPr>
        <w:t xml:space="preserve"> года</w:t>
      </w:r>
    </w:p>
    <w:p w:rsidR="00680C22" w:rsidRPr="00A70F68" w:rsidRDefault="00680C22" w:rsidP="00A70F68">
      <w:pPr>
        <w:spacing w:line="360" w:lineRule="auto"/>
        <w:jc w:val="both"/>
        <w:rPr>
          <w:sz w:val="28"/>
          <w:szCs w:val="28"/>
        </w:rPr>
      </w:pPr>
    </w:p>
    <w:p w:rsidR="00680C22" w:rsidRPr="00A70F68" w:rsidRDefault="00A70F68" w:rsidP="00A70F68">
      <w:pPr>
        <w:spacing w:line="360" w:lineRule="auto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    </w:t>
      </w:r>
      <w:r w:rsidR="00BC4293">
        <w:rPr>
          <w:sz w:val="28"/>
          <w:szCs w:val="28"/>
        </w:rPr>
        <w:t xml:space="preserve">       </w:t>
      </w:r>
      <w:r w:rsidR="00680C22" w:rsidRPr="00A70F68">
        <w:rPr>
          <w:sz w:val="28"/>
          <w:szCs w:val="28"/>
        </w:rPr>
        <w:t xml:space="preserve">В соответствии  с пунктом 5 статьи 264.2 Бюджетного кодекса Российской Федерации: </w:t>
      </w:r>
    </w:p>
    <w:p w:rsidR="00B67BEE" w:rsidRDefault="00B67BEE" w:rsidP="00952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отчет об </w:t>
      </w:r>
      <w:r w:rsidR="0017259F">
        <w:rPr>
          <w:sz w:val="28"/>
          <w:szCs w:val="28"/>
        </w:rPr>
        <w:t xml:space="preserve">исполнении   бюджета городского округа Октябрьск </w:t>
      </w:r>
      <w:r w:rsidR="00B8071C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 xml:space="preserve">за </w:t>
      </w:r>
      <w:r w:rsidR="00E63D11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201</w:t>
      </w:r>
      <w:r w:rsidR="007A3BCD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согласно приложению</w:t>
      </w:r>
      <w:r w:rsidR="004239FF">
        <w:rPr>
          <w:sz w:val="28"/>
          <w:szCs w:val="28"/>
        </w:rPr>
        <w:t xml:space="preserve"> к настоящему р</w:t>
      </w:r>
      <w:r w:rsidR="00AD5FF2">
        <w:rPr>
          <w:sz w:val="28"/>
          <w:szCs w:val="28"/>
        </w:rPr>
        <w:t>аспоряжению</w:t>
      </w:r>
      <w:r>
        <w:rPr>
          <w:sz w:val="28"/>
          <w:szCs w:val="28"/>
        </w:rPr>
        <w:t>.</w:t>
      </w:r>
    </w:p>
    <w:p w:rsidR="00B67BEE" w:rsidRDefault="00B67BEE" w:rsidP="00B67BEE">
      <w:pPr>
        <w:jc w:val="both"/>
        <w:rPr>
          <w:sz w:val="28"/>
          <w:szCs w:val="28"/>
        </w:rPr>
      </w:pPr>
    </w:p>
    <w:p w:rsidR="0017259F" w:rsidRDefault="004239FF" w:rsidP="001725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</w:t>
      </w:r>
      <w:r w:rsidR="00B67BEE">
        <w:rPr>
          <w:sz w:val="28"/>
          <w:szCs w:val="28"/>
        </w:rPr>
        <w:t>аспоряжение в газете «Октябрьское время» и разместить на официаль</w:t>
      </w:r>
      <w:r w:rsidR="003C43EE">
        <w:rPr>
          <w:sz w:val="28"/>
          <w:szCs w:val="28"/>
        </w:rPr>
        <w:t>ном сайте Администрации в сети «</w:t>
      </w:r>
      <w:r w:rsidR="00952531">
        <w:rPr>
          <w:sz w:val="28"/>
          <w:szCs w:val="28"/>
        </w:rPr>
        <w:t>И</w:t>
      </w:r>
      <w:r w:rsidR="00B67BEE">
        <w:rPr>
          <w:sz w:val="28"/>
          <w:szCs w:val="28"/>
        </w:rPr>
        <w:t>нтернет</w:t>
      </w:r>
      <w:r w:rsidR="003C43EE">
        <w:rPr>
          <w:sz w:val="28"/>
          <w:szCs w:val="28"/>
        </w:rPr>
        <w:t>»</w:t>
      </w:r>
      <w:r w:rsidR="00B67BEE">
        <w:rPr>
          <w:sz w:val="28"/>
          <w:szCs w:val="28"/>
        </w:rPr>
        <w:t xml:space="preserve">. </w:t>
      </w:r>
    </w:p>
    <w:p w:rsidR="0017259F" w:rsidRDefault="0017259F" w:rsidP="0017259F">
      <w:pPr>
        <w:spacing w:line="360" w:lineRule="auto"/>
        <w:ind w:firstLine="708"/>
        <w:jc w:val="both"/>
        <w:rPr>
          <w:sz w:val="28"/>
          <w:szCs w:val="28"/>
        </w:rPr>
      </w:pPr>
    </w:p>
    <w:p w:rsidR="0017259F" w:rsidRDefault="0017259F" w:rsidP="0017259F">
      <w:pPr>
        <w:spacing w:line="360" w:lineRule="auto"/>
        <w:ind w:firstLine="708"/>
        <w:jc w:val="both"/>
        <w:rPr>
          <w:sz w:val="28"/>
          <w:szCs w:val="28"/>
        </w:rPr>
      </w:pPr>
    </w:p>
    <w:p w:rsidR="0017259F" w:rsidRDefault="00680C22" w:rsidP="0017259F">
      <w:pPr>
        <w:spacing w:line="360" w:lineRule="auto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Глава </w:t>
      </w:r>
      <w:r w:rsidR="00724494"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>городского окр</w:t>
      </w:r>
      <w:r w:rsidR="0017259F">
        <w:rPr>
          <w:sz w:val="28"/>
          <w:szCs w:val="28"/>
        </w:rPr>
        <w:t xml:space="preserve">уга                               </w:t>
      </w:r>
      <w:r w:rsidRPr="00A70F68">
        <w:rPr>
          <w:sz w:val="28"/>
          <w:szCs w:val="28"/>
        </w:rPr>
        <w:t xml:space="preserve">  </w:t>
      </w:r>
      <w:r w:rsidR="00896067">
        <w:rPr>
          <w:sz w:val="28"/>
          <w:szCs w:val="28"/>
        </w:rPr>
        <w:t xml:space="preserve">                 А.</w:t>
      </w:r>
      <w:r w:rsidR="00E63D11">
        <w:rPr>
          <w:sz w:val="28"/>
          <w:szCs w:val="28"/>
        </w:rPr>
        <w:t>В</w:t>
      </w:r>
      <w:r w:rsidR="00724494">
        <w:rPr>
          <w:sz w:val="28"/>
          <w:szCs w:val="28"/>
        </w:rPr>
        <w:t>.</w:t>
      </w:r>
      <w:r w:rsidR="00896067">
        <w:rPr>
          <w:sz w:val="28"/>
          <w:szCs w:val="28"/>
        </w:rPr>
        <w:t xml:space="preserve"> Гожая</w:t>
      </w:r>
      <w:r w:rsidRPr="00A70F68">
        <w:rPr>
          <w:sz w:val="28"/>
          <w:szCs w:val="28"/>
        </w:rPr>
        <w:t xml:space="preserve"> </w:t>
      </w:r>
    </w:p>
    <w:p w:rsidR="00F646B4" w:rsidRDefault="00F646B4" w:rsidP="0017259F">
      <w:pPr>
        <w:spacing w:line="360" w:lineRule="auto"/>
        <w:jc w:val="both"/>
        <w:rPr>
          <w:sz w:val="28"/>
          <w:szCs w:val="28"/>
        </w:rPr>
      </w:pPr>
    </w:p>
    <w:p w:rsidR="0017259F" w:rsidRDefault="0017259F" w:rsidP="0017259F">
      <w:pPr>
        <w:spacing w:line="360" w:lineRule="auto"/>
        <w:jc w:val="both"/>
        <w:rPr>
          <w:sz w:val="28"/>
          <w:szCs w:val="28"/>
        </w:rPr>
      </w:pPr>
    </w:p>
    <w:p w:rsidR="001A462B" w:rsidRPr="00A70F68" w:rsidRDefault="00247F5B" w:rsidP="001725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Елисеева21834</w:t>
      </w:r>
      <w:r w:rsidR="00680C22" w:rsidRPr="00A70F68">
        <w:rPr>
          <w:sz w:val="28"/>
          <w:szCs w:val="28"/>
        </w:rPr>
        <w:t xml:space="preserve">                                    </w:t>
      </w:r>
      <w:r w:rsidR="001A462B" w:rsidRPr="00A70F68">
        <w:rPr>
          <w:sz w:val="28"/>
          <w:szCs w:val="28"/>
        </w:rPr>
        <w:t xml:space="preserve">               </w:t>
      </w:r>
      <w:r w:rsidR="00680C22" w:rsidRPr="00A70F68">
        <w:rPr>
          <w:sz w:val="28"/>
          <w:szCs w:val="28"/>
        </w:rPr>
        <w:t xml:space="preserve">  </w:t>
      </w:r>
    </w:p>
    <w:p w:rsidR="00680C22" w:rsidRPr="00680C22" w:rsidRDefault="00680C22" w:rsidP="00680C22">
      <w:r w:rsidRPr="00680C22">
        <w:t xml:space="preserve">                                                            </w:t>
      </w: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9132E8" w:rsidRPr="00A70F68" w:rsidRDefault="009132E8" w:rsidP="009132E8">
      <w:pPr>
        <w:spacing w:line="360" w:lineRule="auto"/>
        <w:jc w:val="center"/>
        <w:rPr>
          <w:sz w:val="28"/>
          <w:szCs w:val="28"/>
        </w:rPr>
      </w:pPr>
      <w:r w:rsidRPr="00A70F68">
        <w:rPr>
          <w:b/>
          <w:sz w:val="28"/>
          <w:szCs w:val="28"/>
        </w:rPr>
        <w:t xml:space="preserve">Информация об исполнении бюджета </w:t>
      </w:r>
      <w:r w:rsidRPr="00A70F68">
        <w:rPr>
          <w:b/>
          <w:sz w:val="28"/>
          <w:szCs w:val="28"/>
        </w:rPr>
        <w:br/>
        <w:t xml:space="preserve">городского округа Октябрьск Самарской области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</w:t>
      </w:r>
      <w:r w:rsidRPr="00A70F68">
        <w:rPr>
          <w:b/>
          <w:sz w:val="28"/>
          <w:szCs w:val="28"/>
        </w:rPr>
        <w:t xml:space="preserve"> 201</w:t>
      </w:r>
      <w:r w:rsidR="007A3BCD">
        <w:rPr>
          <w:b/>
          <w:sz w:val="28"/>
          <w:szCs w:val="28"/>
        </w:rPr>
        <w:t>9</w:t>
      </w:r>
      <w:r w:rsidRPr="00A70F68">
        <w:rPr>
          <w:b/>
          <w:sz w:val="28"/>
          <w:szCs w:val="28"/>
        </w:rPr>
        <w:t xml:space="preserve"> года</w:t>
      </w:r>
    </w:p>
    <w:p w:rsidR="009132E8" w:rsidRPr="00A70F68" w:rsidRDefault="009132E8" w:rsidP="009132E8">
      <w:pPr>
        <w:spacing w:line="360" w:lineRule="auto"/>
        <w:jc w:val="center"/>
        <w:rPr>
          <w:sz w:val="28"/>
          <w:szCs w:val="28"/>
        </w:rPr>
      </w:pPr>
    </w:p>
    <w:p w:rsidR="009132E8" w:rsidRPr="00B20CB0" w:rsidRDefault="009132E8" w:rsidP="009132E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Исполнение доходной части бюджета городского округа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</w:t>
      </w:r>
      <w:r w:rsidRPr="00A70F68">
        <w:rPr>
          <w:sz w:val="28"/>
          <w:szCs w:val="28"/>
        </w:rPr>
        <w:t xml:space="preserve"> 201</w:t>
      </w:r>
      <w:r w:rsidR="007A3BCD">
        <w:rPr>
          <w:sz w:val="28"/>
          <w:szCs w:val="28"/>
        </w:rPr>
        <w:t>9</w:t>
      </w:r>
      <w:r w:rsidR="00F62D14"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 xml:space="preserve">года составило </w:t>
      </w:r>
      <w:r w:rsidR="007A3BCD">
        <w:rPr>
          <w:sz w:val="28"/>
          <w:szCs w:val="28"/>
        </w:rPr>
        <w:t xml:space="preserve">76145,0 </w:t>
      </w:r>
      <w:r w:rsidRPr="00A70F68">
        <w:rPr>
          <w:sz w:val="28"/>
          <w:szCs w:val="28"/>
        </w:rPr>
        <w:t xml:space="preserve">тыс. руб. или </w:t>
      </w:r>
      <w:r w:rsidR="007A3BCD">
        <w:rPr>
          <w:sz w:val="28"/>
          <w:szCs w:val="28"/>
        </w:rPr>
        <w:t>13,4</w:t>
      </w:r>
      <w:r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 xml:space="preserve">% от годовых бюджетных назначений. Расходная часть городского округа исполнена в объеме </w:t>
      </w:r>
      <w:r w:rsidR="002D0884">
        <w:rPr>
          <w:sz w:val="28"/>
          <w:szCs w:val="28"/>
        </w:rPr>
        <w:t>71953,1</w:t>
      </w:r>
      <w:r w:rsidRPr="00A70F68">
        <w:rPr>
          <w:sz w:val="28"/>
          <w:szCs w:val="28"/>
        </w:rPr>
        <w:t xml:space="preserve"> тыс. руб. или </w:t>
      </w:r>
      <w:r w:rsidR="002D0884">
        <w:rPr>
          <w:sz w:val="28"/>
          <w:szCs w:val="28"/>
        </w:rPr>
        <w:t>10,8</w:t>
      </w:r>
      <w:r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>% от годовых бюджетных назначений. Численность муниципальных служащих гор</w:t>
      </w:r>
      <w:r>
        <w:rPr>
          <w:sz w:val="28"/>
          <w:szCs w:val="28"/>
        </w:rPr>
        <w:t>одского округа Октябрьск на 01.04</w:t>
      </w:r>
      <w:r w:rsidRPr="00A70F68">
        <w:rPr>
          <w:sz w:val="28"/>
          <w:szCs w:val="28"/>
        </w:rPr>
        <w:t>.201</w:t>
      </w:r>
      <w:r w:rsidR="0029167A">
        <w:rPr>
          <w:sz w:val="28"/>
          <w:szCs w:val="28"/>
        </w:rPr>
        <w:t>9</w:t>
      </w:r>
      <w:r w:rsidRPr="00A70F68">
        <w:rPr>
          <w:sz w:val="28"/>
          <w:szCs w:val="28"/>
        </w:rPr>
        <w:t xml:space="preserve"> года составила </w:t>
      </w:r>
      <w:r w:rsidR="008435E4">
        <w:rPr>
          <w:sz w:val="28"/>
          <w:szCs w:val="28"/>
        </w:rPr>
        <w:t>51</w:t>
      </w:r>
      <w:r w:rsidRPr="00A70F68">
        <w:rPr>
          <w:sz w:val="28"/>
          <w:szCs w:val="28"/>
        </w:rPr>
        <w:t xml:space="preserve"> человек, затраты на их денежное содержание </w:t>
      </w:r>
      <w:r w:rsidR="005250F7">
        <w:rPr>
          <w:sz w:val="28"/>
          <w:szCs w:val="28"/>
        </w:rPr>
        <w:t xml:space="preserve">- </w:t>
      </w:r>
      <w:r w:rsidR="00A44A6F" w:rsidRPr="008435E4">
        <w:rPr>
          <w:sz w:val="28"/>
          <w:szCs w:val="28"/>
        </w:rPr>
        <w:t>5738,8</w:t>
      </w:r>
      <w:r w:rsidRPr="008435E4">
        <w:rPr>
          <w:sz w:val="28"/>
          <w:szCs w:val="28"/>
        </w:rPr>
        <w:t xml:space="preserve"> тыс. рублей, численность работников муниципальных учреждений городского округа Октябрьск составила </w:t>
      </w:r>
      <w:r w:rsidR="008435E4" w:rsidRPr="008435E4">
        <w:rPr>
          <w:sz w:val="28"/>
          <w:szCs w:val="28"/>
        </w:rPr>
        <w:t>425</w:t>
      </w:r>
      <w:r w:rsidRPr="008435E4">
        <w:rPr>
          <w:sz w:val="28"/>
          <w:szCs w:val="28"/>
        </w:rPr>
        <w:t xml:space="preserve"> человек, затраты на </w:t>
      </w:r>
      <w:r w:rsidR="00312E2B" w:rsidRPr="008435E4">
        <w:rPr>
          <w:sz w:val="28"/>
          <w:szCs w:val="28"/>
        </w:rPr>
        <w:t>и</w:t>
      </w:r>
      <w:r w:rsidR="005A53B0" w:rsidRPr="008435E4">
        <w:rPr>
          <w:sz w:val="28"/>
          <w:szCs w:val="28"/>
        </w:rPr>
        <w:t xml:space="preserve">х денежное содержание - </w:t>
      </w:r>
      <w:r w:rsidR="00D27E79" w:rsidRPr="008435E4">
        <w:rPr>
          <w:sz w:val="28"/>
          <w:szCs w:val="28"/>
        </w:rPr>
        <w:t xml:space="preserve">  </w:t>
      </w:r>
      <w:r w:rsidR="00A44A6F" w:rsidRPr="008435E4">
        <w:rPr>
          <w:sz w:val="28"/>
          <w:szCs w:val="28"/>
        </w:rPr>
        <w:t>25415,9</w:t>
      </w:r>
      <w:r w:rsidRPr="008435E4">
        <w:rPr>
          <w:sz w:val="28"/>
          <w:szCs w:val="28"/>
        </w:rPr>
        <w:t xml:space="preserve"> тыс. рублей.</w:t>
      </w:r>
    </w:p>
    <w:p w:rsidR="009132E8" w:rsidRPr="00B20CB0" w:rsidRDefault="009132E8" w:rsidP="009132E8"/>
    <w:p w:rsidR="00B67BEE" w:rsidRPr="00B20CB0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Pr="00B20CB0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ED45D8" w:rsidRDefault="00ED45D8" w:rsidP="00ED45D8">
      <w:pPr>
        <w:tabs>
          <w:tab w:val="left" w:pos="1560"/>
        </w:tabs>
        <w:spacing w:line="360" w:lineRule="auto"/>
        <w:ind w:firstLine="540"/>
        <w:rPr>
          <w:sz w:val="28"/>
          <w:szCs w:val="28"/>
        </w:rPr>
        <w:sectPr w:rsidR="00ED45D8" w:rsidSect="00F646B4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D8495C" w:rsidRPr="00A70F68" w:rsidRDefault="00A4135C" w:rsidP="00A4135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</w:t>
      </w:r>
      <w:r w:rsidR="005A722E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Приложение</w:t>
      </w:r>
    </w:p>
    <w:p w:rsidR="00A4135C" w:rsidRDefault="00A4135C" w:rsidP="00A4135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3C43EE">
        <w:rPr>
          <w:sz w:val="22"/>
          <w:szCs w:val="22"/>
        </w:rPr>
        <w:t xml:space="preserve">                             к р</w:t>
      </w:r>
      <w:r>
        <w:rPr>
          <w:sz w:val="22"/>
          <w:szCs w:val="22"/>
        </w:rPr>
        <w:t xml:space="preserve">аспоряжению Администрации </w:t>
      </w:r>
    </w:p>
    <w:p w:rsidR="0025170A" w:rsidRPr="00A70F68" w:rsidRDefault="00A4135C" w:rsidP="00A4135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5A722E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городского округа </w:t>
      </w:r>
      <w:r w:rsidR="0025170A" w:rsidRPr="00A70F68">
        <w:rPr>
          <w:sz w:val="22"/>
          <w:szCs w:val="22"/>
        </w:rPr>
        <w:t>Октябрьск</w:t>
      </w:r>
    </w:p>
    <w:p w:rsidR="001A462B" w:rsidRPr="00BE2C05" w:rsidRDefault="00A4135C" w:rsidP="00A4135C">
      <w:pPr>
        <w:ind w:firstLine="540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5A722E">
        <w:rPr>
          <w:sz w:val="22"/>
          <w:szCs w:val="22"/>
        </w:rPr>
        <w:t xml:space="preserve">                 </w:t>
      </w:r>
      <w:r w:rsidR="001C173F">
        <w:rPr>
          <w:sz w:val="22"/>
          <w:szCs w:val="22"/>
        </w:rPr>
        <w:t xml:space="preserve">от </w:t>
      </w:r>
      <w:r w:rsidR="006B5E20">
        <w:rPr>
          <w:sz w:val="22"/>
          <w:szCs w:val="22"/>
        </w:rPr>
        <w:t xml:space="preserve">              </w:t>
      </w:r>
      <w:r w:rsidR="00BE2C05">
        <w:rPr>
          <w:sz w:val="22"/>
          <w:szCs w:val="22"/>
        </w:rPr>
        <w:t xml:space="preserve"> № </w:t>
      </w:r>
    </w:p>
    <w:p w:rsidR="00D8495C" w:rsidRPr="00A70F68" w:rsidRDefault="00D8495C" w:rsidP="00D8495C">
      <w:pPr>
        <w:ind w:firstLine="540"/>
        <w:jc w:val="both"/>
        <w:rPr>
          <w:sz w:val="22"/>
          <w:szCs w:val="22"/>
        </w:rPr>
      </w:pPr>
    </w:p>
    <w:p w:rsidR="00E82880" w:rsidRDefault="00D8495C" w:rsidP="008833FB">
      <w:pPr>
        <w:ind w:firstLine="540"/>
        <w:jc w:val="center"/>
        <w:rPr>
          <w:b/>
          <w:sz w:val="28"/>
          <w:szCs w:val="28"/>
        </w:rPr>
      </w:pPr>
      <w:r w:rsidRPr="00A70F68">
        <w:rPr>
          <w:b/>
          <w:sz w:val="28"/>
          <w:szCs w:val="28"/>
        </w:rPr>
        <w:t xml:space="preserve">Отчет об исполнении </w:t>
      </w:r>
      <w:r w:rsidR="00643E5D" w:rsidRPr="00A70F68">
        <w:rPr>
          <w:b/>
          <w:sz w:val="28"/>
          <w:szCs w:val="28"/>
        </w:rPr>
        <w:t xml:space="preserve">бюджета </w:t>
      </w:r>
      <w:r w:rsidRPr="00A70F68">
        <w:rPr>
          <w:b/>
          <w:sz w:val="28"/>
          <w:szCs w:val="28"/>
        </w:rPr>
        <w:t>городского округа Октябрьск</w:t>
      </w:r>
    </w:p>
    <w:p w:rsidR="00E82880" w:rsidRPr="00A70F68" w:rsidRDefault="00A86544" w:rsidP="008833FB">
      <w:pPr>
        <w:ind w:firstLine="540"/>
        <w:jc w:val="center"/>
        <w:rPr>
          <w:b/>
          <w:sz w:val="28"/>
          <w:szCs w:val="28"/>
        </w:rPr>
      </w:pPr>
      <w:r w:rsidRPr="00A70F68">
        <w:rPr>
          <w:b/>
          <w:sz w:val="28"/>
          <w:szCs w:val="28"/>
        </w:rPr>
        <w:t>Самарской области</w:t>
      </w:r>
      <w:r w:rsidR="00E82880">
        <w:rPr>
          <w:b/>
          <w:sz w:val="28"/>
          <w:szCs w:val="28"/>
        </w:rPr>
        <w:t xml:space="preserve">  </w:t>
      </w:r>
      <w:r w:rsidR="00D8495C" w:rsidRPr="00A70F68">
        <w:rPr>
          <w:b/>
          <w:sz w:val="28"/>
          <w:szCs w:val="28"/>
        </w:rPr>
        <w:t xml:space="preserve">за </w:t>
      </w:r>
      <w:r w:rsidR="00DC4C97">
        <w:rPr>
          <w:b/>
          <w:sz w:val="28"/>
          <w:szCs w:val="28"/>
        </w:rPr>
        <w:t>1 квартал</w:t>
      </w:r>
      <w:r w:rsidR="00D8495C" w:rsidRPr="00A70F68">
        <w:rPr>
          <w:b/>
          <w:sz w:val="28"/>
          <w:szCs w:val="28"/>
        </w:rPr>
        <w:t xml:space="preserve"> 201</w:t>
      </w:r>
      <w:r w:rsidR="006B5E20">
        <w:rPr>
          <w:b/>
          <w:sz w:val="28"/>
          <w:szCs w:val="28"/>
        </w:rPr>
        <w:t>9</w:t>
      </w:r>
      <w:r w:rsidR="00D8495C" w:rsidRPr="00A70F68">
        <w:rPr>
          <w:b/>
          <w:sz w:val="28"/>
          <w:szCs w:val="28"/>
        </w:rPr>
        <w:t xml:space="preserve"> года</w:t>
      </w:r>
      <w:r w:rsidRPr="00A70F68">
        <w:rPr>
          <w:b/>
          <w:sz w:val="28"/>
          <w:szCs w:val="28"/>
        </w:rPr>
        <w:t xml:space="preserve"> </w:t>
      </w:r>
    </w:p>
    <w:p w:rsidR="00D8495C" w:rsidRPr="00D41D8D" w:rsidRDefault="00D8495C" w:rsidP="008833F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41D8D">
        <w:rPr>
          <w:b/>
          <w:sz w:val="28"/>
          <w:szCs w:val="28"/>
        </w:rPr>
        <w:t>Доходы городского округа Октябрьск</w:t>
      </w:r>
      <w:r w:rsidR="00A86544" w:rsidRPr="00D41D8D">
        <w:rPr>
          <w:b/>
          <w:sz w:val="28"/>
          <w:szCs w:val="28"/>
        </w:rPr>
        <w:t xml:space="preserve"> Самарской области</w:t>
      </w:r>
    </w:p>
    <w:p w:rsidR="00D8495C" w:rsidRDefault="00D8495C" w:rsidP="00D8495C">
      <w:pPr>
        <w:jc w:val="center"/>
      </w:pPr>
    </w:p>
    <w:tbl>
      <w:tblPr>
        <w:tblW w:w="10629" w:type="dxa"/>
        <w:tblInd w:w="93" w:type="dxa"/>
        <w:tblLook w:val="04A0" w:firstRow="1" w:lastRow="0" w:firstColumn="1" w:lastColumn="0" w:noHBand="0" w:noVBand="1"/>
      </w:tblPr>
      <w:tblGrid>
        <w:gridCol w:w="5969"/>
        <w:gridCol w:w="2900"/>
        <w:gridCol w:w="1760"/>
      </w:tblGrid>
      <w:tr w:rsidR="00474408" w:rsidTr="00474408">
        <w:trPr>
          <w:trHeight w:val="792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Исполнено, руб</w:t>
            </w:r>
            <w:r w:rsidR="00BE7F6A">
              <w:rPr>
                <w:color w:val="000000"/>
              </w:rPr>
              <w:t>лей</w:t>
            </w:r>
          </w:p>
        </w:tc>
      </w:tr>
      <w:tr w:rsidR="00474408" w:rsidTr="00474408">
        <w:trPr>
          <w:trHeight w:val="3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бюджета - всего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76 145 017,29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000 10000000000000000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28 479 916,39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000 10100000000000000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15 543 700,32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000 10102000010000110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15 543 700,32</w:t>
            </w:r>
          </w:p>
        </w:tc>
      </w:tr>
      <w:tr w:rsidR="00474408" w:rsidTr="00474408">
        <w:trPr>
          <w:trHeight w:val="124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10102010010000110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15 341 386,51</w:t>
            </w:r>
          </w:p>
        </w:tc>
      </w:tr>
      <w:tr w:rsidR="00474408" w:rsidTr="00474408">
        <w:trPr>
          <w:trHeight w:val="218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10102020010000110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44 729,33</w:t>
            </w:r>
          </w:p>
        </w:tc>
      </w:tr>
      <w:tr w:rsidR="00474408" w:rsidTr="00474408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10102030010000110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82 222,30</w:t>
            </w:r>
          </w:p>
        </w:tc>
      </w:tr>
      <w:tr w:rsidR="00474408" w:rsidTr="00474408">
        <w:trPr>
          <w:trHeight w:val="15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10102040010000110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75 362,18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000 10300000000000000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2 022 751,77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000 10302000010000110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2 022 751,77</w:t>
            </w:r>
          </w:p>
        </w:tc>
      </w:tr>
      <w:tr w:rsidR="00474408" w:rsidTr="00474408">
        <w:trPr>
          <w:trHeight w:val="124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000 10302230010000110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888 580,40</w:t>
            </w:r>
          </w:p>
        </w:tc>
      </w:tr>
      <w:tr w:rsidR="00474408" w:rsidTr="00474408">
        <w:trPr>
          <w:trHeight w:val="187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10302231010000110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888 580,40</w:t>
            </w:r>
          </w:p>
        </w:tc>
      </w:tr>
      <w:tr w:rsidR="00474408" w:rsidTr="00474408">
        <w:trPr>
          <w:trHeight w:val="15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000 10302240010000110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6 208,53</w:t>
            </w:r>
          </w:p>
        </w:tc>
      </w:tr>
      <w:tr w:rsidR="00474408" w:rsidTr="00474408">
        <w:trPr>
          <w:trHeight w:val="218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74408">
              <w:rPr>
                <w:color w:val="000000"/>
              </w:rPr>
              <w:t>00 10302241010000110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6 208,53</w:t>
            </w:r>
          </w:p>
        </w:tc>
      </w:tr>
      <w:tr w:rsidR="00474408" w:rsidTr="00474408">
        <w:trPr>
          <w:trHeight w:val="124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000 10302250010000110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1 302 842,22</w:t>
            </w:r>
          </w:p>
        </w:tc>
      </w:tr>
      <w:tr w:rsidR="00474408" w:rsidTr="00474408">
        <w:trPr>
          <w:trHeight w:val="187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74408">
              <w:rPr>
                <w:color w:val="000000"/>
              </w:rPr>
              <w:t>00 10302251010000110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1 302 842,22</w:t>
            </w:r>
          </w:p>
        </w:tc>
      </w:tr>
      <w:tr w:rsidR="00474408" w:rsidTr="00474408">
        <w:trPr>
          <w:trHeight w:val="124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000 10302260010000110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-174 879,38</w:t>
            </w:r>
          </w:p>
        </w:tc>
      </w:tr>
      <w:tr w:rsidR="00474408" w:rsidTr="00474408">
        <w:trPr>
          <w:trHeight w:val="54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>
              <w:rPr>
                <w:color w:val="00000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  <w:r w:rsidR="00474408">
              <w:rPr>
                <w:color w:val="000000"/>
              </w:rPr>
              <w:t>00 10302261010000110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-174 879,38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НАЛОГИ НА СОВОКУПНЫЙ ДОХОД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000 10500000000000000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1 536 981,11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000 10501000000000110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99 596,32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000 10501010010000110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86 303,08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10501011010000110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86 303,08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000 10501020010000110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13 293,09</w:t>
            </w:r>
          </w:p>
        </w:tc>
      </w:tr>
      <w:tr w:rsidR="00474408" w:rsidTr="00474408">
        <w:trPr>
          <w:trHeight w:val="124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10501021010000110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13 293,09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10501050010000110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000 10502000020000110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1 408 388,79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10502010020000110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1 408 388,79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000 10504000020000110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28 996,00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10504010020000110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28 996,00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000 10600000000000000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5 000 161,77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000 10601000000000110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291 437,78</w:t>
            </w:r>
          </w:p>
        </w:tc>
      </w:tr>
      <w:tr w:rsidR="00474408" w:rsidTr="00474408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10601020040000110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291 437,78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000 10606000000000110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4 708 723,99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000 10606030000000110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5 055 280,17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10606032040000110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5 055 280,17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000 10606040000000110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-346 556,18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10606042040000110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-346 556,18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000 10800000000000000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1 089 671,51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000 10803000010000110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566 472,66</w:t>
            </w:r>
          </w:p>
        </w:tc>
      </w:tr>
      <w:tr w:rsidR="00474408" w:rsidTr="00474408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10803010010000110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566 472,66</w:t>
            </w:r>
          </w:p>
        </w:tc>
      </w:tr>
      <w:tr w:rsidR="00474408" w:rsidTr="00474408">
        <w:trPr>
          <w:trHeight w:val="124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10806000010000110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16 300,00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000 10807000010000110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506 898,85</w:t>
            </w:r>
          </w:p>
        </w:tc>
      </w:tr>
      <w:tr w:rsidR="00474408" w:rsidTr="00474408">
        <w:trPr>
          <w:trHeight w:val="15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10807010010000110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1 120,00</w:t>
            </w:r>
          </w:p>
        </w:tc>
      </w:tr>
      <w:tr w:rsidR="00474408" w:rsidTr="00474408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10807020010000110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236 478,85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10807100010000110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35 300,00</w:t>
            </w:r>
          </w:p>
        </w:tc>
      </w:tr>
      <w:tr w:rsidR="00474408" w:rsidTr="00474408">
        <w:trPr>
          <w:trHeight w:val="124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000 10807140010000110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234 000,00</w:t>
            </w:r>
          </w:p>
        </w:tc>
      </w:tr>
      <w:tr w:rsidR="00474408" w:rsidTr="00474408">
        <w:trPr>
          <w:trHeight w:val="15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10807141010000110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234 000,00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000 11100000000000000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2 017 057,57</w:t>
            </w:r>
          </w:p>
        </w:tc>
      </w:tr>
      <w:tr w:rsidR="00474408" w:rsidTr="00474408">
        <w:trPr>
          <w:trHeight w:val="15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000 11105000000000120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767 835,97</w:t>
            </w:r>
          </w:p>
        </w:tc>
      </w:tr>
      <w:tr w:rsidR="00474408" w:rsidTr="00474408">
        <w:trPr>
          <w:trHeight w:val="124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000 11105010000000120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767 835,97</w:t>
            </w:r>
          </w:p>
        </w:tc>
      </w:tr>
      <w:tr w:rsidR="00474408" w:rsidTr="00474408">
        <w:trPr>
          <w:trHeight w:val="15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11105012040000120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767 835,97</w:t>
            </w:r>
          </w:p>
        </w:tc>
      </w:tr>
      <w:tr w:rsidR="00474408" w:rsidTr="00474408">
        <w:trPr>
          <w:trHeight w:val="15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000 11109000000000120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1 249 221,60</w:t>
            </w:r>
          </w:p>
        </w:tc>
      </w:tr>
      <w:tr w:rsidR="00474408" w:rsidTr="00474408">
        <w:trPr>
          <w:trHeight w:val="15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000 11109040000000120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1 249 221,60</w:t>
            </w:r>
          </w:p>
        </w:tc>
      </w:tr>
      <w:tr w:rsidR="00474408" w:rsidTr="00474408">
        <w:trPr>
          <w:trHeight w:val="15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11109044040000120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1 249 221,60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000 11200000000000000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21 702,18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000 11201000010000120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21 702,18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86E3B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11201010010000120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8 243,67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86E3B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11201030010000120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3 061,95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000 11201040010000120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10 396,56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 w:rsidP="00A85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85866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11201041010000120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10 396,56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000 11300000000000000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000 11301000000000130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Доходы от оказания информационных услуг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000 11301070000000130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</w:tr>
      <w:tr w:rsidR="00474408" w:rsidTr="00474408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474408">
              <w:rPr>
                <w:color w:val="000000"/>
              </w:rPr>
              <w:t>0 11301074040000130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000 11400000000000000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833 758,99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000 11406000000000430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833 758,99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000 11406010000000430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833 758,99</w:t>
            </w:r>
          </w:p>
        </w:tc>
      </w:tr>
      <w:tr w:rsidR="00474408" w:rsidTr="00474408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11406012040000430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833 758,99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000 11600000000000000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414 586,31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000 11603000000000140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1 150,00</w:t>
            </w:r>
          </w:p>
        </w:tc>
      </w:tr>
      <w:tr w:rsidR="00474408" w:rsidTr="00474408">
        <w:trPr>
          <w:trHeight w:val="156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11603010010000140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850,00</w:t>
            </w:r>
          </w:p>
        </w:tc>
      </w:tr>
      <w:tr w:rsidR="00474408" w:rsidTr="00474408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11603030010000140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474408" w:rsidTr="00474408">
        <w:trPr>
          <w:trHeight w:val="124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000 11608000010000140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74408" w:rsidTr="00474408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11608010010000140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74408" w:rsidTr="00474408">
        <w:trPr>
          <w:trHeight w:val="187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000 11625000000000140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18 000,00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11625060010000140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18 000,00</w:t>
            </w:r>
          </w:p>
        </w:tc>
      </w:tr>
      <w:tr w:rsidR="00474408" w:rsidTr="00474408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11628000010000140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5 464,38</w:t>
            </w:r>
          </w:p>
        </w:tc>
      </w:tr>
      <w:tr w:rsidR="00474408" w:rsidTr="00474408">
        <w:trPr>
          <w:trHeight w:val="124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000 11633000000000140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106 000,00</w:t>
            </w:r>
          </w:p>
        </w:tc>
      </w:tr>
      <w:tr w:rsidR="00474408" w:rsidTr="00474408">
        <w:trPr>
          <w:trHeight w:val="124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11633040040000140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0208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106 000,00</w:t>
            </w:r>
          </w:p>
        </w:tc>
      </w:tr>
      <w:tr w:rsidR="00474408" w:rsidTr="00474408">
        <w:trPr>
          <w:trHeight w:val="124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11643000010000140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BF0E97" w:rsidP="00BF0E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9 776,54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000 11690000000000140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264 195,39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11690040040000140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A858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264 195,39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000 11700000000000000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-1 255,14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000 11701000000000180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-1 255,14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11701040040000180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-1 255,14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000 20000000000000000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47 665 100,90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000 20200000000000000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48 312 043,35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000 20210000000000150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20 109 950,00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000 20215001000000150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20 109 000,00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20215001040000150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20 109 000,00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Прочие дотации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000 20219999000000150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950,00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Прочие дотации бюджетам городских округов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20219999040000150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950,00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000 20220000000000150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22 350 661,15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000 20225497000000150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7 915 461,15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20225497040000150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7 915 461,15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000 20229999000000150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14 435 200,00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20229999040000150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14 435 200,00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000 20230000000000150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5 851 432,20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000 20230024000000150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1 003 740,00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20230024040000150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1 003 740,00</w:t>
            </w:r>
          </w:p>
        </w:tc>
      </w:tr>
      <w:tr w:rsidR="00474408" w:rsidTr="00474408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000 20230027000000150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739 524,90</w:t>
            </w:r>
          </w:p>
        </w:tc>
      </w:tr>
      <w:tr w:rsidR="00474408" w:rsidTr="00474408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20230027040000150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739 524,90</w:t>
            </w:r>
          </w:p>
        </w:tc>
      </w:tr>
      <w:tr w:rsidR="00474408" w:rsidTr="00474408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на осуществление первичного воинского учета на территориях, где отсутствуют </w:t>
            </w:r>
            <w:r>
              <w:rPr>
                <w:color w:val="000000"/>
              </w:rPr>
              <w:lastRenderedPageBreak/>
              <w:t>военные комиссариаты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000 20235118000000150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280 075,00</w:t>
            </w:r>
          </w:p>
        </w:tc>
      </w:tr>
      <w:tr w:rsidR="00474408" w:rsidTr="00474408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20235118040000150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280 075,00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Прочие субвенции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000 20239999000000150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3 828 092,30</w:t>
            </w:r>
          </w:p>
        </w:tc>
      </w:tr>
      <w:tr w:rsidR="00474408" w:rsidTr="00474408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Прочие субвенции бюджетам городских округов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20239999040000150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3 828 092,30</w:t>
            </w:r>
          </w:p>
        </w:tc>
      </w:tr>
      <w:tr w:rsidR="00474408" w:rsidTr="00474408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000 21900000000000000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-646 942,45</w:t>
            </w:r>
          </w:p>
        </w:tc>
      </w:tr>
      <w:tr w:rsidR="00474408" w:rsidTr="00474408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000 21900000040000150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-646 942,45</w:t>
            </w:r>
          </w:p>
        </w:tc>
      </w:tr>
      <w:tr w:rsidR="00474408" w:rsidTr="00474408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21960010040000150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-353 951,01</w:t>
            </w:r>
          </w:p>
        </w:tc>
      </w:tr>
      <w:tr w:rsidR="00474408" w:rsidTr="00474408">
        <w:trPr>
          <w:trHeight w:val="94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586E3B" w:rsidP="00586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21960010040000150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-292 991,44</w:t>
            </w:r>
          </w:p>
        </w:tc>
      </w:tr>
    </w:tbl>
    <w:p w:rsidR="00AE296C" w:rsidRDefault="00AE296C" w:rsidP="00AF6BD8">
      <w:pPr>
        <w:ind w:left="540"/>
        <w:rPr>
          <w:b/>
          <w:sz w:val="28"/>
          <w:szCs w:val="28"/>
        </w:rPr>
      </w:pPr>
    </w:p>
    <w:p w:rsidR="00882E47" w:rsidRDefault="00882E47" w:rsidP="00882E47">
      <w:pPr>
        <w:rPr>
          <w:b/>
          <w:sz w:val="28"/>
          <w:szCs w:val="28"/>
        </w:rPr>
      </w:pPr>
    </w:p>
    <w:p w:rsidR="00ED3120" w:rsidRPr="00644FEA" w:rsidRDefault="00ED3120" w:rsidP="00882E47">
      <w:pPr>
        <w:jc w:val="center"/>
        <w:rPr>
          <w:b/>
          <w:sz w:val="28"/>
          <w:szCs w:val="28"/>
        </w:rPr>
      </w:pPr>
      <w:r w:rsidRPr="00644FEA">
        <w:rPr>
          <w:b/>
          <w:sz w:val="28"/>
          <w:szCs w:val="28"/>
        </w:rPr>
        <w:t>Расходы городского округа Октябрьск</w:t>
      </w:r>
      <w:r w:rsidR="00A86544" w:rsidRPr="00644FEA">
        <w:rPr>
          <w:b/>
          <w:sz w:val="28"/>
          <w:szCs w:val="28"/>
        </w:rPr>
        <w:t xml:space="preserve"> Самарской области</w:t>
      </w:r>
    </w:p>
    <w:p w:rsidR="003E15FD" w:rsidRPr="00A70F68" w:rsidRDefault="003E15FD" w:rsidP="003E15FD">
      <w:pPr>
        <w:jc w:val="center"/>
        <w:rPr>
          <w:sz w:val="20"/>
          <w:szCs w:val="20"/>
        </w:rPr>
      </w:pPr>
    </w:p>
    <w:tbl>
      <w:tblPr>
        <w:tblW w:w="10705" w:type="dxa"/>
        <w:tblInd w:w="93" w:type="dxa"/>
        <w:tblLook w:val="04A0" w:firstRow="1" w:lastRow="0" w:firstColumn="1" w:lastColumn="0" w:noHBand="0" w:noVBand="1"/>
      </w:tblPr>
      <w:tblGrid>
        <w:gridCol w:w="5685"/>
        <w:gridCol w:w="3220"/>
        <w:gridCol w:w="1800"/>
      </w:tblGrid>
      <w:tr w:rsidR="00474408" w:rsidRPr="00474408" w:rsidTr="00474408">
        <w:trPr>
          <w:trHeight w:val="2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Наименование показателя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Исполнено</w:t>
            </w:r>
            <w:r>
              <w:rPr>
                <w:color w:val="000000"/>
              </w:rPr>
              <w:t>, руб</w:t>
            </w:r>
            <w:r w:rsidR="00BE7F6A">
              <w:rPr>
                <w:color w:val="000000"/>
              </w:rPr>
              <w:t>лей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3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бюджета - всего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71 953 075,78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в том числе: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 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000 0100 0000000000 000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22 107 485,92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000 0102 0000000000 000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384 636,29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000 0102 9000000000 000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384 636,29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000 0102 9000011000 000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384 636,29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000 0102 9000011000 100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384 636,29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000 0102 9000011000 120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384 636,29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000 0103 0000000000 000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335 260,04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 xml:space="preserve">Непрограммные направления расходов бюджета </w:t>
            </w:r>
            <w:r w:rsidRPr="00474408">
              <w:rPr>
                <w:color w:val="000000"/>
              </w:rPr>
              <w:lastRenderedPageBreak/>
              <w:t>городского округа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lastRenderedPageBreak/>
              <w:t>000 0103 9000000000 000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335 260,04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lastRenderedPageBreak/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000 0103 9000011000 000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335 260,04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000 0103 9000011000 100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306 503,30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000 0103 9000011000 120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306 503,30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000 0103 9000011000 200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28 756,74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000 0103 9000011000 240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28 756,74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4 848 825,22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000 0104 0700000000 000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37 400,00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Мероприятия</w:t>
            </w:r>
            <w:r w:rsidR="00BE7F6A">
              <w:rPr>
                <w:color w:val="000000"/>
              </w:rPr>
              <w:t>,</w:t>
            </w:r>
            <w:r w:rsidRPr="00474408">
              <w:rPr>
                <w:color w:val="000000"/>
              </w:rPr>
              <w:t xml:space="preserve"> реализуемые посредством закупки товаров,</w:t>
            </w:r>
            <w:r w:rsidR="00BE7F6A">
              <w:rPr>
                <w:color w:val="000000"/>
              </w:rPr>
              <w:t xml:space="preserve"> </w:t>
            </w:r>
            <w:r w:rsidRPr="00474408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000 0104 0700020010 000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37 400,00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000 0104 0700020010 200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37 400,00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000 0104 0700020010 240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37 400,00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000 0104 9000000000 000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4 811 425,22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000 0104 9000011000 000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4 333 575,09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000 0104 9000011000 100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4 201 194,10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000 0104 9000011000 120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4 201 194,10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000 0104 9000011000 200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132 380,99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000 0104 9000011000 240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132 380,99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Исполнение переданных государственных полномочий по обеспечению жилыми помещениями отдельных категорий граждан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000 0104 9000075080 000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35 935,20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74408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lastRenderedPageBreak/>
              <w:t>000 0104 9000075080 100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35 935,20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000 0104 9000075080 120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35 935,20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Реализация переданных государственных полномочий в сфере охраны окружающей среды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000 0104 9000075120 000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119 018,45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000 0104 9000075120 100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119 018,45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000 0104 9000075120 120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119 018,45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исполнение отдельных государственных полномочий Самарской области в сфере архивного дела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000 0104 9000075150 000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6 726,66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000 0104 9000075150 200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6 726,66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000 0104 9000075150 240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6 726,66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исполнение государственных полномочий Самарской области по созданию и организации деятельности административных комиссий городских округов, районов городских округов, муниципальных районов Самарской области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000 0104 9000075160 000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134 621,48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000 0104 9000075160 100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133 130,12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000 0104 9000075160 120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133 130,12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000 0104 9000075160 200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1 491,36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000 0104 9000075160 240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1 491,36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000 0104 9000075180 000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95 743,09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000 0104 9000075180 100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94 593,55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000 0104 9000075180 120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94 593,55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000 0104 9000075180 200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1 149,54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 xml:space="preserve">Иные закупки товаров, работ и услуг для </w:t>
            </w:r>
            <w:r w:rsidRPr="00474408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lastRenderedPageBreak/>
              <w:t>000 0104 9000075180 240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1 149,54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lastRenderedPageBreak/>
              <w:t>Расходы на исполнение отдельных государственных полномочий Самарской области в сфере охраны труда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000 0104 9000075200 000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85 805,25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000 0104 9000075200 100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84 363,75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000 0104 9000075200 120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84 363,75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000 0104 9000075200 200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1 441,50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000 0104 9000075200 240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1 441,50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000 0106 0000000000 000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2 323 204,35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</w:t>
            </w:r>
            <w:r w:rsidR="00BE7F6A">
              <w:rPr>
                <w:color w:val="000000"/>
              </w:rPr>
              <w:t xml:space="preserve"> </w:t>
            </w:r>
            <w:r w:rsidRPr="00474408">
              <w:rPr>
                <w:color w:val="000000"/>
              </w:rPr>
              <w:t>о.</w:t>
            </w:r>
            <w:r w:rsidR="00BE7F6A">
              <w:rPr>
                <w:color w:val="000000"/>
              </w:rPr>
              <w:t xml:space="preserve"> </w:t>
            </w:r>
            <w:r w:rsidRPr="00474408">
              <w:rPr>
                <w:color w:val="000000"/>
              </w:rPr>
              <w:t>Октябрьск Самарской области"</w:t>
            </w:r>
            <w:r w:rsidR="00BE7F6A">
              <w:rPr>
                <w:color w:val="000000"/>
              </w:rPr>
              <w:t xml:space="preserve"> </w:t>
            </w:r>
            <w:r w:rsidRPr="00474408">
              <w:rPr>
                <w:color w:val="000000"/>
              </w:rPr>
              <w:t>на 2013-2015 годы и на период до 2020 года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000 0106 0400000000 000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2 108 112,05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000 0106 0400011000 000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2 108 112,05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000 0106 0400011000 100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2 056 866,45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000 0106 0400011000 120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2 056 866,45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000 0106 0400011000 200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51 245,60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000 0106 0400011000 240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51 245,60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000 0106 0700000000 000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22 000,00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proofErr w:type="gramStart"/>
            <w:r w:rsidRPr="00474408">
              <w:rPr>
                <w:color w:val="000000"/>
              </w:rPr>
              <w:t>Мероприятия</w:t>
            </w:r>
            <w:proofErr w:type="gramEnd"/>
            <w:r w:rsidRPr="00474408">
              <w:rPr>
                <w:color w:val="000000"/>
              </w:rPr>
              <w:t xml:space="preserve"> реализуемые посредством закупки товаров,</w:t>
            </w:r>
            <w:r w:rsidR="00BE7F6A">
              <w:rPr>
                <w:color w:val="000000"/>
              </w:rPr>
              <w:t xml:space="preserve"> </w:t>
            </w:r>
            <w:r w:rsidRPr="00474408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000 0106 0700020010 000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22 000,00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000 0106 0700020010 200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22 000,00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000 0106 0700020010 240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22 000,00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000 0106 9000000000 000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193 092,30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lastRenderedPageBreak/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000 0106 9000011000 000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163 092,30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000 0106 9000011000 100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160 792,30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000 0106 9000011000 120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160 792,30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000 0106 9000011000 200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2 300,00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000 0106 9000011000 240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2 300,00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по исполнению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000 0106 9000090090 000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30 000,00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000 0106 9000090090 800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30 000,00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Исполнение судебных актов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000 0106 9000090090 830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30 000,00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14 215 560,02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2015-2021 годы"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000 0113 0300000000 000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907 865,94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на содержание (эксплуатацию) имущества,</w:t>
            </w:r>
            <w:r w:rsidR="00BE7F6A">
              <w:rPr>
                <w:color w:val="000000"/>
              </w:rPr>
              <w:t xml:space="preserve"> </w:t>
            </w:r>
            <w:r w:rsidRPr="00474408">
              <w:rPr>
                <w:color w:val="000000"/>
              </w:rPr>
              <w:t>находящегося в государственной (муниципальной) собственности (административные здания)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000 0113 0300060900 000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907 865,94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000 0113 0300060900 600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907 865,94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000 0113 0300060900 610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907 865,94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000 0113 0700000000 000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15 000,00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proofErr w:type="gramStart"/>
            <w:r w:rsidRPr="00474408">
              <w:rPr>
                <w:color w:val="000000"/>
              </w:rPr>
              <w:t>Мероприятия</w:t>
            </w:r>
            <w:proofErr w:type="gramEnd"/>
            <w:r w:rsidRPr="00474408">
              <w:rPr>
                <w:color w:val="000000"/>
              </w:rPr>
              <w:t xml:space="preserve"> реализуемые посредством закупки товаров,</w:t>
            </w:r>
            <w:r w:rsidR="00BE7F6A">
              <w:rPr>
                <w:color w:val="000000"/>
              </w:rPr>
              <w:t xml:space="preserve"> </w:t>
            </w:r>
            <w:r w:rsidRPr="00474408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000 0113 0700020010 000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15 000,00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000 0113 0700020010 200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15 000,00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000 0113 0700020010 240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15 000,00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гг."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000 0113 1500000000 000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2 292 406,65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 xml:space="preserve">Расходы на обеспечение деятельности </w:t>
            </w:r>
            <w:r w:rsidRPr="00474408">
              <w:rPr>
                <w:color w:val="000000"/>
              </w:rPr>
              <w:lastRenderedPageBreak/>
              <w:t>муниципальных казенных учреждений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lastRenderedPageBreak/>
              <w:t>000 0113 1500012000 000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2 292 406,65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000 0113 1500012000 100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1 760 427,32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000 0113 1500012000 110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1 760 427,32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000 0113 1500012000 200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527 178,33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000 0113 1500012000 240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527 178,33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000 0113 1500012000 800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4 801,00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000 0113 1500012000 850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4 801,00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11 000 287,43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000 0113 9000011000 000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2 431 847,56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000 0113 9000011000 100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2 339 349,62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000 0113 9000011000 120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2 339 349,62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000 0113 9000011000 200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92 497,94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000 0113 9000011000 240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92 497,94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000 0113 9000012000 000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4 646 612,67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000 0113 9000012000 100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4 302 961,24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000 0113 9000012000 110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4 302 961,24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000 0113 9000012000 200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284 848,10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000 0113 9000012000 240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284 848,10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000 0113 9000012000 300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36 660,00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000 0113 9000012000 320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36 660,00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000 0113 9000012000 800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22 143,33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000 0113 9000012000 850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22 143,33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Оплата услуг по отоплению и услуг по техническому обслуживанию помещений, находящихся в имуществе муниципальной казны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000 0113 9000020020 000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118 147,86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000 0113 9000020020 200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118 147,86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000 0113 9000020020 240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118 147,86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Субсидия на выполнение муниципального задания МБУ "Многофункциональный центр"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000 0113 9000060660 000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2 643 434,57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000 0113 9000060660 600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2 643 434,57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000 0113 9000060660 610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2 643 434,57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000 0113 9000075180 000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296 793,23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000 0113 9000075180 100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259 609,21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000 0113 9000075180 110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259 609,21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000 0113 9000075180 200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32 452,02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000 0113 9000075180 240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32 452,02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000 0113 9000075180 800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4 732,00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000 0113 9000075180 850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4 732,00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000 0113 9000075190 100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81 827,78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000 0113 9000075190 110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81 827,78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Возмещение расходов на погребение Почетного гражданина городского округа Октябрьск Самарской области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000 0113 9000080030 000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10 000,00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000 0113 9000080030 300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10 000,00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Уплата взносов на капитальный ремонт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000 0113 9000090040 000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136 097,76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000 0113 9000090040 200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136 097,76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000 0113 9000090040 240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136 097,76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Уплата налогов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000 0113 9000090050 000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1 500,00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000 0113 9000090050 800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1 500,00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000 0113 9000090050 850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1 500,00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Расходы, связанные с выкупом жилого помещения расположенного по адресу: г. Октябрьск, пер. Кирпичный, д.10, кв. 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000 0113 9000090150 000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634 026,00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000 0113 9000090150 800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634 026,00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000 0113 9000090150 850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634 026,00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НАЦИОНАЛЬНАЯ ОБОРОНА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000 0200 0000000000 000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231 810,17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000 0203 0000000000 000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231 810,17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000 0203 9000000000 000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231 810,17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000 0203 9000051180 000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231 810,17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000 0203 9000051180 100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228 931,73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000 0203 9000051180 120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228 931,73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000 0203 9000051180 200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2 878,44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000 0203 9000051180 240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2 878,44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000 0300 0000000000 000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896 037,37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000 0310 0000000000 000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896 037,37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000 0310 3100000000 000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891 037,37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000 0310 3100012000 000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747 037,37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000 0310 3100012000 100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722 462,49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000 0310 3100012000 110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722 462,49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000 0310 3100012000 200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24 574,88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000 0310 3100012000 240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24 574,88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Частичное возмещение ущерба гражданам, причиненного пожаром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000 0310 3100080030 000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5 000,00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000 0310 3100080030 300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5 000,00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Реализация муниципальной программы городского округа Октябрьск Самарской области "Защита населения и территории от чрезвычайных ситуаций природного и техногенного характера,</w:t>
            </w:r>
            <w:r w:rsidR="00BE7F6A">
              <w:rPr>
                <w:color w:val="000000"/>
              </w:rPr>
              <w:t xml:space="preserve"> </w:t>
            </w:r>
            <w:r w:rsidRPr="00474408">
              <w:rPr>
                <w:color w:val="000000"/>
              </w:rPr>
              <w:t>выполнение мероприятий по гражданской обороне,</w:t>
            </w:r>
            <w:r w:rsidR="00BE7F6A">
              <w:rPr>
                <w:color w:val="000000"/>
              </w:rPr>
              <w:t xml:space="preserve"> </w:t>
            </w:r>
            <w:r w:rsidRPr="00474408">
              <w:rPr>
                <w:color w:val="000000"/>
              </w:rPr>
              <w:t xml:space="preserve">обеспечение </w:t>
            </w:r>
            <w:r w:rsidRPr="00474408">
              <w:rPr>
                <w:color w:val="000000"/>
              </w:rPr>
              <w:lastRenderedPageBreak/>
              <w:t>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lastRenderedPageBreak/>
              <w:t>000 0310 31000S2500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144 000,00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0310 31000S2500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144 000,00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0310 31000S2500 630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144 000,00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НАЦИОНАЛЬНАЯ ЭКОНОМИКА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000 0400 0000000000 000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457 044,31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000 0409 0000000000 000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194 100,43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Муниципальная программа "Повышение безопасности дорожного движения на территории городского округа Октябрьск на 2018-2020 годы"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000 0409 5300000000 000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194 100,43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Мероприятия, реализуемые посредством закупки товаров, работ и услуг для муниципальных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000 0409 5300020010 000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194 100,43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000 0409 5300020010 200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194 100,43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000 0409 5300020010 240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194 100,43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000 0412 0000000000 000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262 943,88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2016-2021 годы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000 0412 4100000000 000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262 943,88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000 0412 4100011000 000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262 943,88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000 0412 4100011000 100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262 943,88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000 0412 4100011000 120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262 943,88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000 0500 0000000000 000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14 588 248,25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Жилищное хозяйство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000 0501 0000000000 000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2 804 425,44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Муниципальная программа "Переселение граждан из аварийного жилищного фонда на территории городского округа Октябрьск на 2018-2020 годы"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000 0501 5500000000 000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2 733 200,00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000 0501 5500040010 000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2 733 200,00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000 0501 5500040010 400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2 733 200,00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Бюджетные инвестиции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000 0501 5500040010 410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2 733 200,00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000 0501 9000000000 000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71 225,44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 xml:space="preserve">Расходы по исполнению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</w:t>
            </w:r>
            <w:r w:rsidRPr="00474408">
              <w:rPr>
                <w:color w:val="000000"/>
              </w:rPr>
              <w:lastRenderedPageBreak/>
              <w:t>казенных учреждений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lastRenderedPageBreak/>
              <w:t>000 0501 9000090090 000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71 225,44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000 0501 9000090090 800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71 225,44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Исполнение судебных актов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000 0501 9000090090 830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71 225,44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Благоустройство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000 0503 0000000000 000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11 783 822,81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Муниципальная программа "Благоустройство территории городского округа Октябрьск на 2017-2021 годы"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000 0503 5600000000 000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11 733 822,81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Оплата услуг по поставке электроэнергии на уличное освещение и техническое обслуживание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000 0503 5600020210 000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2 734 759,57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000 0503 5600020210 200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2 734 759,57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000 0503 5600020210 240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2 734 759,57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Оплата услуг по содержанию кладбищ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000 0503 5600020260 000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81 981,95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000 0503 5600020260 200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81 981,95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000 0503 5600020260 240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81 981,95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на организацию благоустройства и озеленения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000 0503 5600060940 000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1 121 216,15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000 0503 5600060940 600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1 121 216,15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000 0503 5600060940 610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1 121 216,15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на уборку территории и аналогичную деятельность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000 0503 5600060950 000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7 380 594,49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000 0503 5600060950 600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7 380 594,49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000 0503 5600060950 610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7 380 594,49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на организацию освещения улиц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000 0503 5600060960 000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234 767,93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000 0503 5600060960 600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234 767,93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000 0503 5600060960 610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234 767,93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Расходы, связанные с приобретением техники в лизинг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000 0503 5600090140 000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6 762,00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000 0503 5600090140 800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6 762,00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000 0503 5600090140 850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6 762,00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на организацию благоустройства и озеленения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0503 56000S2930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91 860,72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0503 56000S2930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91 860,72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0503 56000S2930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91 860,72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на уборку территории и аналогичную деятельность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0503 56000S2940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81 880,00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0503 56000S2940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81 880,00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0503 56000S2940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81 880,00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000 0503 9000000000 000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50 000,00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по уплате иных платежей (штрафы (в том числе административные), пени (в том числе за несвоевременную уплату налогов и сборов), административные платежи и сборы, включая: исполнительский сбор, судебные штрафы, а также штрафы и сборы, наложенные актами других органов и должностных лиц по делам об административных правонарушениях и другие аналогичные расходы)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000 0503 9000090070 000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50 000,00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000 0503 9000090070 800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50 000,00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000 0503 9000090070 850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50 000,00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ОХРАНА ОКРУЖАЮЩЕЙ СРЕДЫ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000 0600 0000000000 000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74 748,12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000 0605 0000000000 000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74 748,12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2017-2021 годы"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000 0605 6100000000 000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74 748,12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Мероприятия,</w:t>
            </w:r>
            <w:r w:rsidR="00BE7F6A">
              <w:rPr>
                <w:color w:val="000000"/>
              </w:rPr>
              <w:t xml:space="preserve"> </w:t>
            </w:r>
            <w:r w:rsidRPr="00474408">
              <w:rPr>
                <w:color w:val="000000"/>
              </w:rPr>
              <w:t>реализуемые посредством закупки товаров,</w:t>
            </w:r>
            <w:r w:rsidR="00BE7F6A">
              <w:rPr>
                <w:color w:val="000000"/>
              </w:rPr>
              <w:t xml:space="preserve"> </w:t>
            </w:r>
            <w:r w:rsidRPr="00474408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000 0605 6100020010 000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74 748,12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000 0605 6100020010 200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74 748,12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000 0605 6100020010 240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74 748,12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ОБРАЗОВАНИЕ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000 0700 0000000000 000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10 455 860,75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Общее образование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000 0702 0000000000 000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4 006 643,62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2015-2021 годы"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000 0702 0300000000 000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4 006 643,62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на содержание (эксплуатацию) имущества,</w:t>
            </w:r>
            <w:r w:rsidR="00BE7F6A">
              <w:rPr>
                <w:color w:val="000000"/>
              </w:rPr>
              <w:t xml:space="preserve"> </w:t>
            </w:r>
            <w:r w:rsidRPr="00474408">
              <w:rPr>
                <w:color w:val="000000"/>
              </w:rPr>
              <w:t>находящегося в государственной (муниципальной) собственности (общеобразовательные учреждения)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000 0702 0300060910 000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3 761 862,62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000 0702 0300060910 600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3 761 862,62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000 0702 0300060910 610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3 761 862,62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на содержание (эксплуатацию) имущества,</w:t>
            </w:r>
            <w:r w:rsidR="00BE7F6A">
              <w:rPr>
                <w:color w:val="000000"/>
              </w:rPr>
              <w:t xml:space="preserve"> </w:t>
            </w:r>
            <w:r w:rsidRPr="00474408">
              <w:rPr>
                <w:color w:val="000000"/>
              </w:rPr>
              <w:t>находящегося в государственной (муниципальной) собственности (общеобразовательные учреждения)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0702 03000S2900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244 781,00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0702 03000S2900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244 781,00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0702 03000S2900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244 781,00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000 0703 0000000000 000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5 645 924,55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 xml:space="preserve">Муниципальная программа "Развитие культуры и искусства в городском округе Октябрьск Самарской </w:t>
            </w:r>
            <w:r w:rsidRPr="00474408">
              <w:rPr>
                <w:color w:val="000000"/>
              </w:rPr>
              <w:lastRenderedPageBreak/>
              <w:t>области" на 2018-2022 годы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lastRenderedPageBreak/>
              <w:t>000 0703 8100000000 000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5 645 924,55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lastRenderedPageBreak/>
              <w:t>Субсидии на выполнение муниципального задания муниципальных бюджетных учреждений дополнительного образования детей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000 0703 8100060520 000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5 623 476,48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000 0703 8100060520 600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5 623 476,48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000 0703 8100060520 610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5 623 476,48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Выплаты, связанные с приобретением методической литературы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000 0703 8100060770 000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9 818,26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000 0703 8100060770 600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9 818,26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000 0703 8100060770 610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9 818,26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proofErr w:type="spellStart"/>
            <w:r w:rsidRPr="00474408">
              <w:rPr>
                <w:color w:val="000000"/>
              </w:rPr>
              <w:t>Софинансирование</w:t>
            </w:r>
            <w:proofErr w:type="spellEnd"/>
            <w:r w:rsidRPr="00474408">
              <w:rPr>
                <w:color w:val="000000"/>
              </w:rPr>
              <w:t xml:space="preserve"> из местного бюджета расходных обязательств муниципальных образований в Самарской области, связанных с реализацией мероприятий по поддержке инициатив населения муниципальных образований в Самарской области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0703 81000S2520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12 629,81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0703 81000S2520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12 629,81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0703 81000S2520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12 629,81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Молодежная политика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000 0707 0000000000 000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803 292,58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2013-2018 годы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000 0707 7100000000 000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803 292,58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муниципальным бюджетным учреждениям на реализацию муниципальной программы "Реализация стратегии государственной молодежной политики на территории городского округа Октябрьск Самарской области" на 2013-2018 годы (в части содержания МБУ "ДМО")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000 0707 7100060740 000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766 370,89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000 0707 7100060740 600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766 370,89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000 0707 7100060740 610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766 370,89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proofErr w:type="spellStart"/>
            <w:r w:rsidRPr="00474408">
              <w:rPr>
                <w:color w:val="000000"/>
              </w:rPr>
              <w:t>Софинансирование</w:t>
            </w:r>
            <w:proofErr w:type="spellEnd"/>
            <w:r w:rsidRPr="00474408">
              <w:rPr>
                <w:color w:val="000000"/>
              </w:rPr>
              <w:t xml:space="preserve"> расходных обязательств на организацию и проведение мероприятий с несовершеннолетними в период каникул и свободное от учебы время, предусмотренных государственной программой Самарской области "Развитие образования и повышение эффективности реализации молодежной политики в Самарской области на 2015-2020 годы"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0707 71000S3010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36 921,69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0707 71000S3010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36 921,69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0707 71000S3010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36 921,69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КУЛЬТУРА, КИНЕМАТОГРАФИЯ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000 0800 0000000000 000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7 771 259,15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Культура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000 0801 0000000000 000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7 771 259,15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lastRenderedPageBreak/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000 0801 8100000000 000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7 771 259,15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муниципальным бюджетным учреждениям на организацию и проведение работ,</w:t>
            </w:r>
            <w:r w:rsidR="00BE7F6A">
              <w:rPr>
                <w:color w:val="000000"/>
              </w:rPr>
              <w:t xml:space="preserve"> </w:t>
            </w:r>
            <w:r w:rsidRPr="00474408">
              <w:rPr>
                <w:color w:val="000000"/>
              </w:rPr>
              <w:t>связанных с решением вопросов местного значения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000 0801 8100060070 000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12 418,11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000 0801 8100060070 600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12 418,11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000 0801 8100060070 610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12 418,11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на выполнение муниципального задания в части домов культуры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000 0801 8100060530 000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3 788 277,53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000 0801 8100060530 600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3 788 277,53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000 0801 8100060530 610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3 788 277,53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на выполнение муниципального задания МБУ "Музей на Волге"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000 0801 8100060540 000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571 143,84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000 0801 8100060540 600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571 143,84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000 0801 8100060540 610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571 143,84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на выполнение муниципального задания в части централизованной библиотечной системы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000 0801 8100060550 000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2 518 322,67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000 0801 8100060550 600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2 518 322,67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000 0801 8100060550 610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2 518 322,67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Проведение праздничных мероприятий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000 0801 8100060560 000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141 216,85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000 0801 8100060560 600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141 216,85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000 0801 8100060560 610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141 216,85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на укрепление и развитие материально-технической базы, информатизация учреждений культуры,</w:t>
            </w:r>
            <w:r>
              <w:rPr>
                <w:color w:val="000000"/>
              </w:rPr>
              <w:t xml:space="preserve"> </w:t>
            </w:r>
            <w:r w:rsidRPr="00474408">
              <w:rPr>
                <w:color w:val="000000"/>
              </w:rPr>
              <w:t>обновление и модернизация специального оборудования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000 0801 8100060860 000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228 829,00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000 0801 8100060860 600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228 829,00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000 0801 8100060860 610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228 829,00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Проектирование дизай</w:t>
            </w:r>
            <w:proofErr w:type="gramStart"/>
            <w:r w:rsidRPr="00474408">
              <w:rPr>
                <w:color w:val="000000"/>
              </w:rPr>
              <w:t>н-</w:t>
            </w:r>
            <w:proofErr w:type="gramEnd"/>
            <w:r w:rsidR="00BE7F6A">
              <w:rPr>
                <w:color w:val="000000"/>
              </w:rPr>
              <w:t xml:space="preserve"> </w:t>
            </w:r>
            <w:r w:rsidRPr="00474408">
              <w:rPr>
                <w:color w:val="000000"/>
              </w:rPr>
              <w:t>интерьера помещений библиотеки,</w:t>
            </w:r>
            <w:r>
              <w:rPr>
                <w:color w:val="000000"/>
              </w:rPr>
              <w:t xml:space="preserve"> </w:t>
            </w:r>
            <w:r w:rsidRPr="00474408">
              <w:rPr>
                <w:color w:val="000000"/>
              </w:rPr>
              <w:t>разработка стилистического решения фасада и благоустройства прилегающей территории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000 0801 8100060890 000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135 000,00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000 0801 8100060890 600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135 000,00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000 0801 8100060890 610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135 000,00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на выполнение муниципального задания в части домов культуры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0801 81000S2530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326 051,15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474408"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lastRenderedPageBreak/>
              <w:t>000 0801 81000S2530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326 051,15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0801 81000S2530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326 051,15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на выполнение муниципального задания в части централизованной библиотечной системы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0801 81000S2550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50 000,00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0801 81000S2550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50 000,00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0801 81000S2550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50 000,00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СОЦИАЛЬНАЯ ПОЛИТИКА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000 1000 0000000000 000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11 992 107,90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Пенсионное обеспечение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000 1001 0000000000 000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306 018,00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000 1001 9000000000 000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306 018,00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000 1001 9000080010 000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306 018,00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000 1001 9000080010 300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306 018,00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000 1001 9000080010 310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306 018,00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Охрана семьи и детства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000 1004 0000000000 000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11 686 089,90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Муниципальная программа городского округа Октябрьск "Молодой семье - доступное жилье" до 2020 года"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000 1004 1200000000 000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10 946 565,00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Софинансирование расходного обязательства по предоставлению социальных выплат молодым семьям на приобретение или строительство индивидуального жилого дома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1004 12000L4970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10 946 565,00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1004 12000L4970 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10 946 565,00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1004 12000L4970 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10 946 565,00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000 1004 9000000000 000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739 524,90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Расходы на исполнение государственных полномочий по осуществлению денежных выплат на вознаграждение, причитающееся приемному родителю, патронатному воспитателю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000 1004 9000075170 000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739 524,90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000 1004 9000075170 300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739 524,90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000 1004 9000075170 320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739 524,90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ФИЗИЧЕСКАЯ КУЛЬТУРА И СПОРТ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000 1100 0000000000 000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1 821 641,23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Физическая культура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000 1101 0000000000 000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1 771 641,23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000 1101 1100000000 000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1 771 641,23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муниципальным бюджетным учреждениям на реализацию муниципальной программы "Развитие физической культуры и спорта в городском округе Октябрьск Самарской области" на 2014-2020 годы"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000 1101 1100060720 000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1 771 641,23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000 1101 1100060720 600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1 771 641,23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000 1101 1100060720 610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1 771 641,23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Массовый спорт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000 1102 0000000000 000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50 000,00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 xml:space="preserve">Муниципальная программа "Развитие физической культуры и спорта в городском округе Октябрьск </w:t>
            </w:r>
            <w:r w:rsidRPr="00474408">
              <w:rPr>
                <w:color w:val="000000"/>
              </w:rPr>
              <w:lastRenderedPageBreak/>
              <w:t>Самарской области на 2014-2020 годы"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lastRenderedPageBreak/>
              <w:t>000 1102 1100000000 000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50 000,00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lastRenderedPageBreak/>
              <w:t>Предоставление субсидий муниципальным бюджетным учреждениям на реализацию муниципальной программы "Развитие физической культуры и спорта в городском округе Октябрьск Самарской области" на 2014-2020 годы"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000 1102 1100060720 000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50 000,00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000 1102 1100060720 600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50 000,00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000 1102 1100060720 610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50 000,00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000 1200 0000000000 000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414 319,90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000 1202 0000000000 000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414 319,90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000 1202 9000000000 000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414 319,90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на выполнение муниципального задания МБУ "Редакция газеты "Октябрьское время"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000 1202 9000060980 000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414 319,90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000 1202 9000060980 600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414 319,90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000 1202 9000060980 610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414 319,90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000 1300 0000000000 000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1 142 512,71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000 1301 0000000000 000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1 142 512,71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000 1301 9000000000 000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1 142 512,71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000 1301 9000090060 000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1 142 512,71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000 1301 9000090060 700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1 142 512,71</w:t>
            </w:r>
          </w:p>
        </w:tc>
      </w:tr>
      <w:tr w:rsidR="00474408" w:rsidRPr="00474408" w:rsidTr="00474408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Pr="00474408" w:rsidRDefault="00474408" w:rsidP="00474408">
            <w:pPr>
              <w:rPr>
                <w:color w:val="000000"/>
              </w:rPr>
            </w:pPr>
            <w:r w:rsidRPr="00474408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center"/>
              <w:rPr>
                <w:color w:val="000000"/>
              </w:rPr>
            </w:pPr>
            <w:r w:rsidRPr="00474408">
              <w:rPr>
                <w:color w:val="00000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Pr="00474408" w:rsidRDefault="00474408" w:rsidP="00474408">
            <w:pPr>
              <w:jc w:val="right"/>
              <w:rPr>
                <w:color w:val="000000"/>
              </w:rPr>
            </w:pPr>
            <w:r w:rsidRPr="00474408">
              <w:rPr>
                <w:color w:val="000000"/>
              </w:rPr>
              <w:t>4 191 941,51</w:t>
            </w:r>
          </w:p>
        </w:tc>
      </w:tr>
    </w:tbl>
    <w:p w:rsidR="00713E92" w:rsidRDefault="00713E92" w:rsidP="00ED3120">
      <w:pPr>
        <w:jc w:val="center"/>
      </w:pPr>
    </w:p>
    <w:p w:rsidR="00474408" w:rsidRDefault="00474408" w:rsidP="00ED3120">
      <w:pPr>
        <w:jc w:val="center"/>
      </w:pPr>
    </w:p>
    <w:p w:rsidR="00713E92" w:rsidRDefault="00713E92" w:rsidP="00ED3120">
      <w:pPr>
        <w:jc w:val="center"/>
      </w:pPr>
    </w:p>
    <w:p w:rsidR="00D8495C" w:rsidRPr="000950C1" w:rsidRDefault="00D8495C" w:rsidP="00882E47">
      <w:pPr>
        <w:jc w:val="center"/>
        <w:rPr>
          <w:b/>
          <w:sz w:val="28"/>
          <w:szCs w:val="28"/>
        </w:rPr>
      </w:pPr>
      <w:r w:rsidRPr="000950C1">
        <w:rPr>
          <w:b/>
          <w:sz w:val="28"/>
          <w:szCs w:val="28"/>
        </w:rPr>
        <w:t>Источники финансирования дефицита бюджета</w:t>
      </w:r>
      <w:r w:rsidRPr="000950C1">
        <w:rPr>
          <w:b/>
          <w:sz w:val="28"/>
          <w:szCs w:val="28"/>
        </w:rPr>
        <w:br/>
        <w:t>городского округа Октябрьск</w:t>
      </w:r>
      <w:r w:rsidR="00A86544" w:rsidRPr="000950C1">
        <w:rPr>
          <w:b/>
          <w:sz w:val="28"/>
          <w:szCs w:val="28"/>
        </w:rPr>
        <w:t xml:space="preserve"> Самарской области</w:t>
      </w:r>
    </w:p>
    <w:p w:rsidR="00D8495C" w:rsidRDefault="00D8495C" w:rsidP="00D8495C">
      <w:pPr>
        <w:jc w:val="center"/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969"/>
        <w:gridCol w:w="2693"/>
        <w:gridCol w:w="1985"/>
      </w:tblGrid>
      <w:tr w:rsidR="00474408" w:rsidTr="00FC3DA5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Исполнено, руб.</w:t>
            </w:r>
          </w:p>
        </w:tc>
      </w:tr>
      <w:tr w:rsidR="00474408" w:rsidTr="00FC3DA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74408" w:rsidTr="00FC3DA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-4 191 941,51</w:t>
            </w:r>
          </w:p>
        </w:tc>
      </w:tr>
      <w:tr w:rsidR="00474408" w:rsidTr="00FC3DA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74408" w:rsidTr="00FC3DA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B21485" w:rsidP="00B214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</w:t>
            </w:r>
            <w:r w:rsidR="000128FF">
              <w:rPr>
                <w:color w:val="000000"/>
              </w:rPr>
              <w:t> </w:t>
            </w:r>
            <w:r>
              <w:rPr>
                <w:color w:val="000000"/>
              </w:rPr>
              <w:t>191</w:t>
            </w:r>
            <w:r w:rsidR="000128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941,51</w:t>
            </w:r>
          </w:p>
        </w:tc>
      </w:tr>
      <w:tr w:rsidR="00474408" w:rsidTr="00FC3DA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74408" w:rsidTr="00FC3DA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-7 700 000,00</w:t>
            </w:r>
          </w:p>
        </w:tc>
      </w:tr>
      <w:tr w:rsidR="00474408" w:rsidTr="00FC3DA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000 01020000000000800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-7 700 000,00</w:t>
            </w:r>
          </w:p>
        </w:tc>
      </w:tr>
      <w:tr w:rsidR="00474408" w:rsidTr="00FC3DA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B21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01020000040000810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-7 700 000,00</w:t>
            </w:r>
          </w:p>
        </w:tc>
      </w:tr>
      <w:tr w:rsidR="00474408" w:rsidTr="00FC3DA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000 01030000000000000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8 569 250,00</w:t>
            </w:r>
          </w:p>
        </w:tc>
      </w:tr>
      <w:tr w:rsidR="00474408" w:rsidTr="00FC3DA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000 01030100000000000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8 569 250,00</w:t>
            </w:r>
          </w:p>
        </w:tc>
      </w:tr>
      <w:tr w:rsidR="00474408" w:rsidTr="00FC3DA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000 01030100000000700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13 147 250,00</w:t>
            </w:r>
          </w:p>
        </w:tc>
      </w:tr>
      <w:tr w:rsidR="00474408" w:rsidTr="00FC3DA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B21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01030100040000710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13 147 250,00</w:t>
            </w:r>
          </w:p>
        </w:tc>
      </w:tr>
      <w:tr w:rsidR="00474408" w:rsidTr="00FC3DA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000 01030100000000800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-4 578 000,00</w:t>
            </w:r>
          </w:p>
        </w:tc>
      </w:tr>
      <w:tr w:rsidR="00474408" w:rsidTr="00FC3DA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B21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01030100040000810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-4 578 000,00</w:t>
            </w:r>
          </w:p>
        </w:tc>
      </w:tr>
      <w:tr w:rsidR="00474408" w:rsidTr="00FC3DA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74408" w:rsidTr="00FC3DA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-5 061 191,51</w:t>
            </w:r>
          </w:p>
        </w:tc>
      </w:tr>
      <w:tr w:rsidR="00474408" w:rsidTr="00FC3DA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-5 061 191,51</w:t>
            </w:r>
          </w:p>
        </w:tc>
      </w:tr>
      <w:tr w:rsidR="00474408" w:rsidTr="00FC3DA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000 01050000000000500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-164 674 363,94</w:t>
            </w:r>
          </w:p>
        </w:tc>
      </w:tr>
      <w:tr w:rsidR="00474408" w:rsidTr="00FC3DA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000 01050200000000500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 w:rsidP="00FC3D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-164</w:t>
            </w:r>
            <w:r w:rsidR="00FC3DA5">
              <w:rPr>
                <w:color w:val="000000"/>
              </w:rPr>
              <w:t> </w:t>
            </w:r>
            <w:r>
              <w:rPr>
                <w:color w:val="000000"/>
              </w:rPr>
              <w:t>674</w:t>
            </w:r>
            <w:r w:rsidR="00FC3D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363,94</w:t>
            </w:r>
          </w:p>
        </w:tc>
      </w:tr>
      <w:tr w:rsidR="00474408" w:rsidTr="00FC3DA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000 01050201000000510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-164 674 363,94</w:t>
            </w:r>
          </w:p>
        </w:tc>
      </w:tr>
      <w:tr w:rsidR="00474408" w:rsidTr="00FC3DA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B21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01050201040000510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-164 674 363,94</w:t>
            </w:r>
          </w:p>
        </w:tc>
      </w:tr>
      <w:tr w:rsidR="00474408" w:rsidTr="00FC3DA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000 01050000000000600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159 613 172,43</w:t>
            </w:r>
          </w:p>
        </w:tc>
      </w:tr>
      <w:tr w:rsidR="00474408" w:rsidTr="00FC3DA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000 01050200000000600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159 613 172,43</w:t>
            </w:r>
          </w:p>
        </w:tc>
      </w:tr>
      <w:tr w:rsidR="00474408" w:rsidTr="00FC3DA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000 01050201000000610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159 613 172,43</w:t>
            </w:r>
          </w:p>
        </w:tc>
      </w:tr>
      <w:tr w:rsidR="00474408" w:rsidTr="00FC3DA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408" w:rsidRDefault="00474408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B21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74408">
              <w:rPr>
                <w:color w:val="000000"/>
              </w:rPr>
              <w:t xml:space="preserve"> 01050201040000610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408" w:rsidRDefault="004744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159 613 172,43</w:t>
            </w:r>
          </w:p>
        </w:tc>
      </w:tr>
    </w:tbl>
    <w:p w:rsidR="00590B88" w:rsidRPr="00D8495C" w:rsidRDefault="00590B88" w:rsidP="00D8495C">
      <w:pPr>
        <w:jc w:val="center"/>
      </w:pPr>
    </w:p>
    <w:sectPr w:rsidR="00590B88" w:rsidRPr="00D8495C" w:rsidSect="00AF6BD8">
      <w:headerReference w:type="default" r:id="rId12"/>
      <w:headerReference w:type="first" r:id="rId13"/>
      <w:pgSz w:w="11906" w:h="16838"/>
      <w:pgMar w:top="539" w:right="566" w:bottom="539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6A" w:rsidRDefault="00BE7F6A">
      <w:r>
        <w:separator/>
      </w:r>
    </w:p>
  </w:endnote>
  <w:endnote w:type="continuationSeparator" w:id="0">
    <w:p w:rsidR="00BE7F6A" w:rsidRDefault="00BE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6A" w:rsidRDefault="00BE7F6A">
      <w:r>
        <w:separator/>
      </w:r>
    </w:p>
  </w:footnote>
  <w:footnote w:type="continuationSeparator" w:id="0">
    <w:p w:rsidR="00BE7F6A" w:rsidRDefault="00BE7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6A" w:rsidRDefault="00BE7F6A" w:rsidP="00AF6B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7F6A" w:rsidRDefault="00BE7F6A" w:rsidP="00A42C1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6A" w:rsidRPr="00C37AA8" w:rsidRDefault="00BE7F6A" w:rsidP="00997262">
    <w:pPr>
      <w:pStyle w:val="a4"/>
      <w:framePr w:wrap="around" w:vAnchor="text" w:hAnchor="margin" w:xAlign="center" w:y="1"/>
      <w:rPr>
        <w:rStyle w:val="a5"/>
        <w:color w:val="FFFFFF"/>
      </w:rPr>
    </w:pPr>
    <w:r w:rsidRPr="00C37AA8">
      <w:rPr>
        <w:rStyle w:val="a5"/>
        <w:color w:val="FFFFFF"/>
      </w:rPr>
      <w:fldChar w:fldCharType="begin"/>
    </w:r>
    <w:r w:rsidRPr="00C37AA8">
      <w:rPr>
        <w:rStyle w:val="a5"/>
        <w:color w:val="FFFFFF"/>
      </w:rPr>
      <w:instrText xml:space="preserve">PAGE  </w:instrText>
    </w:r>
    <w:r w:rsidRPr="00C37AA8">
      <w:rPr>
        <w:rStyle w:val="a5"/>
        <w:color w:val="FFFFFF"/>
      </w:rPr>
      <w:fldChar w:fldCharType="separate"/>
    </w:r>
    <w:r w:rsidR="00E424D0">
      <w:rPr>
        <w:rStyle w:val="a5"/>
        <w:noProof/>
        <w:color w:val="FFFFFF"/>
      </w:rPr>
      <w:t>2</w:t>
    </w:r>
    <w:r w:rsidRPr="00C37AA8">
      <w:rPr>
        <w:rStyle w:val="a5"/>
        <w:color w:val="FFFFFF"/>
      </w:rPr>
      <w:fldChar w:fldCharType="end"/>
    </w:r>
  </w:p>
  <w:p w:rsidR="00BE7F6A" w:rsidRDefault="00BE7F6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6A" w:rsidRDefault="00BE7F6A" w:rsidP="009972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24D0">
      <w:rPr>
        <w:rStyle w:val="a5"/>
        <w:noProof/>
      </w:rPr>
      <w:t>23</w:t>
    </w:r>
    <w:r>
      <w:rPr>
        <w:rStyle w:val="a5"/>
      </w:rPr>
      <w:fldChar w:fldCharType="end"/>
    </w:r>
  </w:p>
  <w:p w:rsidR="00BE7F6A" w:rsidRDefault="00BE7F6A">
    <w:pPr>
      <w:pStyle w:val="a4"/>
    </w:pPr>
  </w:p>
  <w:p w:rsidR="00BE7F6A" w:rsidRDefault="00BE7F6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6A" w:rsidRDefault="00BE7F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839"/>
    <w:multiLevelType w:val="hybridMultilevel"/>
    <w:tmpl w:val="47A88B44"/>
    <w:lvl w:ilvl="0" w:tplc="8692149E">
      <w:numFmt w:val="decimalZero"/>
      <w:lvlText w:val="%1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18621524"/>
    <w:multiLevelType w:val="multilevel"/>
    <w:tmpl w:val="DFDC97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2411E5"/>
    <w:multiLevelType w:val="hybridMultilevel"/>
    <w:tmpl w:val="DFDC9780"/>
    <w:lvl w:ilvl="0" w:tplc="6D5251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FDA7979"/>
    <w:multiLevelType w:val="hybridMultilevel"/>
    <w:tmpl w:val="59268094"/>
    <w:lvl w:ilvl="0" w:tplc="5DDA03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C6501"/>
    <w:multiLevelType w:val="hybridMultilevel"/>
    <w:tmpl w:val="2D1C0702"/>
    <w:lvl w:ilvl="0" w:tplc="1FF0AFC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70268"/>
    <w:multiLevelType w:val="hybridMultilevel"/>
    <w:tmpl w:val="AAFE4592"/>
    <w:lvl w:ilvl="0" w:tplc="96A6ECF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B2C5C"/>
    <w:multiLevelType w:val="hybridMultilevel"/>
    <w:tmpl w:val="57DCF5D0"/>
    <w:lvl w:ilvl="0" w:tplc="9E42D796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8D90F5B"/>
    <w:multiLevelType w:val="hybridMultilevel"/>
    <w:tmpl w:val="DDA0064E"/>
    <w:lvl w:ilvl="0" w:tplc="42AC2E5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A749B"/>
    <w:multiLevelType w:val="hybridMultilevel"/>
    <w:tmpl w:val="896C986C"/>
    <w:lvl w:ilvl="0" w:tplc="E0FCADD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5C"/>
    <w:rsid w:val="000128FF"/>
    <w:rsid w:val="0002089A"/>
    <w:rsid w:val="0004222D"/>
    <w:rsid w:val="0005427C"/>
    <w:rsid w:val="00054EA8"/>
    <w:rsid w:val="000950C1"/>
    <w:rsid w:val="00097B2A"/>
    <w:rsid w:val="000A3861"/>
    <w:rsid w:val="000D1C19"/>
    <w:rsid w:val="000D3FB8"/>
    <w:rsid w:val="000E15BA"/>
    <w:rsid w:val="000F526B"/>
    <w:rsid w:val="001042D7"/>
    <w:rsid w:val="001201F3"/>
    <w:rsid w:val="00131A07"/>
    <w:rsid w:val="00140139"/>
    <w:rsid w:val="001438B8"/>
    <w:rsid w:val="0017259F"/>
    <w:rsid w:val="001738AA"/>
    <w:rsid w:val="001A462B"/>
    <w:rsid w:val="001C020B"/>
    <w:rsid w:val="001C173F"/>
    <w:rsid w:val="001C518F"/>
    <w:rsid w:val="001D5681"/>
    <w:rsid w:val="001D6417"/>
    <w:rsid w:val="001E47F4"/>
    <w:rsid w:val="001F0A47"/>
    <w:rsid w:val="002221C8"/>
    <w:rsid w:val="0022753A"/>
    <w:rsid w:val="00234C88"/>
    <w:rsid w:val="002376C4"/>
    <w:rsid w:val="002404C7"/>
    <w:rsid w:val="00247F5B"/>
    <w:rsid w:val="0025170A"/>
    <w:rsid w:val="0025607F"/>
    <w:rsid w:val="0026364F"/>
    <w:rsid w:val="00283D5B"/>
    <w:rsid w:val="0029167A"/>
    <w:rsid w:val="002B54E8"/>
    <w:rsid w:val="002B77EF"/>
    <w:rsid w:val="002B7F3A"/>
    <w:rsid w:val="002D0884"/>
    <w:rsid w:val="002E02A9"/>
    <w:rsid w:val="003058CF"/>
    <w:rsid w:val="00310E6B"/>
    <w:rsid w:val="00312E2B"/>
    <w:rsid w:val="00327125"/>
    <w:rsid w:val="00335125"/>
    <w:rsid w:val="003509DF"/>
    <w:rsid w:val="003615F4"/>
    <w:rsid w:val="00394009"/>
    <w:rsid w:val="003C43EE"/>
    <w:rsid w:val="003D55E0"/>
    <w:rsid w:val="003E15FD"/>
    <w:rsid w:val="003E5DC0"/>
    <w:rsid w:val="0040521A"/>
    <w:rsid w:val="004239FF"/>
    <w:rsid w:val="00436FF3"/>
    <w:rsid w:val="00437DDC"/>
    <w:rsid w:val="00454A86"/>
    <w:rsid w:val="00460304"/>
    <w:rsid w:val="00462A7D"/>
    <w:rsid w:val="00474408"/>
    <w:rsid w:val="004A1211"/>
    <w:rsid w:val="004A36BE"/>
    <w:rsid w:val="004A4B22"/>
    <w:rsid w:val="004B2952"/>
    <w:rsid w:val="004C7BCF"/>
    <w:rsid w:val="004D3BBC"/>
    <w:rsid w:val="004D46E7"/>
    <w:rsid w:val="004E0437"/>
    <w:rsid w:val="004E5F34"/>
    <w:rsid w:val="0051392D"/>
    <w:rsid w:val="005250F7"/>
    <w:rsid w:val="005257FE"/>
    <w:rsid w:val="005349F2"/>
    <w:rsid w:val="00535622"/>
    <w:rsid w:val="00540F3E"/>
    <w:rsid w:val="00543056"/>
    <w:rsid w:val="00547707"/>
    <w:rsid w:val="00553C6F"/>
    <w:rsid w:val="005665EF"/>
    <w:rsid w:val="005730A5"/>
    <w:rsid w:val="005808D1"/>
    <w:rsid w:val="00586E3B"/>
    <w:rsid w:val="00590B88"/>
    <w:rsid w:val="005977A8"/>
    <w:rsid w:val="005A53B0"/>
    <w:rsid w:val="005A722E"/>
    <w:rsid w:val="005B56CB"/>
    <w:rsid w:val="005C5ADE"/>
    <w:rsid w:val="005D39DA"/>
    <w:rsid w:val="005E120E"/>
    <w:rsid w:val="00606C35"/>
    <w:rsid w:val="00626B5F"/>
    <w:rsid w:val="00626F9B"/>
    <w:rsid w:val="00636067"/>
    <w:rsid w:val="0063776F"/>
    <w:rsid w:val="00643E5D"/>
    <w:rsid w:val="00644FEA"/>
    <w:rsid w:val="00647BDB"/>
    <w:rsid w:val="00673B07"/>
    <w:rsid w:val="00680C22"/>
    <w:rsid w:val="00687E05"/>
    <w:rsid w:val="00687EFE"/>
    <w:rsid w:val="00691B9D"/>
    <w:rsid w:val="0069214E"/>
    <w:rsid w:val="00692FE2"/>
    <w:rsid w:val="006974E7"/>
    <w:rsid w:val="006B1F19"/>
    <w:rsid w:val="006B5E20"/>
    <w:rsid w:val="006C005B"/>
    <w:rsid w:val="006E6C3E"/>
    <w:rsid w:val="006F0C9A"/>
    <w:rsid w:val="006F557A"/>
    <w:rsid w:val="006F7E45"/>
    <w:rsid w:val="0070310A"/>
    <w:rsid w:val="00710DF4"/>
    <w:rsid w:val="00713E92"/>
    <w:rsid w:val="00724494"/>
    <w:rsid w:val="00737B14"/>
    <w:rsid w:val="00774CAA"/>
    <w:rsid w:val="00776F67"/>
    <w:rsid w:val="0078536E"/>
    <w:rsid w:val="007A3BCD"/>
    <w:rsid w:val="007B3EF9"/>
    <w:rsid w:val="007C17FB"/>
    <w:rsid w:val="00801B96"/>
    <w:rsid w:val="00810745"/>
    <w:rsid w:val="00822140"/>
    <w:rsid w:val="008231CA"/>
    <w:rsid w:val="008255B2"/>
    <w:rsid w:val="008435E4"/>
    <w:rsid w:val="00850253"/>
    <w:rsid w:val="00854B31"/>
    <w:rsid w:val="00864A19"/>
    <w:rsid w:val="00870B92"/>
    <w:rsid w:val="00882E47"/>
    <w:rsid w:val="008833FB"/>
    <w:rsid w:val="00896067"/>
    <w:rsid w:val="008B6C23"/>
    <w:rsid w:val="008D7B41"/>
    <w:rsid w:val="0090106B"/>
    <w:rsid w:val="009132E8"/>
    <w:rsid w:val="0094756D"/>
    <w:rsid w:val="009517CA"/>
    <w:rsid w:val="00952531"/>
    <w:rsid w:val="0095305D"/>
    <w:rsid w:val="00953124"/>
    <w:rsid w:val="0096640E"/>
    <w:rsid w:val="0097458A"/>
    <w:rsid w:val="00985C00"/>
    <w:rsid w:val="0098770D"/>
    <w:rsid w:val="00996F99"/>
    <w:rsid w:val="00997262"/>
    <w:rsid w:val="009A6B4D"/>
    <w:rsid w:val="009B28C5"/>
    <w:rsid w:val="009B4B6A"/>
    <w:rsid w:val="009C5B38"/>
    <w:rsid w:val="009D5376"/>
    <w:rsid w:val="00A01F56"/>
    <w:rsid w:val="00A4135C"/>
    <w:rsid w:val="00A427EA"/>
    <w:rsid w:val="00A42C18"/>
    <w:rsid w:val="00A44A6F"/>
    <w:rsid w:val="00A70F68"/>
    <w:rsid w:val="00A85866"/>
    <w:rsid w:val="00A86544"/>
    <w:rsid w:val="00AA14E2"/>
    <w:rsid w:val="00AB5AE9"/>
    <w:rsid w:val="00AB63C0"/>
    <w:rsid w:val="00AC15E7"/>
    <w:rsid w:val="00AD5FF2"/>
    <w:rsid w:val="00AE296C"/>
    <w:rsid w:val="00AF2C80"/>
    <w:rsid w:val="00AF56AD"/>
    <w:rsid w:val="00AF6BD8"/>
    <w:rsid w:val="00B20CB0"/>
    <w:rsid w:val="00B21485"/>
    <w:rsid w:val="00B31EAE"/>
    <w:rsid w:val="00B67BEE"/>
    <w:rsid w:val="00B71FDA"/>
    <w:rsid w:val="00B8071C"/>
    <w:rsid w:val="00B9205B"/>
    <w:rsid w:val="00BA2468"/>
    <w:rsid w:val="00BC4293"/>
    <w:rsid w:val="00BD777C"/>
    <w:rsid w:val="00BE2C05"/>
    <w:rsid w:val="00BE7F6A"/>
    <w:rsid w:val="00BF0E97"/>
    <w:rsid w:val="00C17775"/>
    <w:rsid w:val="00C26362"/>
    <w:rsid w:val="00C268D1"/>
    <w:rsid w:val="00C37AA8"/>
    <w:rsid w:val="00C56CA9"/>
    <w:rsid w:val="00C642B0"/>
    <w:rsid w:val="00CB3481"/>
    <w:rsid w:val="00CE1318"/>
    <w:rsid w:val="00CE242A"/>
    <w:rsid w:val="00CF5DFE"/>
    <w:rsid w:val="00D27E79"/>
    <w:rsid w:val="00D400AD"/>
    <w:rsid w:val="00D41D8D"/>
    <w:rsid w:val="00D764F0"/>
    <w:rsid w:val="00D8495C"/>
    <w:rsid w:val="00DA4483"/>
    <w:rsid w:val="00DA723E"/>
    <w:rsid w:val="00DC4C97"/>
    <w:rsid w:val="00DC76BB"/>
    <w:rsid w:val="00DE27A7"/>
    <w:rsid w:val="00E044AF"/>
    <w:rsid w:val="00E06FA4"/>
    <w:rsid w:val="00E22BA6"/>
    <w:rsid w:val="00E277C8"/>
    <w:rsid w:val="00E424D0"/>
    <w:rsid w:val="00E479DE"/>
    <w:rsid w:val="00E5095B"/>
    <w:rsid w:val="00E57529"/>
    <w:rsid w:val="00E63D11"/>
    <w:rsid w:val="00E7153D"/>
    <w:rsid w:val="00E82880"/>
    <w:rsid w:val="00E864A0"/>
    <w:rsid w:val="00E876F1"/>
    <w:rsid w:val="00EB36B3"/>
    <w:rsid w:val="00EC0ACF"/>
    <w:rsid w:val="00EC54F4"/>
    <w:rsid w:val="00ED3120"/>
    <w:rsid w:val="00ED45D8"/>
    <w:rsid w:val="00EE74D4"/>
    <w:rsid w:val="00EF6F55"/>
    <w:rsid w:val="00F16F74"/>
    <w:rsid w:val="00F330C6"/>
    <w:rsid w:val="00F35363"/>
    <w:rsid w:val="00F528EE"/>
    <w:rsid w:val="00F62D14"/>
    <w:rsid w:val="00F646B4"/>
    <w:rsid w:val="00F672EF"/>
    <w:rsid w:val="00F7729E"/>
    <w:rsid w:val="00F94442"/>
    <w:rsid w:val="00F9722A"/>
    <w:rsid w:val="00FC3DA5"/>
    <w:rsid w:val="00FD3945"/>
    <w:rsid w:val="00FD593C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0C22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styleId="a4">
    <w:name w:val="header"/>
    <w:basedOn w:val="a"/>
    <w:rsid w:val="00B67B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BEE"/>
  </w:style>
  <w:style w:type="paragraph" w:styleId="a6">
    <w:name w:val="footer"/>
    <w:basedOn w:val="a"/>
    <w:rsid w:val="00A42C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73B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FE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2E47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82E47"/>
    <w:rPr>
      <w:color w:val="800080"/>
      <w:u w:val="single"/>
    </w:rPr>
  </w:style>
  <w:style w:type="paragraph" w:customStyle="1" w:styleId="font5">
    <w:name w:val="font5"/>
    <w:basedOn w:val="a"/>
    <w:rsid w:val="00882E4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82E4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0C22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styleId="a4">
    <w:name w:val="header"/>
    <w:basedOn w:val="a"/>
    <w:rsid w:val="00B67B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BEE"/>
  </w:style>
  <w:style w:type="paragraph" w:styleId="a6">
    <w:name w:val="footer"/>
    <w:basedOn w:val="a"/>
    <w:rsid w:val="00A42C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73B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FE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2E47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82E47"/>
    <w:rPr>
      <w:color w:val="800080"/>
      <w:u w:val="single"/>
    </w:rPr>
  </w:style>
  <w:style w:type="paragraph" w:customStyle="1" w:styleId="font5">
    <w:name w:val="font5"/>
    <w:basedOn w:val="a"/>
    <w:rsid w:val="00882E4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82E4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25</Pages>
  <Words>7448</Words>
  <Characters>52789</Characters>
  <Application>Microsoft Office Word</Application>
  <DocSecurity>0</DocSecurity>
  <Lines>439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исполнении бюджета</vt:lpstr>
    </vt:vector>
  </TitlesOfParts>
  <Company/>
  <LinksUpToDate>false</LinksUpToDate>
  <CharactersWithSpaces>60117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исполнении бюджета</dc:title>
  <dc:creator>admin</dc:creator>
  <cp:lastModifiedBy>Порецкова Л.В.</cp:lastModifiedBy>
  <cp:revision>128</cp:revision>
  <cp:lastPrinted>2015-05-05T04:56:00Z</cp:lastPrinted>
  <dcterms:created xsi:type="dcterms:W3CDTF">2016-05-10T05:44:00Z</dcterms:created>
  <dcterms:modified xsi:type="dcterms:W3CDTF">2019-04-30T07:10:00Z</dcterms:modified>
</cp:coreProperties>
</file>