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C2" w:rsidRPr="00C860C2" w:rsidRDefault="00C860C2" w:rsidP="00C860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60C2">
        <w:rPr>
          <w:rFonts w:ascii="Times New Roman" w:hAnsi="Times New Roman" w:cs="Times New Roman"/>
          <w:i/>
          <w:sz w:val="28"/>
          <w:szCs w:val="28"/>
        </w:rPr>
        <w:t xml:space="preserve">Приложение к Постановлению  </w:t>
      </w:r>
    </w:p>
    <w:p w:rsidR="00C860C2" w:rsidRPr="00C860C2" w:rsidRDefault="00C860C2" w:rsidP="006842EF">
      <w:pPr>
        <w:spacing w:after="0" w:line="240" w:lineRule="auto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60C2">
        <w:rPr>
          <w:rFonts w:ascii="Times New Roman" w:hAnsi="Times New Roman" w:cs="Times New Roman"/>
          <w:i/>
          <w:sz w:val="28"/>
          <w:szCs w:val="28"/>
        </w:rPr>
        <w:t>Администрации г.о.Октябрьск</w:t>
      </w:r>
    </w:p>
    <w:p w:rsidR="00C860C2" w:rsidRDefault="00C860C2" w:rsidP="00C860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60C2">
        <w:rPr>
          <w:rFonts w:ascii="Times New Roman" w:hAnsi="Times New Roman" w:cs="Times New Roman"/>
          <w:i/>
          <w:sz w:val="28"/>
          <w:szCs w:val="28"/>
        </w:rPr>
        <w:t xml:space="preserve">  от 21.06.2019 г. № </w:t>
      </w:r>
      <w:r w:rsidR="00DA7395">
        <w:rPr>
          <w:rFonts w:ascii="Times New Roman" w:hAnsi="Times New Roman" w:cs="Times New Roman"/>
          <w:i/>
          <w:sz w:val="28"/>
          <w:szCs w:val="28"/>
        </w:rPr>
        <w:t>651</w:t>
      </w:r>
      <w:bookmarkStart w:id="0" w:name="_GoBack"/>
      <w:bookmarkEnd w:id="0"/>
    </w:p>
    <w:p w:rsidR="00C860C2" w:rsidRDefault="00C860C2" w:rsidP="00C860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60C2" w:rsidRDefault="00C860C2" w:rsidP="00C8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C860C2" w:rsidRDefault="00C860C2" w:rsidP="00C8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рождаемости</w:t>
      </w:r>
    </w:p>
    <w:p w:rsidR="00C860C2" w:rsidRDefault="00C860C2" w:rsidP="00C8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г.о.Октябрьск Самарской области </w:t>
      </w:r>
    </w:p>
    <w:p w:rsidR="00C860C2" w:rsidRDefault="00C860C2" w:rsidP="00C8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2019-2024 годы </w:t>
      </w:r>
    </w:p>
    <w:p w:rsidR="00C860C2" w:rsidRDefault="00C860C2" w:rsidP="00C8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22" w:type="dxa"/>
        <w:tblLayout w:type="fixed"/>
        <w:tblLook w:val="04A0" w:firstRow="1" w:lastRow="0" w:firstColumn="1" w:lastColumn="0" w:noHBand="0" w:noVBand="1"/>
      </w:tblPr>
      <w:tblGrid>
        <w:gridCol w:w="769"/>
        <w:gridCol w:w="3568"/>
        <w:gridCol w:w="2150"/>
        <w:gridCol w:w="107"/>
        <w:gridCol w:w="744"/>
        <w:gridCol w:w="72"/>
        <w:gridCol w:w="636"/>
        <w:gridCol w:w="180"/>
        <w:gridCol w:w="529"/>
        <w:gridCol w:w="287"/>
        <w:gridCol w:w="564"/>
        <w:gridCol w:w="252"/>
        <w:gridCol w:w="456"/>
        <w:gridCol w:w="360"/>
        <w:gridCol w:w="491"/>
        <w:gridCol w:w="325"/>
        <w:gridCol w:w="2226"/>
        <w:gridCol w:w="2006"/>
      </w:tblGrid>
      <w:tr w:rsidR="00220012" w:rsidRPr="000E268C" w:rsidTr="005C0627">
        <w:tc>
          <w:tcPr>
            <w:tcW w:w="769" w:type="dxa"/>
          </w:tcPr>
          <w:p w:rsidR="00C860C2" w:rsidRPr="000E268C" w:rsidRDefault="00C860C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68" w:type="dxa"/>
          </w:tcPr>
          <w:p w:rsidR="00C860C2" w:rsidRPr="000E268C" w:rsidRDefault="00C860C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2257" w:type="dxa"/>
            <w:gridSpan w:val="2"/>
          </w:tcPr>
          <w:p w:rsidR="00C860C2" w:rsidRPr="000E268C" w:rsidRDefault="000E268C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26" w:type="dxa"/>
          </w:tcPr>
          <w:p w:rsidR="00C860C2" w:rsidRPr="000E268C" w:rsidRDefault="000E268C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006" w:type="dxa"/>
          </w:tcPr>
          <w:p w:rsidR="00C860C2" w:rsidRPr="000E268C" w:rsidRDefault="000E268C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E268C" w:rsidRPr="000E268C" w:rsidTr="005C0627">
        <w:tc>
          <w:tcPr>
            <w:tcW w:w="15722" w:type="dxa"/>
            <w:gridSpan w:val="18"/>
          </w:tcPr>
          <w:p w:rsidR="000E268C" w:rsidRPr="000E268C" w:rsidRDefault="000E268C" w:rsidP="000E26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мониторинга процессов естественного воспроизводства населения </w:t>
            </w:r>
          </w:p>
          <w:p w:rsidR="000E268C" w:rsidRPr="000E268C" w:rsidRDefault="000E268C" w:rsidP="000E268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на территории г.о.Октябрьск</w:t>
            </w:r>
          </w:p>
        </w:tc>
      </w:tr>
      <w:tr w:rsidR="00220012" w:rsidRPr="000E268C" w:rsidTr="005C0627">
        <w:tc>
          <w:tcPr>
            <w:tcW w:w="769" w:type="dxa"/>
          </w:tcPr>
          <w:p w:rsidR="00C860C2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68" w:type="dxa"/>
          </w:tcPr>
          <w:p w:rsidR="00C860C2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Сбор и анализ статистической информации о количестве рожденных/зарегистрированных новорожденных детей на территории городского округа</w:t>
            </w:r>
          </w:p>
        </w:tc>
        <w:tc>
          <w:tcPr>
            <w:tcW w:w="2257" w:type="dxa"/>
            <w:gridSpan w:val="2"/>
          </w:tcPr>
          <w:p w:rsidR="000E268C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</w:t>
            </w:r>
          </w:p>
          <w:p w:rsidR="00C860C2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справок о рождаемости 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gridSpan w:val="2"/>
          </w:tcPr>
          <w:p w:rsidR="00C860C2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6" w:type="dxa"/>
          </w:tcPr>
          <w:p w:rsidR="00C860C2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C">
              <w:rPr>
                <w:rFonts w:ascii="Times New Roman" w:hAnsi="Times New Roman" w:cs="Times New Roman"/>
                <w:sz w:val="24"/>
                <w:szCs w:val="24"/>
              </w:rPr>
              <w:t>Наличие сведений о числе рождений, смертей, браков и разводов на территории г.о.Октябрьск</w:t>
            </w:r>
          </w:p>
        </w:tc>
        <w:tc>
          <w:tcPr>
            <w:tcW w:w="2006" w:type="dxa"/>
          </w:tcPr>
          <w:p w:rsidR="00C860C2" w:rsidRPr="000E268C" w:rsidRDefault="000E268C" w:rsidP="000E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г.о.Октябрьск, органы ЗАГС</w:t>
            </w:r>
          </w:p>
        </w:tc>
      </w:tr>
      <w:tr w:rsidR="000E268C" w:rsidRPr="00725E30" w:rsidTr="005C0627">
        <w:tc>
          <w:tcPr>
            <w:tcW w:w="15722" w:type="dxa"/>
            <w:gridSpan w:val="18"/>
          </w:tcPr>
          <w:p w:rsidR="000C62BA" w:rsidRDefault="000E268C" w:rsidP="000C62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граждан, семей с детьми о </w:t>
            </w:r>
            <w:r w:rsidR="000C62B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Pr="00725E30">
              <w:rPr>
                <w:rFonts w:ascii="Times New Roman" w:hAnsi="Times New Roman" w:cs="Times New Roman"/>
                <w:sz w:val="24"/>
                <w:szCs w:val="24"/>
              </w:rPr>
              <w:t>мерах социальной поддержки</w:t>
            </w:r>
            <w:r w:rsidR="00725E30" w:rsidRPr="00725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268C" w:rsidRPr="000C62BA" w:rsidRDefault="00725E30" w:rsidP="000C62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финансовой поддержки </w:t>
            </w:r>
            <w:r w:rsidR="000C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2BA">
              <w:rPr>
                <w:rFonts w:ascii="Times New Roman" w:hAnsi="Times New Roman" w:cs="Times New Roman"/>
                <w:sz w:val="24"/>
                <w:szCs w:val="24"/>
              </w:rPr>
              <w:t>при рождении и воспитании детей</w:t>
            </w:r>
          </w:p>
        </w:tc>
      </w:tr>
      <w:tr w:rsidR="00220012" w:rsidRPr="00725E30" w:rsidTr="005C0627">
        <w:tc>
          <w:tcPr>
            <w:tcW w:w="769" w:type="dxa"/>
          </w:tcPr>
          <w:p w:rsidR="00C860C2" w:rsidRP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3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68" w:type="dxa"/>
          </w:tcPr>
          <w:p w:rsidR="00C860C2" w:rsidRP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3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размещение в социальных сетях, средствах массовой информации, а также распространение в трудовых коллективах информационных сообщений, публикаций, плакатов, </w:t>
            </w:r>
            <w:proofErr w:type="spellStart"/>
            <w:r w:rsidRPr="00725E30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725E30">
              <w:rPr>
                <w:rFonts w:ascii="Times New Roman" w:hAnsi="Times New Roman" w:cs="Times New Roman"/>
                <w:sz w:val="24"/>
                <w:szCs w:val="24"/>
              </w:rPr>
              <w:t>, памяток о действующих мерах социальной поддержки  при рождении и воспитании детей</w:t>
            </w:r>
          </w:p>
        </w:tc>
        <w:tc>
          <w:tcPr>
            <w:tcW w:w="2257" w:type="dxa"/>
            <w:gridSpan w:val="2"/>
          </w:tcPr>
          <w:p w:rsidR="00C860C2" w:rsidRP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30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материалов/ доля населения охваченного информированием</w:t>
            </w:r>
          </w:p>
        </w:tc>
        <w:tc>
          <w:tcPr>
            <w:tcW w:w="816" w:type="dxa"/>
            <w:gridSpan w:val="2"/>
          </w:tcPr>
          <w:p w:rsid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60C2" w:rsidRP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  <w:tc>
          <w:tcPr>
            <w:tcW w:w="816" w:type="dxa"/>
            <w:gridSpan w:val="2"/>
          </w:tcPr>
          <w:p w:rsid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60C2" w:rsidRP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/15%</w:t>
            </w:r>
          </w:p>
        </w:tc>
        <w:tc>
          <w:tcPr>
            <w:tcW w:w="816" w:type="dxa"/>
            <w:gridSpan w:val="2"/>
          </w:tcPr>
          <w:p w:rsid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60C2" w:rsidRP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/20%</w:t>
            </w:r>
          </w:p>
        </w:tc>
        <w:tc>
          <w:tcPr>
            <w:tcW w:w="816" w:type="dxa"/>
            <w:gridSpan w:val="2"/>
          </w:tcPr>
          <w:p w:rsid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860C2" w:rsidRP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/30%</w:t>
            </w:r>
          </w:p>
        </w:tc>
        <w:tc>
          <w:tcPr>
            <w:tcW w:w="816" w:type="dxa"/>
            <w:gridSpan w:val="2"/>
          </w:tcPr>
          <w:p w:rsidR="00C860C2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25E30" w:rsidRP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/40%</w:t>
            </w:r>
          </w:p>
        </w:tc>
        <w:tc>
          <w:tcPr>
            <w:tcW w:w="816" w:type="dxa"/>
            <w:gridSpan w:val="2"/>
          </w:tcPr>
          <w:p w:rsidR="00C860C2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25E30" w:rsidRPr="00725E30" w:rsidRDefault="000C62BA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725E3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26" w:type="dxa"/>
          </w:tcPr>
          <w:p w:rsidR="00C860C2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тематических информационных материалов различного объема, содержания/</w:t>
            </w:r>
          </w:p>
          <w:p w:rsidR="00725E30" w:rsidRPr="00725E30" w:rsidRDefault="00725E30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увеличение числа граждан, владеющих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о действующих мерах социальной поддержки</w:t>
            </w:r>
            <w:r w:rsidR="000C62BA">
              <w:rPr>
                <w:rFonts w:ascii="Times New Roman" w:hAnsi="Times New Roman" w:cs="Times New Roman"/>
                <w:sz w:val="24"/>
                <w:szCs w:val="24"/>
              </w:rPr>
              <w:t xml:space="preserve"> до 50% к 2024 году</w:t>
            </w:r>
          </w:p>
        </w:tc>
        <w:tc>
          <w:tcPr>
            <w:tcW w:w="2006" w:type="dxa"/>
          </w:tcPr>
          <w:p w:rsidR="00C860C2" w:rsidRDefault="000C62BA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социального развития, органы ЗАГС,</w:t>
            </w:r>
          </w:p>
          <w:p w:rsidR="000C62BA" w:rsidRDefault="000C62BA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учреждения социальной защиты населения, действующие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г.о.Октябрьск, </w:t>
            </w:r>
          </w:p>
          <w:p w:rsidR="000C62BA" w:rsidRDefault="000C62BA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г.о.Октябрьск,</w:t>
            </w:r>
          </w:p>
          <w:p w:rsidR="000C62BA" w:rsidRDefault="000C62BA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СМИ, образовательные учреждения города, организации и предприятия города</w:t>
            </w:r>
          </w:p>
          <w:p w:rsidR="000C62BA" w:rsidRPr="00725E30" w:rsidRDefault="000C62BA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12" w:rsidRPr="000C62BA" w:rsidTr="005C0627">
        <w:tc>
          <w:tcPr>
            <w:tcW w:w="769" w:type="dxa"/>
          </w:tcPr>
          <w:p w:rsidR="00C860C2" w:rsidRPr="000C62BA" w:rsidRDefault="000C62BA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68" w:type="dxa"/>
          </w:tcPr>
          <w:p w:rsidR="00C860C2" w:rsidRPr="000C62BA" w:rsidRDefault="000C62BA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сайта «Октябрьск- город счастливого детства», на котором будет аккумулироваться информация о всех действующих мерах поддержки семей с детьми, информация по вопросам сохранения беременности, экстракорпорального оплодотворения, наблюдения за ребенком в первые годы жизни, ведения детьми здорового образа жизни, а также открыт</w:t>
            </w:r>
            <w:r w:rsidR="002200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блог</w:t>
            </w:r>
            <w:r w:rsidR="002200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</w:t>
            </w:r>
            <w:r w:rsidR="00B83D33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220012">
              <w:rPr>
                <w:rFonts w:ascii="Times New Roman" w:hAnsi="Times New Roman" w:cs="Times New Roman"/>
                <w:sz w:val="24"/>
                <w:szCs w:val="24"/>
              </w:rPr>
              <w:t>ГБ, специалистов ответственных служб, работающих с детьми; информация о возможностях оздоровления и развития ребенка</w:t>
            </w:r>
          </w:p>
        </w:tc>
        <w:tc>
          <w:tcPr>
            <w:tcW w:w="2257" w:type="dxa"/>
            <w:gridSpan w:val="2"/>
          </w:tcPr>
          <w:p w:rsidR="00C860C2" w:rsidRPr="000C62BA" w:rsidRDefault="0022001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и постоянных пользователей  информационного ресурса</w:t>
            </w:r>
          </w:p>
        </w:tc>
        <w:tc>
          <w:tcPr>
            <w:tcW w:w="816" w:type="dxa"/>
            <w:gridSpan w:val="2"/>
          </w:tcPr>
          <w:p w:rsidR="00C860C2" w:rsidRPr="000C62BA" w:rsidRDefault="0022001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6" w:type="dxa"/>
            <w:gridSpan w:val="2"/>
          </w:tcPr>
          <w:p w:rsidR="00C860C2" w:rsidRPr="000C62BA" w:rsidRDefault="0022001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6" w:type="dxa"/>
            <w:gridSpan w:val="2"/>
          </w:tcPr>
          <w:p w:rsidR="00C860C2" w:rsidRPr="000C62BA" w:rsidRDefault="0022001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6" w:type="dxa"/>
            <w:gridSpan w:val="2"/>
          </w:tcPr>
          <w:p w:rsidR="00C860C2" w:rsidRPr="000C62BA" w:rsidRDefault="0022001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16" w:type="dxa"/>
            <w:gridSpan w:val="2"/>
          </w:tcPr>
          <w:p w:rsidR="00C860C2" w:rsidRPr="000C62BA" w:rsidRDefault="0022001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16" w:type="dxa"/>
            <w:gridSpan w:val="2"/>
          </w:tcPr>
          <w:p w:rsidR="00C860C2" w:rsidRPr="000C62BA" w:rsidRDefault="0022001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26" w:type="dxa"/>
          </w:tcPr>
          <w:p w:rsidR="00220012" w:rsidRDefault="0022001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 доступность информации, касающейся вопросов рождения и воспитания, сохранения здоровья ребенка и его развития на территории города;</w:t>
            </w:r>
          </w:p>
          <w:p w:rsidR="00C860C2" w:rsidRPr="000C62BA" w:rsidRDefault="0022001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получают возможность иметь доступ к значимой информации, сосредоточенной на одном ресурсе, а также получить обратную связь (консультацию) по имеющимся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2006" w:type="dxa"/>
          </w:tcPr>
          <w:p w:rsidR="00220012" w:rsidRDefault="00220012" w:rsidP="002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социального развития,</w:t>
            </w:r>
          </w:p>
          <w:p w:rsidR="00220012" w:rsidRDefault="00220012" w:rsidP="002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г.о.Октябрьск,</w:t>
            </w:r>
          </w:p>
          <w:p w:rsidR="00220012" w:rsidRDefault="00220012" w:rsidP="002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ЗАГС,</w:t>
            </w:r>
          </w:p>
          <w:p w:rsidR="00220012" w:rsidRDefault="00220012" w:rsidP="002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учреждения социальной защиты населения, действующие на территории г.о.Октябрьск, </w:t>
            </w:r>
          </w:p>
          <w:p w:rsidR="00220012" w:rsidRDefault="00B83D33" w:rsidP="002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0012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культуры, спорта, молодежной политики, образовательные </w:t>
            </w:r>
            <w:r w:rsidR="0022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города, общественные организации, центр занятости населения, ГБУЗ СО «Октябрьская ЦГБ» </w:t>
            </w:r>
          </w:p>
          <w:p w:rsidR="00C860C2" w:rsidRPr="000C62BA" w:rsidRDefault="00C860C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12" w:rsidRPr="000C62BA" w:rsidTr="005C0627">
        <w:tc>
          <w:tcPr>
            <w:tcW w:w="15722" w:type="dxa"/>
            <w:gridSpan w:val="18"/>
          </w:tcPr>
          <w:p w:rsidR="00220012" w:rsidRPr="000C62BA" w:rsidRDefault="00220012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F5BFB"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числа абортов</w:t>
            </w:r>
          </w:p>
        </w:tc>
      </w:tr>
      <w:tr w:rsidR="00220012" w:rsidRPr="000C62BA" w:rsidTr="005C0627">
        <w:tc>
          <w:tcPr>
            <w:tcW w:w="769" w:type="dxa"/>
          </w:tcPr>
          <w:p w:rsidR="00C860C2" w:rsidRPr="000C62BA" w:rsidRDefault="008F5BFB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68" w:type="dxa"/>
          </w:tcPr>
          <w:p w:rsidR="00C860C2" w:rsidRPr="000C62BA" w:rsidRDefault="008F5BFB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информации о количестве абортов/ </w:t>
            </w:r>
            <w:r w:rsidR="00B83D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консультациях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доабортного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консультирования </w:t>
            </w:r>
            <w:r w:rsidR="00B83D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8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D33">
              <w:rPr>
                <w:rFonts w:ascii="Times New Roman" w:hAnsi="Times New Roman" w:cs="Times New Roman"/>
                <w:sz w:val="24"/>
                <w:szCs w:val="24"/>
              </w:rPr>
              <w:t>мед.учреждениях</w:t>
            </w:r>
            <w:proofErr w:type="spellEnd"/>
            <w:r w:rsidR="00B83D33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комплексных центрах социального обслуживания населения</w:t>
            </w:r>
          </w:p>
        </w:tc>
        <w:tc>
          <w:tcPr>
            <w:tcW w:w="2257" w:type="dxa"/>
            <w:gridSpan w:val="2"/>
          </w:tcPr>
          <w:p w:rsidR="00C860C2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 с заинтересованными службами и специалистами по вопросам предупреждения абортов</w:t>
            </w:r>
          </w:p>
        </w:tc>
        <w:tc>
          <w:tcPr>
            <w:tcW w:w="816" w:type="dxa"/>
            <w:gridSpan w:val="2"/>
          </w:tcPr>
          <w:p w:rsidR="00C860C2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2"/>
          </w:tcPr>
          <w:p w:rsidR="00C860C2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gridSpan w:val="2"/>
          </w:tcPr>
          <w:p w:rsidR="00C860C2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gridSpan w:val="2"/>
          </w:tcPr>
          <w:p w:rsidR="00C860C2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gridSpan w:val="2"/>
          </w:tcPr>
          <w:p w:rsidR="00C860C2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gridSpan w:val="2"/>
          </w:tcPr>
          <w:p w:rsidR="00C860C2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6" w:type="dxa"/>
          </w:tcPr>
          <w:p w:rsidR="00C860C2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актуальных сведений о ситуации в области профилактики абортов</w:t>
            </w:r>
          </w:p>
        </w:tc>
        <w:tc>
          <w:tcPr>
            <w:tcW w:w="2006" w:type="dxa"/>
          </w:tcPr>
          <w:p w:rsidR="00B83D33" w:rsidRDefault="00B83D33" w:rsidP="00B8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«Октябрьская ЦГБ», Управление социального развития,</w:t>
            </w:r>
          </w:p>
          <w:p w:rsidR="00B83D33" w:rsidRDefault="00B83D33" w:rsidP="00B8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г.о.Октябрьск,</w:t>
            </w:r>
          </w:p>
          <w:p w:rsidR="00C860C2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B83D33" w:rsidRPr="000C62BA" w:rsidTr="005C0627">
        <w:tc>
          <w:tcPr>
            <w:tcW w:w="769" w:type="dxa"/>
          </w:tcPr>
          <w:p w:rsidR="00B83D33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68" w:type="dxa"/>
          </w:tcPr>
          <w:p w:rsidR="00B83D33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социальной (наружной) рекламы пропагандирующей отказ от аборта</w:t>
            </w:r>
          </w:p>
        </w:tc>
        <w:tc>
          <w:tcPr>
            <w:tcW w:w="2257" w:type="dxa"/>
            <w:gridSpan w:val="2"/>
          </w:tcPr>
          <w:p w:rsidR="00B83D33" w:rsidRPr="000C62BA" w:rsidRDefault="00B83D33" w:rsidP="00B8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выпущенных и размещенных баннеров </w:t>
            </w:r>
          </w:p>
        </w:tc>
        <w:tc>
          <w:tcPr>
            <w:tcW w:w="816" w:type="dxa"/>
            <w:gridSpan w:val="2"/>
          </w:tcPr>
          <w:p w:rsidR="00B83D33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16" w:type="dxa"/>
            <w:gridSpan w:val="2"/>
          </w:tcPr>
          <w:p w:rsidR="00B83D33" w:rsidRDefault="00B83D33">
            <w:r w:rsidRPr="006A275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16" w:type="dxa"/>
            <w:gridSpan w:val="2"/>
          </w:tcPr>
          <w:p w:rsidR="00B83D33" w:rsidRDefault="00B83D33">
            <w:r w:rsidRPr="006A275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16" w:type="dxa"/>
            <w:gridSpan w:val="2"/>
          </w:tcPr>
          <w:p w:rsidR="00B83D33" w:rsidRDefault="00B83D33">
            <w:r w:rsidRPr="006A275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16" w:type="dxa"/>
            <w:gridSpan w:val="2"/>
          </w:tcPr>
          <w:p w:rsidR="00B83D33" w:rsidRDefault="00B83D33">
            <w:r w:rsidRPr="006A275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16" w:type="dxa"/>
            <w:gridSpan w:val="2"/>
          </w:tcPr>
          <w:p w:rsidR="00B83D33" w:rsidRDefault="00B83D33">
            <w:r w:rsidRPr="006A275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226" w:type="dxa"/>
          </w:tcPr>
          <w:p w:rsidR="00B83D33" w:rsidRPr="000C62BA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внимание граждан к теме прерывания беременности и его влияние на репродуктивное здоровье женщины </w:t>
            </w:r>
          </w:p>
        </w:tc>
        <w:tc>
          <w:tcPr>
            <w:tcW w:w="2006" w:type="dxa"/>
          </w:tcPr>
          <w:p w:rsidR="009B5F58" w:rsidRDefault="009B5F58" w:rsidP="009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«Октябрьская ЦГБ», Управление социального развития,</w:t>
            </w:r>
          </w:p>
          <w:p w:rsidR="009B5F58" w:rsidRDefault="009B5F58" w:rsidP="009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г.о.Октябрьск,</w:t>
            </w:r>
          </w:p>
          <w:p w:rsidR="00B83D33" w:rsidRPr="000C62BA" w:rsidRDefault="009B5F58" w:rsidP="009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220012" w:rsidRPr="003035ED" w:rsidTr="005C0627">
        <w:tc>
          <w:tcPr>
            <w:tcW w:w="769" w:type="dxa"/>
          </w:tcPr>
          <w:p w:rsidR="00C860C2" w:rsidRPr="003035ED" w:rsidRDefault="00B83D33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68" w:type="dxa"/>
          </w:tcPr>
          <w:p w:rsidR="00C860C2" w:rsidRPr="003035ED" w:rsidRDefault="003035ED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B52DD">
              <w:rPr>
                <w:rFonts w:ascii="Times New Roman" w:hAnsi="Times New Roman" w:cs="Times New Roman"/>
                <w:sz w:val="24"/>
                <w:szCs w:val="24"/>
              </w:rPr>
              <w:t xml:space="preserve">серии информационных встреч в </w:t>
            </w:r>
            <w:r w:rsidR="001B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и на предприятиях на тему репродуктивного здоровья и отказа от абортов</w:t>
            </w:r>
          </w:p>
        </w:tc>
        <w:tc>
          <w:tcPr>
            <w:tcW w:w="2257" w:type="dxa"/>
            <w:gridSpan w:val="2"/>
          </w:tcPr>
          <w:p w:rsidR="00C860C2" w:rsidRPr="003035ED" w:rsidRDefault="001B52DD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встреч</w:t>
            </w:r>
            <w:r w:rsidR="009B5F58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организованных в </w:t>
            </w:r>
            <w:r w:rsidR="009B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коллективах</w:t>
            </w:r>
          </w:p>
        </w:tc>
        <w:tc>
          <w:tcPr>
            <w:tcW w:w="816" w:type="dxa"/>
            <w:gridSpan w:val="2"/>
          </w:tcPr>
          <w:p w:rsidR="00C860C2" w:rsidRPr="003035ED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3-х</w:t>
            </w:r>
          </w:p>
        </w:tc>
        <w:tc>
          <w:tcPr>
            <w:tcW w:w="816" w:type="dxa"/>
            <w:gridSpan w:val="2"/>
          </w:tcPr>
          <w:p w:rsidR="00C860C2" w:rsidRPr="003035ED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gridSpan w:val="2"/>
          </w:tcPr>
          <w:p w:rsidR="00C860C2" w:rsidRPr="003035ED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2"/>
          </w:tcPr>
          <w:p w:rsidR="00C860C2" w:rsidRPr="003035ED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2"/>
          </w:tcPr>
          <w:p w:rsidR="00C860C2" w:rsidRPr="003035ED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2"/>
          </w:tcPr>
          <w:p w:rsidR="00C860C2" w:rsidRPr="003035ED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C860C2" w:rsidRPr="003035ED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внимание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теме прерывания беременности и его влияние на репродуктивное здоровье женщины</w:t>
            </w:r>
          </w:p>
        </w:tc>
        <w:tc>
          <w:tcPr>
            <w:tcW w:w="2006" w:type="dxa"/>
          </w:tcPr>
          <w:p w:rsidR="009B5F58" w:rsidRDefault="009B5F58" w:rsidP="009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«Октябрьская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ЦГБ», Управление социального развития,</w:t>
            </w:r>
          </w:p>
          <w:p w:rsidR="009B5F58" w:rsidRDefault="009B5F58" w:rsidP="009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г.о.Октябрьск,</w:t>
            </w:r>
          </w:p>
          <w:p w:rsidR="00C860C2" w:rsidRPr="003035ED" w:rsidRDefault="009B5F58" w:rsidP="009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B5F58" w:rsidRPr="003035ED" w:rsidTr="005C0627">
        <w:tc>
          <w:tcPr>
            <w:tcW w:w="769" w:type="dxa"/>
          </w:tcPr>
          <w:p w:rsidR="009B5F58" w:rsidRPr="003035ED" w:rsidRDefault="005C0627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68" w:type="dxa"/>
          </w:tcPr>
          <w:p w:rsidR="009B5F58" w:rsidRPr="003035ED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участие в стажировка) опыта других городов России в области поддержки женщин, находящихся в трудной жизненной ситуации и внедрение лучших практик на территории г.о.Октябрьск</w:t>
            </w:r>
          </w:p>
        </w:tc>
        <w:tc>
          <w:tcPr>
            <w:tcW w:w="2257" w:type="dxa"/>
            <w:gridSpan w:val="2"/>
          </w:tcPr>
          <w:p w:rsidR="009B5F58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изученных и внедренных практик поддержки женщин, находящихся в трудной жизненной ситуации (с нарастающим итогом)</w:t>
            </w:r>
          </w:p>
        </w:tc>
        <w:tc>
          <w:tcPr>
            <w:tcW w:w="816" w:type="dxa"/>
            <w:gridSpan w:val="2"/>
          </w:tcPr>
          <w:p w:rsidR="009B5F58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816" w:type="dxa"/>
            <w:gridSpan w:val="2"/>
          </w:tcPr>
          <w:p w:rsidR="009B5F58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816" w:type="dxa"/>
            <w:gridSpan w:val="2"/>
          </w:tcPr>
          <w:p w:rsidR="009B5F58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816" w:type="dxa"/>
            <w:gridSpan w:val="2"/>
          </w:tcPr>
          <w:p w:rsidR="009B5F58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16" w:type="dxa"/>
            <w:gridSpan w:val="2"/>
          </w:tcPr>
          <w:p w:rsidR="009B5F58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16" w:type="dxa"/>
            <w:gridSpan w:val="2"/>
          </w:tcPr>
          <w:p w:rsidR="009B5F58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226" w:type="dxa"/>
          </w:tcPr>
          <w:p w:rsidR="009B5F58" w:rsidRDefault="009B5F58" w:rsidP="00C8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и внедрены практики оказания помощи женщинам в ТЖС </w:t>
            </w:r>
          </w:p>
        </w:tc>
        <w:tc>
          <w:tcPr>
            <w:tcW w:w="2006" w:type="dxa"/>
          </w:tcPr>
          <w:p w:rsidR="009B5F58" w:rsidRDefault="009B5F58" w:rsidP="009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«Октябрьская ЦГБ», Управление социального развития,</w:t>
            </w:r>
          </w:p>
          <w:p w:rsidR="009B5F58" w:rsidRDefault="009B5F58" w:rsidP="009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г.о.Октябрьск,</w:t>
            </w:r>
          </w:p>
          <w:p w:rsidR="009B5F58" w:rsidRDefault="009B5F58" w:rsidP="009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B5F58" w:rsidRPr="003035ED" w:rsidTr="005C0627">
        <w:tc>
          <w:tcPr>
            <w:tcW w:w="15722" w:type="dxa"/>
            <w:gridSpan w:val="18"/>
          </w:tcPr>
          <w:p w:rsidR="009B5F58" w:rsidRPr="005C0627" w:rsidRDefault="005C0627" w:rsidP="005C062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5F58" w:rsidRPr="005C06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женщин, имеющих детей в возрасте до 3-х лет, </w:t>
            </w:r>
          </w:p>
          <w:p w:rsidR="009B5F58" w:rsidRPr="005C0627" w:rsidRDefault="005C0627" w:rsidP="005C06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9B5F58" w:rsidRPr="005C0627">
              <w:rPr>
                <w:rFonts w:ascii="Times New Roman" w:hAnsi="Times New Roman" w:cs="Times New Roman"/>
                <w:sz w:val="24"/>
                <w:szCs w:val="24"/>
              </w:rPr>
              <w:t>совмещающих профессиональные и семейные обязанности</w:t>
            </w:r>
          </w:p>
        </w:tc>
      </w:tr>
      <w:tr w:rsidR="009B5F58" w:rsidRPr="003035ED" w:rsidTr="005C0627">
        <w:tc>
          <w:tcPr>
            <w:tcW w:w="769" w:type="dxa"/>
          </w:tcPr>
          <w:p w:rsidR="009B5F58" w:rsidRPr="003035ED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68" w:type="dxa"/>
          </w:tcPr>
          <w:p w:rsidR="009B5F58" w:rsidRPr="003035ED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и иной ресурсной поддержки общественным организациям, планирующим открыть на территории г.о.Октябрьск центры оказания услуг по временному, групповому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уходу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присмотру за детьми  </w:t>
            </w:r>
          </w:p>
        </w:tc>
        <w:tc>
          <w:tcPr>
            <w:tcW w:w="2257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центров (с нарастающим итогом)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9B5F58" w:rsidRDefault="005C0627" w:rsidP="005C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Pr="005C0627">
              <w:rPr>
                <w:rFonts w:ascii="Times New Roman" w:hAnsi="Times New Roman" w:cs="Times New Roman"/>
                <w:sz w:val="24"/>
                <w:szCs w:val="24"/>
              </w:rPr>
              <w:t xml:space="preserve">комфортных условий для женщин, имеющих детей в возрасте до 3-х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C0627">
              <w:rPr>
                <w:rFonts w:ascii="Times New Roman" w:hAnsi="Times New Roman" w:cs="Times New Roman"/>
                <w:sz w:val="24"/>
                <w:szCs w:val="24"/>
              </w:rPr>
              <w:t>совмещающих профессиональные и семейные обязанности</w:t>
            </w:r>
          </w:p>
        </w:tc>
        <w:tc>
          <w:tcPr>
            <w:tcW w:w="2006" w:type="dxa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г.о.Октябрьск</w:t>
            </w:r>
          </w:p>
        </w:tc>
      </w:tr>
      <w:tr w:rsidR="009B5F58" w:rsidRPr="003035ED" w:rsidTr="005C0627">
        <w:tc>
          <w:tcPr>
            <w:tcW w:w="769" w:type="dxa"/>
          </w:tcPr>
          <w:p w:rsidR="009B5F58" w:rsidRPr="003035ED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68" w:type="dxa"/>
          </w:tcPr>
          <w:p w:rsidR="009B5F58" w:rsidRPr="003035ED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некоммерческих организаций, подготовивших для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 проекты, направленные на пропаганду семейных ценностей, профилактику абортов и повышение рождаемости, повышение родительских компетенций </w:t>
            </w:r>
          </w:p>
        </w:tc>
        <w:tc>
          <w:tcPr>
            <w:tcW w:w="2257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НКО, подготовивших соответствующие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заявки/получившие поддержку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грантодающей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</w:tcPr>
          <w:p w:rsidR="009B5F58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9B5F58" w:rsidRDefault="005C0627" w:rsidP="005C0627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Привлечены дополнительные средства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повышения рождаемости, создания условий для повышения комфортности </w:t>
            </w:r>
            <w:r w:rsidRPr="005C0627">
              <w:rPr>
                <w:rFonts w:ascii="Times New Roman" w:hAnsi="Times New Roman" w:cs="Times New Roman"/>
                <w:sz w:val="24"/>
                <w:szCs w:val="24"/>
              </w:rPr>
              <w:t xml:space="preserve">женщин, имеющих детей в возрасте до 3-х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5C0627">
              <w:rPr>
                <w:rFonts w:ascii="Times New Roman" w:hAnsi="Times New Roman" w:cs="Times New Roman"/>
                <w:sz w:val="24"/>
                <w:szCs w:val="24"/>
              </w:rPr>
              <w:t>совмещающих профессиональные и семейные обязанности</w:t>
            </w:r>
          </w:p>
        </w:tc>
        <w:tc>
          <w:tcPr>
            <w:tcW w:w="2006" w:type="dxa"/>
          </w:tcPr>
          <w:p w:rsidR="00935AA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социального развития,</w:t>
            </w:r>
          </w:p>
          <w:p w:rsidR="00935AA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вопросам семьи г.о.Октябрьск,</w:t>
            </w:r>
          </w:p>
          <w:p w:rsidR="009B5F5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B5F58" w:rsidRPr="003035ED" w:rsidTr="005C0627">
        <w:tc>
          <w:tcPr>
            <w:tcW w:w="769" w:type="dxa"/>
          </w:tcPr>
          <w:p w:rsidR="009B5F58" w:rsidRPr="003035ED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68" w:type="dxa"/>
          </w:tcPr>
          <w:p w:rsidR="009B5F58" w:rsidRPr="003035ED" w:rsidRDefault="005C0627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и развитию</w:t>
            </w:r>
            <w:r w:rsidR="00935AA8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 молодых мам, молодых родителей, многодетных семей</w:t>
            </w:r>
          </w:p>
        </w:tc>
        <w:tc>
          <w:tcPr>
            <w:tcW w:w="2257" w:type="dxa"/>
            <w:gridSpan w:val="2"/>
          </w:tcPr>
          <w:p w:rsidR="009B5F5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сообществ молодых мам/родителей, многодетных семей </w:t>
            </w:r>
          </w:p>
        </w:tc>
        <w:tc>
          <w:tcPr>
            <w:tcW w:w="816" w:type="dxa"/>
            <w:gridSpan w:val="2"/>
          </w:tcPr>
          <w:p w:rsidR="009B5F5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</w:tcPr>
          <w:p w:rsidR="009B5F5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</w:tcPr>
          <w:p w:rsidR="009B5F5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</w:tcPr>
          <w:p w:rsidR="009B5F5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</w:tcPr>
          <w:p w:rsidR="009B5F5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</w:tcPr>
          <w:p w:rsidR="009B5F5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9B5F5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обмена опытом, ресурсами,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молодых мам/родителей, многодетных семей и детей, воспитывающихся в данных семьях</w:t>
            </w:r>
          </w:p>
        </w:tc>
        <w:tc>
          <w:tcPr>
            <w:tcW w:w="2006" w:type="dxa"/>
          </w:tcPr>
          <w:p w:rsidR="00935AA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развития,</w:t>
            </w:r>
          </w:p>
          <w:p w:rsidR="00935AA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г.о.Октябрьск,</w:t>
            </w:r>
          </w:p>
          <w:p w:rsidR="009B5F5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35AA8" w:rsidRPr="003035ED" w:rsidTr="00752B0C">
        <w:tc>
          <w:tcPr>
            <w:tcW w:w="15722" w:type="dxa"/>
            <w:gridSpan w:val="18"/>
          </w:tcPr>
          <w:p w:rsidR="00935AA8" w:rsidRDefault="00935AA8" w:rsidP="009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5.Популяризация семейных ценностей, рождения детей, многодетности </w:t>
            </w:r>
          </w:p>
        </w:tc>
      </w:tr>
      <w:tr w:rsidR="00935AA8" w:rsidRPr="003035ED" w:rsidTr="00F37EF6">
        <w:tc>
          <w:tcPr>
            <w:tcW w:w="769" w:type="dxa"/>
          </w:tcPr>
          <w:p w:rsidR="00935AA8" w:rsidRPr="003035ED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68" w:type="dxa"/>
          </w:tcPr>
          <w:p w:rsidR="00935AA8" w:rsidRPr="003035ED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фестиваля многодетных семей «Большая семья - большое счастье»</w:t>
            </w:r>
          </w:p>
        </w:tc>
        <w:tc>
          <w:tcPr>
            <w:tcW w:w="2257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принявших участие в конкурсе (с нарастающим итогом)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6" w:type="dxa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Поощрены и поддержаны лучшие многодетные семьи города</w:t>
            </w:r>
          </w:p>
        </w:tc>
        <w:tc>
          <w:tcPr>
            <w:tcW w:w="2006" w:type="dxa"/>
          </w:tcPr>
          <w:p w:rsidR="00935AA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развития,</w:t>
            </w:r>
          </w:p>
          <w:p w:rsidR="00935AA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г.о.Октябрьск,</w:t>
            </w:r>
          </w:p>
          <w:p w:rsidR="00935AA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КЦСОН</w:t>
            </w:r>
            <w:r w:rsidR="00481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6CC" w:rsidRDefault="004816CC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органы ЗАГС</w:t>
            </w:r>
          </w:p>
        </w:tc>
      </w:tr>
      <w:tr w:rsidR="00935AA8" w:rsidRPr="003035ED" w:rsidTr="00F37EF6">
        <w:tc>
          <w:tcPr>
            <w:tcW w:w="769" w:type="dxa"/>
          </w:tcPr>
          <w:p w:rsidR="00935AA8" w:rsidRPr="003035ED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68" w:type="dxa"/>
          </w:tcPr>
          <w:p w:rsidR="00935AA8" w:rsidRPr="003035ED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серии молодежных ток-шоу с участием многодетных кровных  и многодетных приемных семей, общественных и религиозных организаций </w:t>
            </w:r>
          </w:p>
        </w:tc>
        <w:tc>
          <w:tcPr>
            <w:tcW w:w="2257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принявших участие в молодежных ток-шоу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6" w:type="dxa"/>
            <w:gridSpan w:val="2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26" w:type="dxa"/>
          </w:tcPr>
          <w:p w:rsidR="00935AA8" w:rsidRDefault="00935AA8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определенные взгляды молодых людей на многодетную семью, с ориентирами на принятие семейных ценностей</w:t>
            </w:r>
          </w:p>
        </w:tc>
        <w:tc>
          <w:tcPr>
            <w:tcW w:w="2006" w:type="dxa"/>
          </w:tcPr>
          <w:p w:rsidR="00935AA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развития,</w:t>
            </w:r>
          </w:p>
          <w:p w:rsidR="00935AA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г.о.Октябрьск,</w:t>
            </w:r>
          </w:p>
          <w:p w:rsidR="00935AA8" w:rsidRDefault="00935AA8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481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6CC" w:rsidRDefault="004816CC" w:rsidP="009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935AA8" w:rsidRPr="003035ED" w:rsidTr="00F37EF6">
        <w:tc>
          <w:tcPr>
            <w:tcW w:w="769" w:type="dxa"/>
          </w:tcPr>
          <w:p w:rsidR="00935AA8" w:rsidRPr="003035ED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68" w:type="dxa"/>
          </w:tcPr>
          <w:p w:rsidR="00935AA8" w:rsidRPr="003035ED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социальной рекламы «Берегите самое дорогое – берегите семью!»</w:t>
            </w:r>
          </w:p>
        </w:tc>
        <w:tc>
          <w:tcPr>
            <w:tcW w:w="2257" w:type="dxa"/>
            <w:gridSpan w:val="2"/>
          </w:tcPr>
          <w:p w:rsidR="00935AA8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банеров</w:t>
            </w:r>
            <w:proofErr w:type="spellEnd"/>
          </w:p>
        </w:tc>
        <w:tc>
          <w:tcPr>
            <w:tcW w:w="816" w:type="dxa"/>
            <w:gridSpan w:val="2"/>
          </w:tcPr>
          <w:p w:rsidR="00935AA8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16" w:type="dxa"/>
            <w:gridSpan w:val="2"/>
          </w:tcPr>
          <w:p w:rsidR="00935AA8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935AA8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16" w:type="dxa"/>
            <w:gridSpan w:val="2"/>
          </w:tcPr>
          <w:p w:rsidR="00935AA8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</w:tcPr>
          <w:p w:rsidR="00935AA8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16" w:type="dxa"/>
            <w:gridSpan w:val="2"/>
          </w:tcPr>
          <w:p w:rsidR="00935AA8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935AA8" w:rsidRDefault="006842EF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ценностям семьи</w:t>
            </w:r>
          </w:p>
        </w:tc>
        <w:tc>
          <w:tcPr>
            <w:tcW w:w="2006" w:type="dxa"/>
          </w:tcPr>
          <w:p w:rsidR="004816CC" w:rsidRDefault="004816CC" w:rsidP="004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развития,</w:t>
            </w:r>
          </w:p>
          <w:p w:rsidR="004816CC" w:rsidRDefault="004816CC" w:rsidP="004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г.о.Октябрьск,</w:t>
            </w:r>
          </w:p>
          <w:p w:rsidR="004816CC" w:rsidRDefault="004816CC" w:rsidP="004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КЦСОН,</w:t>
            </w:r>
          </w:p>
          <w:p w:rsidR="00935AA8" w:rsidRDefault="004816CC" w:rsidP="004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4816CC" w:rsidRPr="003035ED" w:rsidTr="00F37EF6">
        <w:tc>
          <w:tcPr>
            <w:tcW w:w="769" w:type="dxa"/>
          </w:tcPr>
          <w:p w:rsidR="004816CC" w:rsidRPr="003035ED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68" w:type="dxa"/>
          </w:tcPr>
          <w:p w:rsidR="004816CC" w:rsidRPr="003035ED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семей(матерей) г.о.Октябрьск, являющихся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примером  укрепления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семьи и воспитании детей, к наградам городского, регионального и всероссийского уровня («Родительская слава»,  «Материнская доблесть», медаль «За любовь и верность»)</w:t>
            </w:r>
          </w:p>
        </w:tc>
        <w:tc>
          <w:tcPr>
            <w:tcW w:w="2257" w:type="dxa"/>
            <w:gridSpan w:val="2"/>
          </w:tcPr>
          <w:p w:rsidR="004816CC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представленных </w:t>
            </w:r>
          </w:p>
          <w:p w:rsidR="004816CC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различным наградам</w:t>
            </w:r>
          </w:p>
        </w:tc>
        <w:tc>
          <w:tcPr>
            <w:tcW w:w="816" w:type="dxa"/>
            <w:gridSpan w:val="2"/>
          </w:tcPr>
          <w:p w:rsidR="004816CC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2-х</w:t>
            </w:r>
          </w:p>
        </w:tc>
        <w:tc>
          <w:tcPr>
            <w:tcW w:w="816" w:type="dxa"/>
            <w:gridSpan w:val="2"/>
          </w:tcPr>
          <w:p w:rsidR="004816CC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</w:t>
            </w:r>
          </w:p>
        </w:tc>
        <w:tc>
          <w:tcPr>
            <w:tcW w:w="816" w:type="dxa"/>
            <w:gridSpan w:val="2"/>
          </w:tcPr>
          <w:p w:rsidR="004816CC" w:rsidRPr="00FE3DEB" w:rsidRDefault="004816CC" w:rsidP="0056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EB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</w:tc>
        <w:tc>
          <w:tcPr>
            <w:tcW w:w="816" w:type="dxa"/>
            <w:gridSpan w:val="2"/>
          </w:tcPr>
          <w:p w:rsidR="004816CC" w:rsidRDefault="004816CC" w:rsidP="00562B6F">
            <w:r>
              <w:rPr>
                <w:rFonts w:ascii="Times New Roman" w:hAnsi="Times New Roman" w:cs="Times New Roman"/>
                <w:sz w:val="24"/>
                <w:szCs w:val="24"/>
              </w:rPr>
              <w:t>Не менее 3-х</w:t>
            </w:r>
          </w:p>
        </w:tc>
        <w:tc>
          <w:tcPr>
            <w:tcW w:w="816" w:type="dxa"/>
            <w:gridSpan w:val="2"/>
          </w:tcPr>
          <w:p w:rsidR="004816CC" w:rsidRPr="00FE3DEB" w:rsidRDefault="004816CC" w:rsidP="0056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E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</w:p>
        </w:tc>
        <w:tc>
          <w:tcPr>
            <w:tcW w:w="816" w:type="dxa"/>
            <w:gridSpan w:val="2"/>
          </w:tcPr>
          <w:p w:rsidR="004816CC" w:rsidRDefault="004816CC" w:rsidP="00562B6F">
            <w:r>
              <w:rPr>
                <w:rFonts w:ascii="Times New Roman" w:hAnsi="Times New Roman" w:cs="Times New Roman"/>
                <w:sz w:val="24"/>
                <w:szCs w:val="24"/>
              </w:rPr>
              <w:t>Не менее 3-х</w:t>
            </w:r>
          </w:p>
        </w:tc>
        <w:tc>
          <w:tcPr>
            <w:tcW w:w="2226" w:type="dxa"/>
          </w:tcPr>
          <w:p w:rsidR="004816CC" w:rsidRDefault="004816CC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и представлены к наградам лучшие семьи города</w:t>
            </w:r>
          </w:p>
        </w:tc>
        <w:tc>
          <w:tcPr>
            <w:tcW w:w="2006" w:type="dxa"/>
          </w:tcPr>
          <w:p w:rsidR="004816CC" w:rsidRDefault="004816CC" w:rsidP="004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развития,</w:t>
            </w:r>
          </w:p>
          <w:p w:rsidR="004816CC" w:rsidRDefault="004816CC" w:rsidP="004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г.о.Октябрьск,</w:t>
            </w:r>
          </w:p>
          <w:p w:rsidR="004816CC" w:rsidRDefault="004816CC" w:rsidP="004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КЦСОН,</w:t>
            </w:r>
          </w:p>
          <w:p w:rsidR="004816CC" w:rsidRDefault="004816CC" w:rsidP="0048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4816CC" w:rsidRPr="003035ED" w:rsidTr="00E130CE">
        <w:tc>
          <w:tcPr>
            <w:tcW w:w="15722" w:type="dxa"/>
            <w:gridSpan w:val="18"/>
          </w:tcPr>
          <w:p w:rsidR="004816CC" w:rsidRDefault="001324F6" w:rsidP="009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4816C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условий в дошкольных учреждениях,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занятости женщин и открытие ясельных групп</w:t>
            </w:r>
          </w:p>
        </w:tc>
      </w:tr>
      <w:tr w:rsidR="004816CC" w:rsidRPr="003035ED" w:rsidTr="006842EF">
        <w:tc>
          <w:tcPr>
            <w:tcW w:w="769" w:type="dxa"/>
          </w:tcPr>
          <w:p w:rsidR="004816CC" w:rsidRPr="003035ED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68" w:type="dxa"/>
          </w:tcPr>
          <w:p w:rsidR="004816CC" w:rsidRPr="003035ED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дошкольных учреждений и благоустройство прилегающих территорий</w:t>
            </w:r>
          </w:p>
        </w:tc>
        <w:tc>
          <w:tcPr>
            <w:tcW w:w="2150" w:type="dxa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0E5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улучшение условий пребывания в дошкольных учреждениях</w:t>
            </w:r>
          </w:p>
        </w:tc>
        <w:tc>
          <w:tcPr>
            <w:tcW w:w="851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</w:tcPr>
          <w:p w:rsidR="004816CC" w:rsidRDefault="006842EF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в ДОУ</w:t>
            </w:r>
          </w:p>
        </w:tc>
        <w:tc>
          <w:tcPr>
            <w:tcW w:w="2006" w:type="dxa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г.о.Октябрьск,</w:t>
            </w:r>
          </w:p>
          <w:p w:rsidR="001324F6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г.о.Октябрьск,</w:t>
            </w:r>
          </w:p>
          <w:p w:rsidR="001324F6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г.о.Октябрьск</w:t>
            </w:r>
          </w:p>
          <w:p w:rsidR="001324F6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CC" w:rsidRPr="003035ED" w:rsidTr="006842EF">
        <w:tc>
          <w:tcPr>
            <w:tcW w:w="769" w:type="dxa"/>
          </w:tcPr>
          <w:p w:rsidR="004816CC" w:rsidRPr="003035ED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68" w:type="dxa"/>
          </w:tcPr>
          <w:p w:rsidR="004816CC" w:rsidRPr="003035ED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открытие ясельных групп</w:t>
            </w:r>
          </w:p>
        </w:tc>
        <w:tc>
          <w:tcPr>
            <w:tcW w:w="2150" w:type="dxa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мест в ясельных группах</w:t>
            </w:r>
          </w:p>
        </w:tc>
        <w:tc>
          <w:tcPr>
            <w:tcW w:w="851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 100 дополнительных мест в ясельных группах</w:t>
            </w:r>
          </w:p>
        </w:tc>
        <w:tc>
          <w:tcPr>
            <w:tcW w:w="2006" w:type="dxa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г.о.Октябрьск при поддержке Министерства образования и науки Самарской области</w:t>
            </w:r>
          </w:p>
        </w:tc>
      </w:tr>
      <w:tr w:rsidR="004816CC" w:rsidRPr="003035ED" w:rsidTr="006842EF">
        <w:tc>
          <w:tcPr>
            <w:tcW w:w="769" w:type="dxa"/>
          </w:tcPr>
          <w:p w:rsidR="004816CC" w:rsidRPr="003035ED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68" w:type="dxa"/>
          </w:tcPr>
          <w:p w:rsidR="004816CC" w:rsidRPr="003035ED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женщин, находящихся в отпуске по уходу за ребенком в возрасте до 3-х лет о возможности получения дополнительного профессионального образования</w:t>
            </w:r>
          </w:p>
        </w:tc>
        <w:tc>
          <w:tcPr>
            <w:tcW w:w="2150" w:type="dxa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женщин</w:t>
            </w:r>
          </w:p>
        </w:tc>
        <w:tc>
          <w:tcPr>
            <w:tcW w:w="851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4816CC" w:rsidRDefault="001324F6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2"/>
          </w:tcPr>
          <w:p w:rsidR="004816CC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4816CC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gridSpan w:val="2"/>
          </w:tcPr>
          <w:p w:rsidR="004816CC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4816CC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gridSpan w:val="2"/>
          </w:tcPr>
          <w:p w:rsidR="004816CC" w:rsidRDefault="006842EF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Женщины, находящиеся в отпуске по уходу за ребенком в возрасте до 3-х лет проинформированы о возможностях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гос.программе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получения дополнительного профессионального образования</w:t>
            </w:r>
          </w:p>
        </w:tc>
        <w:tc>
          <w:tcPr>
            <w:tcW w:w="2006" w:type="dxa"/>
          </w:tcPr>
          <w:p w:rsidR="004816CC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населения, управление социального развития Администрации г.о.Октябрьск</w:t>
            </w:r>
          </w:p>
        </w:tc>
      </w:tr>
      <w:tr w:rsidR="000D2DA1" w:rsidRPr="003035ED" w:rsidTr="006842EF">
        <w:tc>
          <w:tcPr>
            <w:tcW w:w="769" w:type="dxa"/>
          </w:tcPr>
          <w:p w:rsidR="000D2DA1" w:rsidRPr="003035ED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68" w:type="dxa"/>
          </w:tcPr>
          <w:p w:rsidR="000D2DA1" w:rsidRPr="003035ED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комфортной и доступной среды в общественных и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пространствах</w:t>
            </w:r>
          </w:p>
        </w:tc>
        <w:tc>
          <w:tcPr>
            <w:tcW w:w="2150" w:type="dxa"/>
          </w:tcPr>
          <w:p w:rsidR="000D2DA1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(ежегодно)</w:t>
            </w:r>
          </w:p>
        </w:tc>
        <w:tc>
          <w:tcPr>
            <w:tcW w:w="851" w:type="dxa"/>
            <w:gridSpan w:val="2"/>
          </w:tcPr>
          <w:p w:rsidR="000D2DA1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5-ти</w:t>
            </w:r>
          </w:p>
        </w:tc>
        <w:tc>
          <w:tcPr>
            <w:tcW w:w="708" w:type="dxa"/>
            <w:gridSpan w:val="2"/>
          </w:tcPr>
          <w:p w:rsidR="000D2DA1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709" w:type="dxa"/>
            <w:gridSpan w:val="2"/>
          </w:tcPr>
          <w:p w:rsidR="000D2DA1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851" w:type="dxa"/>
            <w:gridSpan w:val="2"/>
          </w:tcPr>
          <w:p w:rsidR="000D2DA1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5-ти</w:t>
            </w:r>
          </w:p>
        </w:tc>
        <w:tc>
          <w:tcPr>
            <w:tcW w:w="708" w:type="dxa"/>
            <w:gridSpan w:val="2"/>
          </w:tcPr>
          <w:p w:rsidR="000D2DA1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851" w:type="dxa"/>
            <w:gridSpan w:val="2"/>
          </w:tcPr>
          <w:p w:rsidR="000D2DA1" w:rsidRDefault="000D2DA1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5-ти</w:t>
            </w:r>
          </w:p>
        </w:tc>
        <w:tc>
          <w:tcPr>
            <w:tcW w:w="2551" w:type="dxa"/>
            <w:gridSpan w:val="2"/>
          </w:tcPr>
          <w:p w:rsidR="000D2DA1" w:rsidRDefault="006842EF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комфортные для пребывания детей</w:t>
            </w:r>
          </w:p>
        </w:tc>
        <w:tc>
          <w:tcPr>
            <w:tcW w:w="2006" w:type="dxa"/>
          </w:tcPr>
          <w:p w:rsidR="000D2DA1" w:rsidRDefault="006842EF" w:rsidP="00F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г.о.Октябрьск</w:t>
            </w:r>
          </w:p>
        </w:tc>
      </w:tr>
    </w:tbl>
    <w:p w:rsidR="00C860C2" w:rsidRPr="00C860C2" w:rsidRDefault="00C860C2" w:rsidP="00C8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60C2" w:rsidRPr="00C860C2" w:rsidSect="006842EF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967E6"/>
    <w:multiLevelType w:val="hybridMultilevel"/>
    <w:tmpl w:val="AAF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60C2"/>
    <w:rsid w:val="000C62BA"/>
    <w:rsid w:val="000D2DA1"/>
    <w:rsid w:val="000E268C"/>
    <w:rsid w:val="000E5885"/>
    <w:rsid w:val="001324F6"/>
    <w:rsid w:val="001B52DD"/>
    <w:rsid w:val="00220012"/>
    <w:rsid w:val="003035ED"/>
    <w:rsid w:val="003D3A0E"/>
    <w:rsid w:val="004816CC"/>
    <w:rsid w:val="005C0627"/>
    <w:rsid w:val="006842EF"/>
    <w:rsid w:val="00725E30"/>
    <w:rsid w:val="008F5BFB"/>
    <w:rsid w:val="00935AA8"/>
    <w:rsid w:val="00945703"/>
    <w:rsid w:val="009B5F58"/>
    <w:rsid w:val="009F3B37"/>
    <w:rsid w:val="00B83D33"/>
    <w:rsid w:val="00C860C2"/>
    <w:rsid w:val="00D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A41BA-766F-4B58-98D6-79EFDFD6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26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Еремина Наталья Петровна</cp:lastModifiedBy>
  <cp:revision>7</cp:revision>
  <cp:lastPrinted>2019-06-24T04:07:00Z</cp:lastPrinted>
  <dcterms:created xsi:type="dcterms:W3CDTF">2019-06-23T08:31:00Z</dcterms:created>
  <dcterms:modified xsi:type="dcterms:W3CDTF">2019-06-24T04:13:00Z</dcterms:modified>
</cp:coreProperties>
</file>