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9" w:rsidRDefault="00174042" w:rsidP="00EC28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C2893">
        <w:rPr>
          <w:rFonts w:ascii="Times New Roman" w:hAnsi="Times New Roman"/>
          <w:b/>
          <w:sz w:val="28"/>
          <w:szCs w:val="28"/>
        </w:rPr>
        <w:t>Информационная памятка по трудоустройству несовершеннолетних граждан в период каникул и свободное от учебы время для работодателей</w:t>
      </w:r>
    </w:p>
    <w:p w:rsidR="00EC2893" w:rsidRPr="00EC4BC2" w:rsidRDefault="00EC2893" w:rsidP="00EC289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4042" w:rsidRDefault="00174042" w:rsidP="00B1511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C4BC2">
        <w:rPr>
          <w:rFonts w:ascii="Times New Roman" w:hAnsi="Times New Roman"/>
          <w:sz w:val="26"/>
          <w:szCs w:val="26"/>
        </w:rPr>
        <w:t xml:space="preserve">1. </w:t>
      </w:r>
      <w:r w:rsidRPr="00EC4BC2">
        <w:rPr>
          <w:rStyle w:val="a3"/>
          <w:rFonts w:ascii="Times New Roman" w:hAnsi="Times New Roman"/>
          <w:sz w:val="26"/>
          <w:szCs w:val="26"/>
        </w:rPr>
        <w:t>Заключение трудового договора</w:t>
      </w:r>
      <w:r w:rsidRPr="00EC4BC2">
        <w:rPr>
          <w:rFonts w:ascii="Times New Roman" w:hAnsi="Times New Roman"/>
          <w:sz w:val="26"/>
          <w:szCs w:val="26"/>
        </w:rPr>
        <w:t xml:space="preserve"> допускается с лицами, достигшими возраста </w:t>
      </w:r>
      <w:r w:rsidRPr="00EC4BC2">
        <w:rPr>
          <w:rStyle w:val="a3"/>
          <w:rFonts w:ascii="Times New Roman" w:hAnsi="Times New Roman"/>
          <w:b w:val="0"/>
          <w:sz w:val="26"/>
          <w:szCs w:val="26"/>
        </w:rPr>
        <w:t>16 лет</w:t>
      </w:r>
      <w:r w:rsidRPr="00EC4BC2">
        <w:rPr>
          <w:rFonts w:ascii="Times New Roman" w:hAnsi="Times New Roman"/>
          <w:sz w:val="26"/>
          <w:szCs w:val="26"/>
        </w:rPr>
        <w:t xml:space="preserve">, по общему правилу, но с обязательного </w:t>
      </w:r>
      <w:r w:rsidRPr="00EC4BC2">
        <w:rPr>
          <w:rStyle w:val="a3"/>
          <w:rFonts w:ascii="Times New Roman" w:hAnsi="Times New Roman"/>
          <w:sz w:val="26"/>
          <w:szCs w:val="26"/>
        </w:rPr>
        <w:t>согласия одного из родителей</w:t>
      </w:r>
      <w:r w:rsidRPr="00EC4BC2">
        <w:rPr>
          <w:rFonts w:ascii="Times New Roman" w:hAnsi="Times New Roman"/>
          <w:sz w:val="26"/>
          <w:szCs w:val="26"/>
        </w:rPr>
        <w:t xml:space="preserve"> (опекуна, попечителя) и </w:t>
      </w:r>
      <w:r w:rsidRPr="00EC4BC2">
        <w:rPr>
          <w:rFonts w:ascii="Times New Roman" w:hAnsi="Times New Roman"/>
          <w:b/>
          <w:sz w:val="26"/>
          <w:szCs w:val="26"/>
        </w:rPr>
        <w:t>органа опеки и попечительства</w:t>
      </w:r>
      <w:r w:rsidRPr="00EC4BC2">
        <w:rPr>
          <w:rFonts w:ascii="Times New Roman" w:hAnsi="Times New Roman"/>
          <w:sz w:val="26"/>
          <w:szCs w:val="26"/>
        </w:rPr>
        <w:t xml:space="preserve"> трудовой договор может быть заключен с обучающимися, </w:t>
      </w:r>
      <w:r w:rsidRPr="00EC4BC2">
        <w:rPr>
          <w:rStyle w:val="a3"/>
          <w:rFonts w:ascii="Times New Roman" w:hAnsi="Times New Roman"/>
          <w:sz w:val="26"/>
          <w:szCs w:val="26"/>
        </w:rPr>
        <w:t>достигшими возраста 14 лет</w:t>
      </w:r>
      <w:r w:rsidRPr="00EC4BC2">
        <w:rPr>
          <w:rFonts w:ascii="Times New Roman" w:hAnsi="Times New Roman"/>
          <w:sz w:val="26"/>
          <w:szCs w:val="26"/>
        </w:rPr>
        <w:t>, для выполнения в свободное от учебы время легкого труда, не причиняющего вреда их здоровью и не нарушающего процесса обучения.</w:t>
      </w:r>
    </w:p>
    <w:p w:rsidR="00AA0155" w:rsidRPr="00AA0155" w:rsidRDefault="00AA0155" w:rsidP="00AA01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A0155">
        <w:rPr>
          <w:rFonts w:ascii="Times New Roman" w:hAnsi="Times New Roman"/>
          <w:b/>
          <w:sz w:val="26"/>
          <w:szCs w:val="26"/>
        </w:rPr>
        <w:t>Режим работы: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0155">
        <w:rPr>
          <w:rFonts w:ascii="Times New Roman" w:hAnsi="Times New Roman"/>
          <w:sz w:val="28"/>
          <w:szCs w:val="28"/>
        </w:rPr>
        <w:t>в период каникул несовершеннолетние в возрасте 14 лет  работают по 4 часа, 15 лет – 5 часов, 16-17 лет – 7 часов,  в свободное от учебы время</w:t>
      </w:r>
      <w:r>
        <w:rPr>
          <w:rFonts w:ascii="Times New Roman" w:hAnsi="Times New Roman"/>
          <w:sz w:val="28"/>
          <w:szCs w:val="28"/>
        </w:rPr>
        <w:t xml:space="preserve"> (после уроков)</w:t>
      </w:r>
      <w:r w:rsidRPr="00AA0155">
        <w:rPr>
          <w:rFonts w:ascii="Times New Roman" w:hAnsi="Times New Roman"/>
          <w:sz w:val="28"/>
          <w:szCs w:val="28"/>
        </w:rPr>
        <w:t xml:space="preserve"> в возрасте 14-15 лет по 2,5 часа, 16-17 по 4 часа.</w:t>
      </w:r>
    </w:p>
    <w:p w:rsidR="00174042" w:rsidRPr="00EC4BC2" w:rsidRDefault="00AA0155" w:rsidP="00AA0155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t>3</w:t>
      </w:r>
      <w:r w:rsidR="00174042" w:rsidRPr="00EC4BC2">
        <w:rPr>
          <w:rStyle w:val="a3"/>
          <w:rFonts w:ascii="Times New Roman" w:hAnsi="Times New Roman"/>
          <w:sz w:val="26"/>
          <w:szCs w:val="26"/>
        </w:rPr>
        <w:t>. Перечень документов необходимых для оформления трудового договора с несовершеннолетним гражданином:</w:t>
      </w:r>
    </w:p>
    <w:p w:rsidR="00EC3CA3" w:rsidRPr="00EC4BC2" w:rsidRDefault="00EC3CA3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 xml:space="preserve">Несовершеннолетним в возрасте от 14 до 15 лет (включительно) необходимо получить разрешение на работу от </w:t>
      </w:r>
      <w:r w:rsidRPr="00EC4BC2">
        <w:rPr>
          <w:rFonts w:ascii="Times New Roman" w:hAnsi="Times New Roman"/>
          <w:sz w:val="26"/>
          <w:szCs w:val="26"/>
        </w:rPr>
        <w:t>органа опеки и попечительства, для этого необходимо заполнить следующие документы:</w:t>
      </w:r>
    </w:p>
    <w:p w:rsidR="00B1511E" w:rsidRPr="00EC4BC2" w:rsidRDefault="00EC3CA3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 xml:space="preserve">- Согласие на работу на имя директора Управления по вопросам семьи от ребенка </w:t>
      </w:r>
    </w:p>
    <w:p w:rsidR="00EC3CA3" w:rsidRPr="00EC4BC2" w:rsidRDefault="00EC3CA3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Согласие на работу на имя директора Управления по вопросам семьи от родителей + копия паспорта 1 родителя</w:t>
      </w:r>
    </w:p>
    <w:p w:rsidR="00B1511E" w:rsidRPr="00EC4BC2" w:rsidRDefault="00B151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После проведения процедуры согласования, несовершеннолетнему будет выдано Распоряжение Администрации города о согласовании заключения трудового договора.</w:t>
      </w:r>
    </w:p>
    <w:p w:rsidR="00B1511E" w:rsidRPr="00EC4BC2" w:rsidRDefault="00B151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Далее необходимо подготовить пакет следующих документов:</w:t>
      </w:r>
    </w:p>
    <w:p w:rsidR="004B671E" w:rsidRPr="00EC4BC2" w:rsidRDefault="00174042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Style w:val="a3"/>
          <w:rFonts w:ascii="Times New Roman" w:hAnsi="Times New Roman"/>
          <w:sz w:val="26"/>
          <w:szCs w:val="26"/>
        </w:rPr>
        <w:t>-</w:t>
      </w:r>
      <w:r w:rsidR="004B671E" w:rsidRPr="00EC4BC2">
        <w:rPr>
          <w:sz w:val="26"/>
          <w:szCs w:val="26"/>
        </w:rPr>
        <w:t xml:space="preserve"> </w:t>
      </w:r>
      <w:r w:rsidR="004B671E" w:rsidRPr="00EC4BC2">
        <w:rPr>
          <w:rFonts w:ascii="Times New Roman" w:eastAsia="Times New Roman" w:hAnsi="Times New Roman"/>
          <w:sz w:val="26"/>
          <w:szCs w:val="26"/>
          <w:lang w:eastAsia="ru-RU"/>
        </w:rPr>
        <w:t>Анкета на прием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Копия паспорта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Копия снилс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Копия ИНН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Банковские реквизиты (если в учреждении нет обязательной системы перечисления заработной платы на специализированные счета)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Справка со школы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Трудовая книжка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Медицинская справка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Согласие на обработку персональных данных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 xml:space="preserve">- Согласие от родителей на трудоустройство на имя директора 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Заявление о приеме на работу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Приказ на прием (подпись с датой работника)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Трудовой договор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Должностная инструкция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 xml:space="preserve">- Личная карточка 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Журнал ведения трудовых книжек, журнал вводного инструктажа, журнал инструктажа на рабочем месте (подпись работника)</w:t>
      </w:r>
    </w:p>
    <w:p w:rsidR="00EC3CA3" w:rsidRPr="00EC4BC2" w:rsidRDefault="00EC3CA3" w:rsidP="00B1511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Приказ на увольнение (подпись с датой работника)</w:t>
      </w:r>
    </w:p>
    <w:p w:rsidR="00174042" w:rsidRPr="00EC4BC2" w:rsidRDefault="00EC3CA3" w:rsidP="00B1511E">
      <w:pPr>
        <w:spacing w:after="0" w:line="360" w:lineRule="auto"/>
        <w:ind w:firstLine="709"/>
        <w:jc w:val="both"/>
        <w:rPr>
          <w:rStyle w:val="a3"/>
          <w:rFonts w:ascii="Times New Roman" w:eastAsia="Times New Roman" w:hAnsi="Times New Roman"/>
          <w:b w:val="0"/>
          <w:bCs w:val="0"/>
          <w:sz w:val="26"/>
          <w:szCs w:val="26"/>
          <w:lang w:eastAsia="ru-RU"/>
        </w:rPr>
      </w:pPr>
      <w:r w:rsidRPr="00EC4BC2">
        <w:rPr>
          <w:rFonts w:ascii="Times New Roman" w:eastAsia="Times New Roman" w:hAnsi="Times New Roman"/>
          <w:sz w:val="26"/>
          <w:szCs w:val="26"/>
          <w:lang w:eastAsia="ru-RU"/>
        </w:rPr>
        <w:t>- Уведомление о получении трудовой книжки</w:t>
      </w:r>
    </w:p>
    <w:p w:rsidR="00A122C2" w:rsidRDefault="00174042" w:rsidP="00B1511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EC4BC2">
        <w:rPr>
          <w:rStyle w:val="a3"/>
          <w:rFonts w:ascii="Times New Roman" w:hAnsi="Times New Roman"/>
          <w:sz w:val="26"/>
          <w:szCs w:val="26"/>
        </w:rPr>
        <w:t xml:space="preserve">3. </w:t>
      </w:r>
      <w:r w:rsidRPr="00EC4BC2">
        <w:rPr>
          <w:rStyle w:val="a3"/>
          <w:rFonts w:ascii="Times New Roman" w:hAnsi="Times New Roman"/>
          <w:b w:val="0"/>
          <w:sz w:val="26"/>
          <w:szCs w:val="26"/>
        </w:rPr>
        <w:t xml:space="preserve">МБУ г.о. Октябрьск «Дом молодежных организаций» занимается трудоустройством несовершеннолетних граждан в рамках муниципальной программы «Реализация стратегии государственной молодежной политики на территории городского округа Октябрьск Самарской области на 2019-2021 годы» за счет средств областного и местного бюджета. </w:t>
      </w:r>
    </w:p>
    <w:p w:rsidR="00174042" w:rsidRPr="00EC4BC2" w:rsidRDefault="00A122C2" w:rsidP="00B1511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AC7EFC">
        <w:rPr>
          <w:rStyle w:val="a3"/>
          <w:rFonts w:ascii="Times New Roman" w:hAnsi="Times New Roman"/>
          <w:b w:val="0"/>
          <w:sz w:val="26"/>
          <w:szCs w:val="26"/>
        </w:rPr>
        <w:t>Для предпринимателей и о</w:t>
      </w:r>
      <w:r w:rsidR="00BE4411">
        <w:rPr>
          <w:rStyle w:val="a3"/>
          <w:rFonts w:ascii="Times New Roman" w:hAnsi="Times New Roman"/>
          <w:b w:val="0"/>
          <w:sz w:val="26"/>
          <w:szCs w:val="26"/>
        </w:rPr>
        <w:t>рганизаций специалисты МБУ г.о.</w:t>
      </w:r>
      <w:r w:rsidRPr="00AC7EFC">
        <w:rPr>
          <w:rStyle w:val="a3"/>
          <w:rFonts w:ascii="Times New Roman" w:hAnsi="Times New Roman"/>
          <w:b w:val="0"/>
          <w:sz w:val="26"/>
          <w:szCs w:val="26"/>
        </w:rPr>
        <w:t>Октябрьск «Дом молодежных организаций» могут оказать помощь в подборе кандидатов и в оформлении документов, так как в</w:t>
      </w:r>
      <w:r w:rsidR="00174042" w:rsidRPr="00AC7EFC">
        <w:rPr>
          <w:rStyle w:val="a3"/>
          <w:rFonts w:ascii="Times New Roman" w:hAnsi="Times New Roman"/>
          <w:b w:val="0"/>
          <w:sz w:val="26"/>
          <w:szCs w:val="26"/>
        </w:rPr>
        <w:t xml:space="preserve"> рамках организации мероприятий с несовершеннолетними гражданами в возрасте от 14 до 17 лет в период каникул и свободное от учебы время </w:t>
      </w:r>
      <w:r w:rsidRPr="00AC7EFC">
        <w:rPr>
          <w:rStyle w:val="a3"/>
          <w:rFonts w:ascii="Times New Roman" w:hAnsi="Times New Roman"/>
          <w:b w:val="0"/>
          <w:sz w:val="26"/>
          <w:szCs w:val="26"/>
        </w:rPr>
        <w:t>учреждение</w:t>
      </w:r>
      <w:r w:rsidR="00174042" w:rsidRPr="00AC7EFC">
        <w:rPr>
          <w:rStyle w:val="a3"/>
          <w:rFonts w:ascii="Times New Roman" w:hAnsi="Times New Roman"/>
          <w:b w:val="0"/>
          <w:sz w:val="26"/>
          <w:szCs w:val="26"/>
        </w:rPr>
        <w:t>:</w:t>
      </w:r>
    </w:p>
    <w:p w:rsidR="004B671E" w:rsidRPr="00EC4BC2" w:rsidRDefault="00174042" w:rsidP="00B1511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EC4BC2">
        <w:rPr>
          <w:rStyle w:val="a3"/>
          <w:rFonts w:ascii="Times New Roman" w:hAnsi="Times New Roman"/>
          <w:b w:val="0"/>
          <w:sz w:val="26"/>
          <w:szCs w:val="26"/>
        </w:rPr>
        <w:t>-  ведет работу по информированию несовершеннолетних граждан о возможности трудоустройства в период каникул и свободное от учебы время</w:t>
      </w:r>
      <w:r w:rsidR="004B671E" w:rsidRPr="00EC4BC2">
        <w:rPr>
          <w:rStyle w:val="a3"/>
          <w:rFonts w:ascii="Times New Roman" w:hAnsi="Times New Roman"/>
          <w:b w:val="0"/>
          <w:sz w:val="26"/>
          <w:szCs w:val="26"/>
        </w:rPr>
        <w:t>;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EC4BC2">
        <w:rPr>
          <w:rStyle w:val="a3"/>
          <w:rFonts w:ascii="Times New Roman" w:hAnsi="Times New Roman"/>
          <w:b w:val="0"/>
          <w:sz w:val="26"/>
          <w:szCs w:val="26"/>
        </w:rPr>
        <w:t>-</w:t>
      </w:r>
      <w:r w:rsidR="00174042" w:rsidRPr="00EC4BC2">
        <w:rPr>
          <w:rStyle w:val="a3"/>
          <w:rFonts w:ascii="Times New Roman" w:hAnsi="Times New Roman"/>
          <w:b w:val="0"/>
          <w:sz w:val="26"/>
          <w:szCs w:val="26"/>
        </w:rPr>
        <w:t xml:space="preserve"> занимается сбором анкет (заявл</w:t>
      </w:r>
      <w:r w:rsidRPr="00EC4BC2">
        <w:rPr>
          <w:rStyle w:val="a3"/>
          <w:rFonts w:ascii="Times New Roman" w:hAnsi="Times New Roman"/>
          <w:b w:val="0"/>
          <w:sz w:val="26"/>
          <w:szCs w:val="26"/>
        </w:rPr>
        <w:t>ений) желающих трудоустроиться;</w:t>
      </w:r>
    </w:p>
    <w:p w:rsidR="004B671E" w:rsidRPr="00EC4BC2" w:rsidRDefault="004B671E" w:rsidP="00B1511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EC4BC2">
        <w:rPr>
          <w:rStyle w:val="a3"/>
          <w:rFonts w:ascii="Times New Roman" w:hAnsi="Times New Roman"/>
          <w:b w:val="0"/>
          <w:sz w:val="26"/>
          <w:szCs w:val="26"/>
        </w:rPr>
        <w:t xml:space="preserve">- сотрудничает с учреждениями и предприятиями, расположенными на территории г.о. Октябрьск (уточняет о возможности направления на работу в учреждение (предприятие) по должностям, в случае возможности учреждения принять на работу несовершеннолетнего гражданина, готовит договор о </w:t>
      </w:r>
      <w:r w:rsidRPr="00EC4BC2">
        <w:rPr>
          <w:rFonts w:ascii="Times New Roman" w:hAnsi="Times New Roman"/>
          <w:b/>
          <w:sz w:val="26"/>
          <w:szCs w:val="26"/>
        </w:rPr>
        <w:t xml:space="preserve"> </w:t>
      </w:r>
      <w:r w:rsidRPr="00EC4BC2">
        <w:rPr>
          <w:rFonts w:ascii="Times New Roman" w:hAnsi="Times New Roman"/>
          <w:sz w:val="26"/>
          <w:szCs w:val="26"/>
        </w:rPr>
        <w:t>совместной деятельности по организации временного трудоустройства несовершеннолетних граждан</w:t>
      </w:r>
      <w:r w:rsidRPr="00EC4BC2">
        <w:rPr>
          <w:rStyle w:val="a3"/>
          <w:rFonts w:ascii="Times New Roman" w:hAnsi="Times New Roman"/>
          <w:b w:val="0"/>
          <w:sz w:val="26"/>
          <w:szCs w:val="26"/>
        </w:rPr>
        <w:t>);</w:t>
      </w:r>
    </w:p>
    <w:p w:rsidR="00174042" w:rsidRPr="00EC4BC2" w:rsidRDefault="004B671E" w:rsidP="00B1511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EC4BC2">
        <w:rPr>
          <w:rStyle w:val="a3"/>
          <w:rFonts w:ascii="Times New Roman" w:hAnsi="Times New Roman"/>
          <w:b w:val="0"/>
          <w:sz w:val="26"/>
          <w:szCs w:val="26"/>
        </w:rPr>
        <w:t xml:space="preserve">- </w:t>
      </w:r>
      <w:r w:rsidR="00174042" w:rsidRPr="00EC4BC2">
        <w:rPr>
          <w:rStyle w:val="a3"/>
          <w:rFonts w:ascii="Times New Roman" w:hAnsi="Times New Roman"/>
          <w:b w:val="0"/>
          <w:sz w:val="26"/>
          <w:szCs w:val="26"/>
        </w:rPr>
        <w:t>готовит необходимый пакет</w:t>
      </w:r>
      <w:r w:rsidRPr="00EC4BC2">
        <w:rPr>
          <w:rStyle w:val="a3"/>
          <w:rFonts w:ascii="Times New Roman" w:hAnsi="Times New Roman"/>
          <w:b w:val="0"/>
          <w:sz w:val="26"/>
          <w:szCs w:val="26"/>
        </w:rPr>
        <w:t xml:space="preserve"> документов на каждого ребенка, заключает трудовой договор, выдает направление на работу по принятой должности в одно из учреждений (предприятий)</w:t>
      </w:r>
      <w:r w:rsidR="00A122C2">
        <w:rPr>
          <w:rStyle w:val="a3"/>
          <w:rFonts w:ascii="Times New Roman" w:hAnsi="Times New Roman"/>
          <w:b w:val="0"/>
          <w:sz w:val="26"/>
          <w:szCs w:val="26"/>
        </w:rPr>
        <w:t xml:space="preserve">. </w:t>
      </w:r>
      <w:r w:rsidRPr="00EC4BC2">
        <w:rPr>
          <w:rStyle w:val="a3"/>
          <w:rFonts w:ascii="Times New Roman" w:hAnsi="Times New Roman"/>
          <w:b w:val="0"/>
          <w:sz w:val="26"/>
          <w:szCs w:val="26"/>
        </w:rPr>
        <w:t xml:space="preserve"> </w:t>
      </w:r>
    </w:p>
    <w:p w:rsidR="00EC4BC2" w:rsidRPr="00EC4BC2" w:rsidRDefault="00EC4BC2" w:rsidP="00B1511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EC4BC2">
        <w:rPr>
          <w:rStyle w:val="a3"/>
          <w:rFonts w:ascii="Times New Roman" w:hAnsi="Times New Roman"/>
          <w:b w:val="0"/>
          <w:sz w:val="26"/>
          <w:szCs w:val="26"/>
        </w:rPr>
        <w:t>По вопросам организации трудоустройства несовершеннолетних граждан можно обращаться по телефонам 8(84646)</w:t>
      </w:r>
      <w:r w:rsidR="00A122C2">
        <w:rPr>
          <w:rStyle w:val="a3"/>
          <w:rFonts w:ascii="Times New Roman" w:hAnsi="Times New Roman"/>
          <w:b w:val="0"/>
          <w:sz w:val="26"/>
          <w:szCs w:val="26"/>
        </w:rPr>
        <w:t xml:space="preserve"> </w:t>
      </w:r>
      <w:r w:rsidRPr="00EC4BC2">
        <w:rPr>
          <w:rStyle w:val="a3"/>
          <w:rFonts w:ascii="Times New Roman" w:hAnsi="Times New Roman"/>
          <w:b w:val="0"/>
          <w:sz w:val="26"/>
          <w:szCs w:val="26"/>
        </w:rPr>
        <w:t>2-62-74, 8-917-825-49-03 (Маргарита Васильевна Переплетчикова – директор МБУ г.о. Октябрьск «Дом молодежных организаций»)</w:t>
      </w:r>
      <w:r w:rsidR="00AC7EFC">
        <w:rPr>
          <w:rStyle w:val="a3"/>
          <w:rFonts w:ascii="Times New Roman" w:hAnsi="Times New Roman"/>
          <w:b w:val="0"/>
          <w:sz w:val="26"/>
          <w:szCs w:val="26"/>
        </w:rPr>
        <w:t>.</w:t>
      </w:r>
    </w:p>
    <w:p w:rsidR="00174042" w:rsidRPr="00EC4BC2" w:rsidRDefault="00174042" w:rsidP="00B1511E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174042" w:rsidRPr="00EC4BC2" w:rsidSect="00EC2893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42"/>
    <w:rsid w:val="000757F9"/>
    <w:rsid w:val="00174042"/>
    <w:rsid w:val="0036369F"/>
    <w:rsid w:val="004B671E"/>
    <w:rsid w:val="005F73A6"/>
    <w:rsid w:val="006743C7"/>
    <w:rsid w:val="00847B58"/>
    <w:rsid w:val="00875283"/>
    <w:rsid w:val="00A122C2"/>
    <w:rsid w:val="00A873AB"/>
    <w:rsid w:val="00AA0155"/>
    <w:rsid w:val="00AC7EFC"/>
    <w:rsid w:val="00B1511E"/>
    <w:rsid w:val="00BE4411"/>
    <w:rsid w:val="00EC2893"/>
    <w:rsid w:val="00EC3CA3"/>
    <w:rsid w:val="00E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4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74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2019-09-19T07:31:00Z</cp:lastPrinted>
  <dcterms:created xsi:type="dcterms:W3CDTF">2019-09-20T06:55:00Z</dcterms:created>
  <dcterms:modified xsi:type="dcterms:W3CDTF">2019-09-20T06:55:00Z</dcterms:modified>
</cp:coreProperties>
</file>