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B0" w:rsidRPr="000D61B0" w:rsidRDefault="000D61B0" w:rsidP="000D6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1B0">
        <w:rPr>
          <w:rFonts w:ascii="Times New Roman" w:hAnsi="Times New Roman" w:cs="Times New Roman"/>
          <w:b/>
          <w:sz w:val="24"/>
          <w:szCs w:val="24"/>
        </w:rPr>
        <w:t>Программа МФМ</w:t>
      </w:r>
      <w:r w:rsidRPr="000D61B0">
        <w:rPr>
          <w:rFonts w:ascii="Times New Roman" w:hAnsi="Times New Roman" w:cs="Times New Roman"/>
          <w:b/>
          <w:sz w:val="24"/>
          <w:szCs w:val="24"/>
        </w:rPr>
        <w:br/>
      </w:r>
      <w:r w:rsidRPr="000D61B0">
        <w:rPr>
          <w:rFonts w:ascii="Times New Roman" w:hAnsi="Times New Roman" w:cs="Times New Roman"/>
          <w:b/>
          <w:sz w:val="24"/>
          <w:szCs w:val="24"/>
        </w:rPr>
        <w:t>1 ДЕНЬ - 4 ОКТЯБРЯ</w:t>
      </w:r>
    </w:p>
    <w:p w:rsidR="000D61B0" w:rsidRPr="000D61B0" w:rsidRDefault="000D61B0" w:rsidP="000D6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</w:tblGrid>
      <w:tr w:rsidR="000D61B0" w:rsidTr="00EB7C56">
        <w:tc>
          <w:tcPr>
            <w:tcW w:w="9889" w:type="dxa"/>
            <w:gridSpan w:val="2"/>
          </w:tcPr>
          <w:p w:rsidR="000D61B0" w:rsidRDefault="000D61B0" w:rsidP="000D6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0D61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сцена</w:t>
            </w:r>
          </w:p>
          <w:p w:rsidR="000D61B0" w:rsidRPr="000D61B0" w:rsidRDefault="000D61B0" w:rsidP="000D6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1B0" w:rsidTr="00EB7C56">
        <w:tc>
          <w:tcPr>
            <w:tcW w:w="1101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представителей СМИ</w:t>
            </w:r>
          </w:p>
          <w:p w:rsid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B0" w:rsidTr="00EB7C56">
        <w:tc>
          <w:tcPr>
            <w:tcW w:w="1101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13:00 – 13:15</w:t>
            </w:r>
          </w:p>
          <w:p w:rsid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Церемония открытия Международного Форума Моды</w:t>
            </w:r>
          </w:p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статс-секретаря, заместителя Министра промышленности и торговли Российской Федерации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Евтухова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Виктора</w:t>
            </w:r>
          </w:p>
          <w:p w:rsid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B0" w:rsidTr="00EB7C56">
        <w:tc>
          <w:tcPr>
            <w:tcW w:w="1101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13:15 – 14:30</w:t>
            </w:r>
          </w:p>
          <w:p w:rsid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Тема: Мода как инструмент экспортного продвижения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легпрома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>Модератор: Плюсов Роман, ведущий новостей на телеканале «Россия 24»</w:t>
            </w:r>
          </w:p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Спикеры: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Евтухов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Виктор, статс-секретарь, заместитель Министра промышленности и торговли Российской Федерации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Елин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Евгений, вице-губернатор Санкт-Петербурга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>3. Гуляев Игорь, российский дизайнер, кутюрье, телеведущий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Д.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Мартелли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Клаудио, исполнительный директор компании «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Тригон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Селект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>5. Шишкин Дмитрий, председатель совета директоров ГК «Портновская мануфактура «SHISHKIN»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Бакальчук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основатель и генеральный директор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Wildberries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Оливер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Фернанда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, главный исполнительный директор FMODA (Португалия)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8.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Балвег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Томас, менеджер по управлению категориями в закупках в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German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Association</w:t>
            </w:r>
            <w:proofErr w:type="spellEnd"/>
          </w:p>
          <w:p w:rsid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B0" w:rsidTr="00EB7C56">
        <w:tc>
          <w:tcPr>
            <w:tcW w:w="1101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14:30 – 16:00</w:t>
            </w:r>
          </w:p>
          <w:p w:rsid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Тема: Использование новых информационных технологии в бизнес процессах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легпрома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. Презентация портала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FashionHub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>Модератор: 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Шукалова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системный интернет-маркетолог, основатель </w:t>
            </w:r>
            <w:proofErr w:type="gram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интернет-агентства</w:t>
            </w:r>
            <w:proofErr w:type="gram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ФЕРТ, бизнес-тренер</w:t>
            </w:r>
          </w:p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Спикеры: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proofErr w:type="spellStart"/>
            <w:proofErr w:type="gram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Долл</w:t>
            </w:r>
            <w:proofErr w:type="spellEnd"/>
            <w:proofErr w:type="gram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Наталья, глава экспертного совета по производству ресурсного центра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Hub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Акатова Екатерина, директор по развитию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Hub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Ростовщиков Георгий, генеральный директор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Hub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, Президент МАБ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Килимниченко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Анна, основатель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-агентства OLYMPX,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-эксперт</w:t>
            </w:r>
          </w:p>
          <w:p w:rsid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B0" w:rsidTr="00EB7C56">
        <w:tc>
          <w:tcPr>
            <w:tcW w:w="1101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16:00 – 17:30</w:t>
            </w:r>
          </w:p>
          <w:p w:rsid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Тема: Международная сертификация российских предприятий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>Модератор: Парамонова Марина, руководитель проекта «Международный сертификат IAF для ведущих российских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предприятий легкой промышленности с целью расширения экспортного рынка продукции»</w:t>
            </w:r>
          </w:p>
          <w:p w:rsid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Спикеры: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Д.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Мартелли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Клаудио, исполнительный директор компании «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Тригон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Селект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Балвег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Томас, менеджер по управлению категориями в закупках в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German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Association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Сандра, эксперт производства в рамках международной сертификации</w:t>
            </w:r>
          </w:p>
          <w:p w:rsid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B0" w:rsidTr="00EB7C56">
        <w:tc>
          <w:tcPr>
            <w:tcW w:w="1101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17:30 – 18:30</w:t>
            </w:r>
          </w:p>
          <w:p w:rsid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</w:p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Тема: Дизайн-мышление дизайнера и потребителя. Механизмы создания реализации дополнительных коммерческих проектов.</w:t>
            </w:r>
          </w:p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Спикеры: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Страукайте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Сандра, литовский модельер, основатель и художественный руководитель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Infection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(«Инфекция моды»)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Диас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аналитик и разработчик современных тенденций в моде, эксперт текстильной промышленности</w:t>
            </w:r>
          </w:p>
          <w:p w:rsid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B0" w:rsidTr="00EB7C56">
        <w:tc>
          <w:tcPr>
            <w:tcW w:w="1101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18:30 – 19:30</w:t>
            </w:r>
          </w:p>
          <w:p w:rsid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</w:p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Тема: Социальные сети как основной инструмент продвижения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бренда</w:t>
            </w:r>
          </w:p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Спикер: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Плосков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Петр, директор 30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топовых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артистов и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, автор книги «Сила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B0" w:rsidTr="00EB7C56">
        <w:tc>
          <w:tcPr>
            <w:tcW w:w="1101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19:30 – 20:30</w:t>
            </w:r>
          </w:p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Вечерняя программа</w:t>
            </w:r>
          </w:p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перфоманс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участием: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Конисевич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Екатерины, российской актрисы театра и кино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Борониной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Анны, актрисы театра и кино, автора и исполнителя песен</w:t>
            </w:r>
          </w:p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B0" w:rsidTr="00EB7C56">
        <w:tc>
          <w:tcPr>
            <w:tcW w:w="9889" w:type="dxa"/>
            <w:gridSpan w:val="2"/>
          </w:tcPr>
          <w:p w:rsidR="000D61B0" w:rsidRDefault="000D61B0" w:rsidP="000D6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b/>
                <w:sz w:val="24"/>
                <w:szCs w:val="24"/>
              </w:rPr>
              <w:t>Малый зал №1</w:t>
            </w:r>
          </w:p>
          <w:p w:rsidR="000D61B0" w:rsidRPr="000D61B0" w:rsidRDefault="000D61B0" w:rsidP="000D6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1B0" w:rsidTr="00EB7C56">
        <w:tc>
          <w:tcPr>
            <w:tcW w:w="1101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16:30 – 17:30</w:t>
            </w:r>
          </w:p>
        </w:tc>
        <w:tc>
          <w:tcPr>
            <w:tcW w:w="8788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Тема: Регистрация аккаунта и другие механизмы использования портала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FashionHub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>Спикер: 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Шукалова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системный интернет-маркетолог, директор </w:t>
            </w:r>
            <w:proofErr w:type="gram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интернет-агентства</w:t>
            </w:r>
            <w:proofErr w:type="gram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ФЕРТ, бизнес-тренер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D61B0" w:rsidTr="00EB7C56">
        <w:tc>
          <w:tcPr>
            <w:tcW w:w="1101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17:30 - 18:30</w:t>
            </w:r>
          </w:p>
        </w:tc>
        <w:tc>
          <w:tcPr>
            <w:tcW w:w="8788" w:type="dxa"/>
          </w:tcPr>
          <w:p w:rsid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Экспертная сессия «Вопрос-ответ»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>Тема: Повышение рейтинга российских компаний на международной арене и расширение экспортного рынка продукции российской легкой промышленности.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>Спикер: Парамонова Марина, руководитель проекта «Международный сертификации IAF для ведущих российских предприятий легкой промышленности с целью расширения экспортного рынка продукции»</w:t>
            </w:r>
          </w:p>
          <w:p w:rsidR="00EB7C56" w:rsidRPr="000D61B0" w:rsidRDefault="00EB7C56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B0" w:rsidTr="00EB7C56">
        <w:tc>
          <w:tcPr>
            <w:tcW w:w="1101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18:30 - 19:30</w:t>
            </w:r>
          </w:p>
        </w:tc>
        <w:tc>
          <w:tcPr>
            <w:tcW w:w="8788" w:type="dxa"/>
          </w:tcPr>
          <w:p w:rsid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Тема: Тенденции сезона Осень-Зима 20-21 в женской моде. Влияния, цвета, силуэты, ткани. Работа с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трендбуками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Спикер: Безродная Анжелика, представитель французского тренд бюро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Promostyl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, директор Международного Агентства «Аппарель Текстиль»</w:t>
            </w:r>
          </w:p>
          <w:p w:rsidR="00EB7C56" w:rsidRPr="000D61B0" w:rsidRDefault="00EB7C56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B0" w:rsidTr="00EB7C56">
        <w:tc>
          <w:tcPr>
            <w:tcW w:w="9889" w:type="dxa"/>
            <w:gridSpan w:val="2"/>
          </w:tcPr>
          <w:p w:rsidR="000D61B0" w:rsidRPr="00EB7C56" w:rsidRDefault="000D61B0" w:rsidP="000D6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56">
              <w:rPr>
                <w:rFonts w:ascii="Times New Roman" w:hAnsi="Times New Roman" w:cs="Times New Roman"/>
                <w:b/>
                <w:sz w:val="24"/>
                <w:szCs w:val="24"/>
              </w:rPr>
              <w:t>Малый зал №2</w:t>
            </w:r>
          </w:p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B0" w:rsidTr="00EB7C56">
        <w:tc>
          <w:tcPr>
            <w:tcW w:w="1101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15:30 - 16:30</w:t>
            </w:r>
          </w:p>
        </w:tc>
        <w:tc>
          <w:tcPr>
            <w:tcW w:w="8788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Тема: Продвижение бренда и увеличения продаж. Механизмы взаимодействие с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медийными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персонами.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>Спикер: Гуляев Игорь, 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дизайнер, кутюрье, телеведущий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D61B0" w:rsidTr="00EB7C56">
        <w:tc>
          <w:tcPr>
            <w:tcW w:w="1101" w:type="dxa"/>
          </w:tcPr>
          <w:p w:rsid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16:30 - 17:30</w:t>
            </w:r>
          </w:p>
          <w:p w:rsidR="00EB7C56" w:rsidRPr="000D61B0" w:rsidRDefault="00EB7C56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Экспертная сессия от Консультационной команды по экспорту</w:t>
            </w:r>
          </w:p>
        </w:tc>
      </w:tr>
      <w:tr w:rsidR="000D61B0" w:rsidTr="00EB7C56">
        <w:tc>
          <w:tcPr>
            <w:tcW w:w="1101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17:30 - 18:30</w:t>
            </w:r>
          </w:p>
        </w:tc>
        <w:tc>
          <w:tcPr>
            <w:tcW w:w="8788" w:type="dxa"/>
          </w:tcPr>
          <w:p w:rsid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>Тема: 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легкой промышленности в условиях международной интеграции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>Спикер: Шишкин Дмитрий, председатель совета директоров ГК «Портновская мануфактура «SHISHKIN</w:t>
            </w:r>
          </w:p>
          <w:p w:rsidR="00EB7C56" w:rsidRPr="000D61B0" w:rsidRDefault="00EB7C56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B0" w:rsidTr="00EB7C56">
        <w:tc>
          <w:tcPr>
            <w:tcW w:w="1101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18:30 - 19:30</w:t>
            </w:r>
          </w:p>
        </w:tc>
        <w:tc>
          <w:tcPr>
            <w:tcW w:w="8788" w:type="dxa"/>
          </w:tcPr>
          <w:p w:rsid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>Тема: 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Стрэпы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до Я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Спикер: Богданова Ева, создатель бренда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MyMokondo</w:t>
            </w:r>
            <w:proofErr w:type="spellEnd"/>
          </w:p>
          <w:p w:rsidR="00EB7C56" w:rsidRPr="000D61B0" w:rsidRDefault="00EB7C56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B0" w:rsidTr="00EB7C56">
        <w:tc>
          <w:tcPr>
            <w:tcW w:w="9889" w:type="dxa"/>
            <w:gridSpan w:val="2"/>
          </w:tcPr>
          <w:p w:rsidR="000D61B0" w:rsidRPr="00EB7C56" w:rsidRDefault="000D61B0" w:rsidP="000D6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56">
              <w:rPr>
                <w:rFonts w:ascii="Times New Roman" w:hAnsi="Times New Roman" w:cs="Times New Roman"/>
                <w:b/>
                <w:sz w:val="24"/>
                <w:szCs w:val="24"/>
              </w:rPr>
              <w:t>Башня</w:t>
            </w:r>
          </w:p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B0" w:rsidTr="00EB7C56">
        <w:tc>
          <w:tcPr>
            <w:tcW w:w="1101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21:00 – 22:00</w:t>
            </w:r>
          </w:p>
        </w:tc>
        <w:tc>
          <w:tcPr>
            <w:tcW w:w="8788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Показ дизайнера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Чамалиди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Яниса</w:t>
            </w:r>
            <w:proofErr w:type="spellEnd"/>
          </w:p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Программа МФМ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>Основная сцена</w:t>
            </w:r>
          </w:p>
        </w:tc>
      </w:tr>
    </w:tbl>
    <w:bookmarkEnd w:id="0"/>
    <w:p w:rsidR="000D61B0" w:rsidRPr="000D61B0" w:rsidRDefault="000D61B0" w:rsidP="000D6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1B0">
        <w:rPr>
          <w:rFonts w:ascii="Times New Roman" w:hAnsi="Times New Roman" w:cs="Times New Roman"/>
          <w:sz w:val="24"/>
          <w:szCs w:val="24"/>
        </w:rPr>
        <w:br/>
      </w:r>
    </w:p>
    <w:p w:rsidR="000D61B0" w:rsidRDefault="000D61B0" w:rsidP="000D6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1B0">
        <w:rPr>
          <w:rFonts w:ascii="Times New Roman" w:hAnsi="Times New Roman" w:cs="Times New Roman"/>
          <w:sz w:val="24"/>
          <w:szCs w:val="24"/>
        </w:rPr>
        <w:t>2 ДЕНЬ - 5 ОКТЯБРЯ</w:t>
      </w:r>
    </w:p>
    <w:p w:rsidR="00EB7C56" w:rsidRDefault="00EB7C56" w:rsidP="000D6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0D61B0" w:rsidTr="00EB7C56">
        <w:tc>
          <w:tcPr>
            <w:tcW w:w="9571" w:type="dxa"/>
            <w:gridSpan w:val="2"/>
          </w:tcPr>
          <w:p w:rsidR="000D61B0" w:rsidRDefault="000D61B0" w:rsidP="000D6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5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сцена</w:t>
            </w:r>
          </w:p>
          <w:p w:rsidR="00EB7C56" w:rsidRPr="00EB7C56" w:rsidRDefault="00EB7C56" w:rsidP="000D6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1B0" w:rsidTr="00EB7C56">
        <w:tc>
          <w:tcPr>
            <w:tcW w:w="1101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0D61B0" w:rsidRDefault="000D61B0" w:rsidP="000D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представителей СМИ</w:t>
            </w:r>
          </w:p>
          <w:p w:rsidR="000D61B0" w:rsidRDefault="000D61B0" w:rsidP="000D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B0" w:rsidTr="00EB7C56">
        <w:tc>
          <w:tcPr>
            <w:tcW w:w="1101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  <w:p w:rsidR="000D61B0" w:rsidRDefault="000D61B0" w:rsidP="000D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Панельная дискуссия</w:t>
            </w:r>
          </w:p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Тема: Производство и ткани: технологии, инновации, экспорт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>Модератор: 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Авсаджанашвили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Хатуля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представитель концепт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стора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Babochka</w:t>
            </w:r>
            <w:proofErr w:type="spellEnd"/>
          </w:p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Спикеры: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Оливер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Фернанда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, главный исполнительный директор FMODA (Португалия)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>2. Махонин Владислав, генеральный директор производства «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Спортэго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Калошина Александра, основатель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SolStudio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Textile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Логунов Виктор,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-менеджер MEDAS GROUP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>5. Боголюбова Лина, советник комитета по развитию предпринимательства и потребительского рынка Санкт-Петербурга</w:t>
            </w:r>
          </w:p>
          <w:p w:rsidR="000D61B0" w:rsidRDefault="000D61B0" w:rsidP="000D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B0" w:rsidTr="00EB7C56">
        <w:tc>
          <w:tcPr>
            <w:tcW w:w="1101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15:30 – 17:00</w:t>
            </w:r>
          </w:p>
          <w:p w:rsidR="000D61B0" w:rsidRDefault="000D61B0" w:rsidP="000D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Тема: Ритейл. Перезагрузка. Современные каналы продаж.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Модератор: Иванова Анна, международный бизнес-консультант по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-ритейлу и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брендингу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(Франция)</w:t>
            </w:r>
          </w:p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Спикеры: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Запорожчук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Наталья, генеральный директор MILO GROUP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>2. Рябко Ирина, управляющий директор универмага «Цветной»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>3. Левина Ольга, управляющий партнер ZILLI, KITON, CANALI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Галустянц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владелица холдинга Этажи (Краснодар)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Ростовщиков Георгий, генеральный директор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Hub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, президент международной ассоциации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байеров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>6. Матвиенко Юлия, дизайнер JM STUDIO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Лангольф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Эрика, основатель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-холдинга «Магия моды»</w:t>
            </w:r>
          </w:p>
          <w:p w:rsidR="000D61B0" w:rsidRDefault="000D61B0" w:rsidP="000D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B0" w:rsidTr="00EB7C56">
        <w:tc>
          <w:tcPr>
            <w:tcW w:w="1101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17:00 – 18:30</w:t>
            </w:r>
          </w:p>
          <w:p w:rsidR="000D61B0" w:rsidRDefault="000D61B0" w:rsidP="000D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Панельная дискуссия</w:t>
            </w:r>
          </w:p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Тема: Инвестирование в легкую промышленность.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Стартапы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и субсидии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>Модератор: Герман Алина, российский дизайнер, бренд ALINA GERMAN</w:t>
            </w:r>
          </w:p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Спикеры: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>1. Кузнецов Лев, директор Санкт-Петербургского государственного бюджетного учреждения «Центр развития и поддержки предпринимательства»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Питенин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Юрий, дизайнер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Saint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Tokio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>3. Остапенко Кирилл, основатель бизнес-клуба «Деловой Петербург»</w:t>
            </w:r>
          </w:p>
          <w:p w:rsidR="000D61B0" w:rsidRDefault="000D61B0" w:rsidP="000D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B0" w:rsidTr="00EB7C56">
        <w:tc>
          <w:tcPr>
            <w:tcW w:w="1101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18:30 – 19:30</w:t>
            </w:r>
          </w:p>
          <w:p w:rsidR="000D61B0" w:rsidRDefault="000D61B0" w:rsidP="000D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Панельная дискуссия</w:t>
            </w:r>
          </w:p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Тема: Путь на экспорт. Успешные кейсы российских дизайнеров и производств.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Модератор: Чилингарова Ксения, основатель марки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Arctic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Explorer</w:t>
            </w:r>
            <w:proofErr w:type="spellEnd"/>
          </w:p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Спикеры: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Панова Маргарита, основатель бренда одежды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Margo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Оливер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Фернанда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, главный исполнительный директор FMODA (Португалия)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Карвела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София, креативный директор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(США)</w:t>
            </w:r>
          </w:p>
          <w:p w:rsidR="000D61B0" w:rsidRDefault="000D61B0" w:rsidP="000D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B0" w:rsidTr="00EB7C56">
        <w:tc>
          <w:tcPr>
            <w:tcW w:w="1101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19:30 – 21:00</w:t>
            </w:r>
          </w:p>
          <w:p w:rsid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байеров</w:t>
            </w:r>
            <w:proofErr w:type="spellEnd"/>
          </w:p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Тема: Интеграция российских брендов в </w:t>
            </w:r>
            <w:proofErr w:type="gram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ритейл. Сложности и перспективы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Модератор: Ростовщиков Георгий, генеральный директор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Hub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, президент Международной ассоциации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байеров</w:t>
            </w:r>
            <w:proofErr w:type="spellEnd"/>
          </w:p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Спикеры: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Шондергер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Йохан, международный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-эксперт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Золотарев Слава, представитель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DaynightStores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Квин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Марк,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Harvey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Nichols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(Кувейт),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Baluba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(Великобритания)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Халеми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Элина, международный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байер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фэшн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эксперт (Франция)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Зильберберг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Моше</w:t>
            </w:r>
            <w:proofErr w:type="gram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айер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RIJOUX (Израиль)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Лангенбейн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, директор MYTHERESA.COM (Великобритания)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Кондрушенко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Никита, председатель наблюдательного совета Международной ассоциации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байеров</w:t>
            </w:r>
            <w:proofErr w:type="spellEnd"/>
          </w:p>
          <w:p w:rsidR="000D61B0" w:rsidRDefault="000D61B0" w:rsidP="000D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B0" w:rsidTr="00EB7C56">
        <w:tc>
          <w:tcPr>
            <w:tcW w:w="1101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21:00-22:00</w:t>
            </w:r>
          </w:p>
          <w:p w:rsidR="000D61B0" w:rsidRDefault="000D61B0" w:rsidP="000D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программа.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Иммерсивное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-шоу</w:t>
            </w:r>
          </w:p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Fashion-перфоманс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Казаровой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Венеры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DJ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Зарринг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Авторские проекционные фотозоны от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Mediaskazki</w:t>
            </w:r>
            <w:proofErr w:type="spellEnd"/>
          </w:p>
          <w:p w:rsidR="000D61B0" w:rsidRDefault="000D61B0" w:rsidP="000D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B0" w:rsidTr="00EB7C56">
        <w:tc>
          <w:tcPr>
            <w:tcW w:w="9571" w:type="dxa"/>
            <w:gridSpan w:val="2"/>
          </w:tcPr>
          <w:p w:rsidR="000D61B0" w:rsidRPr="00EB7C56" w:rsidRDefault="000D61B0" w:rsidP="000D6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56">
              <w:rPr>
                <w:rFonts w:ascii="Times New Roman" w:hAnsi="Times New Roman" w:cs="Times New Roman"/>
                <w:b/>
                <w:sz w:val="24"/>
                <w:szCs w:val="24"/>
              </w:rPr>
              <w:t>Малый зал №1</w:t>
            </w:r>
          </w:p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B0" w:rsidTr="00EB7C56">
        <w:tc>
          <w:tcPr>
            <w:tcW w:w="1101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15:30-16:30</w:t>
            </w:r>
          </w:p>
        </w:tc>
        <w:tc>
          <w:tcPr>
            <w:tcW w:w="8470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Тема: Печать на ткани. Создание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принта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>Спикеры: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Зубкова Екатерина,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-директор ателье «Ямайка»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Зинова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Яна, представитель "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Kunjut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T&amp;D</w:t>
            </w:r>
          </w:p>
        </w:tc>
      </w:tr>
      <w:tr w:rsidR="000D61B0" w:rsidTr="00EB7C56">
        <w:tc>
          <w:tcPr>
            <w:tcW w:w="1101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8470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Тема: Организация съемки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лукбука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>Спикеры: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>1. Ким Урсула, модель, фитнес-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блогер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Мудров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Ваня, фотограф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D61B0" w:rsidTr="00EB7C56">
        <w:tc>
          <w:tcPr>
            <w:tcW w:w="1101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19:30-20:30</w:t>
            </w:r>
          </w:p>
        </w:tc>
        <w:tc>
          <w:tcPr>
            <w:tcW w:w="8470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>Тема: Стажировка в РФ и за рубежом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>Спикеры: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>1. Герман Алина, дизайнер, бренд ALINA GERMAN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>2. Рыжков Глеб, дизайнер</w:t>
            </w:r>
          </w:p>
        </w:tc>
      </w:tr>
      <w:tr w:rsidR="000D61B0" w:rsidTr="00EB7C56">
        <w:tc>
          <w:tcPr>
            <w:tcW w:w="9571" w:type="dxa"/>
            <w:gridSpan w:val="2"/>
          </w:tcPr>
          <w:p w:rsidR="000D61B0" w:rsidRPr="00EB7C56" w:rsidRDefault="000D61B0" w:rsidP="000D6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56">
              <w:rPr>
                <w:rFonts w:ascii="Times New Roman" w:hAnsi="Times New Roman" w:cs="Times New Roman"/>
                <w:b/>
                <w:sz w:val="24"/>
                <w:szCs w:val="24"/>
              </w:rPr>
              <w:t>Малый зал №2</w:t>
            </w:r>
          </w:p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B0" w:rsidTr="00EB7C56">
        <w:tc>
          <w:tcPr>
            <w:tcW w:w="1101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16:00- 17:00</w:t>
            </w:r>
          </w:p>
        </w:tc>
        <w:tc>
          <w:tcPr>
            <w:tcW w:w="8470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Тема: Прогнозирование модных тенденций. Получение и трансформация </w:t>
            </w:r>
            <w:proofErr w:type="gram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тренд-информации</w:t>
            </w:r>
            <w:proofErr w:type="gram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>Спикер: 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Диас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аналитик и разработчик современных тенденций в моде, эксперт текстильной промышленности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D61B0" w:rsidTr="00EB7C56">
        <w:tc>
          <w:tcPr>
            <w:tcW w:w="1101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17:00- 18:00</w:t>
            </w:r>
          </w:p>
        </w:tc>
        <w:tc>
          <w:tcPr>
            <w:tcW w:w="8470" w:type="dxa"/>
          </w:tcPr>
          <w:p w:rsid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>Тема: Элементы национального бренда в ДНК марки: краткий обзор мирового опыта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>Спикер: 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Аболенкин</w:t>
            </w:r>
            <w:proofErr w:type="spellEnd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 xml:space="preserve"> Андрей, историк моды</w:t>
            </w:r>
          </w:p>
          <w:p w:rsidR="00EB7C56" w:rsidRPr="000D61B0" w:rsidRDefault="00EB7C56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B0" w:rsidTr="00EB7C56">
        <w:tc>
          <w:tcPr>
            <w:tcW w:w="1101" w:type="dxa"/>
          </w:tcPr>
          <w:p w:rsidR="000D61B0" w:rsidRP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19:30-20:30</w:t>
            </w:r>
          </w:p>
        </w:tc>
        <w:tc>
          <w:tcPr>
            <w:tcW w:w="8470" w:type="dxa"/>
          </w:tcPr>
          <w:p w:rsidR="000D61B0" w:rsidRDefault="000D61B0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>Тема: Тренд на красивую старость</w:t>
            </w:r>
            <w:r w:rsidRPr="000D6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Спикер: Гавар Игорь, основатель и руководитель модельного агентства </w:t>
            </w:r>
            <w:proofErr w:type="spellStart"/>
            <w:r w:rsidRPr="000D61B0">
              <w:rPr>
                <w:rFonts w:ascii="Times New Roman" w:hAnsi="Times New Roman" w:cs="Times New Roman"/>
                <w:sz w:val="24"/>
                <w:szCs w:val="24"/>
              </w:rPr>
              <w:t>Oldushka</w:t>
            </w:r>
            <w:proofErr w:type="spellEnd"/>
          </w:p>
          <w:p w:rsidR="00EB7C56" w:rsidRPr="000D61B0" w:rsidRDefault="00EB7C56" w:rsidP="000D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1B0" w:rsidRPr="000D61B0" w:rsidRDefault="000D61B0" w:rsidP="000D6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61B0" w:rsidRPr="000D61B0" w:rsidSect="000D61B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54"/>
    <w:rsid w:val="000D61B0"/>
    <w:rsid w:val="00114FAD"/>
    <w:rsid w:val="007D4754"/>
    <w:rsid w:val="00EB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61B0"/>
    <w:rPr>
      <w:b/>
      <w:bCs/>
    </w:rPr>
  </w:style>
  <w:style w:type="table" w:styleId="a4">
    <w:name w:val="Table Grid"/>
    <w:basedOn w:val="a1"/>
    <w:uiPriority w:val="59"/>
    <w:rsid w:val="000D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61B0"/>
    <w:rPr>
      <w:b/>
      <w:bCs/>
    </w:rPr>
  </w:style>
  <w:style w:type="table" w:styleId="a4">
    <w:name w:val="Table Grid"/>
    <w:basedOn w:val="a1"/>
    <w:uiPriority w:val="59"/>
    <w:rsid w:val="000D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020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826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1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0562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490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5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28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56606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392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9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00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7342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69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5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9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9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6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997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141097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8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75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518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0722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5546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2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7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077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4049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001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1122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0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33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0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887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0940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482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19231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9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34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9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52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602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33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1946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3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6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6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57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8391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499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90751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6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10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1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422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718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9326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2980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04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2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362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0151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478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40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5292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731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7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73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5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97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591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99977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7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77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717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30055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8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166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50729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27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848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141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80509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0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4736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394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1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165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75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326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95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689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4322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10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823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62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454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9275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347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2513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65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977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1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2849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0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2541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8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2952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951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9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9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830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8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75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8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47452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8615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52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3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82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2463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9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90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Юстус Татьяна Николаевна</dc:creator>
  <cp:keywords/>
  <dc:description/>
  <cp:lastModifiedBy>Юстус Татьяна Николаевна</cp:lastModifiedBy>
  <cp:revision>3</cp:revision>
  <dcterms:created xsi:type="dcterms:W3CDTF">2019-09-13T11:43:00Z</dcterms:created>
  <dcterms:modified xsi:type="dcterms:W3CDTF">2019-09-13T11:55:00Z</dcterms:modified>
</cp:coreProperties>
</file>