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CA" w:rsidRDefault="00F85DC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85DCA" w:rsidRDefault="00F85DCA">
      <w:pPr>
        <w:pStyle w:val="ConsPlusNormal"/>
        <w:jc w:val="both"/>
        <w:outlineLvl w:val="0"/>
      </w:pPr>
    </w:p>
    <w:p w:rsidR="00F85DCA" w:rsidRDefault="00F85DCA">
      <w:pPr>
        <w:pStyle w:val="ConsPlusNormal"/>
        <w:outlineLvl w:val="0"/>
      </w:pPr>
      <w:r>
        <w:t>Зарегистрировано в Минюсте России 2 апреля 2010 г. N 16796</w:t>
      </w:r>
    </w:p>
    <w:p w:rsidR="00F85DCA" w:rsidRDefault="00F85D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5DCA" w:rsidRDefault="00F85DCA">
      <w:pPr>
        <w:pStyle w:val="ConsPlusNormal"/>
      </w:pPr>
    </w:p>
    <w:p w:rsidR="00F85DCA" w:rsidRDefault="00F85DCA">
      <w:pPr>
        <w:pStyle w:val="ConsPlusTitle"/>
        <w:jc w:val="center"/>
      </w:pPr>
      <w:r>
        <w:t>МИНИСТЕРСТВО ПРИРОДНЫХ РЕСУРСОВ И ЭКОЛОГИИ</w:t>
      </w:r>
    </w:p>
    <w:p w:rsidR="00F85DCA" w:rsidRDefault="00F85DCA">
      <w:pPr>
        <w:pStyle w:val="ConsPlusTitle"/>
        <w:jc w:val="center"/>
      </w:pPr>
      <w:r>
        <w:t>РОССИЙСКОЙ ФЕДЕРАЦИИ</w:t>
      </w:r>
    </w:p>
    <w:p w:rsidR="00F85DCA" w:rsidRDefault="00F85DCA">
      <w:pPr>
        <w:pStyle w:val="ConsPlusTitle"/>
        <w:jc w:val="center"/>
      </w:pPr>
    </w:p>
    <w:p w:rsidR="00F85DCA" w:rsidRDefault="00F85DCA">
      <w:pPr>
        <w:pStyle w:val="ConsPlusTitle"/>
        <w:jc w:val="center"/>
      </w:pPr>
      <w:r>
        <w:t>ПРИКАЗ</w:t>
      </w:r>
    </w:p>
    <w:p w:rsidR="00F85DCA" w:rsidRDefault="00F85DCA">
      <w:pPr>
        <w:pStyle w:val="ConsPlusTitle"/>
        <w:jc w:val="center"/>
      </w:pPr>
      <w:r>
        <w:t>от 25 февраля 2010 г. N 50</w:t>
      </w:r>
    </w:p>
    <w:p w:rsidR="00F85DCA" w:rsidRDefault="00F85DCA">
      <w:pPr>
        <w:pStyle w:val="ConsPlusTitle"/>
        <w:jc w:val="center"/>
      </w:pPr>
    </w:p>
    <w:p w:rsidR="00F85DCA" w:rsidRDefault="00F85DCA">
      <w:pPr>
        <w:pStyle w:val="ConsPlusTitle"/>
        <w:jc w:val="center"/>
      </w:pPr>
      <w:r>
        <w:t>О ПОРЯДКЕ</w:t>
      </w:r>
    </w:p>
    <w:p w:rsidR="00F85DCA" w:rsidRDefault="00F85DCA">
      <w:pPr>
        <w:pStyle w:val="ConsPlusTitle"/>
        <w:jc w:val="center"/>
      </w:pPr>
      <w:r>
        <w:t>РАЗРАБОТКИ И УТВЕРЖДЕНИЯ НОРМАТИВОВ ОБРАЗОВАНИЯ ОТХОДОВ</w:t>
      </w:r>
    </w:p>
    <w:p w:rsidR="00F85DCA" w:rsidRDefault="00F85DCA">
      <w:pPr>
        <w:pStyle w:val="ConsPlusTitle"/>
        <w:jc w:val="center"/>
      </w:pPr>
      <w:r>
        <w:t>И ЛИМИТОВ НА ИХ РАЗМЕЩЕНИЕ</w:t>
      </w:r>
    </w:p>
    <w:p w:rsidR="00F85DCA" w:rsidRDefault="00F85D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85D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5DCA" w:rsidRDefault="00F85D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5DCA" w:rsidRDefault="00F85D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Минприроды России от 22.12.2010 </w:t>
            </w:r>
            <w:hyperlink r:id="rId5" w:history="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85DCA" w:rsidRDefault="00F85D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25.07.2014 </w:t>
            </w:r>
            <w:hyperlink r:id="rId6" w:history="1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5DCA" w:rsidRDefault="00F85DCA">
      <w:pPr>
        <w:pStyle w:val="ConsPlusNormal"/>
        <w:ind w:firstLine="540"/>
        <w:jc w:val="both"/>
      </w:pPr>
    </w:p>
    <w:p w:rsidR="00F85DCA" w:rsidRDefault="00F85DCA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7" w:history="1">
        <w:r>
          <w:rPr>
            <w:color w:val="0000FF"/>
          </w:rPr>
          <w:t>статьи 18</w:t>
        </w:r>
      </w:hyperlink>
      <w:r>
        <w:t xml:space="preserve"> Федерального закона от 24 июня 1998 года N 89-ФЗ "Об отходах производства и потребления" (Собрание законодательства Российской Федерации, 1998, N 26, ст. 3009; 2001, N 1, ст. 21; 2003, N 2, ст. 167; 2004, N 35, ст. 3607; 2005, N 19, ст. 1752; 2006, N 1, ст. 10;</w:t>
      </w:r>
      <w:proofErr w:type="gramEnd"/>
      <w:r>
        <w:t xml:space="preserve"> N 52, ст. 5498; 2007, N 46, ст. 5554; 2008, N 30, ст. 3616; N 45, ст. 5142; </w:t>
      </w:r>
      <w:proofErr w:type="gramStart"/>
      <w:r>
        <w:t xml:space="preserve">2009, N 1, ст. 17) и в соответствии с </w:t>
      </w:r>
      <w:hyperlink r:id="rId8" w:history="1">
        <w:r>
          <w:rPr>
            <w:color w:val="0000FF"/>
          </w:rPr>
          <w:t>пунктом 5.2.56.1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"О Министерстве природных ресурсов и экологии Российской Федерации" (Собрание законодательства Российской Федерации, 2008, N 22, ст. 2581, N 42, ст. 4825, N 46, ст. 5337;</w:t>
      </w:r>
      <w:proofErr w:type="gramEnd"/>
      <w:r>
        <w:t xml:space="preserve"> </w:t>
      </w:r>
      <w:proofErr w:type="gramStart"/>
      <w:r>
        <w:t>2009, N 3, ст. 378, N 6, ст. 738, N 33, ст. 4088, N 34, ст. 4192, N 49, ст. 5976; 2010, N 5, ст. 538), приказываю:</w:t>
      </w:r>
      <w:proofErr w:type="gramEnd"/>
    </w:p>
    <w:p w:rsidR="00F85DCA" w:rsidRDefault="00F85DC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разработки и утверждения нормативов образования отходов и лимитов на их размещение.</w:t>
      </w:r>
    </w:p>
    <w:p w:rsidR="00F85DCA" w:rsidRDefault="00F85DCA">
      <w:pPr>
        <w:pStyle w:val="ConsPlusNormal"/>
        <w:spacing w:before="220"/>
        <w:ind w:firstLine="540"/>
        <w:jc w:val="both"/>
      </w:pPr>
      <w:r>
        <w:t>2. Установить, что лимиты на размещение отходов, утвержденные в установленном порядке до вступления в силу настоящего Приказа, действительны до окончания указанного в них срока.</w:t>
      </w:r>
    </w:p>
    <w:p w:rsidR="00F85DCA" w:rsidRDefault="00F85DC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Настоящий Приказ вступает в силу со дня вступления в силу Постановления Правительства Российской Федерации о признании утратившим силу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июня 2000 г. N 461 "О Правилах разработки и утверждения нормативов образования отходов и лимитов на их размещение" (Собрание законодательства Российской Федерации, 2000, N 26, ст. 2772;</w:t>
      </w:r>
      <w:proofErr w:type="gramEnd"/>
      <w:r>
        <w:t xml:space="preserve"> </w:t>
      </w:r>
      <w:proofErr w:type="gramStart"/>
      <w:r>
        <w:t>2006, N 52, ст. 5587; 2007, N 36, ст. 4385).</w:t>
      </w:r>
      <w:proofErr w:type="gramEnd"/>
    </w:p>
    <w:p w:rsidR="00F85DCA" w:rsidRDefault="00F85DCA">
      <w:pPr>
        <w:pStyle w:val="ConsPlusNormal"/>
        <w:jc w:val="right"/>
      </w:pPr>
    </w:p>
    <w:p w:rsidR="00F85DCA" w:rsidRDefault="00F85DCA">
      <w:pPr>
        <w:pStyle w:val="ConsPlusNormal"/>
        <w:jc w:val="right"/>
      </w:pPr>
      <w:r>
        <w:t>Министр</w:t>
      </w:r>
    </w:p>
    <w:p w:rsidR="00F85DCA" w:rsidRDefault="00F85DCA">
      <w:pPr>
        <w:pStyle w:val="ConsPlusNormal"/>
        <w:jc w:val="right"/>
      </w:pPr>
      <w:r>
        <w:t>Ю.П.ТРУТНЕВ</w:t>
      </w:r>
    </w:p>
    <w:p w:rsidR="00F85DCA" w:rsidRDefault="00F85DCA">
      <w:pPr>
        <w:pStyle w:val="ConsPlusNormal"/>
        <w:jc w:val="right"/>
      </w:pPr>
    </w:p>
    <w:p w:rsidR="00F85DCA" w:rsidRDefault="00F85DCA">
      <w:pPr>
        <w:pStyle w:val="ConsPlusNormal"/>
        <w:jc w:val="right"/>
      </w:pPr>
    </w:p>
    <w:p w:rsidR="00F85DCA" w:rsidRDefault="00F85DCA">
      <w:pPr>
        <w:pStyle w:val="ConsPlusNormal"/>
        <w:jc w:val="right"/>
      </w:pPr>
    </w:p>
    <w:p w:rsidR="00F85DCA" w:rsidRDefault="00F85DCA">
      <w:pPr>
        <w:pStyle w:val="ConsPlusNormal"/>
        <w:jc w:val="right"/>
      </w:pPr>
    </w:p>
    <w:p w:rsidR="00F85DCA" w:rsidRDefault="00F85DCA">
      <w:pPr>
        <w:pStyle w:val="ConsPlusNormal"/>
        <w:jc w:val="right"/>
      </w:pPr>
    </w:p>
    <w:p w:rsidR="00F85DCA" w:rsidRDefault="00F85DCA">
      <w:pPr>
        <w:pStyle w:val="ConsPlusNormal"/>
        <w:jc w:val="right"/>
        <w:outlineLvl w:val="0"/>
      </w:pPr>
      <w:r>
        <w:t>Утвержден</w:t>
      </w:r>
    </w:p>
    <w:p w:rsidR="00F85DCA" w:rsidRDefault="00F85DCA">
      <w:pPr>
        <w:pStyle w:val="ConsPlusNormal"/>
        <w:jc w:val="right"/>
      </w:pPr>
      <w:r>
        <w:t>Приказом Минприроды России</w:t>
      </w:r>
    </w:p>
    <w:p w:rsidR="00F85DCA" w:rsidRDefault="00F85DCA">
      <w:pPr>
        <w:pStyle w:val="ConsPlusNormal"/>
        <w:jc w:val="right"/>
      </w:pPr>
      <w:r>
        <w:t>от 25.02.2010 N 50</w:t>
      </w:r>
    </w:p>
    <w:p w:rsidR="00F85DCA" w:rsidRDefault="00F85DCA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85D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5DCA" w:rsidRDefault="00F85DC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lastRenderedPageBreak/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85DCA" w:rsidRDefault="00F85DCA">
            <w:pPr>
              <w:pStyle w:val="ConsPlusNormal"/>
              <w:jc w:val="both"/>
            </w:pPr>
            <w:r>
              <w:rPr>
                <w:color w:val="392C69"/>
              </w:rPr>
              <w:t>Данный порядок применяется в части, не противоречащей действующему законодательству (</w:t>
            </w:r>
            <w:hyperlink r:id="rId10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Росприроднадзора</w:t>
            </w:r>
            <w:proofErr w:type="spellEnd"/>
            <w:r>
              <w:rPr>
                <w:color w:val="392C69"/>
              </w:rPr>
              <w:t xml:space="preserve"> от 29.12.2018 N АА-10-02-36/29629).</w:t>
            </w:r>
          </w:p>
        </w:tc>
      </w:tr>
    </w:tbl>
    <w:p w:rsidR="00F85DCA" w:rsidRDefault="00F85DCA">
      <w:pPr>
        <w:pStyle w:val="ConsPlusTitle"/>
        <w:spacing w:before="280"/>
        <w:jc w:val="center"/>
      </w:pPr>
      <w:bookmarkStart w:id="0" w:name="P35"/>
      <w:bookmarkEnd w:id="0"/>
      <w:r>
        <w:t>ПОРЯДОК</w:t>
      </w:r>
    </w:p>
    <w:p w:rsidR="00F85DCA" w:rsidRDefault="00F85DCA">
      <w:pPr>
        <w:pStyle w:val="ConsPlusTitle"/>
        <w:jc w:val="center"/>
      </w:pPr>
      <w:r>
        <w:t>РАЗРАБОТКИ И УТВЕРЖДЕНИЯ НОРМАТИВОВ ОБРАЗОВАНИЯ ОТХОДОВ</w:t>
      </w:r>
    </w:p>
    <w:p w:rsidR="00F85DCA" w:rsidRDefault="00F85DCA">
      <w:pPr>
        <w:pStyle w:val="ConsPlusTitle"/>
        <w:jc w:val="center"/>
      </w:pPr>
      <w:r>
        <w:t>И ЛИМИТОВ НА ИХ РАЗМЕЩЕНИЕ</w:t>
      </w:r>
    </w:p>
    <w:p w:rsidR="00F85DCA" w:rsidRDefault="00F85D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85D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5DCA" w:rsidRDefault="00F85D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5DCA" w:rsidRDefault="00F85D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Минприроды России от 22.12.2010 </w:t>
            </w:r>
            <w:hyperlink r:id="rId11" w:history="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85DCA" w:rsidRDefault="00F85D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25.07.2014 </w:t>
            </w:r>
            <w:hyperlink r:id="rId12" w:history="1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5DCA" w:rsidRDefault="00F85DCA">
      <w:pPr>
        <w:pStyle w:val="ConsPlusNormal"/>
        <w:ind w:firstLine="540"/>
        <w:jc w:val="both"/>
      </w:pPr>
    </w:p>
    <w:p w:rsidR="00F85DCA" w:rsidRDefault="00F85DC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разработки и утверждения нормативов образования отходов и лимитов на их размещение (далее - Порядок) устанавливает требования к подготовке и представлению документов и материалов для утверждения предельно допустимых количеств отходов конкретного вида, направляемых на размещение в конкретных объектах хранения отходов и объектах захоронения отходов с учетом экологической обстановки на территории, на которой расположены такие объекты.</w:t>
      </w:r>
      <w:proofErr w:type="gramEnd"/>
    </w:p>
    <w:p w:rsidR="00F85DCA" w:rsidRDefault="00F85DC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Порядок предназначен для индивидуальных предпринимателей и юридических лиц (их филиалов и других территориально обособленных подразделений), в результате хозяйственной и иной деятельности которых образуются отходы (далее - индивидуальные предприниматели и юридические лица), за исключением индивидуальных предпринимателей и юридических лиц, отнесенных в соответствии с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к субъектам малого и среднего предпринимательства, и для территориальных органов Федеральной службы по надзору в сфере</w:t>
      </w:r>
      <w:proofErr w:type="gramEnd"/>
      <w:r>
        <w:t xml:space="preserve"> природопользования (далее - территориальные органы </w:t>
      </w:r>
      <w:proofErr w:type="spellStart"/>
      <w:r>
        <w:t>Росприроднадзора</w:t>
      </w:r>
      <w:proofErr w:type="spellEnd"/>
      <w:r>
        <w:t>).</w:t>
      </w:r>
    </w:p>
    <w:p w:rsidR="00F85DCA" w:rsidRDefault="00F85DC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Минприроды России от 22.12.2010 N 558)</w:t>
      </w:r>
    </w:p>
    <w:p w:rsidR="00F85DCA" w:rsidRDefault="00F85DCA">
      <w:pPr>
        <w:pStyle w:val="ConsPlusNormal"/>
        <w:spacing w:before="220"/>
        <w:ind w:firstLine="540"/>
        <w:jc w:val="both"/>
      </w:pPr>
      <w:proofErr w:type="gramStart"/>
      <w:r>
        <w:t xml:space="preserve">Индивидуальные предприниматели и юридические лица, отнесенные в соответствии с законодательством Российской Федерации к субъектам малого и среднего предпринимательства, в результате хозяйственной и иной деятельности которых образуются отходы, представляют в соответствующие территориальные органы </w:t>
      </w:r>
      <w:proofErr w:type="spellStart"/>
      <w:r>
        <w:t>Росприроднадзора</w:t>
      </w:r>
      <w:proofErr w:type="spellEnd"/>
      <w:r>
        <w:t xml:space="preserve"> отчетность об образовании, использовании, обезвреживании, о размещении отходов (за исключением статистической отчетности) в уведомительном порядке в соответствии с </w:t>
      </w:r>
      <w:hyperlink r:id="rId15" w:history="1">
        <w:r>
          <w:rPr>
            <w:color w:val="0000FF"/>
          </w:rPr>
          <w:t>порядком</w:t>
        </w:r>
      </w:hyperlink>
      <w:r>
        <w:t>, утвержденным Министерством природных ресурсов и экологии Российской Федерации &lt;*&gt;.</w:t>
      </w:r>
      <w:proofErr w:type="gramEnd"/>
    </w:p>
    <w:p w:rsidR="00F85DCA" w:rsidRDefault="00F85DC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Минприроды России от 22.12.2010 N 558)</w:t>
      </w:r>
    </w:p>
    <w:p w:rsidR="00F85DCA" w:rsidRDefault="00F85D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85DCA" w:rsidRDefault="00F85DCA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7" w:history="1">
        <w:r>
          <w:rPr>
            <w:color w:val="0000FF"/>
          </w:rPr>
          <w:t>Пункт 5.2.56.1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"О Министерстве природных ресурсов и экологии Российской Федерации" (Собрание законодательства Российской Федерации, 2008, N 22, ст. 2581, N 42, ст. 4825, N 46, ст. 5337; </w:t>
      </w:r>
      <w:proofErr w:type="gramStart"/>
      <w:r>
        <w:t>2009, N 3, ст. 378, N 6, ст. 738, N 33, ст. 4088, N 34, ст. 4192, N 49, ст. 5976; 2010, N 5, ст. 538).</w:t>
      </w:r>
      <w:proofErr w:type="gramEnd"/>
    </w:p>
    <w:p w:rsidR="00F85DCA" w:rsidRDefault="00F85DCA">
      <w:pPr>
        <w:pStyle w:val="ConsPlusNormal"/>
        <w:ind w:firstLine="540"/>
        <w:jc w:val="both"/>
      </w:pPr>
    </w:p>
    <w:p w:rsidR="00F85DCA" w:rsidRDefault="00F85DCA">
      <w:pPr>
        <w:pStyle w:val="ConsPlusNormal"/>
        <w:ind w:firstLine="540"/>
        <w:jc w:val="both"/>
      </w:pPr>
      <w:r>
        <w:t>Лимитами на размещение отходов для субъектов малого и среднего предпринимательства являются количества отходов, фактически направленные на размещение в соответствии с отчетностью об образовании, использовании, обезвреживании, о размещении отходов (за исключением статистической отчетности).</w:t>
      </w:r>
    </w:p>
    <w:p w:rsidR="00F85DCA" w:rsidRDefault="00F85DCA">
      <w:pPr>
        <w:pStyle w:val="ConsPlusNormal"/>
        <w:spacing w:before="220"/>
        <w:ind w:firstLine="540"/>
        <w:jc w:val="both"/>
      </w:pPr>
      <w:r>
        <w:t>В случае наличия у юридического лица филиал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и обособленных подразделений, расположенных в пределах одного субъекта Российской Федерации, проект нормативов образования отходов и лимитов на их размещение может (по усмотрению хозяйствующего </w:t>
      </w:r>
      <w:r>
        <w:lastRenderedPageBreak/>
        <w:t>субъекта) разрабатываться отдельно для филиала(</w:t>
      </w:r>
      <w:proofErr w:type="spellStart"/>
      <w:r>
        <w:t>ов</w:t>
      </w:r>
      <w:proofErr w:type="spellEnd"/>
      <w:r>
        <w:t>) и обособленного подразделения.</w:t>
      </w:r>
    </w:p>
    <w:p w:rsidR="00F85DCA" w:rsidRDefault="00F85DCA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Минприроды России от 25.07.2014 N 338)</w:t>
      </w:r>
    </w:p>
    <w:p w:rsidR="00F85DCA" w:rsidRDefault="00F85DCA">
      <w:pPr>
        <w:pStyle w:val="ConsPlusNormal"/>
        <w:spacing w:before="220"/>
        <w:ind w:firstLine="540"/>
        <w:jc w:val="both"/>
      </w:pPr>
      <w:r>
        <w:t>В случае наличия у юридического лица филиал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и обособленных подразделений, расположенных на территории двух и более субъектов Российской Федерации, нормативы образования отходов и лимитов на их размещение разрабатываются и утверждаются отдельно для филиала(</w:t>
      </w:r>
      <w:proofErr w:type="spellStart"/>
      <w:r>
        <w:t>ов</w:t>
      </w:r>
      <w:proofErr w:type="spellEnd"/>
      <w:r>
        <w:t>) и обособленного подразделения.</w:t>
      </w:r>
    </w:p>
    <w:p w:rsidR="00F85DCA" w:rsidRDefault="00F85DCA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Минприроды России от 25.07.2014 N 338)</w:t>
      </w:r>
    </w:p>
    <w:p w:rsidR="00F85DCA" w:rsidRDefault="00F85DCA">
      <w:pPr>
        <w:pStyle w:val="ConsPlusNormal"/>
        <w:spacing w:before="220"/>
        <w:ind w:firstLine="540"/>
        <w:jc w:val="both"/>
      </w:pPr>
      <w:r>
        <w:t>3. Действие настоящего Порядка не распространяется на вопросы обращения с радиоактивными отходами, биологическими отходами и медицинскими отходами.</w:t>
      </w:r>
    </w:p>
    <w:p w:rsidR="00F85DCA" w:rsidRDefault="00F85DC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Минприроды России от 25.07.2014 N 338)</w:t>
      </w:r>
    </w:p>
    <w:p w:rsidR="00F85DCA" w:rsidRDefault="00F85DCA">
      <w:pPr>
        <w:pStyle w:val="ConsPlusNormal"/>
        <w:spacing w:before="220"/>
        <w:ind w:firstLine="540"/>
        <w:jc w:val="both"/>
      </w:pPr>
      <w:r>
        <w:t>4. Проекты нормативов образования отходов разрабатываются индивидуальными предпринимателями и юридическими лицами на основании расчетов и имеющихся данных об удельном образовании отходов при производстве продукции, выполнении работ, оказании услуг.</w:t>
      </w:r>
    </w:p>
    <w:p w:rsidR="00F85DCA" w:rsidRDefault="00F85DCA">
      <w:pPr>
        <w:pStyle w:val="ConsPlusNormal"/>
        <w:spacing w:before="220"/>
        <w:ind w:firstLine="540"/>
        <w:jc w:val="both"/>
      </w:pPr>
      <w:r>
        <w:t>Нормативы образования отходов служат для определения ожидаемых количеств образующихся отходов конкретных видов с учетом планируемых объемов производства продукции, выполняемых работ, оказания услуг.</w:t>
      </w:r>
    </w:p>
    <w:p w:rsidR="00F85DCA" w:rsidRDefault="00F85DCA">
      <w:pPr>
        <w:pStyle w:val="ConsPlusNormal"/>
        <w:spacing w:before="220"/>
        <w:ind w:firstLine="540"/>
        <w:jc w:val="both"/>
      </w:pPr>
      <w:bookmarkStart w:id="1" w:name="P59"/>
      <w:bookmarkEnd w:id="1"/>
      <w:r>
        <w:t xml:space="preserve">5. Нормативы образования отходов и лимиты на их размещение утверждаются территориальными органами </w:t>
      </w:r>
      <w:proofErr w:type="spellStart"/>
      <w:r>
        <w:t>Росприроднадзора</w:t>
      </w:r>
      <w:proofErr w:type="spellEnd"/>
      <w:r>
        <w:t xml:space="preserve"> на основании комплекта обосновывающих расчетов, материалов и документов - проекта нормативов образования отходов и лимитов на их размещение, разрабатываемого индивидуальными предпринимателями и юридическими лицами в соответствии с </w:t>
      </w:r>
      <w:hyperlink r:id="rId21" w:history="1">
        <w:r>
          <w:rPr>
            <w:color w:val="0000FF"/>
          </w:rPr>
          <w:t>методическими указаниями</w:t>
        </w:r>
      </w:hyperlink>
      <w:r>
        <w:t>, утвержденными Министерством природных ресурсов и экологии Российской Федерации &lt;*&gt;.</w:t>
      </w:r>
    </w:p>
    <w:p w:rsidR="00F85DCA" w:rsidRDefault="00F85DC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Минприроды России от 22.12.2010 N 558)</w:t>
      </w:r>
    </w:p>
    <w:p w:rsidR="00F85DCA" w:rsidRDefault="00F85D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85DCA" w:rsidRDefault="00F85DCA">
      <w:pPr>
        <w:pStyle w:val="ConsPlusNormal"/>
        <w:spacing w:before="220"/>
        <w:ind w:firstLine="540"/>
        <w:jc w:val="both"/>
      </w:pPr>
      <w:r>
        <w:t xml:space="preserve">&lt;*&gt; </w:t>
      </w:r>
      <w:hyperlink r:id="rId23" w:history="1">
        <w:r>
          <w:rPr>
            <w:color w:val="0000FF"/>
          </w:rPr>
          <w:t>Пункт 5.2.28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"О Министерстве природных ресурсов и экологии Российской Федерации" (Собрание законодательства Российской Федерации, 2008, N 22, ст. 2581, N 42, ст. 4825, N 46, ст. 5337; </w:t>
      </w:r>
      <w:proofErr w:type="gramStart"/>
      <w:r>
        <w:t>2009, N 3, ст. 378, N 6, ст. 738, N 33, ст. 4088, N 34, ст. 4192, N 49, ст. 5976; 2010, N 5, ст. 538).</w:t>
      </w:r>
      <w:proofErr w:type="gramEnd"/>
    </w:p>
    <w:p w:rsidR="00F85DCA" w:rsidRDefault="00F85DCA">
      <w:pPr>
        <w:pStyle w:val="ConsPlusNormal"/>
        <w:ind w:firstLine="540"/>
        <w:jc w:val="both"/>
      </w:pPr>
    </w:p>
    <w:p w:rsidR="00F85DCA" w:rsidRDefault="00F85DCA">
      <w:pPr>
        <w:pStyle w:val="ConsPlusNormal"/>
        <w:ind w:firstLine="540"/>
        <w:jc w:val="both"/>
      </w:pPr>
      <w:r>
        <w:t xml:space="preserve">В лимиты на размещение отходов не включаются массы (объемы) отходов, предназначенные </w:t>
      </w:r>
      <w:proofErr w:type="gramStart"/>
      <w:r>
        <w:t>для</w:t>
      </w:r>
      <w:proofErr w:type="gramEnd"/>
      <w:r>
        <w:t>:</w:t>
      </w:r>
    </w:p>
    <w:p w:rsidR="00F85DCA" w:rsidRDefault="00F85DCA">
      <w:pPr>
        <w:pStyle w:val="ConsPlusNormal"/>
        <w:spacing w:before="220"/>
        <w:ind w:firstLine="540"/>
        <w:jc w:val="both"/>
      </w:pPr>
      <w:r>
        <w:t>накопления (на срок не более чем шесть месяцев) в местах (на площадках), обустроенных в соответствии с требованиями законодательства Российской Федерации;</w:t>
      </w:r>
    </w:p>
    <w:p w:rsidR="00F85DCA" w:rsidRDefault="00F85DCA">
      <w:pPr>
        <w:pStyle w:val="ConsPlusNormal"/>
        <w:spacing w:before="220"/>
        <w:ind w:firstLine="540"/>
        <w:jc w:val="both"/>
      </w:pPr>
      <w:r>
        <w:t>использования и/или обезвреживания.</w:t>
      </w:r>
    </w:p>
    <w:p w:rsidR="00F85DCA" w:rsidRDefault="00F85DC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Минприроды России от 25.07.2014 N 338)</w:t>
      </w:r>
    </w:p>
    <w:p w:rsidR="00F85DCA" w:rsidRDefault="00F85DCA">
      <w:pPr>
        <w:pStyle w:val="ConsPlusNormal"/>
        <w:spacing w:before="220"/>
        <w:ind w:firstLine="540"/>
        <w:jc w:val="both"/>
      </w:pPr>
      <w:r>
        <w:t xml:space="preserve">6. Лимиты на размещение отходов в недрах для юридических лиц - пользователей недр, имеющих лицензии на пользование участками недр для целей захоронения токсичных и иных опасных отходов, утверждаются территориальными органами </w:t>
      </w:r>
      <w:proofErr w:type="spellStart"/>
      <w:r>
        <w:t>Росприроднадзора</w:t>
      </w:r>
      <w:proofErr w:type="spellEnd"/>
      <w:r>
        <w:t xml:space="preserve"> на срок действия такой лицензии, но не более чем на 5 лет.</w:t>
      </w:r>
    </w:p>
    <w:p w:rsidR="00F85DCA" w:rsidRDefault="00F85DC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Минприроды России от 22.12.2010 N 558)</w:t>
      </w:r>
    </w:p>
    <w:p w:rsidR="00F85DCA" w:rsidRDefault="00F85DCA">
      <w:pPr>
        <w:pStyle w:val="ConsPlusNormal"/>
        <w:spacing w:before="220"/>
        <w:ind w:firstLine="540"/>
        <w:jc w:val="both"/>
      </w:pPr>
      <w:r>
        <w:t xml:space="preserve">Горные породы, используемые для закладки выработанного пространства, засыпки провалов и </w:t>
      </w:r>
      <w:proofErr w:type="gramStart"/>
      <w:r>
        <w:t>рекультивации</w:t>
      </w:r>
      <w:proofErr w:type="gramEnd"/>
      <w:r>
        <w:t xml:space="preserve"> нарушенных горными работами земель, в соответствии с утвержденным в установленном </w:t>
      </w:r>
      <w:hyperlink r:id="rId26" w:history="1">
        <w:r>
          <w:rPr>
            <w:color w:val="0000FF"/>
          </w:rPr>
          <w:t>порядке</w:t>
        </w:r>
      </w:hyperlink>
      <w:r>
        <w:t xml:space="preserve"> техническим проектом разработки месторождений полезных ископаемых, в лимиты на размещение отходов не включаются.</w:t>
      </w:r>
    </w:p>
    <w:p w:rsidR="00F85DCA" w:rsidRDefault="00F85DCA">
      <w:pPr>
        <w:pStyle w:val="ConsPlusNormal"/>
        <w:jc w:val="both"/>
      </w:pPr>
      <w:r>
        <w:lastRenderedPageBreak/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Минприроды России от 25.07.2014 N 338)</w:t>
      </w:r>
    </w:p>
    <w:p w:rsidR="00F85DCA" w:rsidRDefault="00F85DCA">
      <w:pPr>
        <w:pStyle w:val="ConsPlusNormal"/>
        <w:spacing w:before="220"/>
        <w:ind w:firstLine="540"/>
        <w:jc w:val="both"/>
      </w:pPr>
      <w:bookmarkStart w:id="2" w:name="P72"/>
      <w:bookmarkEnd w:id="2"/>
      <w:r>
        <w:t xml:space="preserve">7. Индивидуальные предприниматели и юридические лица (их филиалы и </w:t>
      </w:r>
      <w:proofErr w:type="gramStart"/>
      <w:r>
        <w:t>другие</w:t>
      </w:r>
      <w:proofErr w:type="gramEnd"/>
      <w:r>
        <w:t xml:space="preserve"> территориально обособленные подразделения), в результате хозяйственной и иной деятельности которых образуются отходы, представляют в территориальные органы </w:t>
      </w:r>
      <w:proofErr w:type="spellStart"/>
      <w:r>
        <w:t>Росприроднадзора</w:t>
      </w:r>
      <w:proofErr w:type="spellEnd"/>
      <w:r>
        <w:t xml:space="preserve"> по месту осуществления своей хозяйственной и иной деятельности, в результате которой образуются отходы:</w:t>
      </w:r>
    </w:p>
    <w:p w:rsidR="00F85DCA" w:rsidRDefault="00F85DC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Минприроды России от 22.12.2010 N 558)</w:t>
      </w:r>
    </w:p>
    <w:p w:rsidR="00F85DCA" w:rsidRDefault="00F85DCA">
      <w:pPr>
        <w:pStyle w:val="ConsPlusNormal"/>
        <w:spacing w:before="220"/>
        <w:ind w:firstLine="540"/>
        <w:jc w:val="both"/>
      </w:pPr>
      <w:bookmarkStart w:id="3" w:name="P74"/>
      <w:bookmarkEnd w:id="3"/>
      <w:r>
        <w:t>а) заявление об утверждении нормативов образования отходов и лимитов на их размещение с указанием следующих сведений:</w:t>
      </w:r>
    </w:p>
    <w:p w:rsidR="00F85DCA" w:rsidRDefault="00F85DCA">
      <w:pPr>
        <w:pStyle w:val="ConsPlusNormal"/>
        <w:spacing w:before="220"/>
        <w:ind w:firstLine="540"/>
        <w:jc w:val="both"/>
      </w:pPr>
      <w:r>
        <w:t>полное и сокращенное наименование, в том числе фирменное наименование,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записи о юридическом лице в Единый государственный реестр юридических лиц, - для юридического лица;</w:t>
      </w:r>
    </w:p>
    <w:p w:rsidR="00F85DCA" w:rsidRDefault="00F85DCA">
      <w:pPr>
        <w:pStyle w:val="ConsPlusNormal"/>
        <w:spacing w:before="220"/>
        <w:ind w:firstLine="540"/>
        <w:jc w:val="both"/>
      </w:pPr>
      <w:r>
        <w:t>фамилия, имя и отчество (последнее - при наличии) индивидуального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в качестве индивидуального предпринимателя и данные документа, подтверждающего факт внесения записи об индивидуальном предпринимателе в Единый государственный реестр индивидуальных предпринимателей, - для индивидуального предпринимателя;</w:t>
      </w:r>
    </w:p>
    <w:p w:rsidR="00F85DCA" w:rsidRDefault="00F85DCA">
      <w:pPr>
        <w:pStyle w:val="ConsPlusNormal"/>
        <w:spacing w:before="220"/>
        <w:ind w:firstLine="540"/>
        <w:jc w:val="both"/>
      </w:pPr>
      <w:r>
        <w:t xml:space="preserve">б) проект нормативов образования отходов и лимитов на их размещение, разработанный индивидуальными предпринимателями и юридическими лицами в соответствии с методическими указаниями, указанными в </w:t>
      </w:r>
      <w:hyperlink w:anchor="P59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F85DCA" w:rsidRDefault="00F85DC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Минприроды России от 25.07.2014 N 338)</w:t>
      </w:r>
    </w:p>
    <w:p w:rsidR="00F85DCA" w:rsidRDefault="00F85DCA">
      <w:pPr>
        <w:pStyle w:val="ConsPlusNormal"/>
        <w:spacing w:before="220"/>
        <w:ind w:firstLine="540"/>
        <w:jc w:val="both"/>
      </w:pPr>
      <w:r>
        <w:t xml:space="preserve">Индивидуальные предприниматели и юридические лица (их филиалы и </w:t>
      </w:r>
      <w:proofErr w:type="gramStart"/>
      <w:r>
        <w:t>другие</w:t>
      </w:r>
      <w:proofErr w:type="gramEnd"/>
      <w:r>
        <w:t xml:space="preserve"> территориально обособленные подразделения), осуществляющие хозяйственную и иную деятельность, в результате которой образуются отходы, на территории городов федерального значения Москвы и Санкт-Петербурга, представляют заявление и проект нормативов образования отходов и лимитов на их размещение, в территориальные органы </w:t>
      </w:r>
      <w:proofErr w:type="spellStart"/>
      <w:r>
        <w:t>Росприроднадзора</w:t>
      </w:r>
      <w:proofErr w:type="spellEnd"/>
      <w:r>
        <w:t xml:space="preserve"> по месту предлагаемого размещения отходов.</w:t>
      </w:r>
    </w:p>
    <w:p w:rsidR="00F85DCA" w:rsidRDefault="00F85DCA">
      <w:pPr>
        <w:pStyle w:val="ConsPlusNormal"/>
        <w:jc w:val="both"/>
      </w:pPr>
      <w:r>
        <w:t xml:space="preserve">(в ред. Приказов Минприроды России от 22.12.2010 </w:t>
      </w:r>
      <w:hyperlink r:id="rId30" w:history="1">
        <w:r>
          <w:rPr>
            <w:color w:val="0000FF"/>
          </w:rPr>
          <w:t>N 558</w:t>
        </w:r>
      </w:hyperlink>
      <w:r>
        <w:t xml:space="preserve">, от 25.07.2014 </w:t>
      </w:r>
      <w:hyperlink r:id="rId31" w:history="1">
        <w:r>
          <w:rPr>
            <w:color w:val="0000FF"/>
          </w:rPr>
          <w:t>N 338</w:t>
        </w:r>
      </w:hyperlink>
      <w:r>
        <w:t>)</w:t>
      </w:r>
    </w:p>
    <w:p w:rsidR="00F85DCA" w:rsidRDefault="00F85DCA">
      <w:pPr>
        <w:pStyle w:val="ConsPlusNormal"/>
        <w:spacing w:before="220"/>
        <w:ind w:firstLine="540"/>
        <w:jc w:val="both"/>
      </w:pPr>
      <w:r>
        <w:t xml:space="preserve">8. Заявление и проект нормативов образования отходов и лимитов на их размещение принимаются территориальными органами </w:t>
      </w:r>
      <w:proofErr w:type="spellStart"/>
      <w:r>
        <w:t>Росприроднадзора</w:t>
      </w:r>
      <w:proofErr w:type="spellEnd"/>
      <w:r>
        <w:t xml:space="preserve"> по описи, копия которой с отметкой о дате приема направляется (вручается) индивидуальным предпринимателям и юридическим лицам.</w:t>
      </w:r>
    </w:p>
    <w:p w:rsidR="00F85DCA" w:rsidRDefault="00F85DCA">
      <w:pPr>
        <w:pStyle w:val="ConsPlusNormal"/>
        <w:spacing w:before="220"/>
        <w:ind w:firstLine="540"/>
        <w:jc w:val="both"/>
      </w:pPr>
      <w:proofErr w:type="gramStart"/>
      <w:r>
        <w:t xml:space="preserve">Заявление и проект нормативов образования отходов и лимитов на их размещение могут быть поданы в виде электронных документов, подписанных простой электронной подписью в соответствии с требованиями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(Собрание законодательства Российской Федерации, 2011, N 15, ст. 2036; 2011, N 27, ст. 3880; 2012, N 29, ст. 3988;</w:t>
      </w:r>
      <w:proofErr w:type="gramEnd"/>
      <w:r>
        <w:t xml:space="preserve"> </w:t>
      </w:r>
      <w:proofErr w:type="gramStart"/>
      <w:r>
        <w:t>2013, N 14, ст. 1668; N 27, ст. 3463; N 27, ст. 3477; 2014, N 11, ст. 1098, N 26, ст. 3390).</w:t>
      </w:r>
      <w:proofErr w:type="gramEnd"/>
    </w:p>
    <w:p w:rsidR="00F85DCA" w:rsidRDefault="00F85DCA">
      <w:pPr>
        <w:pStyle w:val="ConsPlusNormal"/>
        <w:spacing w:before="220"/>
        <w:ind w:firstLine="540"/>
        <w:jc w:val="both"/>
      </w:pPr>
      <w:r>
        <w:t xml:space="preserve">Перечень документов, установленных в </w:t>
      </w:r>
      <w:hyperlink w:anchor="P72" w:history="1">
        <w:r>
          <w:rPr>
            <w:color w:val="0000FF"/>
          </w:rPr>
          <w:t>пункте 7</w:t>
        </w:r>
      </w:hyperlink>
      <w:r>
        <w:t xml:space="preserve"> настоящего Порядка, является исчерпывающим. Требование о предоставлении иных документов не допускается.</w:t>
      </w:r>
    </w:p>
    <w:p w:rsidR="00F85DCA" w:rsidRDefault="00F85DC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Минприроды России от 25.07.2014 N 338)</w:t>
      </w:r>
    </w:p>
    <w:p w:rsidR="00F85DCA" w:rsidRDefault="00F85DCA">
      <w:pPr>
        <w:pStyle w:val="ConsPlusNormal"/>
        <w:spacing w:before="220"/>
        <w:ind w:firstLine="540"/>
        <w:jc w:val="both"/>
      </w:pPr>
      <w:bookmarkStart w:id="4" w:name="P85"/>
      <w:bookmarkEnd w:id="4"/>
      <w:r>
        <w:t xml:space="preserve">9. </w:t>
      </w:r>
      <w:proofErr w:type="gramStart"/>
      <w:r>
        <w:t xml:space="preserve">В случае выявления неточностей и (или) неполноты сведений, содержащихся в заявлении и проекте нормативов образования отходов и лимитов на их размещение, а также </w:t>
      </w:r>
      <w:r>
        <w:lastRenderedPageBreak/>
        <w:t xml:space="preserve">некомплектности проекта нормативов образования отходов и лимитов на их размещение, разработанного индивидуальными предпринимателями и юридическими лицами в соответствии с методическими указаниями, указанными в </w:t>
      </w:r>
      <w:hyperlink w:anchor="P59" w:history="1">
        <w:r>
          <w:rPr>
            <w:color w:val="0000FF"/>
          </w:rPr>
          <w:t>пункте 5</w:t>
        </w:r>
      </w:hyperlink>
      <w:r>
        <w:t xml:space="preserve"> настоящего Порядка, территориальные органы </w:t>
      </w:r>
      <w:proofErr w:type="spellStart"/>
      <w:r>
        <w:t>Росприроднадзора</w:t>
      </w:r>
      <w:proofErr w:type="spellEnd"/>
      <w:r>
        <w:t xml:space="preserve"> в течение 5 рабочих дней с даты</w:t>
      </w:r>
      <w:proofErr w:type="gramEnd"/>
      <w:r>
        <w:t xml:space="preserve"> их приема вручают индивидуальным предпринимателям и юридическим лицам уведомление о необходимости устранения в течение 10 рабочих дней выявленных нарушений и (или) предоставления документов или направляют такое уведомление заказным почтовым отправлением с уведомлением о вручении.</w:t>
      </w:r>
    </w:p>
    <w:p w:rsidR="00F85DCA" w:rsidRDefault="00F85DCA">
      <w:pPr>
        <w:pStyle w:val="ConsPlusNormal"/>
        <w:jc w:val="both"/>
      </w:pPr>
      <w:r>
        <w:t xml:space="preserve">(п. 9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Минприроды России от 25.07.2014 N 338)</w:t>
      </w:r>
    </w:p>
    <w:p w:rsidR="00F85DCA" w:rsidRDefault="00F85DCA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случае, предусмотренном </w:t>
      </w:r>
      <w:hyperlink w:anchor="P85" w:history="1">
        <w:r>
          <w:rPr>
            <w:color w:val="0000FF"/>
          </w:rPr>
          <w:t>пунктом 9</w:t>
        </w:r>
      </w:hyperlink>
      <w:r>
        <w:t xml:space="preserve"> настоящего Порядка, срок принятия территориальным органом </w:t>
      </w:r>
      <w:proofErr w:type="spellStart"/>
      <w:r>
        <w:t>Росприроднадзора</w:t>
      </w:r>
      <w:proofErr w:type="spellEnd"/>
      <w:r>
        <w:t xml:space="preserve"> решения об утверждении нормативов образования отходов и лимитов на их размещение либо об отказе в их утверждении исчисляется со дня поступления в территориальный орган </w:t>
      </w:r>
      <w:proofErr w:type="spellStart"/>
      <w:r>
        <w:t>Росприроднадзора</w:t>
      </w:r>
      <w:proofErr w:type="spellEnd"/>
      <w:r>
        <w:t xml:space="preserve"> надлежащим образом оформленного заявления и проекта нормативов образования отходов и лимитов на их размещение, указанных в </w:t>
      </w:r>
      <w:hyperlink w:anchor="P72" w:history="1">
        <w:r>
          <w:rPr>
            <w:color w:val="0000FF"/>
          </w:rPr>
          <w:t>пункте 7</w:t>
        </w:r>
      </w:hyperlink>
      <w:r>
        <w:t xml:space="preserve"> настоящего Порядка.</w:t>
      </w:r>
      <w:proofErr w:type="gramEnd"/>
    </w:p>
    <w:p w:rsidR="00F85DCA" w:rsidRDefault="00F85DCA">
      <w:pPr>
        <w:pStyle w:val="ConsPlusNormal"/>
        <w:spacing w:before="220"/>
        <w:ind w:firstLine="540"/>
        <w:jc w:val="both"/>
      </w:pPr>
      <w:proofErr w:type="gramStart"/>
      <w:r>
        <w:t xml:space="preserve">В случае непредставления индивидуальным предпринимателем и юридическим лицом в течение 10 рабочих дней с момента получения ими уведомления надлежащим образом оформленного заявления и проекта нормативов образования отходов и лимитов на их размещение территориальный орган </w:t>
      </w:r>
      <w:proofErr w:type="spellStart"/>
      <w:r>
        <w:t>Росприроднадзора</w:t>
      </w:r>
      <w:proofErr w:type="spellEnd"/>
      <w:r>
        <w:t xml:space="preserve"> возвращает индивидуальному предпринимателю и юридическому лицу ранее представленное заявление и проект нормативов образования отходов и лимитов на их размещение, которые направляется почтовым отправлением в срок</w:t>
      </w:r>
      <w:proofErr w:type="gramEnd"/>
      <w:r>
        <w:t xml:space="preserve">, не </w:t>
      </w:r>
      <w:proofErr w:type="gramStart"/>
      <w:r>
        <w:t>превышающий</w:t>
      </w:r>
      <w:proofErr w:type="gramEnd"/>
      <w:r>
        <w:t xml:space="preserve"> 3 рабочих дней.</w:t>
      </w:r>
    </w:p>
    <w:p w:rsidR="00F85DCA" w:rsidRDefault="00F85DCA">
      <w:pPr>
        <w:pStyle w:val="ConsPlusNormal"/>
        <w:jc w:val="both"/>
      </w:pPr>
      <w:r>
        <w:t xml:space="preserve">(п. 10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Минприроды России от 25.07.2014 N 338)</w:t>
      </w:r>
    </w:p>
    <w:p w:rsidR="00F85DCA" w:rsidRDefault="00F85DCA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Территориальные органы </w:t>
      </w:r>
      <w:proofErr w:type="spellStart"/>
      <w:r>
        <w:t>Росприроднадзора</w:t>
      </w:r>
      <w:proofErr w:type="spellEnd"/>
      <w:r>
        <w:t xml:space="preserve"> в срок, не превышающий 30 рабочих дней с даты приема указанных в </w:t>
      </w:r>
      <w:hyperlink w:anchor="P72" w:history="1">
        <w:r>
          <w:rPr>
            <w:color w:val="0000FF"/>
          </w:rPr>
          <w:t>пункте 7</w:t>
        </w:r>
      </w:hyperlink>
      <w:r>
        <w:t xml:space="preserve"> настоящего Порядка заявления и проекта нормативов образования отходов и лимитов на их размещение, принимают решение об утверждении нормативов образования отходов и лимитов на их размещение либо решение об отказе в их утверждении (с мотивированным обоснованием).</w:t>
      </w:r>
      <w:proofErr w:type="gramEnd"/>
    </w:p>
    <w:p w:rsidR="00F85DCA" w:rsidRDefault="00F85DCA">
      <w:pPr>
        <w:pStyle w:val="ConsPlusNormal"/>
        <w:spacing w:before="220"/>
        <w:ind w:firstLine="540"/>
        <w:jc w:val="both"/>
      </w:pPr>
      <w:r>
        <w:t>Основанием для отказа в утверждении нормативов образования отходов и лимитов на их размещение является:</w:t>
      </w:r>
    </w:p>
    <w:p w:rsidR="00F85DCA" w:rsidRDefault="00F85DCA">
      <w:pPr>
        <w:pStyle w:val="ConsPlusNormal"/>
        <w:spacing w:before="220"/>
        <w:ind w:firstLine="540"/>
        <w:jc w:val="both"/>
      </w:pPr>
      <w:r>
        <w:t xml:space="preserve">наличие недостоверной информации, связанной с наличием арифметических или логических ошибок при заполнении форм, предусмотренных методическими указаниями, указанными в </w:t>
      </w:r>
      <w:hyperlink w:anchor="P59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F85DCA" w:rsidRDefault="00F85DCA">
      <w:pPr>
        <w:pStyle w:val="ConsPlusNormal"/>
        <w:spacing w:before="220"/>
        <w:ind w:firstLine="540"/>
        <w:jc w:val="both"/>
      </w:pPr>
      <w:r>
        <w:t xml:space="preserve">отсутствие объекта размещения отходов, на котором предполагается размещение отходов, в государственном реестре объектов размещения отходов, формируемом </w:t>
      </w:r>
      <w:proofErr w:type="spellStart"/>
      <w:r>
        <w:t>Росприроднадзором</w:t>
      </w:r>
      <w:proofErr w:type="spellEnd"/>
      <w:r>
        <w:t xml:space="preserve"> в соответствии с </w:t>
      </w:r>
      <w:hyperlink r:id="rId36" w:history="1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Минприроды России от 30.09.2011 N 792 (</w:t>
      </w:r>
      <w:proofErr w:type="gramStart"/>
      <w:r>
        <w:t>зарегистрирован</w:t>
      </w:r>
      <w:proofErr w:type="gramEnd"/>
      <w:r>
        <w:t xml:space="preserve"> в Минюсте России 16.11.2011, регистрационный N 22313);</w:t>
      </w:r>
    </w:p>
    <w:p w:rsidR="00F85DCA" w:rsidRDefault="00F85DCA">
      <w:pPr>
        <w:pStyle w:val="ConsPlusNormal"/>
        <w:spacing w:before="220"/>
        <w:ind w:firstLine="540"/>
        <w:jc w:val="both"/>
      </w:pPr>
      <w:r>
        <w:t>превышение количества отходов, предлагаемого для размещения, над имеющейся вместимостью объекта размещения отходов (по результатам его инвентаризации).</w:t>
      </w:r>
    </w:p>
    <w:p w:rsidR="00F85DCA" w:rsidRDefault="00F85DCA">
      <w:pPr>
        <w:pStyle w:val="ConsPlusNormal"/>
        <w:spacing w:before="220"/>
        <w:ind w:firstLine="540"/>
        <w:jc w:val="both"/>
      </w:pPr>
      <w:r>
        <w:t xml:space="preserve">Решение об утверждении нормативов образования отходов и лимитов на их размещение и документ об утверждении нормативов образования отходов и лимитов на их размещение (приложение к Порядку) либо решение об отказе в их утверждении направляется (вручается) индивидуальному предпринимателю и юридическому лицу в течение 3 рабочих дней </w:t>
      </w:r>
      <w:proofErr w:type="gramStart"/>
      <w:r>
        <w:t>с даты принятия</w:t>
      </w:r>
      <w:proofErr w:type="gramEnd"/>
      <w:r>
        <w:t xml:space="preserve"> такого решения.</w:t>
      </w:r>
    </w:p>
    <w:p w:rsidR="00F85DCA" w:rsidRDefault="00F85DCA">
      <w:pPr>
        <w:pStyle w:val="ConsPlusNormal"/>
        <w:spacing w:before="220"/>
        <w:ind w:firstLine="540"/>
        <w:jc w:val="both"/>
      </w:pPr>
      <w:r>
        <w:t xml:space="preserve">В решении об утверждении нормативов образования отходов и лимитов на их размещение указывается наименование индивидуального предпринимателя и юридического лица (его </w:t>
      </w:r>
      <w:r>
        <w:lastRenderedPageBreak/>
        <w:t>филиал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и обособленных подразделений), которому утверждены нормативы образования отходов и лимиты на их размещение, и срок их действия.</w:t>
      </w:r>
    </w:p>
    <w:p w:rsidR="00F85DCA" w:rsidRDefault="00F85DCA">
      <w:pPr>
        <w:pStyle w:val="ConsPlusNormal"/>
        <w:spacing w:before="220"/>
        <w:ind w:firstLine="540"/>
        <w:jc w:val="both"/>
      </w:pPr>
      <w:r>
        <w:t xml:space="preserve">Датой утверждения нормативов образования отходов и лимитов на их размещение является дата принятия территориальным органом </w:t>
      </w:r>
      <w:proofErr w:type="spellStart"/>
      <w:r>
        <w:t>Росприроднадзора</w:t>
      </w:r>
      <w:proofErr w:type="spellEnd"/>
      <w:r>
        <w:t xml:space="preserve"> решения об утверждении нормативов образования отходов и лимитов на их размещение.</w:t>
      </w:r>
    </w:p>
    <w:p w:rsidR="00F85DCA" w:rsidRDefault="00F85DCA">
      <w:pPr>
        <w:pStyle w:val="ConsPlusNormal"/>
        <w:jc w:val="both"/>
      </w:pPr>
      <w:r>
        <w:t xml:space="preserve">(п. 11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Минприроды России от 25.07.2014 N 338)</w:t>
      </w:r>
    </w:p>
    <w:p w:rsidR="00F85DCA" w:rsidRDefault="00F85DCA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Нормативы образования отходов и лимиты на их размещение утверждаются сроком на 5 лет при условии ежегодного представления индивидуальными предпринимателями и юридическими лицами технического отчета по обращению с отходами, разрабатываемого в соответствии с методическими указаниями, указанными в </w:t>
      </w:r>
      <w:hyperlink w:anchor="P59" w:history="1">
        <w:r>
          <w:rPr>
            <w:color w:val="0000FF"/>
          </w:rPr>
          <w:t>пункте 5</w:t>
        </w:r>
      </w:hyperlink>
      <w:r>
        <w:t xml:space="preserve"> настоящего Порядка, и представляемого в уведомительном порядке в территориальные органы </w:t>
      </w:r>
      <w:proofErr w:type="spellStart"/>
      <w:r>
        <w:t>Росприроднадзора</w:t>
      </w:r>
      <w:proofErr w:type="spellEnd"/>
      <w:r>
        <w:t>, утвердившие нормативы образования отходов и лимиты на их размещение (далее - технический</w:t>
      </w:r>
      <w:proofErr w:type="gramEnd"/>
      <w:r>
        <w:t xml:space="preserve"> отчет).</w:t>
      </w:r>
    </w:p>
    <w:p w:rsidR="00F85DCA" w:rsidRDefault="00F85DCA">
      <w:pPr>
        <w:pStyle w:val="ConsPlusNormal"/>
        <w:spacing w:before="220"/>
        <w:ind w:firstLine="540"/>
        <w:jc w:val="both"/>
      </w:pPr>
      <w:proofErr w:type="gramStart"/>
      <w:r>
        <w:t xml:space="preserve">Технический отчет представляется индивидуальными предпринимателями и юридическими лицами непосредственно в соответствующий территориальный орган </w:t>
      </w:r>
      <w:proofErr w:type="spellStart"/>
      <w:r>
        <w:t>Росприроднадзора</w:t>
      </w:r>
      <w:proofErr w:type="spellEnd"/>
      <w:r>
        <w:t xml:space="preserve"> или направляется в его адрес почтовым отправлением с описью вложения и с уведомлением о вручении в течение 10 рабочих дней со дня, следующего за датой истечения очередного года с даты утверждения нормативов образования отходов и лимитов на их размещение.</w:t>
      </w:r>
      <w:proofErr w:type="gramEnd"/>
    </w:p>
    <w:p w:rsidR="00F85DCA" w:rsidRDefault="00F85DCA">
      <w:pPr>
        <w:pStyle w:val="ConsPlusNormal"/>
        <w:spacing w:before="220"/>
        <w:ind w:firstLine="540"/>
        <w:jc w:val="both"/>
      </w:pPr>
      <w:r>
        <w:t xml:space="preserve">Датой представления технического отчета считается отметка территориального органа </w:t>
      </w:r>
      <w:proofErr w:type="spellStart"/>
      <w:r>
        <w:t>Росприроднадзора</w:t>
      </w:r>
      <w:proofErr w:type="spellEnd"/>
      <w:r>
        <w:t xml:space="preserve"> о его получении (вручении) с указанием даты или дата почтового отправления.</w:t>
      </w:r>
    </w:p>
    <w:p w:rsidR="00F85DCA" w:rsidRDefault="00F85DCA">
      <w:pPr>
        <w:pStyle w:val="ConsPlusNormal"/>
        <w:spacing w:before="220"/>
        <w:ind w:firstLine="540"/>
        <w:jc w:val="both"/>
      </w:pPr>
      <w:r>
        <w:t xml:space="preserve">Технический отчет может быть подан в виде электронных документов, подписанных простой электронной подписью в соответствии с требованиями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подписи".</w:t>
      </w:r>
    </w:p>
    <w:p w:rsidR="00F85DCA" w:rsidRDefault="00F85DCA">
      <w:pPr>
        <w:pStyle w:val="ConsPlusNormal"/>
        <w:spacing w:before="220"/>
        <w:ind w:firstLine="540"/>
        <w:jc w:val="both"/>
      </w:pPr>
      <w:r>
        <w:t>В технический отчет включаются сведения о фактически образованных количествах отходов, а также сведения за отчетный период о фактическом использовании, обезвреживании, хранении и захоронении отходов на самостоятельно эксплуатируемых (собственных) объектах размещения отходов, о фактической передаче отходов другим хозяйствующим субъектам.</w:t>
      </w:r>
    </w:p>
    <w:p w:rsidR="00F85DCA" w:rsidRDefault="00F85DCA">
      <w:pPr>
        <w:pStyle w:val="ConsPlusNormal"/>
        <w:jc w:val="both"/>
      </w:pPr>
      <w:r>
        <w:t xml:space="preserve">(п. 12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Минприроды России от 25.07.2014 N 338)</w:t>
      </w:r>
    </w:p>
    <w:p w:rsidR="00F85DCA" w:rsidRDefault="00F85DCA">
      <w:pPr>
        <w:pStyle w:val="ConsPlusNormal"/>
        <w:spacing w:before="220"/>
        <w:ind w:firstLine="540"/>
        <w:jc w:val="both"/>
      </w:pPr>
      <w:r>
        <w:t>13. Нормативы образования отходов и лимиты на их размещение для индивидуальных предпринимателей и юридических лиц, осуществляющих деятельность в области обращения с отходами на Байкальской природной территории, пересматриваются и утверждаются ежегодно.</w:t>
      </w:r>
    </w:p>
    <w:p w:rsidR="00F85DCA" w:rsidRDefault="00F85DCA">
      <w:pPr>
        <w:pStyle w:val="ConsPlusNormal"/>
        <w:spacing w:before="220"/>
        <w:ind w:firstLine="540"/>
        <w:jc w:val="both"/>
      </w:pPr>
      <w:r>
        <w:t>Подтверждение неизменности производственного процесса и используемого сырья в виде технического отчета индивидуальными предпринимателями и юридическими лицами, осуществляющими деятельность в области обращения с отходами на Байкальской природной территории, не производится.</w:t>
      </w:r>
    </w:p>
    <w:p w:rsidR="00F85DCA" w:rsidRDefault="00F85DCA">
      <w:pPr>
        <w:pStyle w:val="ConsPlusNormal"/>
        <w:spacing w:before="220"/>
        <w:ind w:firstLine="540"/>
        <w:jc w:val="both"/>
      </w:pPr>
      <w:r>
        <w:t>14. Документ об утверждении нормативов образования отходов и лимитов на их размещение подлежит переоформлению в случаях:</w:t>
      </w:r>
    </w:p>
    <w:p w:rsidR="00F85DCA" w:rsidRDefault="00F85DCA">
      <w:pPr>
        <w:pStyle w:val="ConsPlusNormal"/>
        <w:spacing w:before="220"/>
        <w:ind w:firstLine="540"/>
        <w:jc w:val="both"/>
      </w:pPr>
      <w:r>
        <w:t xml:space="preserve">а) изменения сведений, содержащихся в заявлении индивидуального предпринимателя и юридического лица, в соответствии с </w:t>
      </w:r>
      <w:hyperlink w:anchor="P74" w:history="1">
        <w:r>
          <w:rPr>
            <w:color w:val="0000FF"/>
          </w:rPr>
          <w:t>подпунктом "а" пункта 7</w:t>
        </w:r>
      </w:hyperlink>
      <w:r>
        <w:t xml:space="preserve"> настоящего Порядка, в том числе:</w:t>
      </w:r>
    </w:p>
    <w:p w:rsidR="00F85DCA" w:rsidRDefault="00F85DCA">
      <w:pPr>
        <w:pStyle w:val="ConsPlusNormal"/>
        <w:spacing w:before="220"/>
        <w:ind w:firstLine="540"/>
        <w:jc w:val="both"/>
      </w:pPr>
      <w:r>
        <w:t>изменения наименования юридического лица, в том числе фирменного наименования;</w:t>
      </w:r>
    </w:p>
    <w:p w:rsidR="00F85DCA" w:rsidRDefault="00F85DCA">
      <w:pPr>
        <w:pStyle w:val="ConsPlusNormal"/>
        <w:spacing w:before="220"/>
        <w:ind w:firstLine="540"/>
        <w:jc w:val="both"/>
      </w:pPr>
      <w:r>
        <w:t>изменения организационно-правовой формы юридического лица, места его нахождения, государственного регистрационного номера записи о создании юридического лица и данных документа, подтверждающего факт внесения записи о юридическом лице в Единый государственный реестр юридических лиц - для юридического лица;</w:t>
      </w:r>
    </w:p>
    <w:p w:rsidR="00F85DCA" w:rsidRDefault="00F85DCA">
      <w:pPr>
        <w:pStyle w:val="ConsPlusNormal"/>
        <w:spacing w:before="220"/>
        <w:ind w:firstLine="540"/>
        <w:jc w:val="both"/>
      </w:pPr>
      <w:r>
        <w:lastRenderedPageBreak/>
        <w:t>изменения фамилии индивидуального предпринимателя, места его жительства, данных документа, удостоверяющего его личность, государственного регистрационного номера записи о государственной регистрации в качестве индивидуального предпринимателя и данных документа, подтверждающего факт внесения записи об индивидуальном предпринимателе в Единый государственный реестр индивидуальных предпринимателей, - для индивидуального предпринимателя;</w:t>
      </w:r>
    </w:p>
    <w:p w:rsidR="00F85DCA" w:rsidRDefault="00F85DCA">
      <w:pPr>
        <w:pStyle w:val="ConsPlusNormal"/>
        <w:spacing w:before="220"/>
        <w:ind w:firstLine="540"/>
        <w:jc w:val="both"/>
      </w:pPr>
      <w:bookmarkStart w:id="5" w:name="P112"/>
      <w:bookmarkEnd w:id="5"/>
      <w:r>
        <w:t>б) изменения данных об объектах размещения отходов - самостоятельно эксплуатируемых (собственных) объектах размещения отходов и/или об объектах размещения отходов, эксплуатируемых другими хозяйствующими субъектами, и на которые отходы индивидуальных предпринимателей и юридических лиц передаются для размещения.</w:t>
      </w:r>
    </w:p>
    <w:p w:rsidR="00F85DCA" w:rsidRDefault="00F85DCA">
      <w:pPr>
        <w:pStyle w:val="ConsPlusNormal"/>
        <w:spacing w:before="220"/>
        <w:ind w:firstLine="540"/>
        <w:jc w:val="both"/>
      </w:pPr>
      <w:r>
        <w:t>Переоформление документа об утверждении нормативов образования отходов и лимитов на их размещение допускается при условии неизменности утвержденных нормативов образования и лимитов на их размещение в конкретных объектах размещения отходов и только в период действия утвержденных нормативов образования отходов и лимитов на их размещение. Срок действия переоформленного документа об утверждении нормативов образования отходов и лимитов на их размещение не должен превышать срок действия утвержденных нормативов образования отходов и лимитов на их размещение.</w:t>
      </w:r>
    </w:p>
    <w:p w:rsidR="00F85DCA" w:rsidRDefault="00F85DC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Минприроды России от 25.07.2014 N 338)</w:t>
      </w:r>
    </w:p>
    <w:p w:rsidR="00F85DCA" w:rsidRDefault="00F85DCA">
      <w:pPr>
        <w:pStyle w:val="ConsPlusNormal"/>
        <w:spacing w:before="220"/>
        <w:ind w:firstLine="540"/>
        <w:jc w:val="both"/>
      </w:pPr>
      <w:bookmarkStart w:id="6" w:name="P115"/>
      <w:bookmarkEnd w:id="6"/>
      <w:r>
        <w:t xml:space="preserve">15. Переоформление документа об утверждении нормативов образования отходов и лимитов на их размещение осуществляется территориальными органами </w:t>
      </w:r>
      <w:proofErr w:type="spellStart"/>
      <w:r>
        <w:t>Росприроднадзора</w:t>
      </w:r>
      <w:proofErr w:type="spellEnd"/>
      <w:r>
        <w:t>, утвердившими нормативы образования отходов и лимиты на их размещение, на основании рассмотрения представленных индивидуальными предпринимателями и юридическими лицами:</w:t>
      </w:r>
    </w:p>
    <w:p w:rsidR="00F85DCA" w:rsidRDefault="00F85DCA">
      <w:pPr>
        <w:pStyle w:val="ConsPlusNormal"/>
        <w:spacing w:before="220"/>
        <w:ind w:firstLine="540"/>
        <w:jc w:val="both"/>
      </w:pPr>
      <w:r>
        <w:t>а) заявления о переоформлении нормативов образования отходов и лимитов на их размещение (с указанием причин переоформления).</w:t>
      </w:r>
    </w:p>
    <w:p w:rsidR="00F85DCA" w:rsidRDefault="00F85DCA">
      <w:pPr>
        <w:pStyle w:val="ConsPlusNormal"/>
        <w:spacing w:before="220"/>
        <w:ind w:firstLine="540"/>
        <w:jc w:val="both"/>
      </w:pPr>
      <w:proofErr w:type="gramStart"/>
      <w:r>
        <w:t xml:space="preserve">В случае, предусмотренном </w:t>
      </w:r>
      <w:hyperlink w:anchor="P112" w:history="1">
        <w:r>
          <w:rPr>
            <w:color w:val="0000FF"/>
          </w:rPr>
          <w:t>подпунктом "б" пункта 14</w:t>
        </w:r>
      </w:hyperlink>
      <w:r>
        <w:t xml:space="preserve"> настоящего Порядка, в заявлении о переоформлении нормативов образования отходов и лимитов на их размещение указываются номера объектов размещения отходов в государственном реестре объектов размещения отходов, сформированном </w:t>
      </w:r>
      <w:proofErr w:type="spellStart"/>
      <w:r>
        <w:t>Росприроднадзором</w:t>
      </w:r>
      <w:proofErr w:type="spellEnd"/>
      <w:r>
        <w:t xml:space="preserve"> в соответствии с </w:t>
      </w:r>
      <w:hyperlink r:id="rId41" w:history="1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Минприроды России от 30.09.2011 N 792 (зарегистрирован в Минюсте России 16.11.2011, регистрационный N 22313);</w:t>
      </w:r>
      <w:proofErr w:type="gramEnd"/>
    </w:p>
    <w:p w:rsidR="00F85DCA" w:rsidRDefault="00F85DCA">
      <w:pPr>
        <w:pStyle w:val="ConsPlusNormal"/>
        <w:spacing w:before="220"/>
        <w:ind w:firstLine="540"/>
        <w:jc w:val="both"/>
      </w:pPr>
      <w:r>
        <w:t>б) оригинал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 выданного(-</w:t>
      </w:r>
      <w:proofErr w:type="spellStart"/>
      <w:r>
        <w:t>ых</w:t>
      </w:r>
      <w:proofErr w:type="spellEnd"/>
      <w:r>
        <w:t>) ранее в установленном порядке документа(-</w:t>
      </w:r>
      <w:proofErr w:type="spellStart"/>
      <w:r>
        <w:t>ов</w:t>
      </w:r>
      <w:proofErr w:type="spellEnd"/>
      <w:r>
        <w:t>) об утверждении нормативов образования отходов и лимитов на их размещение.</w:t>
      </w:r>
    </w:p>
    <w:p w:rsidR="00F85DCA" w:rsidRDefault="00F85DCA">
      <w:pPr>
        <w:pStyle w:val="ConsPlusNormal"/>
        <w:jc w:val="both"/>
      </w:pPr>
      <w:r>
        <w:t xml:space="preserve">(п. 15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Минприроды России от 25.07.2014 N 338)</w:t>
      </w:r>
    </w:p>
    <w:p w:rsidR="00F85DCA" w:rsidRDefault="00F85DCA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Территориальные органы </w:t>
      </w:r>
      <w:proofErr w:type="spellStart"/>
      <w:r>
        <w:t>Росприроднадзора</w:t>
      </w:r>
      <w:proofErr w:type="spellEnd"/>
      <w:r>
        <w:t xml:space="preserve"> в срок, не превышающий 10 рабочих дней с даты приема заявления о переоформлении нормативов образования отходов и лимитов на их размещение и документов, указанных в </w:t>
      </w:r>
      <w:hyperlink w:anchor="P115" w:history="1">
        <w:r>
          <w:rPr>
            <w:color w:val="0000FF"/>
          </w:rPr>
          <w:t>пункте 15 настоящего</w:t>
        </w:r>
      </w:hyperlink>
      <w:r>
        <w:t xml:space="preserve"> Порядка, принимают решение о переоформлении утвержденных нормативов образования отходов и лимитов на их размещение или об отказе в переоформлении (с мотивированным обоснованием).</w:t>
      </w:r>
      <w:proofErr w:type="gramEnd"/>
    </w:p>
    <w:p w:rsidR="00F85DCA" w:rsidRDefault="00F85DCA">
      <w:pPr>
        <w:pStyle w:val="ConsPlusNormal"/>
        <w:spacing w:before="220"/>
        <w:ind w:firstLine="540"/>
        <w:jc w:val="both"/>
      </w:pPr>
      <w:r>
        <w:t>Основанием для отказа в переоформлении является:</w:t>
      </w:r>
    </w:p>
    <w:p w:rsidR="00F85DCA" w:rsidRDefault="00F85DCA">
      <w:pPr>
        <w:pStyle w:val="ConsPlusNormal"/>
        <w:spacing w:before="220"/>
        <w:ind w:firstLine="540"/>
        <w:jc w:val="both"/>
      </w:pPr>
      <w:r>
        <w:t xml:space="preserve">наличие недостоверной информации в представленных заявлении о переоформлении нормативов образования отходов и лимитов на их размещение и документах, указанных в </w:t>
      </w:r>
      <w:hyperlink w:anchor="P115" w:history="1">
        <w:r>
          <w:rPr>
            <w:color w:val="0000FF"/>
          </w:rPr>
          <w:t>пункте 15</w:t>
        </w:r>
      </w:hyperlink>
      <w:r>
        <w:t xml:space="preserve"> настоящего Порядка;</w:t>
      </w:r>
    </w:p>
    <w:p w:rsidR="00F85DCA" w:rsidRDefault="00F85DCA">
      <w:pPr>
        <w:pStyle w:val="ConsPlusNormal"/>
        <w:spacing w:before="220"/>
        <w:ind w:firstLine="540"/>
        <w:jc w:val="both"/>
      </w:pPr>
      <w:r>
        <w:t xml:space="preserve">отсутствие объекта размещения отходов, на котором предполагается размещение отходов, в государственном реестре объектов размещения отходов, сформированном </w:t>
      </w:r>
      <w:proofErr w:type="spellStart"/>
      <w:r>
        <w:t>Росприроднадзором</w:t>
      </w:r>
      <w:proofErr w:type="spellEnd"/>
      <w:r>
        <w:t xml:space="preserve"> в соответствии с </w:t>
      </w:r>
      <w:hyperlink r:id="rId43" w:history="1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Минприроды России от 30.09.2011 N 792 (</w:t>
      </w:r>
      <w:proofErr w:type="gramStart"/>
      <w:r>
        <w:t>зарегистрирован</w:t>
      </w:r>
      <w:proofErr w:type="gramEnd"/>
      <w:r>
        <w:t xml:space="preserve"> в Минюсте России 16.11.2011, </w:t>
      </w:r>
      <w:r>
        <w:lastRenderedPageBreak/>
        <w:t>регистрационный N 22313);</w:t>
      </w:r>
    </w:p>
    <w:p w:rsidR="00F85DCA" w:rsidRDefault="00F85DCA">
      <w:pPr>
        <w:pStyle w:val="ConsPlusNormal"/>
        <w:spacing w:before="220"/>
        <w:ind w:firstLine="540"/>
        <w:jc w:val="both"/>
      </w:pPr>
      <w:r>
        <w:t>превышение количества отходов, предлагаемого для размещения, над имеющейся вместимостью объекта размещения отходов (по результатам его инвентаризации).</w:t>
      </w:r>
    </w:p>
    <w:p w:rsidR="00F85DCA" w:rsidRDefault="00F85DCA">
      <w:pPr>
        <w:pStyle w:val="ConsPlusNormal"/>
        <w:spacing w:before="220"/>
        <w:ind w:firstLine="540"/>
        <w:jc w:val="both"/>
      </w:pPr>
      <w:r>
        <w:t xml:space="preserve">Решение о переоформлении утвержденных нормативов образования отходов и лимитов на их размещение или об отказе в переоформлении (с мотивированным обоснованием) направляется (вручается) индивидуальному предпринимателю и юридическому лицу в течение 3 рабочих дней </w:t>
      </w:r>
      <w:proofErr w:type="gramStart"/>
      <w:r>
        <w:t>с даты принятия</w:t>
      </w:r>
      <w:proofErr w:type="gramEnd"/>
      <w:r>
        <w:t xml:space="preserve"> такого решения.</w:t>
      </w:r>
    </w:p>
    <w:p w:rsidR="00F85DCA" w:rsidRDefault="00F85DCA">
      <w:pPr>
        <w:pStyle w:val="ConsPlusNormal"/>
        <w:jc w:val="both"/>
      </w:pPr>
      <w:r>
        <w:t xml:space="preserve">(п. 16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Минприроды России от 25.07.2014 N 338)</w:t>
      </w:r>
    </w:p>
    <w:p w:rsidR="00F85DCA" w:rsidRDefault="00F85DCA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В случае утери либо порчи бланка документа об утверждении нормативов образования отходов и лимитов на их размещение территориальные органы </w:t>
      </w:r>
      <w:proofErr w:type="spellStart"/>
      <w:r>
        <w:t>Росприроднадзора</w:t>
      </w:r>
      <w:proofErr w:type="spellEnd"/>
      <w:r>
        <w:t>, утвердившие нормативы образования отходов и лимиты на их размещение, принимают решение о выдаче дубликата документа об утверждении нормативов образования отходов и лимитов на их размещение в 15-дневный срок с даты получения от индивидуальных предпринимателей и юридических лиц заявления о выдаче</w:t>
      </w:r>
      <w:proofErr w:type="gramEnd"/>
      <w:r>
        <w:t xml:space="preserve"> указанного дубликата.</w:t>
      </w:r>
    </w:p>
    <w:p w:rsidR="00F85DCA" w:rsidRDefault="00F85DCA">
      <w:pPr>
        <w:pStyle w:val="ConsPlusNormal"/>
        <w:jc w:val="both"/>
      </w:pPr>
      <w:r>
        <w:t xml:space="preserve">(п. 17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Минприроды России от 25.07.2014 N 338)</w:t>
      </w:r>
    </w:p>
    <w:p w:rsidR="00F85DCA" w:rsidRDefault="00F85DCA">
      <w:pPr>
        <w:pStyle w:val="ConsPlusNormal"/>
        <w:spacing w:before="220"/>
        <w:ind w:firstLine="540"/>
        <w:jc w:val="both"/>
      </w:pPr>
      <w:r>
        <w:t xml:space="preserve">18. Решения об утверждении нормативов образования отходов и лимитов на их размещение, об отказе в утверждении нормативов образования отходов и лимитов на их размещение, о переоформлении и о выдаче дубликата документа об утверждении нормативов образования отходов производства и потребления и лимитов на их размещение оформляются актами территориального органа </w:t>
      </w:r>
      <w:proofErr w:type="spellStart"/>
      <w:r>
        <w:t>Росприроднадзора</w:t>
      </w:r>
      <w:proofErr w:type="spellEnd"/>
      <w:r>
        <w:t>.</w:t>
      </w:r>
    </w:p>
    <w:p w:rsidR="00F85DCA" w:rsidRDefault="00F85DCA">
      <w:pPr>
        <w:pStyle w:val="ConsPlusNormal"/>
        <w:jc w:val="both"/>
      </w:pPr>
      <w:r>
        <w:t xml:space="preserve">(п. 18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Минприроды России от 25.07.2014 N 338)</w:t>
      </w:r>
    </w:p>
    <w:p w:rsidR="00F85DCA" w:rsidRDefault="00F85DCA">
      <w:pPr>
        <w:pStyle w:val="ConsPlusNormal"/>
        <w:ind w:firstLine="540"/>
        <w:jc w:val="both"/>
      </w:pPr>
    </w:p>
    <w:p w:rsidR="00F85DCA" w:rsidRDefault="00F85DCA">
      <w:pPr>
        <w:pStyle w:val="ConsPlusNormal"/>
        <w:ind w:firstLine="540"/>
        <w:jc w:val="both"/>
      </w:pPr>
    </w:p>
    <w:p w:rsidR="00F85DCA" w:rsidRDefault="00F85DCA">
      <w:pPr>
        <w:pStyle w:val="ConsPlusNormal"/>
        <w:ind w:firstLine="540"/>
        <w:jc w:val="both"/>
      </w:pPr>
    </w:p>
    <w:p w:rsidR="00F85DCA" w:rsidRDefault="00F85DCA">
      <w:pPr>
        <w:pStyle w:val="ConsPlusNormal"/>
        <w:ind w:firstLine="540"/>
        <w:jc w:val="both"/>
      </w:pPr>
    </w:p>
    <w:p w:rsidR="00F85DCA" w:rsidRDefault="00F85DCA">
      <w:pPr>
        <w:pStyle w:val="ConsPlusNormal"/>
        <w:ind w:firstLine="540"/>
        <w:jc w:val="both"/>
      </w:pPr>
    </w:p>
    <w:p w:rsidR="00F85DCA" w:rsidRDefault="00F85DCA">
      <w:pPr>
        <w:pStyle w:val="ConsPlusNormal"/>
        <w:jc w:val="right"/>
        <w:outlineLvl w:val="1"/>
      </w:pPr>
      <w:r>
        <w:t>Приложение</w:t>
      </w:r>
    </w:p>
    <w:p w:rsidR="00F85DCA" w:rsidRDefault="00F85DCA">
      <w:pPr>
        <w:pStyle w:val="ConsPlusNormal"/>
        <w:jc w:val="right"/>
      </w:pPr>
      <w:r>
        <w:t>к Порядку разработки</w:t>
      </w:r>
    </w:p>
    <w:p w:rsidR="00F85DCA" w:rsidRDefault="00F85DCA">
      <w:pPr>
        <w:pStyle w:val="ConsPlusNormal"/>
        <w:jc w:val="right"/>
      </w:pPr>
      <w:r>
        <w:t>и утверждения нормативов</w:t>
      </w:r>
    </w:p>
    <w:p w:rsidR="00F85DCA" w:rsidRDefault="00F85DCA">
      <w:pPr>
        <w:pStyle w:val="ConsPlusNormal"/>
        <w:jc w:val="right"/>
      </w:pPr>
      <w:r>
        <w:t>образования отходов</w:t>
      </w:r>
    </w:p>
    <w:p w:rsidR="00F85DCA" w:rsidRDefault="00F85DCA">
      <w:pPr>
        <w:pStyle w:val="ConsPlusNormal"/>
        <w:jc w:val="right"/>
      </w:pPr>
      <w:r>
        <w:t>и лимитов на их размещение,</w:t>
      </w:r>
    </w:p>
    <w:p w:rsidR="00F85DCA" w:rsidRDefault="00F85DC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F85DCA" w:rsidRDefault="00F85DCA">
      <w:pPr>
        <w:pStyle w:val="ConsPlusNormal"/>
        <w:jc w:val="right"/>
      </w:pPr>
      <w:r>
        <w:t>Минприроды России</w:t>
      </w:r>
    </w:p>
    <w:p w:rsidR="00F85DCA" w:rsidRDefault="00F85DCA">
      <w:pPr>
        <w:pStyle w:val="ConsPlusNormal"/>
        <w:jc w:val="right"/>
      </w:pPr>
      <w:r>
        <w:t>от __.__.20__ N __</w:t>
      </w:r>
    </w:p>
    <w:p w:rsidR="00F85DCA" w:rsidRDefault="00F85D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85D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5DCA" w:rsidRDefault="00F85D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5DCA" w:rsidRDefault="00F85D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Минприроды России от 22.12.2010 </w:t>
            </w:r>
            <w:hyperlink r:id="rId47" w:history="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85DCA" w:rsidRDefault="00F85D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25.07.2014 </w:t>
            </w:r>
            <w:hyperlink r:id="rId48" w:history="1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5DCA" w:rsidRDefault="00F85DCA">
      <w:pPr>
        <w:pStyle w:val="ConsPlusNormal"/>
        <w:jc w:val="right"/>
      </w:pPr>
    </w:p>
    <w:p w:rsidR="00F85DCA" w:rsidRDefault="00F85DCA">
      <w:pPr>
        <w:pStyle w:val="ConsPlusNonformat"/>
        <w:jc w:val="both"/>
      </w:pPr>
      <w:r>
        <w:t xml:space="preserve">                                                            __ </w:t>
      </w:r>
      <w:proofErr w:type="gramStart"/>
      <w:r>
        <w:t>л</w:t>
      </w:r>
      <w:proofErr w:type="gramEnd"/>
      <w:r>
        <w:t>. __ листов</w:t>
      </w:r>
    </w:p>
    <w:p w:rsidR="00F85DCA" w:rsidRDefault="00F85DCA">
      <w:pPr>
        <w:pStyle w:val="ConsPlusNonformat"/>
        <w:jc w:val="both"/>
      </w:pPr>
    </w:p>
    <w:p w:rsidR="00F85DCA" w:rsidRDefault="00F85DCA">
      <w:pPr>
        <w:pStyle w:val="ConsPlusNonformat"/>
        <w:jc w:val="both"/>
      </w:pPr>
      <w:r>
        <w:t xml:space="preserve">                        ПРИМЕРНЫЙ ОБРАЗЕЦ ДОКУМЕНТА</w:t>
      </w:r>
    </w:p>
    <w:p w:rsidR="00F85DCA" w:rsidRDefault="00F85DCA">
      <w:pPr>
        <w:pStyle w:val="ConsPlusNonformat"/>
        <w:jc w:val="both"/>
      </w:pPr>
      <w:r>
        <w:t xml:space="preserve">               об утверждении нормативов образования отходов</w:t>
      </w:r>
    </w:p>
    <w:p w:rsidR="00F85DCA" w:rsidRDefault="00F85DCA">
      <w:pPr>
        <w:pStyle w:val="ConsPlusNonformat"/>
        <w:jc w:val="both"/>
      </w:pPr>
      <w:r>
        <w:t xml:space="preserve">                        и лимитов на их размещение</w:t>
      </w:r>
    </w:p>
    <w:p w:rsidR="00F85DCA" w:rsidRDefault="00F85DCA">
      <w:pPr>
        <w:pStyle w:val="ConsPlusNonformat"/>
        <w:jc w:val="both"/>
      </w:pPr>
      <w:r>
        <w:t>___________________________________________________________________________</w:t>
      </w:r>
    </w:p>
    <w:p w:rsidR="00F85DCA" w:rsidRDefault="00F85DCA">
      <w:pPr>
        <w:pStyle w:val="ConsPlusNonformat"/>
        <w:jc w:val="both"/>
      </w:pPr>
      <w:r>
        <w:t xml:space="preserve">     ФИО индивидуального предпринимателя или наименование юридического</w:t>
      </w:r>
    </w:p>
    <w:p w:rsidR="00F85DCA" w:rsidRDefault="00F85DCA">
      <w:pPr>
        <w:pStyle w:val="ConsPlusNonformat"/>
        <w:jc w:val="both"/>
      </w:pPr>
      <w:r>
        <w:t xml:space="preserve">           </w:t>
      </w:r>
      <w:proofErr w:type="gramStart"/>
      <w:r>
        <w:t>лица (наименование филиала или другого территориально</w:t>
      </w:r>
      <w:proofErr w:type="gramEnd"/>
    </w:p>
    <w:p w:rsidR="00F85DCA" w:rsidRDefault="00F85DCA">
      <w:pPr>
        <w:pStyle w:val="ConsPlusNonformat"/>
        <w:jc w:val="both"/>
      </w:pPr>
      <w:r>
        <w:t xml:space="preserve">                       обособленного подразделения)</w:t>
      </w:r>
    </w:p>
    <w:p w:rsidR="00F85DCA" w:rsidRDefault="00F85DCA">
      <w:pPr>
        <w:pStyle w:val="ConsPlusNonformat"/>
        <w:jc w:val="both"/>
      </w:pPr>
    </w:p>
    <w:p w:rsidR="00F85DCA" w:rsidRDefault="00F85DCA">
      <w:pPr>
        <w:pStyle w:val="ConsPlusNonformat"/>
        <w:jc w:val="both"/>
      </w:pPr>
      <w:r>
        <w:t xml:space="preserve">    ИНН ________ </w:t>
      </w:r>
      <w:hyperlink r:id="rId49" w:history="1">
        <w:r>
          <w:rPr>
            <w:color w:val="0000FF"/>
          </w:rPr>
          <w:t>ОКАТО</w:t>
        </w:r>
      </w:hyperlink>
      <w:r>
        <w:t xml:space="preserve"> ___________ Фактический адрес: _____________________</w:t>
      </w:r>
    </w:p>
    <w:p w:rsidR="00F85DCA" w:rsidRDefault="00F85DCA">
      <w:pPr>
        <w:pStyle w:val="ConsPlusNormal"/>
        <w:jc w:val="both"/>
      </w:pPr>
    </w:p>
    <w:p w:rsidR="00F85DCA" w:rsidRDefault="00F85DCA">
      <w:pPr>
        <w:sectPr w:rsidR="00F85DCA" w:rsidSect="00286C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135"/>
        <w:gridCol w:w="1155"/>
        <w:gridCol w:w="1485"/>
        <w:gridCol w:w="1650"/>
        <w:gridCol w:w="1650"/>
        <w:gridCol w:w="990"/>
        <w:gridCol w:w="990"/>
        <w:gridCol w:w="825"/>
        <w:gridCol w:w="825"/>
        <w:gridCol w:w="825"/>
        <w:gridCol w:w="825"/>
        <w:gridCol w:w="825"/>
        <w:gridCol w:w="825"/>
        <w:gridCol w:w="1485"/>
        <w:gridCol w:w="1155"/>
        <w:gridCol w:w="825"/>
        <w:gridCol w:w="825"/>
        <w:gridCol w:w="825"/>
        <w:gridCol w:w="825"/>
        <w:gridCol w:w="825"/>
        <w:gridCol w:w="825"/>
        <w:gridCol w:w="825"/>
      </w:tblGrid>
      <w:tr w:rsidR="00F85DCA">
        <w:tc>
          <w:tcPr>
            <w:tcW w:w="660" w:type="dxa"/>
            <w:vMerge w:val="restart"/>
          </w:tcPr>
          <w:p w:rsidR="00F85DCA" w:rsidRDefault="00F85DC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35" w:type="dxa"/>
            <w:vMerge w:val="restart"/>
          </w:tcPr>
          <w:p w:rsidR="00F85DCA" w:rsidRDefault="00F85DCA">
            <w:pPr>
              <w:pStyle w:val="ConsPlusNormal"/>
              <w:jc w:val="center"/>
            </w:pPr>
            <w:r>
              <w:t>Наименование вида отходов</w:t>
            </w:r>
          </w:p>
        </w:tc>
        <w:tc>
          <w:tcPr>
            <w:tcW w:w="1155" w:type="dxa"/>
            <w:vMerge w:val="restart"/>
          </w:tcPr>
          <w:p w:rsidR="00F85DCA" w:rsidRDefault="00F85DCA">
            <w:pPr>
              <w:pStyle w:val="ConsPlusNormal"/>
              <w:jc w:val="center"/>
            </w:pPr>
            <w:r>
              <w:t xml:space="preserve">Код по ФККО </w:t>
            </w:r>
            <w:hyperlink w:anchor="P4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vMerge w:val="restart"/>
          </w:tcPr>
          <w:p w:rsidR="00F85DCA" w:rsidRDefault="00F85DCA">
            <w:pPr>
              <w:pStyle w:val="ConsPlusNormal"/>
              <w:jc w:val="center"/>
            </w:pPr>
            <w:r>
              <w:t>Норматив образования отходов, осредненный за год, тонн</w:t>
            </w:r>
          </w:p>
        </w:tc>
        <w:tc>
          <w:tcPr>
            <w:tcW w:w="18645" w:type="dxa"/>
            <w:gridSpan w:val="19"/>
          </w:tcPr>
          <w:p w:rsidR="00F85DCA" w:rsidRDefault="00F85DCA">
            <w:pPr>
              <w:pStyle w:val="ConsPlusNormal"/>
              <w:jc w:val="center"/>
            </w:pPr>
            <w:r>
              <w:t>Лимиты на размещение отходов</w:t>
            </w:r>
          </w:p>
        </w:tc>
      </w:tr>
      <w:tr w:rsidR="00F85DCA">
        <w:tc>
          <w:tcPr>
            <w:tcW w:w="660" w:type="dxa"/>
            <w:vMerge/>
          </w:tcPr>
          <w:p w:rsidR="00F85DCA" w:rsidRDefault="00F85DCA"/>
        </w:tc>
        <w:tc>
          <w:tcPr>
            <w:tcW w:w="3135" w:type="dxa"/>
            <w:vMerge/>
          </w:tcPr>
          <w:p w:rsidR="00F85DCA" w:rsidRDefault="00F85DCA"/>
        </w:tc>
        <w:tc>
          <w:tcPr>
            <w:tcW w:w="1155" w:type="dxa"/>
            <w:vMerge/>
          </w:tcPr>
          <w:p w:rsidR="00F85DCA" w:rsidRDefault="00F85DCA"/>
        </w:tc>
        <w:tc>
          <w:tcPr>
            <w:tcW w:w="1485" w:type="dxa"/>
            <w:vMerge/>
          </w:tcPr>
          <w:p w:rsidR="00F85DCA" w:rsidRDefault="00F85DCA"/>
        </w:tc>
        <w:tc>
          <w:tcPr>
            <w:tcW w:w="10230" w:type="dxa"/>
            <w:gridSpan w:val="10"/>
          </w:tcPr>
          <w:p w:rsidR="00F85DCA" w:rsidRDefault="00F85DCA">
            <w:pPr>
              <w:pStyle w:val="ConsPlusNormal"/>
              <w:jc w:val="center"/>
            </w:pPr>
            <w:r>
              <w:t>отходы, передаваемые на размещение другим индивидуальным предпринимателям или юридическим лицам</w:t>
            </w:r>
          </w:p>
        </w:tc>
        <w:tc>
          <w:tcPr>
            <w:tcW w:w="8415" w:type="dxa"/>
            <w:gridSpan w:val="9"/>
          </w:tcPr>
          <w:p w:rsidR="00F85DCA" w:rsidRDefault="00F85DCA">
            <w:pPr>
              <w:pStyle w:val="ConsPlusNormal"/>
              <w:jc w:val="center"/>
            </w:pPr>
            <w:r>
              <w:t>отходы, размещаемые на эксплуатируемых (собственных) объектах размещения отходов</w:t>
            </w:r>
          </w:p>
        </w:tc>
      </w:tr>
      <w:tr w:rsidR="00F85DCA">
        <w:tc>
          <w:tcPr>
            <w:tcW w:w="660" w:type="dxa"/>
            <w:vMerge/>
          </w:tcPr>
          <w:p w:rsidR="00F85DCA" w:rsidRDefault="00F85DCA"/>
        </w:tc>
        <w:tc>
          <w:tcPr>
            <w:tcW w:w="3135" w:type="dxa"/>
            <w:vMerge/>
          </w:tcPr>
          <w:p w:rsidR="00F85DCA" w:rsidRDefault="00F85DCA"/>
        </w:tc>
        <w:tc>
          <w:tcPr>
            <w:tcW w:w="1155" w:type="dxa"/>
            <w:vMerge/>
          </w:tcPr>
          <w:p w:rsidR="00F85DCA" w:rsidRDefault="00F85DCA"/>
        </w:tc>
        <w:tc>
          <w:tcPr>
            <w:tcW w:w="1485" w:type="dxa"/>
            <w:vMerge/>
          </w:tcPr>
          <w:p w:rsidR="00F85DCA" w:rsidRDefault="00F85DCA"/>
        </w:tc>
        <w:tc>
          <w:tcPr>
            <w:tcW w:w="1650" w:type="dxa"/>
            <w:vMerge w:val="restart"/>
          </w:tcPr>
          <w:p w:rsidR="00F85DCA" w:rsidRDefault="00F85DCA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1650" w:type="dxa"/>
            <w:vMerge w:val="restart"/>
          </w:tcPr>
          <w:p w:rsidR="00F85DCA" w:rsidRDefault="00F85DCA">
            <w:pPr>
              <w:pStyle w:val="ConsPlusNormal"/>
              <w:jc w:val="center"/>
            </w:pPr>
            <w:r>
              <w:t>индивидуальный предприниматель или юридическое лицо, эксплуатирующее объект размещения отходов</w:t>
            </w:r>
          </w:p>
        </w:tc>
        <w:tc>
          <w:tcPr>
            <w:tcW w:w="990" w:type="dxa"/>
            <w:vMerge w:val="restart"/>
          </w:tcPr>
          <w:p w:rsidR="00F85DCA" w:rsidRDefault="00F85DCA">
            <w:pPr>
              <w:pStyle w:val="ConsPlusNormal"/>
              <w:jc w:val="center"/>
            </w:pPr>
            <w:r>
              <w:t xml:space="preserve">N объекта размещения отходов в ГРОРО </w:t>
            </w:r>
            <w:hyperlink w:anchor="P46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940" w:type="dxa"/>
            <w:gridSpan w:val="7"/>
          </w:tcPr>
          <w:p w:rsidR="00F85DCA" w:rsidRDefault="00F85DCA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  <w:tc>
          <w:tcPr>
            <w:tcW w:w="1485" w:type="dxa"/>
            <w:vMerge w:val="restart"/>
          </w:tcPr>
          <w:p w:rsidR="00F85DCA" w:rsidRDefault="00F85DCA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1155" w:type="dxa"/>
            <w:vMerge w:val="restart"/>
          </w:tcPr>
          <w:p w:rsidR="00F85DCA" w:rsidRDefault="00F85DCA">
            <w:pPr>
              <w:pStyle w:val="ConsPlusNormal"/>
              <w:jc w:val="center"/>
            </w:pPr>
            <w:r>
              <w:t xml:space="preserve">N объекта размещения отходов в ГРОРО </w:t>
            </w:r>
            <w:hyperlink w:anchor="P46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775" w:type="dxa"/>
            <w:gridSpan w:val="7"/>
          </w:tcPr>
          <w:p w:rsidR="00F85DCA" w:rsidRDefault="00F85DCA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F85DCA">
        <w:tc>
          <w:tcPr>
            <w:tcW w:w="660" w:type="dxa"/>
            <w:vMerge/>
          </w:tcPr>
          <w:p w:rsidR="00F85DCA" w:rsidRDefault="00F85DCA"/>
        </w:tc>
        <w:tc>
          <w:tcPr>
            <w:tcW w:w="3135" w:type="dxa"/>
            <w:vMerge/>
          </w:tcPr>
          <w:p w:rsidR="00F85DCA" w:rsidRDefault="00F85DCA"/>
        </w:tc>
        <w:tc>
          <w:tcPr>
            <w:tcW w:w="1155" w:type="dxa"/>
            <w:vMerge/>
          </w:tcPr>
          <w:p w:rsidR="00F85DCA" w:rsidRDefault="00F85DCA"/>
        </w:tc>
        <w:tc>
          <w:tcPr>
            <w:tcW w:w="1485" w:type="dxa"/>
            <w:vMerge/>
          </w:tcPr>
          <w:p w:rsidR="00F85DCA" w:rsidRDefault="00F85DCA"/>
        </w:tc>
        <w:tc>
          <w:tcPr>
            <w:tcW w:w="1650" w:type="dxa"/>
            <w:vMerge/>
          </w:tcPr>
          <w:p w:rsidR="00F85DCA" w:rsidRDefault="00F85DCA"/>
        </w:tc>
        <w:tc>
          <w:tcPr>
            <w:tcW w:w="1650" w:type="dxa"/>
            <w:vMerge/>
          </w:tcPr>
          <w:p w:rsidR="00F85DCA" w:rsidRDefault="00F85DCA"/>
        </w:tc>
        <w:tc>
          <w:tcPr>
            <w:tcW w:w="990" w:type="dxa"/>
            <w:vMerge/>
          </w:tcPr>
          <w:p w:rsidR="00F85DCA" w:rsidRDefault="00F85DCA"/>
        </w:tc>
        <w:tc>
          <w:tcPr>
            <w:tcW w:w="990" w:type="dxa"/>
            <w:vMerge w:val="restart"/>
          </w:tcPr>
          <w:p w:rsidR="00F85DCA" w:rsidRDefault="00F85D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950" w:type="dxa"/>
            <w:gridSpan w:val="6"/>
          </w:tcPr>
          <w:p w:rsidR="00F85DCA" w:rsidRDefault="00F85DCA">
            <w:pPr>
              <w:pStyle w:val="ConsPlusNormal"/>
              <w:jc w:val="center"/>
            </w:pPr>
            <w:r>
              <w:t>в том числе по годам</w:t>
            </w:r>
          </w:p>
        </w:tc>
        <w:tc>
          <w:tcPr>
            <w:tcW w:w="1485" w:type="dxa"/>
            <w:vMerge/>
          </w:tcPr>
          <w:p w:rsidR="00F85DCA" w:rsidRDefault="00F85DCA"/>
        </w:tc>
        <w:tc>
          <w:tcPr>
            <w:tcW w:w="1155" w:type="dxa"/>
            <w:vMerge/>
          </w:tcPr>
          <w:p w:rsidR="00F85DCA" w:rsidRDefault="00F85DCA"/>
        </w:tc>
        <w:tc>
          <w:tcPr>
            <w:tcW w:w="825" w:type="dxa"/>
            <w:vMerge w:val="restart"/>
          </w:tcPr>
          <w:p w:rsidR="00F85DCA" w:rsidRDefault="00F85D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950" w:type="dxa"/>
            <w:gridSpan w:val="6"/>
          </w:tcPr>
          <w:p w:rsidR="00F85DCA" w:rsidRDefault="00F85DCA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F85DCA">
        <w:tc>
          <w:tcPr>
            <w:tcW w:w="660" w:type="dxa"/>
            <w:vMerge/>
          </w:tcPr>
          <w:p w:rsidR="00F85DCA" w:rsidRDefault="00F85DCA"/>
        </w:tc>
        <w:tc>
          <w:tcPr>
            <w:tcW w:w="3135" w:type="dxa"/>
            <w:vMerge/>
          </w:tcPr>
          <w:p w:rsidR="00F85DCA" w:rsidRDefault="00F85DCA"/>
        </w:tc>
        <w:tc>
          <w:tcPr>
            <w:tcW w:w="1155" w:type="dxa"/>
            <w:vMerge/>
          </w:tcPr>
          <w:p w:rsidR="00F85DCA" w:rsidRDefault="00F85DCA"/>
        </w:tc>
        <w:tc>
          <w:tcPr>
            <w:tcW w:w="1485" w:type="dxa"/>
            <w:vMerge/>
          </w:tcPr>
          <w:p w:rsidR="00F85DCA" w:rsidRDefault="00F85DCA"/>
        </w:tc>
        <w:tc>
          <w:tcPr>
            <w:tcW w:w="1650" w:type="dxa"/>
            <w:vMerge/>
          </w:tcPr>
          <w:p w:rsidR="00F85DCA" w:rsidRDefault="00F85DCA"/>
        </w:tc>
        <w:tc>
          <w:tcPr>
            <w:tcW w:w="1650" w:type="dxa"/>
            <w:vMerge/>
          </w:tcPr>
          <w:p w:rsidR="00F85DCA" w:rsidRDefault="00F85DCA"/>
        </w:tc>
        <w:tc>
          <w:tcPr>
            <w:tcW w:w="990" w:type="dxa"/>
            <w:vMerge/>
          </w:tcPr>
          <w:p w:rsidR="00F85DCA" w:rsidRDefault="00F85DCA"/>
        </w:tc>
        <w:tc>
          <w:tcPr>
            <w:tcW w:w="990" w:type="dxa"/>
            <w:vMerge/>
          </w:tcPr>
          <w:p w:rsidR="00F85DCA" w:rsidRDefault="00F85DCA"/>
        </w:tc>
        <w:tc>
          <w:tcPr>
            <w:tcW w:w="825" w:type="dxa"/>
          </w:tcPr>
          <w:p w:rsidR="00F85DCA" w:rsidRDefault="00F85DC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485" w:type="dxa"/>
            <w:vMerge/>
          </w:tcPr>
          <w:p w:rsidR="00F85DCA" w:rsidRDefault="00F85DCA"/>
        </w:tc>
        <w:tc>
          <w:tcPr>
            <w:tcW w:w="1155" w:type="dxa"/>
            <w:vMerge/>
          </w:tcPr>
          <w:p w:rsidR="00F85DCA" w:rsidRDefault="00F85DCA"/>
        </w:tc>
        <w:tc>
          <w:tcPr>
            <w:tcW w:w="825" w:type="dxa"/>
            <w:vMerge/>
          </w:tcPr>
          <w:p w:rsidR="00F85DCA" w:rsidRDefault="00F85DCA"/>
        </w:tc>
        <w:tc>
          <w:tcPr>
            <w:tcW w:w="825" w:type="dxa"/>
          </w:tcPr>
          <w:p w:rsidR="00F85DCA" w:rsidRDefault="00F85DC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center"/>
            </w:pPr>
            <w:r>
              <w:t>20__</w:t>
            </w:r>
          </w:p>
        </w:tc>
      </w:tr>
      <w:tr w:rsidR="00F85DCA">
        <w:tc>
          <w:tcPr>
            <w:tcW w:w="660" w:type="dxa"/>
          </w:tcPr>
          <w:p w:rsidR="00F85DCA" w:rsidRDefault="00F85D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</w:tcPr>
          <w:p w:rsidR="00F85DCA" w:rsidRDefault="00F85D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F85DCA" w:rsidRDefault="00F85D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F85DCA" w:rsidRDefault="00F85D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F85DCA" w:rsidRDefault="00F85D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F85DCA" w:rsidRDefault="00F85D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F85DCA" w:rsidRDefault="00F85D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F85DCA" w:rsidRDefault="00F85D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85" w:type="dxa"/>
          </w:tcPr>
          <w:p w:rsidR="00F85DCA" w:rsidRDefault="00F85D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55" w:type="dxa"/>
          </w:tcPr>
          <w:p w:rsidR="00F85DCA" w:rsidRDefault="00F85D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center"/>
            </w:pPr>
            <w:r>
              <w:t>23</w:t>
            </w:r>
          </w:p>
        </w:tc>
      </w:tr>
      <w:tr w:rsidR="00F85DCA">
        <w:tc>
          <w:tcPr>
            <w:tcW w:w="660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F85DCA" w:rsidRDefault="00F85DCA">
            <w:pPr>
              <w:pStyle w:val="ConsPlusNormal"/>
            </w:pPr>
            <w:r>
              <w:t>Отходы I класса опасности:</w:t>
            </w:r>
          </w:p>
        </w:tc>
        <w:tc>
          <w:tcPr>
            <w:tcW w:w="115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</w:tr>
      <w:tr w:rsidR="00F85DCA">
        <w:tc>
          <w:tcPr>
            <w:tcW w:w="660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F85DCA" w:rsidRDefault="00F85DCA">
            <w:pPr>
              <w:pStyle w:val="ConsPlusNormal"/>
            </w:pPr>
            <w:r>
              <w:t>Итого I класса опасности:</w:t>
            </w:r>
          </w:p>
        </w:tc>
        <w:tc>
          <w:tcPr>
            <w:tcW w:w="115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</w:tr>
      <w:tr w:rsidR="00F85DCA">
        <w:tc>
          <w:tcPr>
            <w:tcW w:w="660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F85DCA" w:rsidRDefault="00F85DCA">
            <w:pPr>
              <w:pStyle w:val="ConsPlusNormal"/>
            </w:pPr>
            <w:r>
              <w:t>Отходы II класса опасности:</w:t>
            </w:r>
          </w:p>
        </w:tc>
        <w:tc>
          <w:tcPr>
            <w:tcW w:w="115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</w:tr>
      <w:tr w:rsidR="00F85DCA">
        <w:tc>
          <w:tcPr>
            <w:tcW w:w="660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F85DCA" w:rsidRDefault="00F85DCA">
            <w:pPr>
              <w:pStyle w:val="ConsPlusNormal"/>
            </w:pPr>
            <w:r>
              <w:t>Итого II класса опасности:</w:t>
            </w:r>
          </w:p>
        </w:tc>
        <w:tc>
          <w:tcPr>
            <w:tcW w:w="115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</w:tr>
      <w:tr w:rsidR="00F85DCA">
        <w:tc>
          <w:tcPr>
            <w:tcW w:w="660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F85DCA" w:rsidRDefault="00F85DCA">
            <w:pPr>
              <w:pStyle w:val="ConsPlusNormal"/>
            </w:pPr>
            <w:r>
              <w:t>Отходы III класса опасности:</w:t>
            </w:r>
          </w:p>
        </w:tc>
        <w:tc>
          <w:tcPr>
            <w:tcW w:w="115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</w:tr>
      <w:tr w:rsidR="00F85DCA">
        <w:tc>
          <w:tcPr>
            <w:tcW w:w="660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F85DCA" w:rsidRDefault="00F85DCA">
            <w:pPr>
              <w:pStyle w:val="ConsPlusNormal"/>
            </w:pPr>
            <w:r>
              <w:t>Итого III класса опасности:</w:t>
            </w:r>
          </w:p>
        </w:tc>
        <w:tc>
          <w:tcPr>
            <w:tcW w:w="115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</w:tr>
      <w:tr w:rsidR="00F85DCA">
        <w:tc>
          <w:tcPr>
            <w:tcW w:w="660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F85DCA" w:rsidRDefault="00F85DCA">
            <w:pPr>
              <w:pStyle w:val="ConsPlusNormal"/>
            </w:pPr>
            <w:r>
              <w:t>Отходы IV класса опасности:</w:t>
            </w:r>
          </w:p>
        </w:tc>
        <w:tc>
          <w:tcPr>
            <w:tcW w:w="115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</w:tr>
      <w:tr w:rsidR="00F85DCA">
        <w:tc>
          <w:tcPr>
            <w:tcW w:w="660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F85DCA" w:rsidRDefault="00F85DCA">
            <w:pPr>
              <w:pStyle w:val="ConsPlusNormal"/>
            </w:pPr>
            <w:r>
              <w:t>Итого IV класса опасности:</w:t>
            </w:r>
          </w:p>
        </w:tc>
        <w:tc>
          <w:tcPr>
            <w:tcW w:w="115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</w:tr>
      <w:tr w:rsidR="00F85DCA">
        <w:tc>
          <w:tcPr>
            <w:tcW w:w="660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F85DCA" w:rsidRDefault="00F85DCA">
            <w:pPr>
              <w:pStyle w:val="ConsPlusNormal"/>
            </w:pPr>
            <w:r>
              <w:t>Отходы V класса опасности:</w:t>
            </w:r>
          </w:p>
        </w:tc>
        <w:tc>
          <w:tcPr>
            <w:tcW w:w="115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</w:tr>
      <w:tr w:rsidR="00F85DCA">
        <w:tc>
          <w:tcPr>
            <w:tcW w:w="660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F85DCA" w:rsidRDefault="00F85DCA">
            <w:pPr>
              <w:pStyle w:val="ConsPlusNormal"/>
            </w:pPr>
            <w:r>
              <w:t>Итого V класса опасности:</w:t>
            </w:r>
          </w:p>
        </w:tc>
        <w:tc>
          <w:tcPr>
            <w:tcW w:w="115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</w:tr>
      <w:tr w:rsidR="00F85DCA">
        <w:tc>
          <w:tcPr>
            <w:tcW w:w="660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F85DCA" w:rsidRDefault="00F85DCA">
            <w:pPr>
              <w:pStyle w:val="ConsPlusNormal"/>
            </w:pPr>
            <w:r>
              <w:t>ИТОГО:</w:t>
            </w:r>
          </w:p>
        </w:tc>
        <w:tc>
          <w:tcPr>
            <w:tcW w:w="115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F85DCA" w:rsidRDefault="00F85DCA">
            <w:pPr>
              <w:pStyle w:val="ConsPlusNormal"/>
              <w:jc w:val="both"/>
            </w:pPr>
          </w:p>
        </w:tc>
      </w:tr>
    </w:tbl>
    <w:p w:rsidR="00F85DCA" w:rsidRDefault="00F85DCA">
      <w:pPr>
        <w:pStyle w:val="ConsPlusNormal"/>
        <w:jc w:val="both"/>
      </w:pPr>
    </w:p>
    <w:p w:rsidR="00F85DCA" w:rsidRDefault="00F85DCA">
      <w:pPr>
        <w:pStyle w:val="ConsPlusNonformat"/>
        <w:jc w:val="both"/>
      </w:pPr>
      <w:r>
        <w:t xml:space="preserve">    --------------------------------</w:t>
      </w:r>
    </w:p>
    <w:p w:rsidR="00F85DCA" w:rsidRDefault="00F85DCA">
      <w:pPr>
        <w:pStyle w:val="ConsPlusNonformat"/>
        <w:jc w:val="both"/>
      </w:pPr>
      <w:bookmarkStart w:id="7" w:name="P468"/>
      <w:bookmarkEnd w:id="7"/>
      <w:r>
        <w:t xml:space="preserve">    &lt;*&gt; Федеральный классификационный каталог отходов.</w:t>
      </w:r>
    </w:p>
    <w:p w:rsidR="00F85DCA" w:rsidRDefault="00F85DCA">
      <w:pPr>
        <w:pStyle w:val="ConsPlusNonformat"/>
        <w:jc w:val="both"/>
      </w:pPr>
      <w:bookmarkStart w:id="8" w:name="P469"/>
      <w:bookmarkEnd w:id="8"/>
      <w:r>
        <w:t xml:space="preserve">    &lt;**&gt; Государственный реестр размещения отходов.</w:t>
      </w:r>
    </w:p>
    <w:p w:rsidR="00F85DCA" w:rsidRDefault="00F85DCA">
      <w:pPr>
        <w:pStyle w:val="ConsPlusNonformat"/>
        <w:jc w:val="both"/>
      </w:pPr>
    </w:p>
    <w:p w:rsidR="00F85DCA" w:rsidRDefault="00F85DCA">
      <w:pPr>
        <w:pStyle w:val="ConsPlusNonformat"/>
        <w:jc w:val="both"/>
      </w:pPr>
      <w:proofErr w:type="gramStart"/>
      <w:r>
        <w:t>Утвержден</w:t>
      </w:r>
      <w:proofErr w:type="gramEnd"/>
      <w:r>
        <w:t xml:space="preserve"> на основании решения ____________ _________________ от _____ N __</w:t>
      </w:r>
    </w:p>
    <w:p w:rsidR="00F85DCA" w:rsidRDefault="00F85DCA">
      <w:pPr>
        <w:pStyle w:val="ConsPlusNonformat"/>
        <w:jc w:val="both"/>
      </w:pPr>
      <w:r>
        <w:t xml:space="preserve">                               наименование   </w:t>
      </w:r>
      <w:proofErr w:type="spellStart"/>
      <w:proofErr w:type="gramStart"/>
      <w:r>
        <w:t>наименование</w:t>
      </w:r>
      <w:proofErr w:type="spellEnd"/>
      <w:proofErr w:type="gramEnd"/>
    </w:p>
    <w:p w:rsidR="00F85DCA" w:rsidRDefault="00F85DCA">
      <w:pPr>
        <w:pStyle w:val="ConsPlusNonformat"/>
        <w:jc w:val="both"/>
      </w:pPr>
      <w:r>
        <w:t xml:space="preserve">                                   акта     территориального</w:t>
      </w:r>
    </w:p>
    <w:p w:rsidR="00F85DCA" w:rsidRDefault="00F85DCA">
      <w:pPr>
        <w:pStyle w:val="ConsPlusNonformat"/>
        <w:jc w:val="both"/>
      </w:pPr>
      <w:r>
        <w:t xml:space="preserve">                                                органа</w:t>
      </w:r>
    </w:p>
    <w:p w:rsidR="00F85DCA" w:rsidRDefault="00F85DCA">
      <w:pPr>
        <w:pStyle w:val="ConsPlusNonformat"/>
        <w:jc w:val="both"/>
      </w:pPr>
      <w:r>
        <w:t xml:space="preserve">                                            </w:t>
      </w:r>
      <w:proofErr w:type="spellStart"/>
      <w:r>
        <w:t>Росприроднадзора</w:t>
      </w:r>
      <w:proofErr w:type="spellEnd"/>
    </w:p>
    <w:p w:rsidR="00F85DCA" w:rsidRDefault="00F85DCA">
      <w:pPr>
        <w:pStyle w:val="ConsPlusNonformat"/>
        <w:jc w:val="both"/>
      </w:pPr>
    </w:p>
    <w:p w:rsidR="00F85DCA" w:rsidRDefault="00F85DCA">
      <w:pPr>
        <w:pStyle w:val="ConsPlusNonformat"/>
        <w:jc w:val="both"/>
      </w:pPr>
      <w:r>
        <w:t xml:space="preserve">Установлен срок действия </w:t>
      </w:r>
      <w:proofErr w:type="gramStart"/>
      <w:r>
        <w:t>с</w:t>
      </w:r>
      <w:proofErr w:type="gramEnd"/>
      <w:r>
        <w:t xml:space="preserve"> ____________ по_____________</w:t>
      </w:r>
    </w:p>
    <w:p w:rsidR="00F85DCA" w:rsidRDefault="00F85DCA">
      <w:pPr>
        <w:pStyle w:val="ConsPlusNonformat"/>
        <w:jc w:val="both"/>
      </w:pPr>
    </w:p>
    <w:p w:rsidR="00F85DCA" w:rsidRDefault="00F85DCA">
      <w:pPr>
        <w:pStyle w:val="ConsPlusNonformat"/>
        <w:jc w:val="both"/>
      </w:pPr>
      <w:r>
        <w:t>Уполномоченное должностное лицо</w:t>
      </w:r>
    </w:p>
    <w:p w:rsidR="00F85DCA" w:rsidRDefault="00F85DCA">
      <w:pPr>
        <w:pStyle w:val="ConsPlusNonformat"/>
        <w:jc w:val="both"/>
      </w:pPr>
      <w:r>
        <w:t xml:space="preserve">территориального органа </w:t>
      </w:r>
      <w:proofErr w:type="spellStart"/>
      <w:r>
        <w:t>Росприроднадзора</w:t>
      </w:r>
      <w:proofErr w:type="spellEnd"/>
      <w:r>
        <w:t xml:space="preserve"> ______________ ___________________</w:t>
      </w:r>
    </w:p>
    <w:p w:rsidR="00F85DCA" w:rsidRDefault="00F85DCA">
      <w:pPr>
        <w:pStyle w:val="ConsPlusNonformat"/>
        <w:jc w:val="both"/>
      </w:pPr>
      <w:r>
        <w:t xml:space="preserve">                                          подпись             ФИО</w:t>
      </w:r>
    </w:p>
    <w:p w:rsidR="00F85DCA" w:rsidRDefault="00F85DCA">
      <w:pPr>
        <w:pStyle w:val="ConsPlusNonformat"/>
        <w:jc w:val="both"/>
      </w:pPr>
    </w:p>
    <w:p w:rsidR="00F85DCA" w:rsidRDefault="00F85DCA">
      <w:pPr>
        <w:pStyle w:val="ConsPlusNonformat"/>
        <w:jc w:val="both"/>
      </w:pPr>
      <w:r>
        <w:t xml:space="preserve">                                                    МП</w:t>
      </w:r>
    </w:p>
    <w:p w:rsidR="00F85DCA" w:rsidRDefault="00F85DCA">
      <w:pPr>
        <w:pStyle w:val="ConsPlusNonformat"/>
        <w:jc w:val="both"/>
      </w:pPr>
    </w:p>
    <w:p w:rsidR="00F85DCA" w:rsidRDefault="00F85DCA">
      <w:pPr>
        <w:pStyle w:val="ConsPlusNonformat"/>
        <w:jc w:val="both"/>
      </w:pPr>
      <w:r>
        <w:t>"__" _________ 20__ г.</w:t>
      </w:r>
    </w:p>
    <w:p w:rsidR="00F85DCA" w:rsidRDefault="00F85DCA">
      <w:pPr>
        <w:pStyle w:val="ConsPlusNormal"/>
        <w:jc w:val="both"/>
      </w:pPr>
    </w:p>
    <w:p w:rsidR="00F85DCA" w:rsidRDefault="00F85DCA">
      <w:pPr>
        <w:pStyle w:val="ConsPlusNormal"/>
        <w:jc w:val="both"/>
      </w:pPr>
    </w:p>
    <w:p w:rsidR="00F85DCA" w:rsidRDefault="00F85D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3BFF" w:rsidRDefault="00143BFF"/>
    <w:sectPr w:rsidR="00143BFF" w:rsidSect="00132A5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5DCA"/>
    <w:rsid w:val="00143BFF"/>
    <w:rsid w:val="00F8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D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5D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5D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5D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EAA96A1AAC63087392539AD21AB5789C09D0BF18109043556BBA8DB59DC051D5BCDB7100721E620P2zFK" TargetMode="External"/><Relationship Id="rId18" Type="http://schemas.openxmlformats.org/officeDocument/2006/relationships/hyperlink" Target="consultantplus://offline/ref=3EAA96A1AAC63087392539AD21AB5789C2990FF78108043556BBA8DB59DC051D5BCDB7100721E620P2zBK" TargetMode="External"/><Relationship Id="rId26" Type="http://schemas.openxmlformats.org/officeDocument/2006/relationships/hyperlink" Target="consultantplus://offline/ref=3EAA96A1AAC63087392539AD21AB5789C09C08FF8E0D043556BBA8DB59DC051D5BCDB7100721E621P2z3K" TargetMode="External"/><Relationship Id="rId39" Type="http://schemas.openxmlformats.org/officeDocument/2006/relationships/hyperlink" Target="consultantplus://offline/ref=3EAA96A1AAC63087392539AD21AB5789C2990FF78108043556BBA8DB59DC051D5BCDB7100721E625P2zB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EAA96A1AAC63087392539AD21AB5789C2990BF08802043556BBA8DB59DC051D5BCDB7100721E621P2z2K" TargetMode="External"/><Relationship Id="rId34" Type="http://schemas.openxmlformats.org/officeDocument/2006/relationships/hyperlink" Target="consultantplus://offline/ref=3EAA96A1AAC63087392539AD21AB5789C2990FF78108043556BBA8DB59DC051D5BCDB7100721E623P2z2K" TargetMode="External"/><Relationship Id="rId42" Type="http://schemas.openxmlformats.org/officeDocument/2006/relationships/hyperlink" Target="consultantplus://offline/ref=3EAA96A1AAC63087392539AD21AB5789C2990FF78108043556BBA8DB59DC051D5BCDB7100721E624P2z8K" TargetMode="External"/><Relationship Id="rId47" Type="http://schemas.openxmlformats.org/officeDocument/2006/relationships/hyperlink" Target="consultantplus://offline/ref=9724DCFCEECC4E2423FB183FA13BF4CFF718C8101653D9C3B8261BEDE690D4F9108ADFF9C5204A1DQBzBK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3EAA96A1AAC63087392539AD21AB5789C09F0FF58108043556BBA8DB59DC051D5BCDB719P0z3K" TargetMode="External"/><Relationship Id="rId12" Type="http://schemas.openxmlformats.org/officeDocument/2006/relationships/hyperlink" Target="consultantplus://offline/ref=3EAA96A1AAC63087392539AD21AB5789C2990FF78108043556BBA8DB59DC051D5BCDB7100721E621P2zDK" TargetMode="External"/><Relationship Id="rId17" Type="http://schemas.openxmlformats.org/officeDocument/2006/relationships/hyperlink" Target="consultantplus://offline/ref=3EAA96A1AAC63087392539AD21AB5789C09C0BF58E0B043556BBA8DB59DC051D5BCDB7100721E428P2z3K" TargetMode="External"/><Relationship Id="rId25" Type="http://schemas.openxmlformats.org/officeDocument/2006/relationships/hyperlink" Target="consultantplus://offline/ref=3EAA96A1AAC63087392539AD21AB5789C29F0BF58D0B043556BBA8DB59DC051D5BCDB7100721E621P2z3K" TargetMode="External"/><Relationship Id="rId33" Type="http://schemas.openxmlformats.org/officeDocument/2006/relationships/hyperlink" Target="consultantplus://offline/ref=3EAA96A1AAC63087392539AD21AB5789C2990FF78108043556BBA8DB59DC051D5BCDB7100721E623P2zEK" TargetMode="External"/><Relationship Id="rId38" Type="http://schemas.openxmlformats.org/officeDocument/2006/relationships/hyperlink" Target="consultantplus://offline/ref=3EAA96A1AAC63087392539AD21AB5789C19C0BFE880D043556BBA8DB59PDzCK" TargetMode="External"/><Relationship Id="rId46" Type="http://schemas.openxmlformats.org/officeDocument/2006/relationships/hyperlink" Target="consultantplus://offline/ref=3EAA96A1AAC63087392539AD21AB5789C2990FF78108043556BBA8DB59DC051D5BCDB7100721E627P2z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AA96A1AAC63087392539AD21AB5789C29F0BF58D0B043556BBA8DB59DC051D5BCDB7100721E621P2z3K" TargetMode="External"/><Relationship Id="rId20" Type="http://schemas.openxmlformats.org/officeDocument/2006/relationships/hyperlink" Target="consultantplus://offline/ref=3EAA96A1AAC63087392539AD21AB5789C2990FF78108043556BBA8DB59DC051D5BCDB7100721E620P2z8K" TargetMode="External"/><Relationship Id="rId29" Type="http://schemas.openxmlformats.org/officeDocument/2006/relationships/hyperlink" Target="consultantplus://offline/ref=3EAA96A1AAC63087392539AD21AB5789C2990FF78108043556BBA8DB59DC051D5BCDB7100721E623P2z9K" TargetMode="External"/><Relationship Id="rId41" Type="http://schemas.openxmlformats.org/officeDocument/2006/relationships/hyperlink" Target="consultantplus://offline/ref=3EAA96A1AAC63087392539AD21AB5789C29C0AFE8C0A043556BBA8DB59DC051D5BCDB7100721E620P2z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AA96A1AAC63087392539AD21AB5789C2990FF78108043556BBA8DB59DC051D5BCDB7100721E621P2zDK" TargetMode="External"/><Relationship Id="rId11" Type="http://schemas.openxmlformats.org/officeDocument/2006/relationships/hyperlink" Target="consultantplus://offline/ref=3EAA96A1AAC63087392539AD21AB5789C29F0BF58D0B043556BBA8DB59DC051D5BCDB7100721E621P2zDK" TargetMode="External"/><Relationship Id="rId24" Type="http://schemas.openxmlformats.org/officeDocument/2006/relationships/hyperlink" Target="consultantplus://offline/ref=3EAA96A1AAC63087392539AD21AB5789C2990FF78108043556BBA8DB59DC051D5BCDB7100721E620P2zEK" TargetMode="External"/><Relationship Id="rId32" Type="http://schemas.openxmlformats.org/officeDocument/2006/relationships/hyperlink" Target="consultantplus://offline/ref=3EAA96A1AAC63087392539AD21AB5789C19C0BFE880D043556BBA8DB59PDzCK" TargetMode="External"/><Relationship Id="rId37" Type="http://schemas.openxmlformats.org/officeDocument/2006/relationships/hyperlink" Target="consultantplus://offline/ref=3EAA96A1AAC63087392539AD21AB5789C2990FF78108043556BBA8DB59DC051D5BCDB7100721E622P2z9K" TargetMode="External"/><Relationship Id="rId40" Type="http://schemas.openxmlformats.org/officeDocument/2006/relationships/hyperlink" Target="consultantplus://offline/ref=3EAA96A1AAC63087392539AD21AB5789C2990FF78108043556BBA8DB59DC051D5BCDB7100721E625P2zEK" TargetMode="External"/><Relationship Id="rId45" Type="http://schemas.openxmlformats.org/officeDocument/2006/relationships/hyperlink" Target="consultantplus://offline/ref=3EAA96A1AAC63087392539AD21AB5789C2990FF78108043556BBA8DB59DC051D5BCDB7100721E627P2z8K" TargetMode="External"/><Relationship Id="rId5" Type="http://schemas.openxmlformats.org/officeDocument/2006/relationships/hyperlink" Target="consultantplus://offline/ref=3EAA96A1AAC63087392539AD21AB5789C29F0BF58D0B043556BBA8DB59DC051D5BCDB7100721E621P2zDK" TargetMode="External"/><Relationship Id="rId15" Type="http://schemas.openxmlformats.org/officeDocument/2006/relationships/hyperlink" Target="consultantplus://offline/ref=3EAA96A1AAC63087392539AD21AB5789C29E02FF8B0D043556BBA8DB59DC051D5BCDB7100721E620P2zBK" TargetMode="External"/><Relationship Id="rId23" Type="http://schemas.openxmlformats.org/officeDocument/2006/relationships/hyperlink" Target="consultantplus://offline/ref=3EAA96A1AAC63087392539AD21AB5789C09C0BF58E0B043556BBA8DB59DC051D5BCDB7100721E626P2z2K" TargetMode="External"/><Relationship Id="rId28" Type="http://schemas.openxmlformats.org/officeDocument/2006/relationships/hyperlink" Target="consultantplus://offline/ref=3EAA96A1AAC63087392539AD21AB5789C29F0BF58D0B043556BBA8DB59DC051D5BCDB7100721E621P2z3K" TargetMode="External"/><Relationship Id="rId36" Type="http://schemas.openxmlformats.org/officeDocument/2006/relationships/hyperlink" Target="consultantplus://offline/ref=3EAA96A1AAC63087392539AD21AB5789C29C0AFE8C0A043556BBA8DB59DC051D5BCDB7100721E620P2z8K" TargetMode="External"/><Relationship Id="rId49" Type="http://schemas.openxmlformats.org/officeDocument/2006/relationships/hyperlink" Target="consultantplus://offline/ref=9724DCFCEECC4E2423FB183FA13BF4CFF51BC8111A50D9C3B8261BEDE6Q9z0K" TargetMode="External"/><Relationship Id="rId10" Type="http://schemas.openxmlformats.org/officeDocument/2006/relationships/hyperlink" Target="consultantplus://offline/ref=3EAA96A1AAC63087392539AD21AB5789C09F0DF18C0D043556BBA8DB59DC051D5BCDB7100721E620P2zCK" TargetMode="External"/><Relationship Id="rId19" Type="http://schemas.openxmlformats.org/officeDocument/2006/relationships/hyperlink" Target="consultantplus://offline/ref=3EAA96A1AAC63087392539AD21AB5789C2990FF78108043556BBA8DB59DC051D5BCDB7100721E620P2z9K" TargetMode="External"/><Relationship Id="rId31" Type="http://schemas.openxmlformats.org/officeDocument/2006/relationships/hyperlink" Target="consultantplus://offline/ref=3EAA96A1AAC63087392539AD21AB5789C2990FF78108043556BBA8DB59DC051D5BCDB7100721E623P2zFK" TargetMode="External"/><Relationship Id="rId44" Type="http://schemas.openxmlformats.org/officeDocument/2006/relationships/hyperlink" Target="consultantplus://offline/ref=3EAA96A1AAC63087392539AD21AB5789C2990FF78108043556BBA8DB59DC051D5BCDB7100721E624P2zC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EAA96A1AAC63087392539AD21AB5789C49E03F68B00593F5EE2A4D9P5zEK" TargetMode="External"/><Relationship Id="rId14" Type="http://schemas.openxmlformats.org/officeDocument/2006/relationships/hyperlink" Target="consultantplus://offline/ref=3EAA96A1AAC63087392539AD21AB5789C29F0BF58D0B043556BBA8DB59DC051D5BCDB7100721E621P2zCK" TargetMode="External"/><Relationship Id="rId22" Type="http://schemas.openxmlformats.org/officeDocument/2006/relationships/hyperlink" Target="consultantplus://offline/ref=3EAA96A1AAC63087392539AD21AB5789C29F0BF58D0B043556BBA8DB59DC051D5BCDB7100721E621P2z3K" TargetMode="External"/><Relationship Id="rId27" Type="http://schemas.openxmlformats.org/officeDocument/2006/relationships/hyperlink" Target="consultantplus://offline/ref=3EAA96A1AAC63087392539AD21AB5789C2990FF78108043556BBA8DB59DC051D5BCDB7100721E620P2z2K" TargetMode="External"/><Relationship Id="rId30" Type="http://schemas.openxmlformats.org/officeDocument/2006/relationships/hyperlink" Target="consultantplus://offline/ref=3EAA96A1AAC63087392539AD21AB5789C29F0BF58D0B043556BBA8DB59DC051D5BCDB7100721E621P2z3K" TargetMode="External"/><Relationship Id="rId35" Type="http://schemas.openxmlformats.org/officeDocument/2006/relationships/hyperlink" Target="consultantplus://offline/ref=3EAA96A1AAC63087392539AD21AB5789C2990FF78108043556BBA8DB59DC051D5BCDB7100721E622P2zBK" TargetMode="External"/><Relationship Id="rId43" Type="http://schemas.openxmlformats.org/officeDocument/2006/relationships/hyperlink" Target="consultantplus://offline/ref=3EAA96A1AAC63087392539AD21AB5789C29C0AFE8C0A043556BBA8DB59DC051D5BCDB7100721E620P2z8K" TargetMode="External"/><Relationship Id="rId48" Type="http://schemas.openxmlformats.org/officeDocument/2006/relationships/hyperlink" Target="consultantplus://offline/ref=9724DCFCEECC4E2423FB183FA13BF4CFF71ECC121A50D9C3B8261BEDE690D4F9108ADFF9C5204A1BQBz4K" TargetMode="External"/><Relationship Id="rId8" Type="http://schemas.openxmlformats.org/officeDocument/2006/relationships/hyperlink" Target="consultantplus://offline/ref=3EAA96A1AAC63087392539AD21AB5789C09C0BF58E0B043556BBA8DB59DC051D5BCDB7100721E428P2z3K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4868</Words>
  <Characters>27750</Characters>
  <Application>Microsoft Office Word</Application>
  <DocSecurity>0</DocSecurity>
  <Lines>231</Lines>
  <Paragraphs>65</Paragraphs>
  <ScaleCrop>false</ScaleCrop>
  <Company/>
  <LinksUpToDate>false</LinksUpToDate>
  <CharactersWithSpaces>32553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2019-09-20T10:51:00Z</dcterms:created>
  <dcterms:modified xsi:type="dcterms:W3CDTF">2019-09-20T10:52:00Z</dcterms:modified>
</cp:coreProperties>
</file>