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21" w:rsidRPr="00131F21" w:rsidRDefault="00131F21" w:rsidP="00131F21">
      <w:pPr>
        <w:spacing w:before="188" w:after="188" w:line="240" w:lineRule="auto"/>
        <w:outlineLvl w:val="0"/>
        <w:rPr>
          <w:rFonts w:ascii="inherit" w:eastAsia="Times New Roman" w:hAnsi="inherit" w:cs="Arial"/>
          <w:color w:val="336699"/>
          <w:kern w:val="36"/>
          <w:sz w:val="45"/>
          <w:szCs w:val="45"/>
          <w:lang w:eastAsia="ru-RU"/>
        </w:rPr>
      </w:pPr>
      <w:r w:rsidRPr="00131F21">
        <w:rPr>
          <w:rFonts w:ascii="inherit" w:eastAsia="Times New Roman" w:hAnsi="inherit" w:cs="Arial"/>
          <w:color w:val="336699"/>
          <w:kern w:val="36"/>
          <w:sz w:val="45"/>
          <w:szCs w:val="45"/>
          <w:lang w:eastAsia="ru-RU"/>
        </w:rPr>
        <w:t xml:space="preserve">Рекомендации Минтруда РФ работникам и работодателям в связи с "нерабочими днями" </w:t>
      </w:r>
    </w:p>
    <w:p w:rsidR="00131F21" w:rsidRPr="00131F21" w:rsidRDefault="00131F21" w:rsidP="00131F21">
      <w:pPr>
        <w:shd w:val="clear" w:color="auto" w:fill="FFFFFF"/>
        <w:spacing w:after="188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6699"/>
          <w:sz w:val="18"/>
          <w:szCs w:val="18"/>
          <w:bdr w:val="single" w:sz="4" w:space="3" w:color="DDDDDD" w:frame="1"/>
          <w:shd w:val="clear" w:color="auto" w:fill="FFFFFF"/>
          <w:lang w:eastAsia="ru-RU"/>
        </w:rPr>
        <w:drawing>
          <wp:inline distT="0" distB="0" distL="0" distR="0">
            <wp:extent cx="2687320" cy="1327785"/>
            <wp:effectExtent l="19050" t="0" r="0" b="0"/>
            <wp:docPr id="1" name="Рисунок 1" descr="http://adm.syzran.ru/fileadmin/_processed_/2/7/csm_836x410-6c74a2ee-1584000760_51e575951c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.syzran.ru/fileadmin/_processed_/2/7/csm_836x410-6c74a2ee-1584000760_51e575951c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132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 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Таким образом, наличие в календарном месяце (март, апрель 2020 года) нерабочих дней не является основанием для снижения заработной платы работникам. 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 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 Если работник находится в отпуске, то нерабочие дни с 30 марта по 3 апреля 2020 года в число дней отпуска не включаются и отпуск на эти дни не продлевается. 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3. Нерабочий день не относится к выходным или нерабочим праздничным дням, поэтому оплата производится в обычном, а не повышенном размере. 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131F21" w:rsidRPr="00131F21" w:rsidRDefault="00131F21" w:rsidP="00131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131F21" w:rsidRPr="00131F21" w:rsidRDefault="00131F21" w:rsidP="00131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Кроме того, организаций в сфере энергетики, теплоснабжения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водоподготовки, водоо</w:t>
      </w: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чистки и водоотведения; эксплуатирующих опасные производственные 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131F21" w:rsidRPr="00131F21" w:rsidRDefault="00131F21" w:rsidP="00131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</w:t>
      </w:r>
      <w:proofErr w:type="spellStart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транспортно-логистические</w:t>
      </w:r>
      <w:proofErr w:type="spellEnd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услуги; организаций торговли;</w:t>
      </w:r>
    </w:p>
    <w:p w:rsidR="00131F21" w:rsidRPr="00131F21" w:rsidRDefault="00131F21" w:rsidP="00131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теплотелевизионные</w:t>
      </w:r>
      <w:proofErr w:type="spellEnd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spellStart"/>
      <w:proofErr w:type="gramStart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погрузочно</w:t>
      </w:r>
      <w:proofErr w:type="spellEnd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- разгрузочные</w:t>
      </w:r>
      <w:proofErr w:type="gramEnd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работы;</w:t>
      </w:r>
    </w:p>
    <w:p w:rsidR="00131F21" w:rsidRPr="00131F21" w:rsidRDefault="00131F21" w:rsidP="00131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131F21" w:rsidRPr="00131F21" w:rsidRDefault="00131F21" w:rsidP="00131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</w:t>
      </w: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131F21" w:rsidRPr="00131F21" w:rsidRDefault="00131F21" w:rsidP="00131F2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5.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 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коронавирусной</w:t>
      </w:r>
      <w:proofErr w:type="spellEnd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инфекции, изданными Минздравом России и </w:t>
      </w:r>
      <w:proofErr w:type="spellStart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Роспотребнадзором</w:t>
      </w:r>
      <w:proofErr w:type="spellEnd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 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7. </w:t>
      </w:r>
      <w:proofErr w:type="gramStart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 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8.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 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131F21" w:rsidRPr="00131F21" w:rsidRDefault="00131F21" w:rsidP="00131F21">
      <w:pPr>
        <w:spacing w:after="125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131F2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D90578" w:rsidRDefault="00D90578"/>
    <w:sectPr w:rsidR="00D90578" w:rsidSect="00D9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E0884"/>
    <w:multiLevelType w:val="multilevel"/>
    <w:tmpl w:val="8190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1F21"/>
    <w:rsid w:val="00131F21"/>
    <w:rsid w:val="00B54EA1"/>
    <w:rsid w:val="00D9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78"/>
  </w:style>
  <w:style w:type="paragraph" w:styleId="1">
    <w:name w:val="heading 1"/>
    <w:basedOn w:val="a"/>
    <w:link w:val="10"/>
    <w:uiPriority w:val="9"/>
    <w:qFormat/>
    <w:rsid w:val="00131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31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1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371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269">
          <w:marLeft w:val="0"/>
          <w:marRight w:val="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2955">
              <w:marLeft w:val="0"/>
              <w:marRight w:val="188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4260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dm.syzran.ru/fileadmin/user_upload/836x410-6c74a2ee-158400076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4847</Characters>
  <Application>Microsoft Office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TregubovaME</dc:creator>
  <cp:lastModifiedBy>TregubovaME</cp:lastModifiedBy>
  <cp:revision>2</cp:revision>
  <dcterms:created xsi:type="dcterms:W3CDTF">2020-03-30T07:36:00Z</dcterms:created>
  <dcterms:modified xsi:type="dcterms:W3CDTF">2020-03-30T07:36:00Z</dcterms:modified>
</cp:coreProperties>
</file>