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458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A92B6B" w:rsidRPr="00A92B6B" w:rsidRDefault="00A92B6B" w:rsidP="00A92B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F476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4A" w:rsidRPr="00045DB8" w:rsidRDefault="00F4764A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eastAsia="ru-RU"/>
        </w:rPr>
      </w:pPr>
    </w:p>
    <w:p w:rsidR="00173DE1" w:rsidRPr="00045DB8" w:rsidRDefault="0034588B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045DB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Условия</w:t>
      </w:r>
    </w:p>
    <w:p w:rsidR="00F4216C" w:rsidRPr="00045DB8" w:rsidRDefault="00045DB8" w:rsidP="003458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proofErr w:type="gramStart"/>
      <w:r w:rsidRPr="00045DB8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договоров аренды земельных участков, включенных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</w:t>
      </w:r>
      <w:r w:rsidRPr="00045DB8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045DB8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34588B" w:rsidRPr="00F4764A" w:rsidRDefault="0034588B" w:rsidP="00D939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11"/>
          <w:sz w:val="16"/>
          <w:szCs w:val="16"/>
          <w:lang w:eastAsia="ru-RU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Земельные участки, включенные в </w:t>
      </w:r>
      <w:r w:rsidR="005A2316" w:rsidRPr="00510544">
        <w:rPr>
          <w:rFonts w:ascii="Times New Roman" w:hAnsi="Times New Roman" w:cs="Times New Roman"/>
          <w:bCs/>
          <w:spacing w:val="11"/>
          <w:sz w:val="28"/>
          <w:szCs w:val="28"/>
        </w:rPr>
        <w:t>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</w:t>
      </w:r>
      <w:r w:rsidR="00331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19D2">
        <w:rPr>
          <w:rFonts w:ascii="Times New Roman" w:hAnsi="Times New Roman" w:cs="Times New Roman"/>
          <w:sz w:val="28"/>
          <w:szCs w:val="28"/>
        </w:rPr>
        <w:t xml:space="preserve"> Октябрьск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предоставленные в аренду без торгов, установленным постановлением </w:t>
      </w:r>
      <w:r w:rsidR="00E019D2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919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Арендная плата по договорам аренды земельных участков, заключенным</w:t>
      </w:r>
    </w:p>
    <w:p w:rsidR="0034588B" w:rsidRDefault="0034588B" w:rsidP="00D93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торгов, определяется по результатам торгов.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заключении с субъектами МСП по результатам торгов договоров аренды земельных участков арендная плата вносится в следующем порядке: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и далее - 80 процентов размера аре</w:t>
      </w:r>
      <w:r w:rsidR="00331C37">
        <w:rPr>
          <w:rFonts w:ascii="Times New Roman" w:hAnsi="Times New Roman" w:cs="Times New Roman"/>
          <w:sz w:val="28"/>
          <w:szCs w:val="28"/>
        </w:rPr>
        <w:t>ндной платы.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331C3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31C3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арендатор обязан оплатить арендную плату за весь </w:t>
      </w:r>
      <w:r w:rsidRPr="00331C37">
        <w:rPr>
          <w:rFonts w:ascii="Times New Roman" w:hAnsi="Times New Roman" w:cs="Times New Roman"/>
          <w:sz w:val="28"/>
          <w:szCs w:val="28"/>
        </w:rPr>
        <w:t>срок пользования земельным участком до момента расторжения договора</w:t>
      </w:r>
      <w:proofErr w:type="gramEnd"/>
      <w:r w:rsidRPr="00331C37">
        <w:rPr>
          <w:rFonts w:ascii="Times New Roman" w:hAnsi="Times New Roman" w:cs="Times New Roman"/>
          <w:sz w:val="28"/>
          <w:szCs w:val="28"/>
        </w:rPr>
        <w:t xml:space="preserve">, исходя из размера арендной платы, установленного без учета льгот, предусмотренных </w:t>
      </w:r>
      <w:hyperlink w:anchor="Par3" w:history="1">
        <w:r w:rsidRPr="00331C3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настоящих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Арендатор земельного участка не вправе передавать арендованный земельный участок в субаренду.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7FD" w:rsidRPr="00DE6951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Арендодатель земельного участка вправе обратиться в суд с требованием о прекращении договора </w:t>
      </w:r>
      <w:r w:rsidRPr="00DE6951">
        <w:rPr>
          <w:rFonts w:ascii="Times New Roman" w:hAnsi="Times New Roman" w:cs="Times New Roman"/>
          <w:sz w:val="28"/>
          <w:szCs w:val="28"/>
        </w:rPr>
        <w:t xml:space="preserve">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ar11" w:history="1">
        <w:r w:rsidRPr="00DE695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DE69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sectPr w:rsidR="00AF17FD" w:rsidRPr="00DE6951" w:rsidSect="00045AD8">
      <w:headerReference w:type="default" r:id="rId10"/>
      <w:pgSz w:w="11906" w:h="16838"/>
      <w:pgMar w:top="1134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D9" w:rsidRDefault="00190ED9" w:rsidP="004000C7">
      <w:pPr>
        <w:spacing w:after="0" w:line="240" w:lineRule="auto"/>
      </w:pPr>
      <w:r>
        <w:separator/>
      </w:r>
    </w:p>
  </w:endnote>
  <w:endnote w:type="continuationSeparator" w:id="0">
    <w:p w:rsidR="00190ED9" w:rsidRDefault="00190ED9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D9" w:rsidRDefault="00190ED9" w:rsidP="004000C7">
      <w:pPr>
        <w:spacing w:after="0" w:line="240" w:lineRule="auto"/>
      </w:pPr>
      <w:r>
        <w:separator/>
      </w:r>
    </w:p>
  </w:footnote>
  <w:footnote w:type="continuationSeparator" w:id="0">
    <w:p w:rsidR="00190ED9" w:rsidRDefault="00190ED9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7853C2">
        <w:pPr>
          <w:pStyle w:val="a7"/>
          <w:jc w:val="center"/>
        </w:pPr>
        <w:fldSimple w:instr=" PAGE   \* MERGEFORMAT ">
          <w:r w:rsidR="00A92B6B">
            <w:rPr>
              <w:noProof/>
            </w:rPr>
            <w:t>2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45AD8"/>
    <w:rsid w:val="00045DB8"/>
    <w:rsid w:val="000D01D5"/>
    <w:rsid w:val="000D3D99"/>
    <w:rsid w:val="000E6F4B"/>
    <w:rsid w:val="0012719D"/>
    <w:rsid w:val="00134946"/>
    <w:rsid w:val="00142173"/>
    <w:rsid w:val="00173DE1"/>
    <w:rsid w:val="00190ED9"/>
    <w:rsid w:val="001A0DBA"/>
    <w:rsid w:val="001C4770"/>
    <w:rsid w:val="001D051B"/>
    <w:rsid w:val="00201C1A"/>
    <w:rsid w:val="00211C62"/>
    <w:rsid w:val="002C0C8C"/>
    <w:rsid w:val="002D03D7"/>
    <w:rsid w:val="002D451F"/>
    <w:rsid w:val="0030600B"/>
    <w:rsid w:val="0032166A"/>
    <w:rsid w:val="00331C37"/>
    <w:rsid w:val="0034588B"/>
    <w:rsid w:val="0037097F"/>
    <w:rsid w:val="0038729B"/>
    <w:rsid w:val="00394C2F"/>
    <w:rsid w:val="0039543C"/>
    <w:rsid w:val="003F05E5"/>
    <w:rsid w:val="003F3463"/>
    <w:rsid w:val="004000C7"/>
    <w:rsid w:val="00430DC4"/>
    <w:rsid w:val="00463919"/>
    <w:rsid w:val="00493F1B"/>
    <w:rsid w:val="004E1AFE"/>
    <w:rsid w:val="004E285F"/>
    <w:rsid w:val="00510544"/>
    <w:rsid w:val="0057686B"/>
    <w:rsid w:val="005A2316"/>
    <w:rsid w:val="005B50F8"/>
    <w:rsid w:val="005D4429"/>
    <w:rsid w:val="005D7798"/>
    <w:rsid w:val="00616EDF"/>
    <w:rsid w:val="00681FA9"/>
    <w:rsid w:val="0068316C"/>
    <w:rsid w:val="00683BDE"/>
    <w:rsid w:val="006B44AC"/>
    <w:rsid w:val="00715A84"/>
    <w:rsid w:val="00744A0E"/>
    <w:rsid w:val="00756763"/>
    <w:rsid w:val="007853C2"/>
    <w:rsid w:val="007C4832"/>
    <w:rsid w:val="008174EA"/>
    <w:rsid w:val="00825ADD"/>
    <w:rsid w:val="008431D4"/>
    <w:rsid w:val="00857B79"/>
    <w:rsid w:val="008A5D5B"/>
    <w:rsid w:val="008B12F3"/>
    <w:rsid w:val="008C53AA"/>
    <w:rsid w:val="009145DB"/>
    <w:rsid w:val="009220E4"/>
    <w:rsid w:val="009A5F2A"/>
    <w:rsid w:val="00A52611"/>
    <w:rsid w:val="00A80491"/>
    <w:rsid w:val="00A92B6B"/>
    <w:rsid w:val="00AA022D"/>
    <w:rsid w:val="00AF17FD"/>
    <w:rsid w:val="00B34288"/>
    <w:rsid w:val="00B505B1"/>
    <w:rsid w:val="00B86E59"/>
    <w:rsid w:val="00BC1316"/>
    <w:rsid w:val="00BC4728"/>
    <w:rsid w:val="00C43438"/>
    <w:rsid w:val="00C70FFC"/>
    <w:rsid w:val="00C71D11"/>
    <w:rsid w:val="00CC5987"/>
    <w:rsid w:val="00CC5B9C"/>
    <w:rsid w:val="00D3133E"/>
    <w:rsid w:val="00D340D8"/>
    <w:rsid w:val="00D66705"/>
    <w:rsid w:val="00D939B6"/>
    <w:rsid w:val="00DA6562"/>
    <w:rsid w:val="00DE6951"/>
    <w:rsid w:val="00E0007A"/>
    <w:rsid w:val="00E019D2"/>
    <w:rsid w:val="00E10A72"/>
    <w:rsid w:val="00E90167"/>
    <w:rsid w:val="00ED1D10"/>
    <w:rsid w:val="00F1628C"/>
    <w:rsid w:val="00F36CC6"/>
    <w:rsid w:val="00F4216C"/>
    <w:rsid w:val="00F4764A"/>
    <w:rsid w:val="00F94E49"/>
    <w:rsid w:val="00FA506F"/>
    <w:rsid w:val="00F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C36DC86BDAB221A92E5E0965907244704023562A2F16A885F63FCF6EFF173D55EBC5417194D190B6CD7C163B9E66y0k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CBBA7AF644316B7FAC36DC86BDAB221A92E5E0965907244704023562A2F16A885F63FCF6EFE133455EBC5417194D190B6CD7C163B9E66y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D431-5F3F-45DE-AC72-73A9461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MuravevaLP</cp:lastModifiedBy>
  <cp:revision>39</cp:revision>
  <cp:lastPrinted>2020-01-27T07:59:00Z</cp:lastPrinted>
  <dcterms:created xsi:type="dcterms:W3CDTF">2018-08-20T11:42:00Z</dcterms:created>
  <dcterms:modified xsi:type="dcterms:W3CDTF">2020-02-27T09:34:00Z</dcterms:modified>
</cp:coreProperties>
</file>