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98" w:rsidRDefault="00C94B98" w:rsidP="00C94B98">
      <w:pPr>
        <w:spacing w:line="312" w:lineRule="auto"/>
        <w:jc w:val="center"/>
        <w:rPr>
          <w:rFonts w:eastAsia="Lucida Sans Unicode"/>
          <w:color w:val="000000"/>
          <w:sz w:val="28"/>
          <w:szCs w:val="28"/>
          <w:lang w:eastAsia="en-US" w:bidi="en-US"/>
        </w:rPr>
      </w:pPr>
      <w:r>
        <w:rPr>
          <w:rFonts w:eastAsia="Lucida Sans Unicode"/>
          <w:color w:val="000000"/>
          <w:sz w:val="28"/>
          <w:szCs w:val="28"/>
          <w:lang w:eastAsia="en-US" w:bidi="en-US"/>
        </w:rPr>
        <w:t xml:space="preserve">ПОЯСНИТЕЛЬНАЯ </w:t>
      </w:r>
    </w:p>
    <w:p w:rsidR="00C94B98" w:rsidRDefault="00C94B98" w:rsidP="00C94B98">
      <w:pPr>
        <w:spacing w:line="312" w:lineRule="auto"/>
        <w:jc w:val="center"/>
        <w:rPr>
          <w:rFonts w:eastAsia="Lucida Sans Unicode"/>
          <w:color w:val="000000"/>
          <w:sz w:val="28"/>
          <w:szCs w:val="28"/>
          <w:lang w:eastAsia="en-US" w:bidi="en-US"/>
        </w:rPr>
      </w:pPr>
      <w:r>
        <w:rPr>
          <w:rFonts w:eastAsia="Lucida Sans Unicode"/>
          <w:color w:val="000000"/>
          <w:sz w:val="28"/>
          <w:szCs w:val="28"/>
          <w:lang w:eastAsia="en-US" w:bidi="en-US"/>
        </w:rPr>
        <w:t>К ПРОЕКТУ ПОСТАНОВЛЕНИЯ</w:t>
      </w:r>
    </w:p>
    <w:p w:rsidR="00C94B98" w:rsidRDefault="00C94B98" w:rsidP="00C94B98">
      <w:pPr>
        <w:spacing w:line="312" w:lineRule="auto"/>
        <w:jc w:val="center"/>
        <w:rPr>
          <w:rFonts w:eastAsia="Lucida Sans Unicode"/>
          <w:color w:val="000000"/>
          <w:sz w:val="28"/>
          <w:szCs w:val="28"/>
          <w:lang w:eastAsia="en-US" w:bidi="en-US"/>
        </w:rPr>
      </w:pPr>
    </w:p>
    <w:p w:rsidR="00721C48" w:rsidRDefault="00721C48" w:rsidP="00721C48">
      <w:pPr>
        <w:autoSpaceDE w:val="0"/>
        <w:autoSpaceDN w:val="0"/>
        <w:adjustRightInd w:val="0"/>
        <w:spacing w:line="360" w:lineRule="auto"/>
        <w:jc w:val="center"/>
        <w:rPr>
          <w:i/>
          <w:sz w:val="28"/>
          <w:szCs w:val="28"/>
        </w:rPr>
      </w:pPr>
      <w:r w:rsidRPr="00713627">
        <w:rPr>
          <w:i/>
          <w:color w:val="000000" w:themeColor="text1"/>
          <w:sz w:val="28"/>
          <w:szCs w:val="28"/>
        </w:rPr>
        <w:t>«</w:t>
      </w:r>
      <w:r w:rsidRPr="00713627">
        <w:rPr>
          <w:i/>
          <w:sz w:val="28"/>
          <w:szCs w:val="28"/>
        </w:rPr>
        <w:t>О внесении изменений в постановление Администрации г.о. Октябрьск от 25.02.2020 № 196 «Об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при предоставлении имущества городского округа Октябрьск Самарской области»</w:t>
      </w:r>
    </w:p>
    <w:p w:rsidR="00C94B98" w:rsidRDefault="00C94B98" w:rsidP="00C94B98">
      <w:pPr>
        <w:jc w:val="both"/>
        <w:rPr>
          <w:sz w:val="28"/>
          <w:szCs w:val="28"/>
        </w:rPr>
      </w:pPr>
    </w:p>
    <w:p w:rsidR="00B7773E" w:rsidRDefault="00B7773E" w:rsidP="00721C4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C94B98">
        <w:rPr>
          <w:rFonts w:eastAsiaTheme="minorHAnsi"/>
          <w:sz w:val="28"/>
          <w:szCs w:val="28"/>
          <w:lang w:eastAsia="en-US"/>
        </w:rPr>
        <w:t>Проект постановления Администрации городского округа Октябрьск</w:t>
      </w:r>
      <w:r w:rsidR="00C94B98">
        <w:rPr>
          <w:sz w:val="28"/>
          <w:szCs w:val="28"/>
        </w:rPr>
        <w:t xml:space="preserve"> </w:t>
      </w:r>
      <w:r w:rsidR="00721C48" w:rsidRPr="00713627">
        <w:rPr>
          <w:i/>
          <w:color w:val="000000" w:themeColor="text1"/>
          <w:sz w:val="28"/>
          <w:szCs w:val="28"/>
        </w:rPr>
        <w:t>«</w:t>
      </w:r>
      <w:r w:rsidR="00721C48" w:rsidRPr="00713627">
        <w:rPr>
          <w:i/>
          <w:sz w:val="28"/>
          <w:szCs w:val="28"/>
        </w:rPr>
        <w:t>О внесении изменений в постановление Администрации г.о. Октябрьск от 25.02.2020 № 196 «Об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при предоставлении имущества городского округа Октябрьск Самарской области»</w:t>
      </w:r>
      <w:r w:rsidR="00721C48">
        <w:rPr>
          <w:i/>
          <w:sz w:val="28"/>
          <w:szCs w:val="28"/>
        </w:rPr>
        <w:t xml:space="preserve"> </w:t>
      </w:r>
      <w:r w:rsidR="00721C48">
        <w:rPr>
          <w:rFonts w:eastAsiaTheme="minorHAnsi"/>
          <w:sz w:val="28"/>
          <w:szCs w:val="28"/>
          <w:lang w:eastAsia="en-US"/>
        </w:rPr>
        <w:t xml:space="preserve"> </w:t>
      </w:r>
      <w:r w:rsidR="00C94B98">
        <w:rPr>
          <w:rFonts w:eastAsiaTheme="minorHAnsi"/>
          <w:sz w:val="28"/>
          <w:szCs w:val="28"/>
          <w:lang w:eastAsia="en-US"/>
        </w:rPr>
        <w:t xml:space="preserve">(далее - проект НПА) </w:t>
      </w:r>
      <w:r w:rsidR="00C94B98">
        <w:rPr>
          <w:sz w:val="28"/>
          <w:szCs w:val="28"/>
        </w:rPr>
        <w:t xml:space="preserve">разрабатывается </w:t>
      </w:r>
      <w:r w:rsidR="00A14448">
        <w:rPr>
          <w:sz w:val="28"/>
          <w:szCs w:val="28"/>
        </w:rPr>
        <w:t xml:space="preserve">Комитетом имущественных отношений </w:t>
      </w:r>
      <w:r w:rsidR="00C94B98">
        <w:rPr>
          <w:rFonts w:eastAsiaTheme="minorHAnsi"/>
          <w:sz w:val="28"/>
          <w:szCs w:val="28"/>
          <w:lang w:eastAsia="en-US"/>
        </w:rPr>
        <w:t>Администраци</w:t>
      </w:r>
      <w:r w:rsidR="00A14448">
        <w:rPr>
          <w:rFonts w:eastAsiaTheme="minorHAnsi"/>
          <w:sz w:val="28"/>
          <w:szCs w:val="28"/>
          <w:lang w:eastAsia="en-US"/>
        </w:rPr>
        <w:t>и</w:t>
      </w:r>
      <w:r w:rsidR="00C94B98">
        <w:rPr>
          <w:rFonts w:eastAsiaTheme="minorHAnsi"/>
          <w:sz w:val="28"/>
          <w:szCs w:val="28"/>
          <w:lang w:eastAsia="en-US"/>
        </w:rPr>
        <w:t xml:space="preserve"> городского округа Октябрьск</w:t>
      </w:r>
      <w:r w:rsidR="00721C48">
        <w:rPr>
          <w:rFonts w:eastAsiaTheme="minorHAnsi"/>
          <w:sz w:val="28"/>
          <w:szCs w:val="28"/>
          <w:lang w:eastAsia="en-US"/>
        </w:rPr>
        <w:t xml:space="preserve"> Самарской области</w:t>
      </w:r>
      <w:r w:rsidR="00A35D2D">
        <w:rPr>
          <w:rFonts w:eastAsiaTheme="minorHAnsi"/>
          <w:sz w:val="28"/>
          <w:szCs w:val="28"/>
          <w:lang w:eastAsia="en-US"/>
        </w:rPr>
        <w:t xml:space="preserve"> </w:t>
      </w:r>
      <w:r w:rsidR="0041065F">
        <w:rPr>
          <w:sz w:val="28"/>
          <w:szCs w:val="28"/>
        </w:rPr>
        <w:t xml:space="preserve">в соответствии с </w:t>
      </w:r>
      <w:r w:rsidR="00C94B98">
        <w:rPr>
          <w:sz w:val="28"/>
          <w:szCs w:val="28"/>
        </w:rPr>
        <w:t xml:space="preserve"> </w:t>
      </w:r>
      <w:r w:rsidR="00C94B98">
        <w:rPr>
          <w:bCs/>
          <w:color w:val="000000"/>
          <w:sz w:val="28"/>
          <w:szCs w:val="28"/>
          <w:shd w:val="clear" w:color="auto" w:fill="FFFFFF"/>
        </w:rPr>
        <w:t>Федеральн</w:t>
      </w:r>
      <w:r w:rsidR="0041065F">
        <w:rPr>
          <w:bCs/>
          <w:color w:val="000000"/>
          <w:sz w:val="28"/>
          <w:szCs w:val="28"/>
          <w:shd w:val="clear" w:color="auto" w:fill="FFFFFF"/>
        </w:rPr>
        <w:t>ым</w:t>
      </w:r>
      <w:r w:rsidR="00C94B98">
        <w:rPr>
          <w:bCs/>
          <w:color w:val="000000"/>
          <w:sz w:val="28"/>
          <w:szCs w:val="28"/>
          <w:shd w:val="clear" w:color="auto" w:fill="FFFFFF"/>
        </w:rPr>
        <w:t xml:space="preserve"> закон</w:t>
      </w:r>
      <w:r w:rsidR="0041065F">
        <w:rPr>
          <w:bCs/>
          <w:color w:val="000000"/>
          <w:sz w:val="28"/>
          <w:szCs w:val="28"/>
          <w:shd w:val="clear" w:color="auto" w:fill="FFFFFF"/>
        </w:rPr>
        <w:t xml:space="preserve">ом от 08.06.2020 №169- ФЗ «О внесении изменений в Федеральный закон «О развитии малого и среднего предпринимательства в Российской Федерации» </w:t>
      </w:r>
      <w:r w:rsidR="00A14448">
        <w:rPr>
          <w:bCs/>
          <w:color w:val="000000"/>
          <w:sz w:val="28"/>
          <w:szCs w:val="28"/>
          <w:shd w:val="clear" w:color="auto" w:fill="FFFFFF"/>
        </w:rPr>
        <w:t xml:space="preserve"> и статьи 1 и 2 Федерального з</w:t>
      </w:r>
      <w:r w:rsidR="0041065F">
        <w:rPr>
          <w:bCs/>
          <w:color w:val="000000"/>
          <w:sz w:val="28"/>
          <w:szCs w:val="28"/>
          <w:shd w:val="clear" w:color="auto" w:fill="FFFFFF"/>
        </w:rPr>
        <w:t xml:space="preserve">акона «О внесении изменений в Федеральный </w:t>
      </w:r>
      <w:r w:rsidR="00A14448">
        <w:rPr>
          <w:bCs/>
          <w:color w:val="000000"/>
          <w:sz w:val="28"/>
          <w:szCs w:val="28"/>
          <w:shd w:val="clear" w:color="auto" w:fill="FFFFFF"/>
        </w:rPr>
        <w:t>з</w:t>
      </w:r>
      <w:r w:rsidR="0041065F">
        <w:rPr>
          <w:bCs/>
          <w:color w:val="000000"/>
          <w:sz w:val="28"/>
          <w:szCs w:val="28"/>
          <w:shd w:val="clear" w:color="auto" w:fill="FFFFFF"/>
        </w:rPr>
        <w:t>акон</w:t>
      </w:r>
      <w:r>
        <w:rPr>
          <w:bCs/>
          <w:color w:val="000000"/>
          <w:sz w:val="28"/>
          <w:szCs w:val="28"/>
          <w:shd w:val="clear" w:color="auto" w:fill="FFFFFF"/>
        </w:rPr>
        <w:t xml:space="preserve"> «О развитии малого и среднего предпринимательства в Российской Федерации» </w:t>
      </w:r>
      <w:r w:rsidR="0041065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(</w:t>
      </w:r>
      <w:r w:rsidR="00A14448">
        <w:rPr>
          <w:bCs/>
          <w:color w:val="000000"/>
          <w:sz w:val="28"/>
          <w:szCs w:val="28"/>
          <w:shd w:val="clear" w:color="auto" w:fill="FFFFFF"/>
        </w:rPr>
        <w:t>далее- Федерального з</w:t>
      </w:r>
      <w:r>
        <w:rPr>
          <w:bCs/>
          <w:color w:val="000000"/>
          <w:sz w:val="28"/>
          <w:szCs w:val="28"/>
          <w:shd w:val="clear" w:color="auto" w:fill="FFFFFF"/>
        </w:rPr>
        <w:t>акона №169-ФЗ)</w:t>
      </w:r>
      <w:r w:rsidR="00C94B9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в целях формирования единого реестра субъектов малого и среднего предпринимательства- получателей поддержки» внесены поправки в </w:t>
      </w:r>
      <w:r w:rsidR="00A14448">
        <w:rPr>
          <w:bCs/>
          <w:color w:val="000000"/>
          <w:sz w:val="28"/>
          <w:szCs w:val="28"/>
          <w:shd w:val="clear" w:color="auto" w:fill="FFFFFF"/>
        </w:rPr>
        <w:t>Федеральный з</w:t>
      </w:r>
      <w:r>
        <w:rPr>
          <w:bCs/>
          <w:color w:val="000000"/>
          <w:sz w:val="28"/>
          <w:szCs w:val="28"/>
          <w:shd w:val="clear" w:color="auto" w:fill="FFFFFF"/>
        </w:rPr>
        <w:t>акон о 24.07.2007 №209-ФЗ «О</w:t>
      </w:r>
      <w:r w:rsidR="00C94B98">
        <w:rPr>
          <w:bCs/>
          <w:color w:val="000000"/>
          <w:sz w:val="28"/>
          <w:szCs w:val="28"/>
          <w:shd w:val="clear" w:color="auto" w:fill="FFFFFF"/>
        </w:rPr>
        <w:t xml:space="preserve"> развитии малого и среднего предпринимательства в Российской Федерации</w:t>
      </w:r>
      <w:r>
        <w:rPr>
          <w:bCs/>
          <w:color w:val="000000"/>
          <w:sz w:val="28"/>
          <w:szCs w:val="28"/>
          <w:shd w:val="clear" w:color="auto" w:fill="FFFFFF"/>
        </w:rPr>
        <w:t>».</w:t>
      </w:r>
    </w:p>
    <w:p w:rsidR="00B7773E" w:rsidRDefault="00B7773E" w:rsidP="00721C4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      Протоколом совещания АО «Корпорация МСП» с полномочными представителями Президента Российской Федерации в федеральных округах, органами исполнительной власти субъектов Российской Федерации, территориальными органами Росимущества и органами местного самоуправления от 26.08.2020 № 3-ИП-ВКС, органам местного самоуправления рекомендовано внести в нормативные акты по оказанию  имущественной поддержки,</w:t>
      </w:r>
      <w:r w:rsidR="00A35D2D">
        <w:rPr>
          <w:bCs/>
          <w:color w:val="000000"/>
          <w:sz w:val="28"/>
          <w:szCs w:val="28"/>
          <w:shd w:val="clear" w:color="auto" w:fill="FFFFFF"/>
        </w:rPr>
        <w:t xml:space="preserve"> принятые на уровне муниципальных образований (порядок формирования и ведения перечня, порядок и условия предоставления имущества), изменения, предусматривающие возможность предоставления во владение и (или) пользование самозанятым</w:t>
      </w:r>
      <w:r w:rsidR="00CC2F7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A35D2D">
        <w:rPr>
          <w:bCs/>
          <w:color w:val="000000"/>
          <w:sz w:val="28"/>
          <w:szCs w:val="28"/>
          <w:shd w:val="clear" w:color="auto" w:fill="FFFFFF"/>
        </w:rPr>
        <w:t>гражданам в аренду объектов, включенных в перечни государственного и муниципального имущества на льготных условиях в срок до 01.11.2020 года.</w:t>
      </w:r>
    </w:p>
    <w:p w:rsidR="00A35D2D" w:rsidRDefault="00A35D2D" w:rsidP="00721C4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   </w:t>
      </w:r>
      <w:r w:rsidR="00A14448">
        <w:rPr>
          <w:bCs/>
          <w:color w:val="000000"/>
          <w:sz w:val="28"/>
          <w:szCs w:val="28"/>
          <w:shd w:val="clear" w:color="auto" w:fill="FFFFFF"/>
        </w:rPr>
        <w:t xml:space="preserve">  В соответствии с Федеральным з</w:t>
      </w:r>
      <w:r>
        <w:rPr>
          <w:bCs/>
          <w:color w:val="000000"/>
          <w:sz w:val="28"/>
          <w:szCs w:val="28"/>
          <w:shd w:val="clear" w:color="auto" w:fill="FFFFFF"/>
        </w:rPr>
        <w:t xml:space="preserve">аконом </w:t>
      </w:r>
      <w:r>
        <w:rPr>
          <w:sz w:val="28"/>
          <w:szCs w:val="28"/>
        </w:rPr>
        <w:t xml:space="preserve">от 06.10.2003 г. № 131-ФЗ  «Об общих принципах организации местного самоуправления в Российской Федерации» необходимо привести муниципальный нормативный правовой акт, регулирующий порядок формирования и ведения перечня, </w:t>
      </w:r>
      <w:r w:rsidR="00E40E07">
        <w:rPr>
          <w:sz w:val="28"/>
          <w:szCs w:val="28"/>
        </w:rPr>
        <w:t xml:space="preserve">порядок оказания имущественной поддержки субъектам малого и среднего предпринимательства, </w:t>
      </w:r>
      <w:r>
        <w:rPr>
          <w:sz w:val="28"/>
          <w:szCs w:val="28"/>
        </w:rPr>
        <w:t xml:space="preserve">в соответствии с нормами принятого федерального закона. </w:t>
      </w:r>
    </w:p>
    <w:p w:rsidR="00B7773E" w:rsidRDefault="00B7773E" w:rsidP="00721C4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E40E07" w:rsidRDefault="00E40E07" w:rsidP="00721C4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E40E07" w:rsidRDefault="00E40E07" w:rsidP="00721C4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A14448" w:rsidRDefault="00E40E07" w:rsidP="00A144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4448">
        <w:rPr>
          <w:bCs/>
          <w:color w:val="000000"/>
          <w:sz w:val="28"/>
          <w:szCs w:val="28"/>
          <w:shd w:val="clear" w:color="auto" w:fill="FFFFFF"/>
        </w:rPr>
        <w:t xml:space="preserve">        </w:t>
      </w:r>
      <w:r w:rsidR="00A14448" w:rsidRPr="00A14448">
        <w:rPr>
          <w:bCs/>
          <w:color w:val="000000"/>
          <w:sz w:val="28"/>
          <w:szCs w:val="28"/>
          <w:shd w:val="clear" w:color="auto" w:fill="FFFFFF"/>
        </w:rPr>
        <w:t xml:space="preserve">В связи с  этим, в целях приведения действующего муниципального нормативного правового акта </w:t>
      </w:r>
      <w:r w:rsidR="00A14448" w:rsidRPr="00A14448">
        <w:rPr>
          <w:rFonts w:eastAsiaTheme="minorHAnsi"/>
          <w:sz w:val="28"/>
          <w:szCs w:val="28"/>
          <w:lang w:eastAsia="en-US"/>
        </w:rPr>
        <w:t xml:space="preserve">городского округа Октябрьск Самарской области в соответствии с нормами </w:t>
      </w:r>
      <w:r w:rsidR="00A14448" w:rsidRPr="00A14448">
        <w:rPr>
          <w:bCs/>
          <w:color w:val="000000"/>
          <w:sz w:val="28"/>
          <w:szCs w:val="28"/>
          <w:shd w:val="clear" w:color="auto" w:fill="FFFFFF"/>
        </w:rPr>
        <w:t xml:space="preserve">Федерального закона №169-ФЗ, Комитетом </w:t>
      </w:r>
      <w:r w:rsidR="00A14448" w:rsidRPr="00A14448">
        <w:rPr>
          <w:sz w:val="28"/>
          <w:szCs w:val="28"/>
        </w:rPr>
        <w:t xml:space="preserve">имущественных отношений </w:t>
      </w:r>
      <w:r w:rsidR="00A14448" w:rsidRPr="00A14448">
        <w:rPr>
          <w:rFonts w:eastAsiaTheme="minorHAnsi"/>
          <w:sz w:val="28"/>
          <w:szCs w:val="28"/>
          <w:lang w:eastAsia="en-US"/>
        </w:rPr>
        <w:t xml:space="preserve">Администрации городского округа Октябрьск Самарской области подготовлен проект постановления </w:t>
      </w:r>
      <w:r w:rsidR="00A14448" w:rsidRPr="00A14448">
        <w:rPr>
          <w:color w:val="000000" w:themeColor="text1"/>
          <w:sz w:val="28"/>
          <w:szCs w:val="28"/>
        </w:rPr>
        <w:t>«</w:t>
      </w:r>
      <w:r w:rsidR="00A14448" w:rsidRPr="00A14448">
        <w:rPr>
          <w:sz w:val="28"/>
          <w:szCs w:val="28"/>
        </w:rPr>
        <w:t>О внесении изменений в постановление Администрации г.о. Октябрьск от 25.02.2020 № 196 «Об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при предоставлении имущества городского округа Октябрьск Самарской области»</w:t>
      </w:r>
      <w:r w:rsidR="00A14448">
        <w:rPr>
          <w:sz w:val="28"/>
          <w:szCs w:val="28"/>
        </w:rPr>
        <w:t>.</w:t>
      </w:r>
    </w:p>
    <w:p w:rsidR="00A14448" w:rsidRDefault="00A14448" w:rsidP="00A14448">
      <w:pPr>
        <w:tabs>
          <w:tab w:val="left" w:pos="1980"/>
        </w:tabs>
        <w:autoSpaceDE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Негативные последствия от введения правового регулирования отсутствует.</w:t>
      </w:r>
    </w:p>
    <w:p w:rsidR="00A14448" w:rsidRDefault="00A14448" w:rsidP="00A144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реализацию проекта является Комитет имущественных отношений Администрации городского округа Октябрьск Самарской области.</w:t>
      </w:r>
    </w:p>
    <w:p w:rsidR="00A14448" w:rsidRDefault="00A14448" w:rsidP="00A144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4448" w:rsidRDefault="00A14448" w:rsidP="00A144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4448" w:rsidRDefault="00A14448" w:rsidP="00A144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Руководитель КИО                                                      Г.В. Грибкова</w:t>
      </w:r>
    </w:p>
    <w:p w:rsidR="00A14448" w:rsidRDefault="00A14448" w:rsidP="00A144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4448" w:rsidRDefault="00A14448" w:rsidP="00A144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4448" w:rsidRDefault="00A14448" w:rsidP="00A144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4448" w:rsidRPr="00A14448" w:rsidRDefault="00A14448" w:rsidP="00A1444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14448">
        <w:rPr>
          <w:sz w:val="20"/>
          <w:szCs w:val="20"/>
        </w:rPr>
        <w:t>Муравьева Л.П. 26306</w:t>
      </w:r>
    </w:p>
    <w:p w:rsidR="00E40E07" w:rsidRDefault="00E40E07" w:rsidP="00721C4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B7773E" w:rsidRDefault="00B7773E" w:rsidP="00721C4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B7773E" w:rsidRDefault="00B7773E" w:rsidP="00721C4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B7773E" w:rsidRDefault="00B7773E" w:rsidP="00721C4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B7773E" w:rsidRDefault="00B7773E" w:rsidP="00721C4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B7773E" w:rsidRDefault="00B7773E" w:rsidP="00721C4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B7773E" w:rsidRDefault="00B7773E" w:rsidP="00721C4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B7773E" w:rsidRDefault="00B7773E" w:rsidP="00721C4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B7773E" w:rsidRDefault="00B7773E" w:rsidP="00721C4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B7773E" w:rsidRDefault="00B7773E" w:rsidP="00721C4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B7773E" w:rsidRDefault="00B7773E" w:rsidP="00721C4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B7773E" w:rsidRDefault="00B7773E" w:rsidP="00721C4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B7773E" w:rsidRDefault="00B7773E" w:rsidP="00721C4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B7773E" w:rsidRDefault="00B7773E" w:rsidP="00721C4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C94B98" w:rsidRDefault="00C94B98" w:rsidP="00C94B98">
      <w:pPr>
        <w:ind w:firstLine="567"/>
        <w:jc w:val="both"/>
        <w:rPr>
          <w:sz w:val="28"/>
          <w:szCs w:val="28"/>
        </w:rPr>
      </w:pPr>
    </w:p>
    <w:p w:rsidR="00C94B98" w:rsidRDefault="00C94B98" w:rsidP="00C94B98">
      <w:pPr>
        <w:ind w:firstLine="567"/>
        <w:jc w:val="both"/>
        <w:rPr>
          <w:sz w:val="28"/>
          <w:szCs w:val="28"/>
        </w:rPr>
      </w:pPr>
    </w:p>
    <w:p w:rsidR="00C94B98" w:rsidRDefault="00C94B98" w:rsidP="00C94B98">
      <w:pPr>
        <w:ind w:firstLine="567"/>
        <w:jc w:val="both"/>
        <w:rPr>
          <w:sz w:val="28"/>
          <w:szCs w:val="28"/>
        </w:rPr>
      </w:pPr>
    </w:p>
    <w:sectPr w:rsidR="00C94B98" w:rsidSect="00432D5D">
      <w:pgSz w:w="11906" w:h="16838"/>
      <w:pgMar w:top="709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71879"/>
    <w:multiLevelType w:val="hybridMultilevel"/>
    <w:tmpl w:val="10062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71872"/>
    <w:rsid w:val="000914BF"/>
    <w:rsid w:val="00167416"/>
    <w:rsid w:val="001760CE"/>
    <w:rsid w:val="00182BEB"/>
    <w:rsid w:val="001D7F92"/>
    <w:rsid w:val="002845B4"/>
    <w:rsid w:val="003248A6"/>
    <w:rsid w:val="00326E3A"/>
    <w:rsid w:val="00384074"/>
    <w:rsid w:val="003F1D4B"/>
    <w:rsid w:val="0041065F"/>
    <w:rsid w:val="00432D5D"/>
    <w:rsid w:val="004A74A7"/>
    <w:rsid w:val="004C4408"/>
    <w:rsid w:val="004C5DAB"/>
    <w:rsid w:val="00564DF0"/>
    <w:rsid w:val="00614303"/>
    <w:rsid w:val="00614FB9"/>
    <w:rsid w:val="0061602B"/>
    <w:rsid w:val="0063040C"/>
    <w:rsid w:val="00671872"/>
    <w:rsid w:val="00683CA3"/>
    <w:rsid w:val="006A5689"/>
    <w:rsid w:val="006E4DBF"/>
    <w:rsid w:val="00721C48"/>
    <w:rsid w:val="007272F7"/>
    <w:rsid w:val="00735E10"/>
    <w:rsid w:val="0079737C"/>
    <w:rsid w:val="007A0BFF"/>
    <w:rsid w:val="007B22DE"/>
    <w:rsid w:val="007B4888"/>
    <w:rsid w:val="007D36A2"/>
    <w:rsid w:val="0080502F"/>
    <w:rsid w:val="008A7EC3"/>
    <w:rsid w:val="008D480F"/>
    <w:rsid w:val="008E3F6D"/>
    <w:rsid w:val="00901EF3"/>
    <w:rsid w:val="009A6619"/>
    <w:rsid w:val="009A6A9A"/>
    <w:rsid w:val="009C4670"/>
    <w:rsid w:val="009E5FB5"/>
    <w:rsid w:val="00A14448"/>
    <w:rsid w:val="00A22E3F"/>
    <w:rsid w:val="00A35D2D"/>
    <w:rsid w:val="00A46BB3"/>
    <w:rsid w:val="00A5532F"/>
    <w:rsid w:val="00A95665"/>
    <w:rsid w:val="00AF6608"/>
    <w:rsid w:val="00B579D5"/>
    <w:rsid w:val="00B7773E"/>
    <w:rsid w:val="00B91329"/>
    <w:rsid w:val="00BE5D1C"/>
    <w:rsid w:val="00C12CB9"/>
    <w:rsid w:val="00C4096E"/>
    <w:rsid w:val="00C6065C"/>
    <w:rsid w:val="00C61A49"/>
    <w:rsid w:val="00C63BA9"/>
    <w:rsid w:val="00C94B98"/>
    <w:rsid w:val="00CC2F78"/>
    <w:rsid w:val="00CC6018"/>
    <w:rsid w:val="00CC7B2A"/>
    <w:rsid w:val="00CD06CA"/>
    <w:rsid w:val="00CD3F8C"/>
    <w:rsid w:val="00CD66A9"/>
    <w:rsid w:val="00D116B6"/>
    <w:rsid w:val="00DD384D"/>
    <w:rsid w:val="00E40E07"/>
    <w:rsid w:val="00F066F7"/>
    <w:rsid w:val="00F1372A"/>
    <w:rsid w:val="00F51ED0"/>
    <w:rsid w:val="00F8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4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7B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">
    <w:name w:val="Body Text 2"/>
    <w:basedOn w:val="a"/>
    <w:link w:val="20"/>
    <w:uiPriority w:val="99"/>
    <w:unhideWhenUsed/>
    <w:rsid w:val="00C61A4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C61A49"/>
    <w:rPr>
      <w:rFonts w:ascii="Calibri" w:hAnsi="Calibri"/>
      <w:sz w:val="22"/>
      <w:szCs w:val="22"/>
    </w:rPr>
  </w:style>
  <w:style w:type="paragraph" w:styleId="a3">
    <w:name w:val="Normal (Web)"/>
    <w:basedOn w:val="a"/>
    <w:uiPriority w:val="99"/>
    <w:unhideWhenUsed/>
    <w:rsid w:val="00432D5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D06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3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KIOSAMV2</dc:creator>
  <cp:lastModifiedBy>MuravevaLP</cp:lastModifiedBy>
  <cp:revision>21</cp:revision>
  <cp:lastPrinted>2020-10-28T06:10:00Z</cp:lastPrinted>
  <dcterms:created xsi:type="dcterms:W3CDTF">2019-01-21T11:46:00Z</dcterms:created>
  <dcterms:modified xsi:type="dcterms:W3CDTF">2020-10-28T06:11:00Z</dcterms:modified>
</cp:coreProperties>
</file>