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821722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192022" w:rsidRPr="0008386D" w:rsidRDefault="00192022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192022" w:rsidRPr="008E4131" w:rsidRDefault="00192022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92022" w:rsidRPr="0008386D" w:rsidRDefault="00192022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192022" w:rsidRPr="0008386D" w:rsidRDefault="00192022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192022" w:rsidRPr="0008386D" w:rsidRDefault="00192022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192022" w:rsidRDefault="00192022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192022" w:rsidRDefault="00192022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192022" w:rsidRPr="008E4131" w:rsidRDefault="00192022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192022" w:rsidRDefault="00192022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821722">
                      <w:rPr>
                        <w:sz w:val="28"/>
                        <w:szCs w:val="28"/>
                      </w:rPr>
                      <w:t>20.11.2020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821722">
                      <w:rPr>
                        <w:sz w:val="28"/>
                        <w:szCs w:val="28"/>
                      </w:rPr>
                      <w:t>1045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192022" w:rsidRDefault="00192022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200E72" w:rsidRDefault="00200E72" w:rsidP="00FF0E2A">
      <w:pPr>
        <w:ind w:right="4111"/>
        <w:jc w:val="both"/>
        <w:rPr>
          <w:sz w:val="28"/>
          <w:szCs w:val="28"/>
        </w:rPr>
      </w:pPr>
    </w:p>
    <w:p w:rsidR="00FF0E2A" w:rsidRPr="00A22C62" w:rsidRDefault="00FF0E2A" w:rsidP="00FF0E2A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</w:t>
      </w:r>
      <w:r w:rsidR="00427777">
        <w:rPr>
          <w:sz w:val="28"/>
          <w:szCs w:val="28"/>
        </w:rPr>
        <w:t xml:space="preserve"> Самарской области» на 2018-2023</w:t>
      </w:r>
      <w:r>
        <w:rPr>
          <w:sz w:val="28"/>
          <w:szCs w:val="28"/>
        </w:rPr>
        <w:t xml:space="preserve"> годы»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в целях корректировки объемов финансирования на 2018-2020 годы, руководствуясь Уставом городского округа Октябрьск Самарской области</w:t>
      </w:r>
    </w:p>
    <w:p w:rsidR="00FF0E2A" w:rsidRDefault="00FF0E2A" w:rsidP="0017622D">
      <w:pPr>
        <w:jc w:val="both"/>
        <w:rPr>
          <w:sz w:val="28"/>
          <w:szCs w:val="28"/>
        </w:rPr>
      </w:pPr>
    </w:p>
    <w:p w:rsidR="00FF0E2A" w:rsidRDefault="00FF0E2A" w:rsidP="00176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17622D">
      <w:pPr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2A4C">
        <w:rPr>
          <w:sz w:val="28"/>
          <w:szCs w:val="28"/>
        </w:rPr>
        <w:t>Внести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</w:t>
      </w:r>
      <w:r w:rsidR="00427777">
        <w:rPr>
          <w:sz w:val="28"/>
          <w:szCs w:val="28"/>
        </w:rPr>
        <w:t>3</w:t>
      </w:r>
      <w:r w:rsidRPr="00C42A4C">
        <w:rPr>
          <w:sz w:val="28"/>
          <w:szCs w:val="28"/>
        </w:rPr>
        <w:t xml:space="preserve"> годы» (в редакции постановлений</w:t>
      </w:r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 xml:space="preserve">Администрации городского округа Октябрьск </w:t>
      </w:r>
      <w:r>
        <w:rPr>
          <w:sz w:val="28"/>
          <w:szCs w:val="28"/>
        </w:rPr>
        <w:t xml:space="preserve">Самарской области </w:t>
      </w:r>
      <w:r w:rsidRPr="00C42A4C">
        <w:rPr>
          <w:sz w:val="28"/>
          <w:szCs w:val="28"/>
        </w:rPr>
        <w:t>от 12.12.2017</w:t>
      </w:r>
      <w:r w:rsidR="00427777"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>г. № 1502; от 05.06.2018</w:t>
      </w:r>
      <w:r w:rsidR="00427777"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>г. № 559; от 02.08.2018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841</w:t>
      </w:r>
      <w:r>
        <w:rPr>
          <w:sz w:val="28"/>
          <w:szCs w:val="28"/>
        </w:rPr>
        <w:t xml:space="preserve">; </w:t>
      </w:r>
      <w:r w:rsidRPr="00C42A4C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C42A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42A4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</w:t>
      </w:r>
      <w:r>
        <w:rPr>
          <w:sz w:val="28"/>
          <w:szCs w:val="28"/>
        </w:rPr>
        <w:t>75; от 18.03.2019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</w:t>
      </w:r>
      <w:r>
        <w:rPr>
          <w:sz w:val="28"/>
          <w:szCs w:val="28"/>
        </w:rPr>
        <w:t xml:space="preserve"> № 267</w:t>
      </w:r>
      <w:r w:rsidR="00CA223E">
        <w:rPr>
          <w:sz w:val="28"/>
          <w:szCs w:val="28"/>
        </w:rPr>
        <w:t>; от 22.08.2019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 № 919</w:t>
      </w:r>
      <w:r w:rsidR="00972D64">
        <w:rPr>
          <w:sz w:val="28"/>
          <w:szCs w:val="28"/>
        </w:rPr>
        <w:t xml:space="preserve">; от </w:t>
      </w:r>
      <w:r w:rsidR="00972D64">
        <w:rPr>
          <w:sz w:val="28"/>
          <w:szCs w:val="28"/>
        </w:rPr>
        <w:lastRenderedPageBreak/>
        <w:t>10.01.2020</w:t>
      </w:r>
      <w:r w:rsidR="00427777">
        <w:rPr>
          <w:sz w:val="28"/>
          <w:szCs w:val="28"/>
        </w:rPr>
        <w:t xml:space="preserve"> </w:t>
      </w:r>
      <w:r w:rsidR="00972D64">
        <w:rPr>
          <w:sz w:val="28"/>
          <w:szCs w:val="28"/>
        </w:rPr>
        <w:t>г. № 6</w:t>
      </w:r>
      <w:r w:rsidR="003953F6">
        <w:rPr>
          <w:sz w:val="28"/>
          <w:szCs w:val="28"/>
        </w:rPr>
        <w:t>; от 26.02.2020</w:t>
      </w:r>
      <w:r w:rsidR="00427777">
        <w:rPr>
          <w:sz w:val="28"/>
          <w:szCs w:val="28"/>
        </w:rPr>
        <w:t xml:space="preserve"> </w:t>
      </w:r>
      <w:r w:rsidR="003953F6">
        <w:rPr>
          <w:sz w:val="28"/>
          <w:szCs w:val="28"/>
        </w:rPr>
        <w:t>г. № 204</w:t>
      </w:r>
      <w:r w:rsidR="00427777">
        <w:rPr>
          <w:sz w:val="28"/>
          <w:szCs w:val="28"/>
        </w:rPr>
        <w:t>; от 30.04.2020 г. № 411; от 02.10.2020 г. № 896</w:t>
      </w:r>
      <w:r w:rsidRPr="00C42A4C">
        <w:rPr>
          <w:sz w:val="28"/>
          <w:szCs w:val="28"/>
        </w:rPr>
        <w:t>) (далее по тексту – Программа) следующие изменения: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1.1. В паспорте Программы раздел «Объемы и источники финансирования» изложить в новой редакции: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«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F90A82" w:rsidRPr="00095633" w:rsidTr="00B53375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2" w:rsidRPr="00095633" w:rsidRDefault="00F90A82" w:rsidP="00332D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DF4" w:rsidRDefault="00332DF4" w:rsidP="00332DF4">
            <w:pPr>
              <w:spacing w:line="276" w:lineRule="auto"/>
              <w:jc w:val="both"/>
            </w:pPr>
            <w:r w:rsidRPr="007E7317">
              <w:t>Средства бюджета городского округа Октябрьск</w:t>
            </w:r>
            <w:r w:rsidR="00E65BA6">
              <w:t xml:space="preserve"> – </w:t>
            </w:r>
            <w:r w:rsidR="00427777">
              <w:t>424</w:t>
            </w:r>
            <w:r>
              <w:t xml:space="preserve"> </w:t>
            </w:r>
            <w:r w:rsidR="00B42E6A">
              <w:t>89</w:t>
            </w:r>
            <w:r w:rsidR="00427777">
              <w:t>5</w:t>
            </w:r>
            <w:r>
              <w:t>,</w:t>
            </w:r>
            <w:r w:rsidR="00B42E6A">
              <w:t>2</w:t>
            </w:r>
            <w:r>
              <w:t>0 тыс. рублей.</w:t>
            </w:r>
          </w:p>
          <w:p w:rsidR="00332DF4" w:rsidRDefault="007A6AF5" w:rsidP="00332DF4">
            <w:pPr>
              <w:spacing w:line="276" w:lineRule="auto"/>
              <w:jc w:val="both"/>
            </w:pPr>
            <w:r>
              <w:t>Средства</w:t>
            </w:r>
            <w:r w:rsidR="00332DF4">
              <w:t xml:space="preserve"> областного бюджет</w:t>
            </w:r>
            <w:r w:rsidR="00912D7A">
              <w:t xml:space="preserve">а – </w:t>
            </w:r>
            <w:r w:rsidR="00427777">
              <w:t>96</w:t>
            </w:r>
            <w:r w:rsidR="00332DF4">
              <w:t xml:space="preserve"> </w:t>
            </w:r>
            <w:r w:rsidR="00427777">
              <w:t>6</w:t>
            </w:r>
            <w:r w:rsidR="001C35F8">
              <w:t>33</w:t>
            </w:r>
            <w:r w:rsidR="00332DF4">
              <w:t>,40 тыс. рублей.</w:t>
            </w:r>
          </w:p>
          <w:p w:rsidR="00332DF4" w:rsidRDefault="00332DF4" w:rsidP="00332DF4">
            <w:pPr>
              <w:spacing w:line="276" w:lineRule="auto"/>
              <w:jc w:val="both"/>
            </w:pPr>
            <w:r>
              <w:t>Средства федерального бюджета – 1</w:t>
            </w:r>
            <w:r w:rsidR="00972D64">
              <w:t>0</w:t>
            </w:r>
            <w:r>
              <w:t> </w:t>
            </w:r>
            <w:r w:rsidR="00972D64">
              <w:t>0</w:t>
            </w:r>
            <w:r>
              <w:t>00,00 тыс. рублей.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>
              <w:t>Общий о</w:t>
            </w:r>
            <w:r w:rsidRPr="00095633">
              <w:t>бъем финансирования Программы составляет: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2018 году –   </w:t>
            </w:r>
            <w:r w:rsidRPr="00095633">
              <w:rPr>
                <w:u w:val="single"/>
              </w:rPr>
              <w:t>85101,4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2019 году –   </w:t>
            </w:r>
            <w:r w:rsidRPr="00095633">
              <w:rPr>
                <w:u w:val="single"/>
              </w:rPr>
              <w:t>1</w:t>
            </w:r>
            <w:r w:rsidR="00C524BE">
              <w:rPr>
                <w:u w:val="single"/>
              </w:rPr>
              <w:t>51317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2020 году –   </w:t>
            </w:r>
            <w:r w:rsidR="00427777">
              <w:rPr>
                <w:u w:val="single"/>
              </w:rPr>
              <w:t>75</w:t>
            </w:r>
            <w:r w:rsidR="00B42E6A">
              <w:rPr>
                <w:u w:val="single"/>
              </w:rPr>
              <w:t>082</w:t>
            </w:r>
            <w:r w:rsidRPr="00095633">
              <w:rPr>
                <w:u w:val="single"/>
              </w:rPr>
              <w:t>,</w:t>
            </w:r>
            <w:r w:rsidR="00B42E6A">
              <w:rPr>
                <w:u w:val="single"/>
              </w:rPr>
              <w:t>8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2021 году –   </w:t>
            </w:r>
            <w:r w:rsidR="00427777">
              <w:rPr>
                <w:u w:val="single"/>
              </w:rPr>
              <w:t>7</w:t>
            </w:r>
            <w:r w:rsidR="00C524BE">
              <w:rPr>
                <w:u w:val="single"/>
              </w:rPr>
              <w:t>1</w:t>
            </w:r>
            <w:r w:rsidR="00427777">
              <w:rPr>
                <w:u w:val="single"/>
              </w:rPr>
              <w:t>757</w:t>
            </w:r>
            <w:r w:rsidRPr="00095633">
              <w:rPr>
                <w:u w:val="single"/>
              </w:rPr>
              <w:t>,</w:t>
            </w:r>
            <w:r w:rsidR="00427777">
              <w:rPr>
                <w:u w:val="single"/>
              </w:rPr>
              <w:t>2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427777" w:rsidRPr="00095633" w:rsidRDefault="00427777" w:rsidP="00427777">
            <w:pPr>
              <w:spacing w:line="276" w:lineRule="auto"/>
              <w:jc w:val="both"/>
            </w:pPr>
            <w:r w:rsidRPr="00095633">
              <w:t xml:space="preserve">в 2022 году –   </w:t>
            </w:r>
            <w:r w:rsidRPr="00E65BA6">
              <w:rPr>
                <w:u w:val="single"/>
              </w:rPr>
              <w:t>7</w:t>
            </w:r>
            <w:r>
              <w:rPr>
                <w:u w:val="single"/>
              </w:rPr>
              <w:t>3309,20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>в 202</w:t>
            </w:r>
            <w:r w:rsidR="00427777">
              <w:t>3</w:t>
            </w:r>
            <w:r w:rsidRPr="00095633">
              <w:t xml:space="preserve"> году –   </w:t>
            </w:r>
            <w:r w:rsidR="00E65BA6" w:rsidRPr="00E65BA6">
              <w:rPr>
                <w:u w:val="single"/>
              </w:rPr>
              <w:t>7</w:t>
            </w:r>
            <w:r w:rsidR="00427777">
              <w:rPr>
                <w:u w:val="single"/>
              </w:rPr>
              <w:t>4961</w:t>
            </w:r>
            <w:r w:rsidR="00E65BA6">
              <w:rPr>
                <w:u w:val="single"/>
              </w:rPr>
              <w:t>,</w:t>
            </w:r>
            <w:r w:rsidR="00427777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Default="00332DF4" w:rsidP="00332DF4">
            <w:pPr>
              <w:jc w:val="both"/>
            </w:pPr>
            <w:r w:rsidRPr="00095633">
              <w:t xml:space="preserve">        </w:t>
            </w:r>
            <w:r w:rsidR="00427777">
              <w:t xml:space="preserve"> </w:t>
            </w:r>
            <w:r w:rsidRPr="00095633">
              <w:t xml:space="preserve"> Итого –  </w:t>
            </w:r>
            <w:r w:rsidR="00427777">
              <w:t xml:space="preserve"> </w:t>
            </w:r>
            <w:r w:rsidR="001C35F8">
              <w:rPr>
                <w:u w:val="single"/>
              </w:rPr>
              <w:t>5</w:t>
            </w:r>
            <w:r w:rsidR="00427777">
              <w:rPr>
                <w:u w:val="single"/>
              </w:rPr>
              <w:t>315</w:t>
            </w:r>
            <w:r w:rsidR="00B42E6A">
              <w:rPr>
                <w:u w:val="single"/>
              </w:rPr>
              <w:t>28</w:t>
            </w:r>
            <w:r w:rsidRPr="00095633">
              <w:rPr>
                <w:u w:val="single"/>
              </w:rPr>
              <w:t>,</w:t>
            </w:r>
            <w:r w:rsidR="00B42E6A">
              <w:rPr>
                <w:u w:val="single"/>
              </w:rPr>
              <w:t>6</w:t>
            </w:r>
            <w:r>
              <w:rPr>
                <w:u w:val="single"/>
              </w:rPr>
              <w:t>0</w:t>
            </w:r>
            <w:r w:rsidRPr="00095633">
              <w:rPr>
                <w:u w:val="single"/>
              </w:rPr>
              <w:t xml:space="preserve"> </w:t>
            </w:r>
            <w:r w:rsidRPr="00095633">
              <w:t xml:space="preserve">тыс. рублей.             </w:t>
            </w:r>
          </w:p>
          <w:p w:rsidR="00F90A82" w:rsidRPr="00095633" w:rsidRDefault="00332DF4" w:rsidP="00E65BA6">
            <w:pPr>
              <w:spacing w:line="276" w:lineRule="auto"/>
              <w:jc w:val="both"/>
            </w:pPr>
            <w:r w:rsidRPr="004B1C02">
              <w:rPr>
                <w:szCs w:val="28"/>
              </w:rPr>
              <w:t>Объемы финансирования на реализацию Программы корректируются в зависимости от объемов бюджетного финансирования местного бюджета на очередной финансовый год и плановый период.</w:t>
            </w:r>
          </w:p>
        </w:tc>
      </w:tr>
    </w:tbl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»;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1.2. В тексте Программы раздел 4. «Обоснование ресурсного обеспечения Программы»  изложить в новой редакции:</w:t>
      </w:r>
    </w:p>
    <w:p w:rsidR="00F90A82" w:rsidRPr="0098773E" w:rsidRDefault="00F90A82" w:rsidP="0098773E">
      <w:pPr>
        <w:shd w:val="clear" w:color="auto" w:fill="FFFFFF"/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98773E">
        <w:rPr>
          <w:sz w:val="28"/>
          <w:szCs w:val="28"/>
        </w:rPr>
        <w:t>«4. Обоснование ресурсного обеспечения Программы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Система   финансового    обеспечения    реализации    мероприятий Программы   основывается   на   принципах   и   нормах   действующего законодательства.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Общий объем финансирования Программы составляет </w:t>
      </w:r>
      <w:r w:rsidR="00192022">
        <w:rPr>
          <w:sz w:val="28"/>
          <w:szCs w:val="28"/>
          <w:u w:val="single"/>
        </w:rPr>
        <w:t>5315</w:t>
      </w:r>
      <w:r w:rsidR="00B42E6A">
        <w:rPr>
          <w:sz w:val="28"/>
          <w:szCs w:val="28"/>
          <w:u w:val="single"/>
        </w:rPr>
        <w:t>28</w:t>
      </w:r>
      <w:r w:rsidRPr="0098773E">
        <w:rPr>
          <w:sz w:val="28"/>
          <w:szCs w:val="28"/>
          <w:u w:val="single"/>
        </w:rPr>
        <w:t>,</w:t>
      </w:r>
      <w:r w:rsidR="00B42E6A">
        <w:rPr>
          <w:sz w:val="28"/>
          <w:szCs w:val="28"/>
          <w:u w:val="single"/>
        </w:rPr>
        <w:t>6</w:t>
      </w:r>
      <w:r w:rsidRPr="0098773E">
        <w:rPr>
          <w:sz w:val="28"/>
          <w:szCs w:val="28"/>
        </w:rPr>
        <w:t xml:space="preserve"> тысяч рублей, из которых доля средств местного бюджета составляет </w:t>
      </w:r>
      <w:r w:rsidR="00192022">
        <w:rPr>
          <w:sz w:val="28"/>
          <w:szCs w:val="28"/>
          <w:u w:val="single"/>
        </w:rPr>
        <w:t>424</w:t>
      </w:r>
      <w:r w:rsidR="00B42E6A">
        <w:rPr>
          <w:sz w:val="28"/>
          <w:szCs w:val="28"/>
          <w:u w:val="single"/>
        </w:rPr>
        <w:t>89</w:t>
      </w:r>
      <w:r w:rsidR="00192022">
        <w:rPr>
          <w:sz w:val="28"/>
          <w:szCs w:val="28"/>
          <w:u w:val="single"/>
        </w:rPr>
        <w:t>5</w:t>
      </w:r>
      <w:r w:rsidRPr="0098773E">
        <w:rPr>
          <w:sz w:val="28"/>
          <w:szCs w:val="28"/>
          <w:u w:val="single"/>
        </w:rPr>
        <w:t>,</w:t>
      </w:r>
      <w:r w:rsidR="00B42E6A"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 xml:space="preserve"> </w:t>
      </w:r>
      <w:r w:rsidRPr="0098773E">
        <w:rPr>
          <w:sz w:val="28"/>
          <w:szCs w:val="28"/>
        </w:rPr>
        <w:t>тысяч рублей.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Источниками финансирования Программы являются бюджетные средства городского округа Октябрьск Самарской области, а также субсидии из областного и федерального бюджетов. Объем финансирования мероприятий Программы – </w:t>
      </w:r>
      <w:r w:rsidR="00192022">
        <w:rPr>
          <w:sz w:val="28"/>
          <w:szCs w:val="28"/>
          <w:u w:val="single"/>
        </w:rPr>
        <w:t>5315</w:t>
      </w:r>
      <w:r w:rsidR="00B42E6A">
        <w:rPr>
          <w:sz w:val="28"/>
          <w:szCs w:val="28"/>
          <w:u w:val="single"/>
        </w:rPr>
        <w:t>528</w:t>
      </w:r>
      <w:r w:rsidR="00192022" w:rsidRPr="0098773E">
        <w:rPr>
          <w:sz w:val="28"/>
          <w:szCs w:val="28"/>
          <w:u w:val="single"/>
        </w:rPr>
        <w:t>,</w:t>
      </w:r>
      <w:r w:rsidR="00B42E6A">
        <w:rPr>
          <w:sz w:val="28"/>
          <w:szCs w:val="28"/>
          <w:u w:val="single"/>
        </w:rPr>
        <w:t>6</w:t>
      </w:r>
      <w:r w:rsidR="00192022" w:rsidRPr="0098773E">
        <w:rPr>
          <w:sz w:val="28"/>
          <w:szCs w:val="28"/>
        </w:rPr>
        <w:t xml:space="preserve"> </w:t>
      </w:r>
      <w:r w:rsidRPr="0098773E">
        <w:rPr>
          <w:sz w:val="28"/>
          <w:szCs w:val="28"/>
        </w:rPr>
        <w:t>тыс. рублей, в том числе по годам: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2018 году –   </w:t>
      </w:r>
      <w:r w:rsidRPr="0098773E">
        <w:rPr>
          <w:sz w:val="28"/>
          <w:szCs w:val="28"/>
          <w:u w:val="single"/>
        </w:rPr>
        <w:t>85101,40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2019 году –   </w:t>
      </w:r>
      <w:r w:rsidRPr="0098773E">
        <w:rPr>
          <w:sz w:val="28"/>
          <w:szCs w:val="28"/>
          <w:u w:val="single"/>
        </w:rPr>
        <w:t>15</w:t>
      </w:r>
      <w:r w:rsidR="00C524BE">
        <w:rPr>
          <w:sz w:val="28"/>
          <w:szCs w:val="28"/>
          <w:u w:val="single"/>
        </w:rPr>
        <w:t>1317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2020 году –   </w:t>
      </w:r>
      <w:r w:rsidR="00192022">
        <w:rPr>
          <w:sz w:val="28"/>
          <w:szCs w:val="28"/>
          <w:u w:val="single"/>
        </w:rPr>
        <w:t>75</w:t>
      </w:r>
      <w:r w:rsidR="00B42E6A">
        <w:rPr>
          <w:sz w:val="28"/>
          <w:szCs w:val="28"/>
          <w:u w:val="single"/>
        </w:rPr>
        <w:t>082</w:t>
      </w:r>
      <w:r w:rsidRPr="0098773E">
        <w:rPr>
          <w:sz w:val="28"/>
          <w:szCs w:val="28"/>
          <w:u w:val="single"/>
        </w:rPr>
        <w:t>,</w:t>
      </w:r>
      <w:r w:rsidR="00B42E6A">
        <w:rPr>
          <w:sz w:val="28"/>
          <w:szCs w:val="28"/>
          <w:u w:val="single"/>
        </w:rPr>
        <w:t>8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lastRenderedPageBreak/>
        <w:t xml:space="preserve">в 2021 году –   </w:t>
      </w:r>
      <w:r w:rsidR="00192022">
        <w:rPr>
          <w:sz w:val="28"/>
          <w:szCs w:val="28"/>
          <w:u w:val="single"/>
        </w:rPr>
        <w:t>7</w:t>
      </w:r>
      <w:r w:rsidR="00C524BE">
        <w:rPr>
          <w:sz w:val="28"/>
          <w:szCs w:val="28"/>
          <w:u w:val="single"/>
        </w:rPr>
        <w:t>1</w:t>
      </w:r>
      <w:r w:rsidR="00192022">
        <w:rPr>
          <w:sz w:val="28"/>
          <w:szCs w:val="28"/>
          <w:u w:val="single"/>
        </w:rPr>
        <w:t>757</w:t>
      </w:r>
      <w:r w:rsidRPr="0098773E">
        <w:rPr>
          <w:sz w:val="28"/>
          <w:szCs w:val="28"/>
          <w:u w:val="single"/>
        </w:rPr>
        <w:t>,</w:t>
      </w:r>
      <w:r w:rsidR="00192022"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192022" w:rsidRDefault="00192022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2022 году –   </w:t>
      </w:r>
      <w:r>
        <w:rPr>
          <w:sz w:val="28"/>
          <w:szCs w:val="28"/>
          <w:u w:val="single"/>
        </w:rPr>
        <w:t>73309</w:t>
      </w:r>
      <w:r w:rsidRPr="0098773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в 202</w:t>
      </w:r>
      <w:r w:rsidR="00192022">
        <w:rPr>
          <w:sz w:val="28"/>
          <w:szCs w:val="28"/>
        </w:rPr>
        <w:t>3</w:t>
      </w:r>
      <w:r w:rsidRPr="0098773E">
        <w:rPr>
          <w:sz w:val="28"/>
          <w:szCs w:val="28"/>
        </w:rPr>
        <w:t xml:space="preserve"> году –   </w:t>
      </w:r>
      <w:r w:rsidR="00F17BB0">
        <w:rPr>
          <w:sz w:val="28"/>
          <w:szCs w:val="28"/>
          <w:u w:val="single"/>
        </w:rPr>
        <w:t>7</w:t>
      </w:r>
      <w:r w:rsidR="00192022">
        <w:rPr>
          <w:sz w:val="28"/>
          <w:szCs w:val="28"/>
          <w:u w:val="single"/>
        </w:rPr>
        <w:t>4961</w:t>
      </w:r>
      <w:r w:rsidRPr="0098773E">
        <w:rPr>
          <w:sz w:val="28"/>
          <w:szCs w:val="28"/>
          <w:u w:val="single"/>
        </w:rPr>
        <w:t>,</w:t>
      </w:r>
      <w:r w:rsidR="00192022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Возможны внебюджетные средства: добровольные пожертвования, благотворительные взносы, грантовые средства, денежный эквивалент труда волонтёров (добровольцев) привлечённых к реализации мероприятий.</w:t>
      </w:r>
    </w:p>
    <w:p w:rsidR="00F90A82" w:rsidRPr="007A6AF5" w:rsidRDefault="0098773E" w:rsidP="007A6AF5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Перечень объемов и источников финансирования, этапы и года реализации  мероприятий Программы представлены в Приложениях 2, 3 к </w:t>
      </w:r>
      <w:r w:rsidRPr="007A6AF5">
        <w:rPr>
          <w:sz w:val="28"/>
          <w:szCs w:val="28"/>
        </w:rPr>
        <w:t>настоящей Программе.</w:t>
      </w:r>
      <w:r w:rsidR="00F90A82" w:rsidRPr="007A6AF5">
        <w:rPr>
          <w:sz w:val="28"/>
          <w:szCs w:val="28"/>
        </w:rPr>
        <w:t>».</w:t>
      </w:r>
    </w:p>
    <w:p w:rsidR="00F90A82" w:rsidRPr="007A6AF5" w:rsidRDefault="00F90A82" w:rsidP="007A6AF5">
      <w:pPr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 xml:space="preserve">2. </w:t>
      </w:r>
      <w:r w:rsidR="007A6AF5" w:rsidRPr="007A6AF5">
        <w:rPr>
          <w:sz w:val="28"/>
          <w:szCs w:val="28"/>
        </w:rPr>
        <w:t>В приложение 2</w:t>
      </w:r>
      <w:r w:rsidRPr="007A6AF5">
        <w:rPr>
          <w:sz w:val="28"/>
          <w:szCs w:val="28"/>
        </w:rPr>
        <w:t xml:space="preserve"> Программы </w:t>
      </w:r>
      <w:r w:rsidR="007A6AF5" w:rsidRPr="007A6AF5">
        <w:rPr>
          <w:sz w:val="28"/>
          <w:szCs w:val="28"/>
        </w:rPr>
        <w:t>внести следующие изменения:</w:t>
      </w:r>
    </w:p>
    <w:p w:rsidR="007A6AF5" w:rsidRDefault="007A6AF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 xml:space="preserve">2.1. </w:t>
      </w:r>
      <w:r w:rsidR="0017622D">
        <w:rPr>
          <w:sz w:val="28"/>
          <w:szCs w:val="28"/>
        </w:rPr>
        <w:t>Пункты 1.2, 1.2.1</w:t>
      </w:r>
      <w:r w:rsidR="00B42E6A">
        <w:rPr>
          <w:sz w:val="28"/>
          <w:szCs w:val="28"/>
        </w:rPr>
        <w:t>-1.2.4</w:t>
      </w:r>
      <w:r w:rsidR="0017622D">
        <w:rPr>
          <w:sz w:val="28"/>
          <w:szCs w:val="28"/>
        </w:rPr>
        <w:t xml:space="preserve">, 1.3 и итоги </w:t>
      </w:r>
      <w:r w:rsidRPr="007A6AF5">
        <w:rPr>
          <w:sz w:val="28"/>
          <w:szCs w:val="28"/>
        </w:rPr>
        <w:t>Раздел</w:t>
      </w:r>
      <w:r w:rsidR="0017622D">
        <w:rPr>
          <w:sz w:val="28"/>
          <w:szCs w:val="28"/>
        </w:rPr>
        <w:t>а</w:t>
      </w:r>
      <w:r w:rsidRPr="007A6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3375" w:rsidRPr="00B53375">
        <w:rPr>
          <w:sz w:val="28"/>
          <w:szCs w:val="28"/>
        </w:rPr>
        <w:t>Задача 1. Стимулирование развития народного творчества и культурно-досуговой деятельности на территории городского округа Октябрьск</w:t>
      </w:r>
      <w:r>
        <w:rPr>
          <w:sz w:val="28"/>
          <w:szCs w:val="28"/>
        </w:rPr>
        <w:t xml:space="preserve">» изложить в </w:t>
      </w:r>
      <w:r w:rsidR="00A85D1C">
        <w:rPr>
          <w:sz w:val="28"/>
          <w:szCs w:val="28"/>
        </w:rPr>
        <w:t>следующем содержании</w:t>
      </w:r>
      <w:r>
        <w:rPr>
          <w:sz w:val="28"/>
          <w:szCs w:val="28"/>
        </w:rPr>
        <w:t>:</w:t>
      </w:r>
    </w:p>
    <w:p w:rsidR="007A6AF5" w:rsidRDefault="007A6AF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709"/>
        <w:gridCol w:w="709"/>
        <w:gridCol w:w="708"/>
        <w:gridCol w:w="709"/>
        <w:gridCol w:w="709"/>
        <w:gridCol w:w="709"/>
        <w:gridCol w:w="850"/>
        <w:gridCol w:w="1134"/>
        <w:gridCol w:w="1701"/>
      </w:tblGrid>
      <w:tr w:rsidR="00B42E6A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BE660F" w:rsidRDefault="00B42E6A" w:rsidP="00B42E6A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E660F">
              <w:rPr>
                <w:bCs/>
                <w:color w:val="000000"/>
                <w:sz w:val="18"/>
                <w:szCs w:val="18"/>
              </w:rPr>
              <w:t>Организация и проведение праздничных мероприятий на территории городского округа Октябрьск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1 830,1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4 375,3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B42E6A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42E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B53375" w:rsidRDefault="00B42E6A" w:rsidP="00B42E6A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и проведение праздничных мероприятий учреждениями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717,6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D676E7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D676E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292</w:t>
            </w:r>
            <w:r w:rsidRPr="00D676E7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B42E6A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BE660F" w:rsidRDefault="00B42E6A" w:rsidP="00B42E6A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E660F">
              <w:rPr>
                <w:bCs/>
                <w:color w:val="000000"/>
                <w:sz w:val="18"/>
                <w:szCs w:val="18"/>
              </w:rPr>
              <w:t>Организация  и проведение праздничного мероприятия, посвященного Дню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AE3678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23,5</w:t>
            </w:r>
            <w:r w:rsidR="00B42E6A"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AE3678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="00B42E6A"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33DFB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ГРБС - Администрация городского округа Октябрьск Самарской области, РБС -  МКУ «Управление по вопросам семьи г.о. Октябрьск»</w:t>
            </w:r>
          </w:p>
        </w:tc>
      </w:tr>
      <w:tr w:rsidR="00B42E6A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BE660F" w:rsidRDefault="00B42E6A" w:rsidP="00B42E6A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E660F">
              <w:rPr>
                <w:bCs/>
                <w:color w:val="000000"/>
                <w:sz w:val="18"/>
                <w:szCs w:val="18"/>
              </w:rPr>
              <w:t>Организация  и проведение праздничного мероприятия, посвященного Дню матери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41,6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42,4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33DFB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ГРБС - Администрация городского округа Октябрьск Самарской области, РБС -  МКУ «Управление по вопросам семьи г.о. Октябрьск»</w:t>
            </w:r>
          </w:p>
        </w:tc>
      </w:tr>
      <w:tr w:rsidR="00B42E6A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BE660F" w:rsidRDefault="00B42E6A" w:rsidP="00B42E6A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E660F">
              <w:rPr>
                <w:bCs/>
                <w:color w:val="000000"/>
                <w:sz w:val="18"/>
                <w:szCs w:val="18"/>
              </w:rPr>
              <w:t xml:space="preserve">Организация  и проведение праздничного </w:t>
            </w:r>
            <w:r w:rsidRPr="00BE660F">
              <w:rPr>
                <w:bCs/>
                <w:color w:val="000000"/>
                <w:sz w:val="18"/>
                <w:szCs w:val="18"/>
              </w:rPr>
              <w:lastRenderedPageBreak/>
              <w:t>мероприятия, посвященного Всероссийскому празднику «День семьи, любви и верности»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34,3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46,0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46,0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46,0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Бюджет г.о.Октябрьск </w:t>
            </w: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>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 xml:space="preserve">ГРБС - Администрация </w:t>
            </w: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Октябрьск Самарской области, РБС -  МКУ «Управление по вопросам семьи г.о. Октябрьск»</w:t>
            </w:r>
          </w:p>
        </w:tc>
      </w:tr>
      <w:tr w:rsidR="00B42E6A" w:rsidRPr="00494BE9" w:rsidTr="00AE3678">
        <w:trPr>
          <w:trHeight w:val="6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E6A" w:rsidRPr="00B53375" w:rsidRDefault="00B42E6A" w:rsidP="0017622D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Создание условий для организации досуга и обеспечения жителей городского округа услугами организаций культуры,            </w:t>
            </w:r>
          </w:p>
          <w:p w:rsidR="00B42E6A" w:rsidRPr="00B53375" w:rsidRDefault="00B42E6A" w:rsidP="0017622D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  <w:p w:rsidR="00B42E6A" w:rsidRPr="00B53375" w:rsidRDefault="00B42E6A" w:rsidP="0017622D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в том числе: оплата текущей задолженности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6A" w:rsidRPr="00B53375" w:rsidRDefault="00B42E6A" w:rsidP="0017622D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17 450,6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18 577,7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7337AE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378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7337A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282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  <w:r w:rsidRPr="007337AE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19 839,8</w:t>
            </w:r>
            <w:r w:rsidRPr="007337AE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7337AE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477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7337AE" w:rsidRDefault="00B42E6A" w:rsidP="00AE3678">
            <w:pPr>
              <w:tabs>
                <w:tab w:val="center" w:pos="437"/>
              </w:tabs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Pr="007337A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007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г.о.Октябрьск "ДК "Железнодорожник", МБУ г.о.Октябрьск "ДК "Волга", МБУ г.о.Октябрьск "ДК "Первомайский", МБУ г.о.Октябрьск "ДК "Костычевский", МБУ "КДК "Октябрьский"</w:t>
            </w:r>
          </w:p>
        </w:tc>
      </w:tr>
      <w:tr w:rsidR="00B42E6A" w:rsidRPr="00F8135D" w:rsidTr="00AE3678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6A" w:rsidRPr="00B53375" w:rsidRDefault="00B42E6A" w:rsidP="0017622D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A" w:rsidRPr="00B53375" w:rsidRDefault="00B42E6A" w:rsidP="0017622D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17622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17622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17622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17622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17622D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128,8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A" w:rsidRPr="00B53375" w:rsidRDefault="00B42E6A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A" w:rsidRPr="00B53375" w:rsidRDefault="00B42E6A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6A" w:rsidRPr="00F8135D" w:rsidTr="00AE3678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C82A57" w:rsidRDefault="00B42E6A" w:rsidP="00B42E6A">
            <w:pPr>
              <w:pStyle w:val="4"/>
              <w:framePr w:wrap="around"/>
              <w:ind w:left="-62" w:right="-62"/>
              <w:jc w:val="left"/>
              <w:rPr>
                <w:sz w:val="18"/>
                <w:szCs w:val="24"/>
              </w:rPr>
            </w:pPr>
            <w:r w:rsidRPr="00C82A57">
              <w:rPr>
                <w:sz w:val="18"/>
              </w:rPr>
              <w:t>Итого по задаче 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C82A57" w:rsidRDefault="00B42E6A" w:rsidP="00B42E6A">
            <w:pPr>
              <w:pStyle w:val="4"/>
              <w:framePr w:wrap="around"/>
              <w:ind w:left="-62" w:right="-62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19 280,7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23 080,7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155BD3" w:rsidRDefault="00B42E6A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155BD3">
              <w:rPr>
                <w:b/>
                <w:bCs/>
                <w:sz w:val="18"/>
                <w:szCs w:val="18"/>
              </w:rPr>
              <w:t>20 </w:t>
            </w:r>
            <w:r>
              <w:rPr>
                <w:b/>
                <w:bCs/>
                <w:sz w:val="18"/>
                <w:szCs w:val="18"/>
              </w:rPr>
              <w:t>255</w:t>
            </w:r>
            <w:r w:rsidRPr="00155BD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D676E7" w:rsidRDefault="00B42E6A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262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D676E7" w:rsidRDefault="00B42E6A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D676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819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D676E7" w:rsidRDefault="00B42E6A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76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457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676E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D676E7" w:rsidRDefault="00B42E6A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</w:t>
            </w:r>
            <w:r w:rsidRPr="00D676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156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42E6A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B53375" w:rsidRDefault="00B42E6A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53375" w:rsidRDefault="00347CB3" w:rsidP="00347CB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622D" w:rsidRDefault="0017622D" w:rsidP="0017622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A6AF5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="00436BEE">
        <w:rPr>
          <w:sz w:val="28"/>
          <w:szCs w:val="28"/>
        </w:rPr>
        <w:t xml:space="preserve">Задача 2. </w:t>
      </w:r>
      <w:r w:rsidR="00436BEE" w:rsidRPr="00436BEE">
        <w:rPr>
          <w:sz w:val="28"/>
          <w:szCs w:val="28"/>
        </w:rPr>
        <w:t>Развитие системы дополнительного образования на территории городского округа Октябрьск</w:t>
      </w:r>
      <w:r>
        <w:rPr>
          <w:sz w:val="28"/>
          <w:szCs w:val="28"/>
        </w:rPr>
        <w:t>» изложить в следующем содержании:</w:t>
      </w:r>
    </w:p>
    <w:p w:rsidR="0017622D" w:rsidRDefault="0017622D" w:rsidP="0017622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709"/>
        <w:gridCol w:w="708"/>
        <w:gridCol w:w="709"/>
        <w:gridCol w:w="709"/>
        <w:gridCol w:w="709"/>
        <w:gridCol w:w="708"/>
        <w:gridCol w:w="709"/>
        <w:gridCol w:w="1134"/>
        <w:gridCol w:w="1701"/>
      </w:tblGrid>
      <w:tr w:rsidR="00436BEE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27 628,8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27 877,9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566</w:t>
            </w:r>
            <w:r w:rsidRPr="009F49B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749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367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33 349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18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540</w:t>
            </w:r>
            <w:r w:rsidRPr="009F49B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ДО ДШИ №1, МБУ ДО ДШИ №2</w:t>
            </w:r>
          </w:p>
        </w:tc>
      </w:tr>
      <w:tr w:rsidR="00436BEE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Выплата ежемесячной денежной компенсации в целях содействия обеспечению книгоиздательской продукцией и периодическими изданиями педагогических работников муниципальных бюджетных образовательных учреждений дополнительного образования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</w:t>
            </w:r>
            <w:r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70,3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70,3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387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ДО ДШИ №1, МБУ ДО ДШИ №2</w:t>
            </w:r>
          </w:p>
        </w:tc>
      </w:tr>
      <w:tr w:rsidR="00436BEE" w:rsidRPr="00F8135D" w:rsidTr="00AE3678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27 688,7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27 938,1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9 622,9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819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33 </w:t>
            </w:r>
            <w:r>
              <w:rPr>
                <w:b/>
                <w:bCs/>
                <w:color w:val="000000"/>
                <w:sz w:val="18"/>
                <w:szCs w:val="18"/>
              </w:rPr>
              <w:t>438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2202BB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33 420</w:t>
            </w:r>
            <w:r w:rsidRPr="002202B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2202B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927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7622D" w:rsidRDefault="0017622D" w:rsidP="0017622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6BEE" w:rsidRDefault="00436BEE" w:rsidP="00436BE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A6AF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3.3 и итоги</w:t>
      </w:r>
      <w:r w:rsidRPr="007A6AF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 «</w:t>
      </w:r>
      <w:r w:rsidRPr="00436BEE">
        <w:rPr>
          <w:sz w:val="28"/>
          <w:szCs w:val="28"/>
        </w:rPr>
        <w:t>Задача 3. Повышение качества информационно-библиотечного обслуживания населения городского округа Октябрьск</w:t>
      </w:r>
      <w:r>
        <w:rPr>
          <w:sz w:val="28"/>
          <w:szCs w:val="28"/>
        </w:rPr>
        <w:t>» изложить в следующем содержании:</w:t>
      </w:r>
    </w:p>
    <w:p w:rsidR="00436BEE" w:rsidRDefault="00436BEE" w:rsidP="00436BE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709"/>
        <w:gridCol w:w="709"/>
        <w:gridCol w:w="708"/>
        <w:gridCol w:w="709"/>
        <w:gridCol w:w="709"/>
        <w:gridCol w:w="709"/>
        <w:gridCol w:w="850"/>
        <w:gridCol w:w="1134"/>
        <w:gridCol w:w="1701"/>
      </w:tblGrid>
      <w:tr w:rsidR="00436BEE" w:rsidRPr="00494BE9" w:rsidTr="00AE3678">
        <w:trPr>
          <w:trHeight w:val="7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Организация библиотечного обслуживания населения</w:t>
            </w:r>
          </w:p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в т.ч.</w:t>
            </w:r>
            <w:r>
              <w:rPr>
                <w:bCs/>
                <w:color w:val="000000"/>
                <w:sz w:val="18"/>
                <w:szCs w:val="18"/>
              </w:rPr>
              <w:t xml:space="preserve"> мероприятия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в рамках принятых обязательств перед Министерством культуры Самарской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12 541,8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12 897,1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851</w:t>
            </w:r>
            <w:r w:rsidRPr="009F49B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622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546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15 572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031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"ЦБС г.о. Октябрьск"</w:t>
            </w:r>
          </w:p>
        </w:tc>
      </w:tr>
      <w:tr w:rsidR="00436BEE" w:rsidRPr="00494BE9" w:rsidTr="00AE3678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36BEE" w:rsidRPr="00F8135D" w:rsidTr="00AE3678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12 541,8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12 897,1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EE0662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EE0662">
              <w:rPr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Pr="00EE066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C1015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14 622,7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C1015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15 546,2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C1015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15 572,5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C1015" w:rsidRDefault="00436BEE" w:rsidP="00436BEE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84 </w:t>
            </w:r>
            <w:r>
              <w:rPr>
                <w:b/>
                <w:bCs/>
                <w:color w:val="000000"/>
                <w:sz w:val="18"/>
                <w:szCs w:val="18"/>
              </w:rPr>
              <w:t>031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436BEE" w:rsidRDefault="00436BEE" w:rsidP="00436BE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6BEE" w:rsidRDefault="00436BEE" w:rsidP="00436BE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A6AF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Пункты 4.1, 4.3 и итоги Разд</w:t>
      </w:r>
      <w:r w:rsidRPr="007A6AF5">
        <w:rPr>
          <w:sz w:val="28"/>
          <w:szCs w:val="28"/>
        </w:rPr>
        <w:t>ел</w:t>
      </w:r>
      <w:r>
        <w:rPr>
          <w:sz w:val="28"/>
          <w:szCs w:val="28"/>
        </w:rPr>
        <w:t>а</w:t>
      </w:r>
      <w:r w:rsidRPr="007A6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6BEE">
        <w:rPr>
          <w:sz w:val="28"/>
          <w:szCs w:val="28"/>
        </w:rPr>
        <w:t>Задача 4. Развитие экспозиционно-выставочной, издательской и научно-просветительской деятельности краеведческого музея</w:t>
      </w:r>
      <w:r>
        <w:rPr>
          <w:sz w:val="28"/>
          <w:szCs w:val="28"/>
        </w:rPr>
        <w:t>» изложить в следующем содержании:</w:t>
      </w:r>
    </w:p>
    <w:p w:rsidR="00436BEE" w:rsidRDefault="00436BEE" w:rsidP="00436BE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567"/>
        <w:gridCol w:w="567"/>
        <w:gridCol w:w="567"/>
        <w:gridCol w:w="567"/>
        <w:gridCol w:w="567"/>
        <w:gridCol w:w="567"/>
        <w:gridCol w:w="709"/>
        <w:gridCol w:w="1134"/>
        <w:gridCol w:w="2126"/>
      </w:tblGrid>
      <w:tr w:rsidR="00436BEE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Октябрьск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2 646,9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2 960,9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799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Cs/>
                <w:color w:val="000000"/>
                <w:sz w:val="18"/>
                <w:szCs w:val="18"/>
              </w:rPr>
              <w:t>169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Cs/>
                <w:color w:val="000000"/>
                <w:sz w:val="18"/>
                <w:szCs w:val="18"/>
              </w:rPr>
              <w:t>365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3 371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314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"Музей Октябрьск на Волге"</w:t>
            </w:r>
          </w:p>
        </w:tc>
      </w:tr>
      <w:tr w:rsidR="00436BEE" w:rsidRPr="00494BE9" w:rsidTr="00AE3678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Обеспечение функционирования монумента "Вечный огонь"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2020</w:t>
            </w:r>
            <w:r>
              <w:rPr>
                <w:bCs/>
                <w:color w:val="000000"/>
                <w:sz w:val="18"/>
                <w:szCs w:val="18"/>
              </w:rPr>
              <w:t>,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Pr="009F49B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Pr="009F49B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Pr="009F49B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 «Управление социального развития Администрации г.о.Октябрьск»/ МБУ "Музей Октябрьск на Волге"</w:t>
            </w:r>
          </w:p>
        </w:tc>
      </w:tr>
      <w:tr w:rsidR="00436BEE" w:rsidRPr="00F8135D" w:rsidTr="00AE3678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EE" w:rsidRPr="009F49BA" w:rsidRDefault="00436BEE" w:rsidP="00436BEE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2 646,9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3 240,7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830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676E7" w:rsidRDefault="00436BEE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3 19</w:t>
            </w:r>
            <w:r w:rsidRPr="00D676E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676E7" w:rsidRDefault="00436BEE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>3 3</w:t>
            </w:r>
            <w:r>
              <w:rPr>
                <w:b/>
                <w:bCs/>
                <w:sz w:val="18"/>
                <w:szCs w:val="18"/>
              </w:rPr>
              <w:t>94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676E7" w:rsidRDefault="00436BEE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400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76E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D676E7" w:rsidRDefault="00436BEE" w:rsidP="00AE3678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 xml:space="preserve">20 </w:t>
            </w:r>
            <w:r>
              <w:rPr>
                <w:b/>
                <w:bCs/>
                <w:sz w:val="18"/>
                <w:szCs w:val="18"/>
              </w:rPr>
              <w:t>712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E" w:rsidRPr="009F49BA" w:rsidRDefault="00436BEE" w:rsidP="00436BEE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436BEE" w:rsidRDefault="00436BEE" w:rsidP="00436BE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A6AF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5.3 и итоги Разд</w:t>
      </w:r>
      <w:r w:rsidRPr="007A6AF5">
        <w:rPr>
          <w:sz w:val="28"/>
          <w:szCs w:val="28"/>
        </w:rPr>
        <w:t>ел</w:t>
      </w:r>
      <w:r>
        <w:rPr>
          <w:sz w:val="28"/>
          <w:szCs w:val="28"/>
        </w:rPr>
        <w:t>а</w:t>
      </w:r>
      <w:r w:rsidRPr="007A6AF5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767A1C">
        <w:rPr>
          <w:sz w:val="28"/>
          <w:szCs w:val="28"/>
        </w:rPr>
        <w:t>адача 5. Создание условий для сохранения и развития кадрового и творческого потенциала сферы культуры, формирование базы для привлечения в отрасль молодых специалистов, создание условий для творческой реализации граждан, в том числе развитие движения «Волонтеры культуры»</w:t>
      </w:r>
      <w:r>
        <w:rPr>
          <w:sz w:val="28"/>
          <w:szCs w:val="28"/>
        </w:rPr>
        <w:t>» изложить в следующем содержании:</w:t>
      </w:r>
    </w:p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  <w:gridCol w:w="1134"/>
        <w:gridCol w:w="2268"/>
      </w:tblGrid>
      <w:tr w:rsidR="00767A1C" w:rsidRPr="00494BE9" w:rsidTr="00C727C9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767A1C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Организация и проведение работ, связанных с решением вопросов местного значения в учреждениях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585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767A1C" w:rsidRPr="00F8135D" w:rsidTr="00C727C9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75DEC" w:rsidRDefault="00767A1C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110,6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75DEC" w:rsidRDefault="00767A1C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110,6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75DEC" w:rsidRDefault="00767A1C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110,6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75DEC" w:rsidRDefault="00767A1C" w:rsidP="00AE3678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DEC">
              <w:rPr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E11EA" w:rsidRDefault="00347CB3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7A1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E11EA">
        <w:rPr>
          <w:sz w:val="28"/>
          <w:szCs w:val="28"/>
        </w:rPr>
        <w:t>Пункты</w:t>
      </w:r>
      <w:r w:rsidR="00767A1C">
        <w:rPr>
          <w:sz w:val="28"/>
          <w:szCs w:val="28"/>
        </w:rPr>
        <w:t xml:space="preserve"> 6.1,</w:t>
      </w:r>
      <w:r w:rsidR="002E11EA">
        <w:rPr>
          <w:sz w:val="28"/>
          <w:szCs w:val="28"/>
        </w:rPr>
        <w:t xml:space="preserve"> </w:t>
      </w:r>
      <w:r w:rsidR="00A85D1C">
        <w:rPr>
          <w:sz w:val="28"/>
          <w:szCs w:val="28"/>
        </w:rPr>
        <w:t>6.</w:t>
      </w:r>
      <w:r w:rsidR="00B53375">
        <w:rPr>
          <w:sz w:val="28"/>
          <w:szCs w:val="28"/>
        </w:rPr>
        <w:t>1</w:t>
      </w:r>
      <w:r w:rsidR="00767A1C">
        <w:rPr>
          <w:sz w:val="28"/>
          <w:szCs w:val="28"/>
        </w:rPr>
        <w:t xml:space="preserve">.8, </w:t>
      </w:r>
      <w:r w:rsidR="00A85D1C">
        <w:rPr>
          <w:sz w:val="28"/>
          <w:szCs w:val="28"/>
        </w:rPr>
        <w:t>6.</w:t>
      </w:r>
      <w:r w:rsidR="00B53375">
        <w:rPr>
          <w:sz w:val="28"/>
          <w:szCs w:val="28"/>
        </w:rPr>
        <w:t>7</w:t>
      </w:r>
      <w:r w:rsidR="00767A1C">
        <w:rPr>
          <w:sz w:val="28"/>
          <w:szCs w:val="28"/>
        </w:rPr>
        <w:t>, 6.12</w:t>
      </w:r>
      <w:r w:rsidR="00B53375">
        <w:rPr>
          <w:sz w:val="28"/>
          <w:szCs w:val="28"/>
        </w:rPr>
        <w:t xml:space="preserve"> и итоги</w:t>
      </w:r>
      <w:r w:rsidR="00A85D1C">
        <w:rPr>
          <w:sz w:val="28"/>
          <w:szCs w:val="28"/>
        </w:rPr>
        <w:t xml:space="preserve"> раздела «</w:t>
      </w:r>
      <w:r w:rsidR="00A85D1C" w:rsidRPr="00A85D1C">
        <w:rPr>
          <w:sz w:val="28"/>
          <w:szCs w:val="28"/>
        </w:rPr>
        <w:t>Задача 6. Укрепление и развитие материально-технической базы и информатизация учреждений культуры городского округа Октябрьск</w:t>
      </w:r>
      <w:r w:rsidR="00A85D1C">
        <w:rPr>
          <w:sz w:val="28"/>
          <w:szCs w:val="28"/>
        </w:rPr>
        <w:t>» изложить в следующем содержании:</w:t>
      </w:r>
    </w:p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709"/>
        <w:gridCol w:w="709"/>
        <w:gridCol w:w="567"/>
        <w:gridCol w:w="567"/>
        <w:gridCol w:w="425"/>
        <w:gridCol w:w="425"/>
        <w:gridCol w:w="851"/>
        <w:gridCol w:w="1134"/>
        <w:gridCol w:w="1984"/>
      </w:tblGrid>
      <w:tr w:rsidR="00767A1C" w:rsidRPr="00494BE9" w:rsidTr="00200E72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767A1C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1, 2023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22 844,2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70 107,6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 xml:space="preserve"> 632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2,7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tabs>
                <w:tab w:val="center" w:pos="435"/>
              </w:tabs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326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67A1C" w:rsidRPr="00494BE9" w:rsidTr="00200E72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6.1.8.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767A1C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Ремонт системы отопления в танцевальном зале МБУ г.о. Октябрьск "ДК "Железнодорожник"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8F32F7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AE367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C41E24" w:rsidRDefault="00767A1C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C41E24">
              <w:rPr>
                <w:bCs/>
                <w:sz w:val="18"/>
                <w:szCs w:val="18"/>
              </w:rPr>
              <w:t xml:space="preserve">72,1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C41E24" w:rsidRDefault="00767A1C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C41E2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C41E2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C41E24" w:rsidRDefault="00767A1C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C41E24">
              <w:rPr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C41E24" w:rsidRDefault="00767A1C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C41E24">
              <w:rPr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C41E24" w:rsidRDefault="00767A1C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C41E24">
              <w:rPr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C41E24" w:rsidRDefault="00767A1C" w:rsidP="00AE3678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  <w:r w:rsidRPr="00C41E2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C41E2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г.о.Октябрьск "ДК "Железнодорожник"</w:t>
            </w:r>
          </w:p>
        </w:tc>
      </w:tr>
      <w:tr w:rsidR="00767A1C" w:rsidRPr="00494BE9" w:rsidTr="00200E72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6.7.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Открытие после капитального ремонта здания МБУ г.о. Октябрьск "КДК "Октябрьский", расположенного по адресу ул.Мира,94а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2019</w:t>
            </w:r>
            <w:r>
              <w:rPr>
                <w:bCs/>
                <w:color w:val="000000"/>
                <w:sz w:val="18"/>
                <w:szCs w:val="18"/>
              </w:rPr>
              <w:t>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1 181,3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AE3678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  <w:r w:rsidR="00767A1C">
              <w:rPr>
                <w:bCs/>
                <w:color w:val="000000"/>
                <w:sz w:val="18"/>
                <w:szCs w:val="18"/>
              </w:rPr>
              <w:t>9</w:t>
            </w:r>
            <w:r w:rsidR="00767A1C" w:rsidRPr="009F49BA">
              <w:rPr>
                <w:bCs/>
                <w:color w:val="000000"/>
                <w:sz w:val="18"/>
                <w:szCs w:val="18"/>
              </w:rPr>
              <w:t>,</w:t>
            </w:r>
            <w:r w:rsidR="00767A1C">
              <w:rPr>
                <w:bCs/>
                <w:color w:val="000000"/>
                <w:sz w:val="18"/>
                <w:szCs w:val="18"/>
              </w:rPr>
              <w:t>5</w:t>
            </w:r>
            <w:r w:rsidR="00767A1C"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Cs/>
                <w:color w:val="000000"/>
                <w:sz w:val="18"/>
                <w:szCs w:val="18"/>
              </w:rPr>
              <w:t>760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 «Управление социального развития Администрации г.о.Октябрьск»/ МБУ г.о.Октябрьск "КДК "Октябрьский"</w:t>
            </w:r>
          </w:p>
        </w:tc>
      </w:tr>
      <w:tr w:rsidR="00767A1C" w:rsidRPr="00494BE9" w:rsidTr="00200E72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  <w:r w:rsidRPr="009F49BA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E910D0" w:rsidRDefault="00767A1C" w:rsidP="00767A1C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Разработка и п</w:t>
            </w:r>
            <w:r w:rsidRPr="009F49BA">
              <w:rPr>
                <w:bCs/>
                <w:color w:val="000000"/>
                <w:sz w:val="18"/>
                <w:szCs w:val="18"/>
              </w:rPr>
              <w:t>роведение проверки достоверности и определения сметной стоимости капитального ремонта здания</w:t>
            </w:r>
            <w:r>
              <w:rPr>
                <w:bCs/>
                <w:color w:val="000000"/>
                <w:sz w:val="18"/>
                <w:szCs w:val="18"/>
              </w:rPr>
              <w:t xml:space="preserve"> МБУДО «Детская школа искусств № 2», ул. Волго-Донская,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767A1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</w:t>
            </w:r>
            <w:r w:rsidRPr="00E910D0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</w:t>
            </w:r>
            <w:r w:rsidRPr="00E910D0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E910D0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</w:tc>
      </w:tr>
      <w:tr w:rsidR="00767A1C" w:rsidRPr="00F8135D" w:rsidTr="00200E72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22 873,5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84 061,8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F49BA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437</w:t>
            </w:r>
            <w:r w:rsidRPr="009F49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742,7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D658A" w:rsidRDefault="00767A1C" w:rsidP="00200E72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widowControl w:val="0"/>
              <w:tabs>
                <w:tab w:val="center" w:pos="543"/>
              </w:tabs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5</w:t>
            </w:r>
            <w:r w:rsidRPr="009F49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115</w:t>
            </w:r>
            <w:r w:rsidRPr="009F49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767A1C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</w:tbl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4CD1" w:rsidRDefault="00434CD1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143C">
        <w:rPr>
          <w:sz w:val="28"/>
          <w:szCs w:val="28"/>
        </w:rPr>
        <w:t>7</w:t>
      </w:r>
      <w:r>
        <w:rPr>
          <w:sz w:val="28"/>
          <w:szCs w:val="28"/>
        </w:rPr>
        <w:t>. Дополнить Раздел «</w:t>
      </w:r>
      <w:r w:rsidR="00F3623C" w:rsidRPr="00A85D1C">
        <w:rPr>
          <w:sz w:val="28"/>
          <w:szCs w:val="28"/>
        </w:rPr>
        <w:t>Задача 6. Укрепление и развитие материально-технической базы и информатизация учреждений культуры городского округа Октябрьск</w:t>
      </w:r>
      <w:r>
        <w:rPr>
          <w:sz w:val="28"/>
          <w:szCs w:val="28"/>
        </w:rPr>
        <w:t>» пункт</w:t>
      </w:r>
      <w:r w:rsidR="00767A1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67A1C">
        <w:rPr>
          <w:sz w:val="28"/>
          <w:szCs w:val="28"/>
        </w:rPr>
        <w:t>и</w:t>
      </w:r>
      <w:r>
        <w:rPr>
          <w:sz w:val="28"/>
          <w:szCs w:val="28"/>
        </w:rPr>
        <w:t xml:space="preserve"> 6</w:t>
      </w:r>
      <w:r w:rsidR="00767A1C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="00767A1C">
        <w:rPr>
          <w:sz w:val="28"/>
          <w:szCs w:val="28"/>
        </w:rPr>
        <w:t>2 и 6.1.13</w:t>
      </w:r>
      <w:r>
        <w:rPr>
          <w:sz w:val="28"/>
          <w:szCs w:val="28"/>
        </w:rPr>
        <w:t xml:space="preserve"> следующего содержания:</w:t>
      </w:r>
    </w:p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567"/>
        <w:gridCol w:w="567"/>
        <w:gridCol w:w="567"/>
        <w:gridCol w:w="567"/>
        <w:gridCol w:w="567"/>
        <w:gridCol w:w="567"/>
        <w:gridCol w:w="567"/>
        <w:gridCol w:w="1134"/>
        <w:gridCol w:w="2268"/>
      </w:tblGrid>
      <w:tr w:rsidR="00767A1C" w:rsidRPr="00494BE9" w:rsidTr="00767A1C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C727C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C727C9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A91121">
              <w:rPr>
                <w:bCs/>
                <w:color w:val="000000"/>
                <w:sz w:val="18"/>
                <w:szCs w:val="18"/>
              </w:rPr>
              <w:t>Приобретение специального оборудования, в целях обеспечения санитарно-эпидемиологических условий для безопасного функционирования учреждений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Default="00767A1C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200E72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="00767A1C"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767A1C" w:rsidRPr="00F8135D" w:rsidTr="00767A1C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C727C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C" w:rsidRPr="009F49BA" w:rsidRDefault="00767A1C" w:rsidP="00C727C9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Ремонтные работы по замене участка трубопровода на территории МБУ «КДК «Октябрьский», ул. Мира, 94а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Default="00767A1C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200E72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C" w:rsidRPr="009F49BA" w:rsidRDefault="00767A1C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 «Управление социального развития Администрации г.о.Октябрьск»/ МБУ г.о.Октябрьск "КДК "Октябрьский"</w:t>
            </w:r>
          </w:p>
        </w:tc>
      </w:tr>
    </w:tbl>
    <w:p w:rsidR="00767A1C" w:rsidRDefault="00767A1C" w:rsidP="00767A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5D1C" w:rsidRDefault="00B672C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26A5">
        <w:rPr>
          <w:sz w:val="28"/>
          <w:szCs w:val="28"/>
        </w:rPr>
        <w:t>8</w:t>
      </w:r>
      <w:r w:rsidR="00A85D1C">
        <w:rPr>
          <w:sz w:val="28"/>
          <w:szCs w:val="28"/>
        </w:rPr>
        <w:t>. Итоги приложения 2 Программы изложить в следующем содержании:</w:t>
      </w:r>
    </w:p>
    <w:p w:rsidR="0083143C" w:rsidRDefault="0083143C" w:rsidP="008314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851"/>
        <w:gridCol w:w="850"/>
        <w:gridCol w:w="851"/>
        <w:gridCol w:w="850"/>
        <w:gridCol w:w="851"/>
        <w:gridCol w:w="850"/>
        <w:gridCol w:w="992"/>
        <w:gridCol w:w="567"/>
        <w:gridCol w:w="709"/>
      </w:tblGrid>
      <w:tr w:rsidR="00B42E6A" w:rsidRPr="00494BE9" w:rsidTr="0083143C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9F49BA" w:rsidRDefault="00B42E6A" w:rsidP="0083143C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ПРОГРАММЕ,</w:t>
            </w:r>
          </w:p>
          <w:p w:rsidR="00B42E6A" w:rsidRPr="009F49BA" w:rsidRDefault="00B42E6A" w:rsidP="0083143C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83143C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85 101,4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151317,0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082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757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309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D658A" w:rsidRDefault="00B42E6A" w:rsidP="00200E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74 961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528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6A" w:rsidRPr="00F8135D" w:rsidTr="0083143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E6A" w:rsidRPr="009F49BA" w:rsidRDefault="00B42E6A" w:rsidP="0083143C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83143C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64 308,1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72 589,9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969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757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309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D658A" w:rsidRDefault="00B42E6A" w:rsidP="00200E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74 961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895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6A" w:rsidRPr="00F8135D" w:rsidTr="0083143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E6A" w:rsidRPr="009F49BA" w:rsidRDefault="00B42E6A" w:rsidP="0083143C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83143C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20 793,3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68 727,1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113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D658A" w:rsidRDefault="00B42E6A" w:rsidP="00200E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6A" w:rsidRPr="00F8135D" w:rsidTr="0083143C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Pr="009F49BA" w:rsidRDefault="00B42E6A" w:rsidP="0083143C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83143C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4D2C1A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200E72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D658A" w:rsidRDefault="00B42E6A" w:rsidP="00200E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4D2C1A">
            <w:pPr>
              <w:ind w:left="-3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A" w:rsidRPr="009F49BA" w:rsidRDefault="00B42E6A" w:rsidP="00C727C9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3143C" w:rsidRDefault="0083143C" w:rsidP="008314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A82" w:rsidRDefault="00F90A82" w:rsidP="007A6AF5">
      <w:pPr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3. Распределение предусматриваемых соответствующим главным распорядителям средств бюджета городского округа на реализацию муниципальной программы</w:t>
      </w:r>
      <w:r>
        <w:rPr>
          <w:sz w:val="28"/>
          <w:szCs w:val="28"/>
        </w:rPr>
        <w:t xml:space="preserve"> </w:t>
      </w:r>
      <w:r w:rsidR="00375C68">
        <w:rPr>
          <w:sz w:val="28"/>
          <w:szCs w:val="28"/>
        </w:rPr>
        <w:t>«</w:t>
      </w:r>
      <w:r w:rsidRPr="00305994">
        <w:rPr>
          <w:sz w:val="28"/>
          <w:szCs w:val="28"/>
        </w:rPr>
        <w:t>Развитие культуры и искусства в городском округе Октябрьск Самарской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области» на 2018-202</w:t>
      </w:r>
      <w:r w:rsidR="0017622D">
        <w:rPr>
          <w:sz w:val="28"/>
          <w:szCs w:val="28"/>
        </w:rPr>
        <w:t>3</w:t>
      </w:r>
      <w:r w:rsidRPr="00305994">
        <w:rPr>
          <w:sz w:val="28"/>
          <w:szCs w:val="28"/>
        </w:rPr>
        <w:t xml:space="preserve"> годы изложить в новой редакции согласно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 xml:space="preserve">к настоящему постановлению. </w:t>
      </w:r>
    </w:p>
    <w:p w:rsidR="00FF0E2A" w:rsidRDefault="00F90A82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>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DF421E" w:rsidRDefault="00F90A82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21E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FF0E2A" w:rsidRDefault="00F90A82" w:rsidP="00200E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E2A">
        <w:rPr>
          <w:sz w:val="28"/>
          <w:szCs w:val="28"/>
        </w:rPr>
        <w:t xml:space="preserve">.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</w:t>
      </w:r>
      <w:r w:rsidR="0017622D">
        <w:rPr>
          <w:sz w:val="28"/>
          <w:szCs w:val="28"/>
        </w:rPr>
        <w:t>и.о.</w:t>
      </w:r>
      <w:r w:rsidR="00A90350">
        <w:rPr>
          <w:sz w:val="28"/>
          <w:szCs w:val="28"/>
        </w:rPr>
        <w:t xml:space="preserve"> руководителя МКУ г.о. Октябрьск «Управление социального развития Администрации г.о. Октябрьск»</w:t>
      </w:r>
      <w:r w:rsidR="003F7389">
        <w:rPr>
          <w:sz w:val="28"/>
          <w:szCs w:val="28"/>
        </w:rPr>
        <w:t xml:space="preserve"> </w:t>
      </w:r>
      <w:r w:rsidR="0017622D">
        <w:rPr>
          <w:sz w:val="28"/>
          <w:szCs w:val="28"/>
        </w:rPr>
        <w:t>Андриевскую</w:t>
      </w:r>
      <w:r w:rsidR="003F7389">
        <w:rPr>
          <w:sz w:val="28"/>
          <w:szCs w:val="28"/>
        </w:rPr>
        <w:t xml:space="preserve"> </w:t>
      </w:r>
      <w:r w:rsidR="0017622D">
        <w:rPr>
          <w:sz w:val="28"/>
          <w:szCs w:val="28"/>
        </w:rPr>
        <w:t>Ж</w:t>
      </w:r>
      <w:r w:rsidR="003F7389">
        <w:rPr>
          <w:sz w:val="28"/>
          <w:szCs w:val="28"/>
        </w:rPr>
        <w:t>.</w:t>
      </w:r>
      <w:r w:rsidR="0017622D">
        <w:rPr>
          <w:sz w:val="28"/>
          <w:szCs w:val="28"/>
        </w:rPr>
        <w:t xml:space="preserve"> С</w:t>
      </w:r>
      <w:r w:rsidR="00A90350">
        <w:rPr>
          <w:sz w:val="28"/>
          <w:szCs w:val="28"/>
        </w:rPr>
        <w:t>.</w:t>
      </w:r>
    </w:p>
    <w:p w:rsidR="0000506F" w:rsidRDefault="0000506F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200E72" w:rsidRDefault="00200E72" w:rsidP="00FF0E2A">
      <w:pPr>
        <w:rPr>
          <w:sz w:val="24"/>
          <w:szCs w:val="24"/>
        </w:rPr>
      </w:pPr>
    </w:p>
    <w:p w:rsidR="00200E72" w:rsidRDefault="00200E72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 w:rsidR="0017622D">
        <w:rPr>
          <w:sz w:val="24"/>
          <w:szCs w:val="24"/>
        </w:rPr>
        <w:t>Баринов</w:t>
      </w:r>
      <w:r>
        <w:rPr>
          <w:sz w:val="24"/>
          <w:szCs w:val="24"/>
        </w:rPr>
        <w:t xml:space="preserve"> </w:t>
      </w:r>
      <w:r w:rsidR="0017622D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17622D">
        <w:rPr>
          <w:sz w:val="24"/>
          <w:szCs w:val="24"/>
        </w:rPr>
        <w:t>М</w:t>
      </w:r>
      <w:r w:rsidRPr="00D7706C">
        <w:rPr>
          <w:sz w:val="24"/>
          <w:szCs w:val="24"/>
        </w:rPr>
        <w:t>.</w:t>
      </w:r>
    </w:p>
    <w:p w:rsidR="000659A2" w:rsidRDefault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sectPr w:rsidR="000659A2" w:rsidSect="00200E72">
      <w:headerReference w:type="even" r:id="rId8"/>
      <w:headerReference w:type="default" r:id="rId9"/>
      <w:pgSz w:w="11907" w:h="16840" w:code="9"/>
      <w:pgMar w:top="1021" w:right="851" w:bottom="102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21" w:rsidRDefault="00D86021" w:rsidP="008528A6">
      <w:r>
        <w:separator/>
      </w:r>
    </w:p>
  </w:endnote>
  <w:endnote w:type="continuationSeparator" w:id="0">
    <w:p w:rsidR="00D86021" w:rsidRDefault="00D86021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21" w:rsidRDefault="00D86021" w:rsidP="008528A6">
      <w:r>
        <w:separator/>
      </w:r>
    </w:p>
  </w:footnote>
  <w:footnote w:type="continuationSeparator" w:id="0">
    <w:p w:rsidR="00D86021" w:rsidRDefault="00D86021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22" w:rsidRDefault="00E437A4" w:rsidP="00B533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20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022" w:rsidRDefault="00192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4157"/>
      <w:docPartObj>
        <w:docPartGallery w:val="Page Numbers (Top of Page)"/>
        <w:docPartUnique/>
      </w:docPartObj>
    </w:sdtPr>
    <w:sdtEndPr/>
    <w:sdtContent>
      <w:p w:rsidR="0017622D" w:rsidRDefault="008217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022" w:rsidRDefault="00192022" w:rsidP="00B53375">
    <w:pPr>
      <w:pStyle w:val="a4"/>
      <w:tabs>
        <w:tab w:val="clear" w:pos="4677"/>
        <w:tab w:val="clear" w:pos="9355"/>
        <w:tab w:val="left" w:pos="4493"/>
        <w:tab w:val="left" w:pos="45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06F"/>
    <w:rsid w:val="000310A5"/>
    <w:rsid w:val="00052DE5"/>
    <w:rsid w:val="000659A2"/>
    <w:rsid w:val="000B1A96"/>
    <w:rsid w:val="00101B0F"/>
    <w:rsid w:val="00111210"/>
    <w:rsid w:val="0017622D"/>
    <w:rsid w:val="00192022"/>
    <w:rsid w:val="001C1361"/>
    <w:rsid w:val="001C35F8"/>
    <w:rsid w:val="001C5604"/>
    <w:rsid w:val="001D6A51"/>
    <w:rsid w:val="001E5601"/>
    <w:rsid w:val="00200E72"/>
    <w:rsid w:val="00204718"/>
    <w:rsid w:val="00250804"/>
    <w:rsid w:val="00282DF6"/>
    <w:rsid w:val="002B1781"/>
    <w:rsid w:val="002C6B56"/>
    <w:rsid w:val="002E11EA"/>
    <w:rsid w:val="002F3A20"/>
    <w:rsid w:val="00332DF4"/>
    <w:rsid w:val="00347CB3"/>
    <w:rsid w:val="00375C68"/>
    <w:rsid w:val="003953F6"/>
    <w:rsid w:val="003F54EB"/>
    <w:rsid w:val="003F7389"/>
    <w:rsid w:val="003F79DB"/>
    <w:rsid w:val="00401C22"/>
    <w:rsid w:val="00427777"/>
    <w:rsid w:val="00434CD1"/>
    <w:rsid w:val="00436BEE"/>
    <w:rsid w:val="004B5600"/>
    <w:rsid w:val="00515A43"/>
    <w:rsid w:val="00542711"/>
    <w:rsid w:val="00570FD6"/>
    <w:rsid w:val="005C30D5"/>
    <w:rsid w:val="00605B68"/>
    <w:rsid w:val="00615CF0"/>
    <w:rsid w:val="006826A5"/>
    <w:rsid w:val="0068311A"/>
    <w:rsid w:val="006926EA"/>
    <w:rsid w:val="00767A1C"/>
    <w:rsid w:val="00770657"/>
    <w:rsid w:val="00781694"/>
    <w:rsid w:val="007A05E6"/>
    <w:rsid w:val="007A6AF5"/>
    <w:rsid w:val="00821722"/>
    <w:rsid w:val="0083143C"/>
    <w:rsid w:val="008528A6"/>
    <w:rsid w:val="00860C42"/>
    <w:rsid w:val="008E6D70"/>
    <w:rsid w:val="00912D7A"/>
    <w:rsid w:val="00963218"/>
    <w:rsid w:val="00972D64"/>
    <w:rsid w:val="00973C62"/>
    <w:rsid w:val="00975764"/>
    <w:rsid w:val="009819C1"/>
    <w:rsid w:val="00983FE5"/>
    <w:rsid w:val="0098773E"/>
    <w:rsid w:val="009E2640"/>
    <w:rsid w:val="009E323E"/>
    <w:rsid w:val="00A35729"/>
    <w:rsid w:val="00A623DB"/>
    <w:rsid w:val="00A62AEF"/>
    <w:rsid w:val="00A85D1C"/>
    <w:rsid w:val="00A90350"/>
    <w:rsid w:val="00AD74B1"/>
    <w:rsid w:val="00AE3678"/>
    <w:rsid w:val="00AE4AF4"/>
    <w:rsid w:val="00B42E6A"/>
    <w:rsid w:val="00B53375"/>
    <w:rsid w:val="00B672C5"/>
    <w:rsid w:val="00B72471"/>
    <w:rsid w:val="00BA0F18"/>
    <w:rsid w:val="00BB50BE"/>
    <w:rsid w:val="00BE5484"/>
    <w:rsid w:val="00C3008E"/>
    <w:rsid w:val="00C524BE"/>
    <w:rsid w:val="00C756D8"/>
    <w:rsid w:val="00C82A57"/>
    <w:rsid w:val="00CA223E"/>
    <w:rsid w:val="00CF7804"/>
    <w:rsid w:val="00D03F8F"/>
    <w:rsid w:val="00D235D6"/>
    <w:rsid w:val="00D86021"/>
    <w:rsid w:val="00D878C8"/>
    <w:rsid w:val="00D9756D"/>
    <w:rsid w:val="00DB0A45"/>
    <w:rsid w:val="00DF421E"/>
    <w:rsid w:val="00E2250E"/>
    <w:rsid w:val="00E437A4"/>
    <w:rsid w:val="00E501EC"/>
    <w:rsid w:val="00E65BA6"/>
    <w:rsid w:val="00E75CD0"/>
    <w:rsid w:val="00E7698D"/>
    <w:rsid w:val="00EF7C86"/>
    <w:rsid w:val="00F17BB0"/>
    <w:rsid w:val="00F3623C"/>
    <w:rsid w:val="00F90A82"/>
    <w:rsid w:val="00FC340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uiPriority w:val="99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76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2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22</cp:revision>
  <cp:lastPrinted>2020-02-12T07:45:00Z</cp:lastPrinted>
  <dcterms:created xsi:type="dcterms:W3CDTF">2020-02-12T07:09:00Z</dcterms:created>
  <dcterms:modified xsi:type="dcterms:W3CDTF">2020-12-07T05:29:00Z</dcterms:modified>
</cp:coreProperties>
</file>