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Layout w:type="fixed"/>
        <w:tblLook w:val="0000"/>
      </w:tblPr>
      <w:tblGrid>
        <w:gridCol w:w="5268"/>
        <w:gridCol w:w="4200"/>
      </w:tblGrid>
      <w:tr w:rsidR="00571506" w:rsidRPr="00571506" w:rsidTr="00234DB7">
        <w:trPr>
          <w:trHeight w:val="1438"/>
        </w:trPr>
        <w:tc>
          <w:tcPr>
            <w:tcW w:w="5268" w:type="dxa"/>
          </w:tcPr>
          <w:p w:rsidR="00571506" w:rsidRPr="00571506" w:rsidRDefault="00571506" w:rsidP="00571506">
            <w:pPr>
              <w:snapToGrid w:val="0"/>
              <w:spacing w:after="0" w:line="200" w:lineRule="atLeast"/>
              <w:ind w:firstLine="72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0" w:type="dxa"/>
          </w:tcPr>
          <w:p w:rsidR="00571506" w:rsidRPr="00571506" w:rsidRDefault="00571506" w:rsidP="00571506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</w:p>
          <w:p w:rsidR="00571506" w:rsidRDefault="00571506" w:rsidP="0057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57150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к постановлению Администрации городского округа Октябрьск</w:t>
            </w:r>
          </w:p>
          <w:p w:rsidR="00571506" w:rsidRPr="00571506" w:rsidRDefault="00571506" w:rsidP="0057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Самарской области</w:t>
            </w:r>
          </w:p>
          <w:p w:rsidR="00571506" w:rsidRPr="006120E5" w:rsidRDefault="00571506" w:rsidP="002C76A3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val="single"/>
                <w:lang w:eastAsia="ar-SA"/>
              </w:rPr>
            </w:pPr>
            <w:r w:rsidRPr="0057150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от «</w:t>
            </w:r>
            <w:r w:rsidR="002C76A3" w:rsidRPr="002C76A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val="single"/>
                <w:lang w:eastAsia="ar-SA"/>
              </w:rPr>
              <w:t>14</w:t>
            </w:r>
            <w:r w:rsidRPr="0057150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» </w:t>
            </w:r>
            <w:r w:rsidR="006120E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val="single"/>
                <w:lang w:eastAsia="ar-SA"/>
              </w:rPr>
              <w:t xml:space="preserve">  декабря </w:t>
            </w:r>
            <w:r w:rsidRPr="0057150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20</w:t>
            </w:r>
            <w:r w:rsidR="0097515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20</w:t>
            </w:r>
            <w:r w:rsidRPr="0057150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года № </w:t>
            </w:r>
            <w:r w:rsidR="002C76A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val="single"/>
                <w:lang w:eastAsia="ar-SA"/>
              </w:rPr>
              <w:t>1115</w:t>
            </w:r>
            <w:r w:rsidR="006120E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val="single"/>
                <w:lang w:eastAsia="ar-SA"/>
              </w:rPr>
              <w:t xml:space="preserve"> </w:t>
            </w:r>
          </w:p>
        </w:tc>
      </w:tr>
    </w:tbl>
    <w:p w:rsidR="00571506" w:rsidRDefault="00571506"/>
    <w:p w:rsidR="00571506" w:rsidRDefault="00571506" w:rsidP="005715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506">
        <w:rPr>
          <w:rFonts w:ascii="Times New Roman" w:hAnsi="Times New Roman" w:cs="Times New Roman"/>
          <w:sz w:val="28"/>
          <w:szCs w:val="28"/>
        </w:rPr>
        <w:t>Перечень нормативных правовых актов, содержащих обязательные требования, оценка соблюдения которых является предметом регионального государственного экологического надзора</w:t>
      </w:r>
    </w:p>
    <w:p w:rsidR="00571506" w:rsidRDefault="00571506" w:rsidP="005715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городского округа Октябрьск Самарской области</w:t>
      </w:r>
    </w:p>
    <w:p w:rsidR="00D73AE3" w:rsidRDefault="00D73AE3" w:rsidP="005715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AE3" w:rsidRDefault="00EA4F9B" w:rsidP="00974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73AE3" w:rsidRPr="00A957AF">
        <w:rPr>
          <w:rFonts w:ascii="Times New Roman" w:hAnsi="Times New Roman" w:cs="Times New Roman"/>
          <w:b/>
          <w:sz w:val="24"/>
          <w:szCs w:val="24"/>
        </w:rPr>
        <w:t>Федеральные конституционные законы и федеральные законы</w:t>
      </w:r>
    </w:p>
    <w:p w:rsidR="00571506" w:rsidRDefault="00571506" w:rsidP="005715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889" w:type="dxa"/>
        <w:tblLook w:val="04A0"/>
      </w:tblPr>
      <w:tblGrid>
        <w:gridCol w:w="4077"/>
        <w:gridCol w:w="2268"/>
        <w:gridCol w:w="3544"/>
      </w:tblGrid>
      <w:tr w:rsidR="00A957AF" w:rsidRPr="00A957AF" w:rsidTr="00200114">
        <w:tc>
          <w:tcPr>
            <w:tcW w:w="4077" w:type="dxa"/>
          </w:tcPr>
          <w:p w:rsidR="00A957AF" w:rsidRPr="00352AEA" w:rsidRDefault="00A957AF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Наименование, реквизиты нормативного правового акта, иного документа (с указанием наименования и реквизита нормативного правового акта, его статьи, части или иной структурной единицы, которыми установлена обязательность соблюдения такого иного документа)</w:t>
            </w:r>
          </w:p>
        </w:tc>
        <w:tc>
          <w:tcPr>
            <w:tcW w:w="2268" w:type="dxa"/>
          </w:tcPr>
          <w:p w:rsidR="00A957AF" w:rsidRPr="00352AEA" w:rsidRDefault="00A957AF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3544" w:type="dxa"/>
          </w:tcPr>
          <w:p w:rsidR="00A957AF" w:rsidRPr="00352AEA" w:rsidRDefault="00A957AF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  <w:proofErr w:type="gramEnd"/>
          </w:p>
        </w:tc>
      </w:tr>
      <w:tr w:rsidR="00D73AE3" w:rsidRPr="00A957AF" w:rsidTr="00200114">
        <w:tc>
          <w:tcPr>
            <w:tcW w:w="4077" w:type="dxa"/>
          </w:tcPr>
          <w:p w:rsidR="00D73AE3" w:rsidRPr="00A957AF" w:rsidRDefault="00D73AE3" w:rsidP="00A9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A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Конституция Российской Федерации</w:t>
            </w:r>
          </w:p>
        </w:tc>
        <w:tc>
          <w:tcPr>
            <w:tcW w:w="2268" w:type="dxa"/>
          </w:tcPr>
          <w:p w:rsidR="00D73AE3" w:rsidRPr="00A957AF" w:rsidRDefault="004554F3" w:rsidP="0057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74E9B" w:rsidRPr="002C24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Глава 2</w:t>
              </w:r>
            </w:hyperlink>
          </w:p>
        </w:tc>
        <w:tc>
          <w:tcPr>
            <w:tcW w:w="3544" w:type="dxa"/>
          </w:tcPr>
          <w:p w:rsidR="00D73AE3" w:rsidRPr="00352AEA" w:rsidRDefault="00D73AE3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73AE3">
              <w:rPr>
                <w:rFonts w:ascii="Times New Roman" w:hAnsi="Times New Roman" w:cs="Times New Roman"/>
                <w:sz w:val="24"/>
                <w:szCs w:val="24"/>
              </w:rPr>
              <w:t>ридические лица, их руководители и иные должностные лица, индивидуальные предприниматели, их уполномоченные представители, граждане</w:t>
            </w:r>
          </w:p>
        </w:tc>
      </w:tr>
      <w:tr w:rsidR="00D73AE3" w:rsidRPr="00A957AF" w:rsidTr="00200114">
        <w:tc>
          <w:tcPr>
            <w:tcW w:w="4077" w:type="dxa"/>
          </w:tcPr>
          <w:p w:rsidR="00D73AE3" w:rsidRPr="00D73AE3" w:rsidRDefault="00E924E3" w:rsidP="00D7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616">
              <w:rPr>
                <w:rFonts w:ascii="Times New Roman" w:hAnsi="Times New Roman" w:cs="Times New Roman"/>
                <w:sz w:val="24"/>
                <w:szCs w:val="24"/>
              </w:rPr>
              <w:t>Кодекс</w:t>
            </w:r>
            <w:r w:rsidRPr="00E924E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об административных правонарушениях от 30.12.2001 N 195-ФЗ</w:t>
            </w:r>
          </w:p>
        </w:tc>
        <w:tc>
          <w:tcPr>
            <w:tcW w:w="2268" w:type="dxa"/>
          </w:tcPr>
          <w:p w:rsidR="00EA4F9B" w:rsidRDefault="004554F3" w:rsidP="002F3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A4F9B" w:rsidRPr="004341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Глава 8</w:t>
              </w:r>
            </w:hyperlink>
            <w:r w:rsidR="00EA4F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4F9B" w:rsidRDefault="004554F3" w:rsidP="002F3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74E9B" w:rsidRPr="002C58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</w:t>
              </w:r>
              <w:r w:rsidR="00EA4F9B" w:rsidRPr="002C58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татья</w:t>
              </w:r>
              <w:r w:rsidR="002F3F0E" w:rsidRPr="002C58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974E9B" w:rsidRPr="002C58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19.5</w:t>
              </w:r>
            </w:hyperlink>
            <w:r w:rsidR="00E924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3F0E" w:rsidRPr="002F3F0E" w:rsidRDefault="004554F3" w:rsidP="002F3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A4F9B" w:rsidRPr="00401F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статья </w:t>
              </w:r>
              <w:r w:rsidR="00864DCB" w:rsidRPr="00401F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19.7</w:t>
              </w:r>
            </w:hyperlink>
          </w:p>
          <w:p w:rsidR="00D73AE3" w:rsidRPr="00A957AF" w:rsidRDefault="00D73AE3" w:rsidP="002F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73AE3" w:rsidRPr="00A957AF" w:rsidRDefault="00D73AE3" w:rsidP="0057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73AE3">
              <w:rPr>
                <w:rFonts w:ascii="Times New Roman" w:hAnsi="Times New Roman" w:cs="Times New Roman"/>
                <w:sz w:val="24"/>
                <w:szCs w:val="24"/>
              </w:rPr>
              <w:t>ридические лица, их руководители и иные должностные лица, индивидуальные предприниматели, их уполномоченные представители, граждане</w:t>
            </w:r>
          </w:p>
        </w:tc>
      </w:tr>
      <w:tr w:rsidR="00864DCB" w:rsidRPr="00A957AF" w:rsidTr="00200114">
        <w:tc>
          <w:tcPr>
            <w:tcW w:w="4077" w:type="dxa"/>
          </w:tcPr>
          <w:p w:rsidR="00864DCB" w:rsidRPr="00D73AE3" w:rsidRDefault="00864DCB" w:rsidP="00864D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D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Водный кодекс Российской Федерации от 03.06.2006 № 74-ФЗ</w:t>
            </w:r>
          </w:p>
        </w:tc>
        <w:tc>
          <w:tcPr>
            <w:tcW w:w="2268" w:type="dxa"/>
          </w:tcPr>
          <w:p w:rsidR="00864DCB" w:rsidRPr="002F3F0E" w:rsidRDefault="00B45DF0" w:rsidP="00B45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</w:t>
            </w:r>
            <w:hyperlink r:id="rId12" w:history="1">
              <w:r w:rsidRPr="00F23D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Pr="00F23D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Pr="00F23D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 w:history="1">
              <w:r w:rsidRPr="00F23D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65</w:t>
              </w:r>
            </w:hyperlink>
          </w:p>
        </w:tc>
        <w:tc>
          <w:tcPr>
            <w:tcW w:w="3544" w:type="dxa"/>
          </w:tcPr>
          <w:p w:rsidR="00864DCB" w:rsidRDefault="00974150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73AE3">
              <w:rPr>
                <w:rFonts w:ascii="Times New Roman" w:hAnsi="Times New Roman" w:cs="Times New Roman"/>
                <w:sz w:val="24"/>
                <w:szCs w:val="24"/>
              </w:rPr>
              <w:t>ридические лица, их руководители и иные должностные лица, индивидуальные предприниматели, их уполномоченные представители, граждане</w:t>
            </w:r>
          </w:p>
        </w:tc>
      </w:tr>
      <w:tr w:rsidR="00E924E3" w:rsidRPr="00A957AF" w:rsidTr="00200114">
        <w:tc>
          <w:tcPr>
            <w:tcW w:w="4077" w:type="dxa"/>
          </w:tcPr>
          <w:p w:rsidR="00E924E3" w:rsidRPr="00D73AE3" w:rsidRDefault="00E924E3" w:rsidP="0023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</w:t>
            </w:r>
            <w:r w:rsidRPr="00183616">
              <w:rPr>
                <w:rFonts w:ascii="Times New Roman" w:eastAsia="Calibri" w:hAnsi="Times New Roman" w:cs="Times New Roman"/>
                <w:sz w:val="24"/>
                <w:szCs w:val="24"/>
              </w:rPr>
              <w:t>закон</w:t>
            </w:r>
            <w:r w:rsidRPr="00D73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10.01.2002 N 7-ФЗ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73AE3">
              <w:rPr>
                <w:rFonts w:ascii="Times New Roman" w:eastAsia="Calibri" w:hAnsi="Times New Roman" w:cs="Times New Roman"/>
                <w:sz w:val="24"/>
                <w:szCs w:val="24"/>
              </w:rPr>
              <w:t>Об охране окружающей среды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924E3" w:rsidRPr="002F3F0E" w:rsidRDefault="00E924E3" w:rsidP="00234D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F0E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r w:rsidR="00691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="00691F70" w:rsidRPr="00691F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history="1">
              <w:r w:rsidR="00691F70" w:rsidRPr="002A58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6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="002A5808" w:rsidRPr="002A58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глава 3</w:t>
              </w:r>
            </w:hyperlink>
            <w:r w:rsidR="00CA67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="002A5808" w:rsidRPr="002A58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21</w:t>
              </w:r>
            </w:hyperlink>
            <w:r w:rsidR="002A5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" w:history="1">
              <w:r w:rsidR="002A5808" w:rsidRPr="002A58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22</w:t>
              </w:r>
            </w:hyperlink>
            <w:hyperlink r:id="rId21" w:history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" w:history="1">
              <w:r w:rsidR="002A5808" w:rsidRPr="002A58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" w:history="1">
              <w:r w:rsidR="002A5808" w:rsidRPr="002A58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23.1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" w:history="1">
              <w:r w:rsidR="002A5808" w:rsidRPr="002A58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31.2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" w:history="1">
              <w:r w:rsidR="002A5808" w:rsidRPr="002A58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1D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="002A5808" w:rsidRPr="002A58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51</w:t>
              </w:r>
            </w:hyperlink>
            <w:r w:rsidR="001D19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="002A5808" w:rsidRPr="002A58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" w:history="1">
              <w:r w:rsidR="002A5808" w:rsidRPr="002A58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67.1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4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="002A5808" w:rsidRPr="002A58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68</w:t>
              </w:r>
            </w:hyperlink>
            <w:r w:rsidR="001D19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" w:history="1">
              <w:r w:rsidR="002A5808" w:rsidRPr="002A58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69</w:t>
              </w:r>
            </w:hyperlink>
            <w:r w:rsidR="00974E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="002A5808" w:rsidRPr="005420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69.2</w:t>
              </w:r>
            </w:hyperlink>
            <w:r w:rsidR="001D19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2" w:history="1">
              <w:r w:rsidR="00542092" w:rsidRPr="005420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73</w:t>
              </w:r>
            </w:hyperlink>
            <w:r w:rsidR="001D19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" w:history="1">
              <w:r w:rsidR="00542092" w:rsidRPr="005420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77</w:t>
              </w:r>
            </w:hyperlink>
            <w:r w:rsidR="001D19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" w:history="1">
              <w:r w:rsidR="00542092" w:rsidRPr="005420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78</w:t>
              </w:r>
            </w:hyperlink>
            <w:r w:rsidR="001D19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5" w:history="1">
              <w:r w:rsidR="00542092" w:rsidRPr="005420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80.1</w:t>
              </w:r>
            </w:hyperlink>
            <w:r w:rsidR="001D19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" w:history="1">
              <w:r w:rsidR="00542092" w:rsidRPr="005420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80.2</w:t>
              </w:r>
            </w:hyperlink>
          </w:p>
          <w:p w:rsidR="00E924E3" w:rsidRPr="00A957AF" w:rsidRDefault="00E924E3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924E3" w:rsidRPr="00A957AF" w:rsidRDefault="00E924E3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</w:t>
            </w:r>
            <w:r w:rsidRPr="00D73AE3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ридические лица, их руководители и иные должностные лица, </w:t>
            </w:r>
            <w:r w:rsidRPr="00D73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предприниматели, их уполномоченные представители, граждане</w:t>
            </w:r>
          </w:p>
        </w:tc>
      </w:tr>
      <w:tr w:rsidR="00E924E3" w:rsidRPr="00A957AF" w:rsidTr="00200114">
        <w:tc>
          <w:tcPr>
            <w:tcW w:w="4077" w:type="dxa"/>
          </w:tcPr>
          <w:p w:rsidR="00864DCB" w:rsidRPr="00864DCB" w:rsidRDefault="00864DCB" w:rsidP="00864DCB">
            <w:pPr>
              <w:spacing w:after="12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64DC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Федеральный закон от 04.05.1999 № 96-ФЗ «Об охране атмосферного воздуха».</w:t>
            </w:r>
          </w:p>
          <w:p w:rsidR="00E924E3" w:rsidRPr="00A957AF" w:rsidRDefault="00E924E3" w:rsidP="0057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24E3" w:rsidRPr="00A957AF" w:rsidRDefault="004554F3" w:rsidP="000C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974150" w:rsidRPr="003273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Главы </w:t>
              </w:r>
              <w:r w:rsidR="000C3549" w:rsidRPr="003273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974150" w:rsidRPr="003273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425EF" w:rsidRPr="003273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</w:p>
        </w:tc>
        <w:tc>
          <w:tcPr>
            <w:tcW w:w="3544" w:type="dxa"/>
          </w:tcPr>
          <w:p w:rsidR="00E924E3" w:rsidRPr="00A957AF" w:rsidRDefault="00864DCB" w:rsidP="0057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73AE3">
              <w:rPr>
                <w:rFonts w:ascii="Times New Roman" w:hAnsi="Times New Roman" w:cs="Times New Roman"/>
                <w:sz w:val="24"/>
                <w:szCs w:val="24"/>
              </w:rPr>
              <w:t>ридические лица, их руководители и иные должностные лица, индивидуальные предприниматели, их уполномоченные представители, граждане</w:t>
            </w:r>
          </w:p>
        </w:tc>
      </w:tr>
      <w:tr w:rsidR="00864DCB" w:rsidRPr="00A957AF" w:rsidTr="00200114">
        <w:tc>
          <w:tcPr>
            <w:tcW w:w="4077" w:type="dxa"/>
          </w:tcPr>
          <w:p w:rsidR="00864DCB" w:rsidRPr="00864DCB" w:rsidRDefault="00864DCB" w:rsidP="00864DCB">
            <w:pPr>
              <w:spacing w:after="12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64DC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Федеральный закон от 24.06.1998 № 89-ФЗ «Об отходах производства и потребления»</w:t>
            </w:r>
          </w:p>
        </w:tc>
        <w:tc>
          <w:tcPr>
            <w:tcW w:w="2268" w:type="dxa"/>
          </w:tcPr>
          <w:p w:rsidR="00864DCB" w:rsidRPr="00A957AF" w:rsidRDefault="004554F3" w:rsidP="009F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974150" w:rsidRPr="006034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Главы </w:t>
              </w:r>
              <w:r w:rsidR="009F7956" w:rsidRPr="006034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974150" w:rsidRPr="006034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-6</w:t>
              </w:r>
            </w:hyperlink>
          </w:p>
        </w:tc>
        <w:tc>
          <w:tcPr>
            <w:tcW w:w="3544" w:type="dxa"/>
          </w:tcPr>
          <w:p w:rsidR="00864DCB" w:rsidRDefault="00864DCB" w:rsidP="0057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73AE3">
              <w:rPr>
                <w:rFonts w:ascii="Times New Roman" w:hAnsi="Times New Roman" w:cs="Times New Roman"/>
                <w:sz w:val="24"/>
                <w:szCs w:val="24"/>
              </w:rPr>
              <w:t>ридические лица, их руководители и иные должностные лица, индивидуальные предприниматели, их уполномоченные представители, граждане</w:t>
            </w:r>
          </w:p>
        </w:tc>
      </w:tr>
      <w:tr w:rsidR="00864DCB" w:rsidRPr="00A957AF" w:rsidTr="00200114">
        <w:tc>
          <w:tcPr>
            <w:tcW w:w="4077" w:type="dxa"/>
          </w:tcPr>
          <w:p w:rsidR="00864DCB" w:rsidRPr="00864DCB" w:rsidRDefault="00864DCB" w:rsidP="00864DCB">
            <w:pPr>
              <w:spacing w:after="12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64DC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268" w:type="dxa"/>
          </w:tcPr>
          <w:p w:rsidR="00864DCB" w:rsidRPr="00A957AF" w:rsidRDefault="004554F3" w:rsidP="0057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974150" w:rsidRPr="00F82C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Главы 2-3</w:t>
              </w:r>
            </w:hyperlink>
          </w:p>
        </w:tc>
        <w:tc>
          <w:tcPr>
            <w:tcW w:w="3544" w:type="dxa"/>
          </w:tcPr>
          <w:p w:rsidR="00864DCB" w:rsidRDefault="00864DCB" w:rsidP="0057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73AE3">
              <w:rPr>
                <w:rFonts w:ascii="Times New Roman" w:hAnsi="Times New Roman" w:cs="Times New Roman"/>
                <w:sz w:val="24"/>
                <w:szCs w:val="24"/>
              </w:rPr>
              <w:t>ридические лица, их руководители и иные должностные лица, индивидуальные предприниматели, их уполномоченные представители, граждане</w:t>
            </w:r>
          </w:p>
        </w:tc>
      </w:tr>
      <w:tr w:rsidR="00B757B3" w:rsidRPr="00A957AF" w:rsidTr="00200114">
        <w:tc>
          <w:tcPr>
            <w:tcW w:w="4077" w:type="dxa"/>
          </w:tcPr>
          <w:p w:rsidR="00B757B3" w:rsidRPr="00864DCB" w:rsidRDefault="00B757B3" w:rsidP="00C57281">
            <w:pPr>
              <w:spacing w:after="12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757B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Федеральный закон от 31.07.2020 </w:t>
            </w:r>
            <w:r w:rsidR="00C5728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№</w:t>
            </w:r>
            <w:r w:rsidRPr="00B757B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248-ФЗ </w:t>
            </w:r>
            <w:r w:rsidR="00C5728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</w:t>
            </w:r>
            <w:r w:rsidRPr="00B757B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 государственном контроле (надзоре) и муниципальном контроле в Российской Федерации</w:t>
            </w:r>
            <w:r w:rsidR="00C5728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»</w:t>
            </w:r>
          </w:p>
        </w:tc>
        <w:tc>
          <w:tcPr>
            <w:tcW w:w="2268" w:type="dxa"/>
          </w:tcPr>
          <w:p w:rsidR="00B757B3" w:rsidRPr="00C57281" w:rsidRDefault="004554F3" w:rsidP="0057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C57281" w:rsidRPr="00C572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Разделы </w:t>
              </w:r>
              <w:r w:rsidR="00C57281" w:rsidRPr="00C572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II-V</w:t>
              </w:r>
            </w:hyperlink>
          </w:p>
        </w:tc>
        <w:tc>
          <w:tcPr>
            <w:tcW w:w="3544" w:type="dxa"/>
          </w:tcPr>
          <w:p w:rsidR="00B757B3" w:rsidRDefault="00C57281" w:rsidP="0057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73AE3">
              <w:rPr>
                <w:rFonts w:ascii="Times New Roman" w:hAnsi="Times New Roman" w:cs="Times New Roman"/>
                <w:sz w:val="24"/>
                <w:szCs w:val="24"/>
              </w:rPr>
              <w:t>ридические лица, их руководители и иные должностные лица, индивидуальные предприниматели, их уполномоченные представители, граждане</w:t>
            </w:r>
          </w:p>
        </w:tc>
      </w:tr>
    </w:tbl>
    <w:p w:rsidR="00974150" w:rsidRDefault="00974150" w:rsidP="00092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150" w:rsidRDefault="008F6EF9" w:rsidP="00092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74150" w:rsidRPr="00974150">
        <w:rPr>
          <w:rFonts w:ascii="Times New Roman" w:hAnsi="Times New Roman" w:cs="Times New Roman"/>
          <w:b/>
          <w:sz w:val="24"/>
          <w:szCs w:val="24"/>
        </w:rPr>
        <w:t>Указы и распоряжения Президента Российской Федерации, постановления и распоряжения Правительства Российской Федерации</w:t>
      </w:r>
    </w:p>
    <w:p w:rsidR="00092CB4" w:rsidRDefault="00092CB4" w:rsidP="00092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889" w:type="dxa"/>
        <w:tblLook w:val="04A0"/>
      </w:tblPr>
      <w:tblGrid>
        <w:gridCol w:w="4077"/>
        <w:gridCol w:w="2268"/>
        <w:gridCol w:w="3544"/>
      </w:tblGrid>
      <w:tr w:rsidR="00974150" w:rsidRPr="00352AEA" w:rsidTr="00200114">
        <w:tc>
          <w:tcPr>
            <w:tcW w:w="4077" w:type="dxa"/>
          </w:tcPr>
          <w:p w:rsidR="00974150" w:rsidRPr="00352AEA" w:rsidRDefault="00974150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Наименование, реквизиты нормативного правового акта, иного документа (с указанием наименования и реквизита нормативного правового акта, его статьи, части или иной структурной единицы, которыми установлена обязательность соблюдения такого иного документа)</w:t>
            </w:r>
          </w:p>
        </w:tc>
        <w:tc>
          <w:tcPr>
            <w:tcW w:w="2268" w:type="dxa"/>
          </w:tcPr>
          <w:p w:rsidR="00974150" w:rsidRPr="00352AEA" w:rsidRDefault="00974150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3544" w:type="dxa"/>
          </w:tcPr>
          <w:p w:rsidR="00974150" w:rsidRPr="00352AEA" w:rsidRDefault="00974150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  <w:proofErr w:type="gramEnd"/>
          </w:p>
        </w:tc>
      </w:tr>
      <w:tr w:rsidR="00974150" w:rsidRPr="00352AEA" w:rsidTr="00200114">
        <w:tc>
          <w:tcPr>
            <w:tcW w:w="4077" w:type="dxa"/>
          </w:tcPr>
          <w:p w:rsidR="00974150" w:rsidRPr="00183616" w:rsidRDefault="004554F3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974150" w:rsidRPr="008F18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Постановление </w:t>
              </w:r>
              <w:r w:rsidR="00974150" w:rsidRPr="008F18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Правительства Российской Федерации   от 23.06.2016 № 572  «Об утверждении Правил создания и ведения государственного реестра объектов, оказывающих негативное воздействие на окружающую среду»</w:t>
              </w:r>
            </w:hyperlink>
          </w:p>
        </w:tc>
        <w:tc>
          <w:tcPr>
            <w:tcW w:w="2268" w:type="dxa"/>
          </w:tcPr>
          <w:p w:rsidR="00974150" w:rsidRPr="00352AEA" w:rsidRDefault="00974150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полном объеме</w:t>
            </w:r>
          </w:p>
        </w:tc>
        <w:tc>
          <w:tcPr>
            <w:tcW w:w="3544" w:type="dxa"/>
          </w:tcPr>
          <w:p w:rsidR="00974150" w:rsidRPr="00352AEA" w:rsidRDefault="00974150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73AE3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ридические лица, их </w:t>
            </w:r>
            <w:r w:rsidRPr="00D73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и иные должностные лица, индивидуальные предприниматели, их уполномоченные представители, граждане</w:t>
            </w:r>
          </w:p>
        </w:tc>
      </w:tr>
      <w:tr w:rsidR="00092CB4" w:rsidRPr="00352AEA" w:rsidTr="00200114">
        <w:tc>
          <w:tcPr>
            <w:tcW w:w="4077" w:type="dxa"/>
          </w:tcPr>
          <w:p w:rsidR="00092CB4" w:rsidRPr="00183616" w:rsidRDefault="004554F3" w:rsidP="00234DB7">
            <w:pPr>
              <w:jc w:val="center"/>
            </w:pPr>
            <w:hyperlink r:id="rId42" w:history="1">
              <w:r w:rsidR="00092CB4" w:rsidRPr="00A077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Постановление Правительства РФ от 28.08.2015 № 903 «Об утверждении критериев определения объектов, подлежащих федеральному государственному экологическому надзору»</w:t>
              </w:r>
            </w:hyperlink>
          </w:p>
        </w:tc>
        <w:tc>
          <w:tcPr>
            <w:tcW w:w="2268" w:type="dxa"/>
          </w:tcPr>
          <w:p w:rsidR="00092CB4" w:rsidRPr="00352AEA" w:rsidRDefault="00092CB4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3544" w:type="dxa"/>
          </w:tcPr>
          <w:p w:rsidR="00092CB4" w:rsidRPr="00352AEA" w:rsidRDefault="00092CB4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73AE3">
              <w:rPr>
                <w:rFonts w:ascii="Times New Roman" w:hAnsi="Times New Roman" w:cs="Times New Roman"/>
                <w:sz w:val="24"/>
                <w:szCs w:val="24"/>
              </w:rPr>
              <w:t>ридические лица, их руководители и иные должностные лица, индивидуальные предприниматели, их уполномоченные представители, граждане</w:t>
            </w:r>
          </w:p>
        </w:tc>
      </w:tr>
      <w:tr w:rsidR="00092CB4" w:rsidRPr="00352AEA" w:rsidTr="00200114">
        <w:tc>
          <w:tcPr>
            <w:tcW w:w="4077" w:type="dxa"/>
          </w:tcPr>
          <w:p w:rsidR="00092CB4" w:rsidRPr="00092CB4" w:rsidRDefault="004554F3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092CB4" w:rsidRPr="000E06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Постановление Правительства Российской Федерации от 22.11.2017 № 1410 «О критериях отнесения производственных объектов, используемых юридическими лицами и индивидуальными предпринимателями, оказывающих негативное воздействие на окружающую среду, к определенной категории риска для регионального государственного экологического надзора и об особенностях осуществления указанного надзора</w:t>
              </w:r>
            </w:hyperlink>
            <w:r w:rsidR="00092CB4" w:rsidRPr="00092C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92CB4" w:rsidRPr="00352AEA" w:rsidRDefault="00092CB4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3544" w:type="dxa"/>
          </w:tcPr>
          <w:p w:rsidR="00092CB4" w:rsidRPr="00352AEA" w:rsidRDefault="00092CB4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73AE3">
              <w:rPr>
                <w:rFonts w:ascii="Times New Roman" w:hAnsi="Times New Roman" w:cs="Times New Roman"/>
                <w:sz w:val="24"/>
                <w:szCs w:val="24"/>
              </w:rPr>
              <w:t>ридические лица, их руководители и иные должностные лица, индивидуальные предприниматели, их уполномоченные представители, граждане</w:t>
            </w:r>
          </w:p>
        </w:tc>
      </w:tr>
    </w:tbl>
    <w:p w:rsidR="00352AEA" w:rsidRDefault="00352AEA" w:rsidP="00092CB4">
      <w:pPr>
        <w:spacing w:after="0"/>
      </w:pPr>
      <w:r w:rsidRPr="00352AEA">
        <w:t> </w:t>
      </w:r>
    </w:p>
    <w:p w:rsidR="00092CB4" w:rsidRDefault="008F6EF9" w:rsidP="00092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92CB4">
        <w:rPr>
          <w:rFonts w:ascii="Times New Roman" w:hAnsi="Times New Roman" w:cs="Times New Roman"/>
          <w:b/>
          <w:sz w:val="24"/>
          <w:szCs w:val="24"/>
        </w:rPr>
        <w:t>Нормативные правовые акты федеральных органов исполнительной власти</w:t>
      </w:r>
    </w:p>
    <w:p w:rsidR="00092CB4" w:rsidRPr="00092CB4" w:rsidRDefault="00092CB4" w:rsidP="00092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889" w:type="dxa"/>
        <w:tblLook w:val="04A0"/>
      </w:tblPr>
      <w:tblGrid>
        <w:gridCol w:w="4077"/>
        <w:gridCol w:w="2268"/>
        <w:gridCol w:w="3544"/>
      </w:tblGrid>
      <w:tr w:rsidR="00092CB4" w:rsidRPr="00352AEA" w:rsidTr="00200114">
        <w:tc>
          <w:tcPr>
            <w:tcW w:w="4077" w:type="dxa"/>
          </w:tcPr>
          <w:p w:rsidR="00092CB4" w:rsidRPr="00352AEA" w:rsidRDefault="00092CB4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Наименование, реквизиты нормативного правового акта, иного документа (с указанием наименования и реквизита нормативного правового акта, его статьи, части или иной структурной единицы, которыми установлена обязательность соблюдения такого иного документа)</w:t>
            </w:r>
          </w:p>
        </w:tc>
        <w:tc>
          <w:tcPr>
            <w:tcW w:w="2268" w:type="dxa"/>
          </w:tcPr>
          <w:p w:rsidR="00092CB4" w:rsidRPr="00352AEA" w:rsidRDefault="00092CB4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3544" w:type="dxa"/>
          </w:tcPr>
          <w:p w:rsidR="00092CB4" w:rsidRPr="00352AEA" w:rsidRDefault="00092CB4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  <w:proofErr w:type="gramEnd"/>
          </w:p>
        </w:tc>
      </w:tr>
      <w:tr w:rsidR="00092CB4" w:rsidRPr="00352AEA" w:rsidTr="00200114">
        <w:tc>
          <w:tcPr>
            <w:tcW w:w="4077" w:type="dxa"/>
          </w:tcPr>
          <w:p w:rsidR="00092CB4" w:rsidRPr="00352AEA" w:rsidRDefault="00092CB4" w:rsidP="00DB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44" w:history="1">
              <w:r w:rsidRPr="001C76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Минприроды России от 28.02.2018 № 74 </w:t>
              </w:r>
              <w:r w:rsidR="00DB6C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«</w:t>
              </w:r>
              <w:r w:rsidRPr="001C76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Об утверждении требований к содержанию программы производственного экологического контроля, порядка и сроков представления отчета об организации и о результатах </w:t>
              </w:r>
              <w:r w:rsidRPr="001C76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осуществления производственного экологического контроля</w:t>
              </w:r>
            </w:hyperlink>
            <w:r w:rsidR="00DB6CD8">
              <w:t>»</w:t>
            </w:r>
          </w:p>
        </w:tc>
        <w:tc>
          <w:tcPr>
            <w:tcW w:w="2268" w:type="dxa"/>
          </w:tcPr>
          <w:p w:rsidR="00092CB4" w:rsidRPr="00352AEA" w:rsidRDefault="00092CB4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полном объеме</w:t>
            </w:r>
          </w:p>
        </w:tc>
        <w:tc>
          <w:tcPr>
            <w:tcW w:w="3544" w:type="dxa"/>
          </w:tcPr>
          <w:p w:rsidR="00092CB4" w:rsidRPr="00352AEA" w:rsidRDefault="00092CB4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73AE3">
              <w:rPr>
                <w:rFonts w:ascii="Times New Roman" w:hAnsi="Times New Roman" w:cs="Times New Roman"/>
                <w:sz w:val="24"/>
                <w:szCs w:val="24"/>
              </w:rPr>
              <w:t>ридические лица, их руководители и иные должностные лица, индивидуальные предприниматели, их уполномоченные представители, граждане</w:t>
            </w:r>
          </w:p>
        </w:tc>
      </w:tr>
      <w:tr w:rsidR="00092CB4" w:rsidRPr="00352AEA" w:rsidTr="00200114">
        <w:tc>
          <w:tcPr>
            <w:tcW w:w="4077" w:type="dxa"/>
          </w:tcPr>
          <w:p w:rsidR="00092CB4" w:rsidRPr="00DB6CD8" w:rsidRDefault="004554F3" w:rsidP="00DB6CD8">
            <w:pPr>
              <w:spacing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hyperlink r:id="rId45" w:history="1">
              <w:r w:rsidR="00DB6CD8" w:rsidRPr="00DB6CD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Приказ Росстата от 09.10.2020 № 627 «Об утверждении формы федерального статистического наблюдения с указаниями по ее заполнению для организации Федеральной службой по надзору в сфере природопользования федерального статистического наблюдения за отходами производства и потребления» </w:t>
              </w:r>
            </w:hyperlink>
          </w:p>
        </w:tc>
        <w:tc>
          <w:tcPr>
            <w:tcW w:w="2268" w:type="dxa"/>
          </w:tcPr>
          <w:p w:rsidR="00092CB4" w:rsidRPr="00352AEA" w:rsidRDefault="00092CB4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3544" w:type="dxa"/>
          </w:tcPr>
          <w:p w:rsidR="00092CB4" w:rsidRPr="00352AEA" w:rsidRDefault="00092CB4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73AE3">
              <w:rPr>
                <w:rFonts w:ascii="Times New Roman" w:hAnsi="Times New Roman" w:cs="Times New Roman"/>
                <w:sz w:val="24"/>
                <w:szCs w:val="24"/>
              </w:rPr>
              <w:t>ридические лица, их руководители и иные должностные лица, индивидуальные предприниматели, их уполномоченные представители, граждане</w:t>
            </w:r>
          </w:p>
        </w:tc>
      </w:tr>
    </w:tbl>
    <w:p w:rsidR="00092CB4" w:rsidRDefault="00092CB4" w:rsidP="004C77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AEA" w:rsidRDefault="008F6EF9" w:rsidP="004C77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52AEA" w:rsidRPr="00092CB4">
        <w:rPr>
          <w:rFonts w:ascii="Times New Roman" w:hAnsi="Times New Roman" w:cs="Times New Roman"/>
          <w:b/>
          <w:sz w:val="24"/>
          <w:szCs w:val="24"/>
        </w:rPr>
        <w:t>Законы и иные нормативные правовые акты субъектов Российской Федерации</w:t>
      </w:r>
    </w:p>
    <w:tbl>
      <w:tblPr>
        <w:tblStyle w:val="a5"/>
        <w:tblW w:w="9889" w:type="dxa"/>
        <w:tblLook w:val="04A0"/>
      </w:tblPr>
      <w:tblGrid>
        <w:gridCol w:w="4077"/>
        <w:gridCol w:w="2268"/>
        <w:gridCol w:w="3544"/>
      </w:tblGrid>
      <w:tr w:rsidR="00200114" w:rsidRPr="00352AEA" w:rsidTr="00200114">
        <w:tc>
          <w:tcPr>
            <w:tcW w:w="4077" w:type="dxa"/>
          </w:tcPr>
          <w:p w:rsidR="00200114" w:rsidRPr="00352AEA" w:rsidRDefault="00200114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Наименование, реквизиты нормативного правового акта, иного документа (с указанием наименования и реквизита нормативного правового акта, его статьи, части или иной структурной единицы, которыми установлена обязательность соблюдения такого иного документа)</w:t>
            </w:r>
          </w:p>
        </w:tc>
        <w:tc>
          <w:tcPr>
            <w:tcW w:w="2268" w:type="dxa"/>
          </w:tcPr>
          <w:p w:rsidR="00200114" w:rsidRPr="00352AEA" w:rsidRDefault="00200114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3544" w:type="dxa"/>
          </w:tcPr>
          <w:p w:rsidR="00200114" w:rsidRPr="00352AEA" w:rsidRDefault="00200114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  <w:proofErr w:type="gramEnd"/>
          </w:p>
        </w:tc>
      </w:tr>
      <w:tr w:rsidR="00200114" w:rsidRPr="00352AEA" w:rsidTr="00200114">
        <w:tc>
          <w:tcPr>
            <w:tcW w:w="4077" w:type="dxa"/>
          </w:tcPr>
          <w:p w:rsidR="00200114" w:rsidRPr="00352AEA" w:rsidRDefault="004554F3" w:rsidP="0097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200114" w:rsidRPr="005168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Приказ министерства лесного хозяйства, охраны окружающей среды и природопользования С</w:t>
              </w:r>
              <w:r w:rsidR="00516831" w:rsidRPr="005168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амарской области от 19.12.2018 №</w:t>
              </w:r>
              <w:r w:rsidR="00200114" w:rsidRPr="005168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810</w:t>
              </w:r>
            </w:hyperlink>
            <w:r w:rsidR="00200114" w:rsidRPr="00183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1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0114" w:rsidRPr="00183616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представления и контроля отчетности об организации и о результатах осуществления производственного экологического контроля на объектах II и III категорий, подлежащих региональному государственному экологическому надзору</w:t>
            </w:r>
            <w:r w:rsidR="009751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00114" w:rsidRPr="00352AEA" w:rsidRDefault="00200114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3544" w:type="dxa"/>
          </w:tcPr>
          <w:p w:rsidR="00200114" w:rsidRPr="00352AEA" w:rsidRDefault="00200114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73AE3">
              <w:rPr>
                <w:rFonts w:ascii="Times New Roman" w:hAnsi="Times New Roman" w:cs="Times New Roman"/>
                <w:sz w:val="24"/>
                <w:szCs w:val="24"/>
              </w:rPr>
              <w:t>ридические лица, их руководители и иные должностные лица, индивидуальные предприниматели, их уполномоченные представители, граждане</w:t>
            </w:r>
          </w:p>
        </w:tc>
      </w:tr>
      <w:tr w:rsidR="00200114" w:rsidRPr="00352AEA" w:rsidTr="00200114">
        <w:tc>
          <w:tcPr>
            <w:tcW w:w="4077" w:type="dxa"/>
          </w:tcPr>
          <w:p w:rsidR="00200114" w:rsidRPr="00183616" w:rsidRDefault="004554F3" w:rsidP="0097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200114" w:rsidRPr="001B75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Приказ министерства лесного хозяйства, охраны окружающей среды и природопользования С</w:t>
              </w:r>
              <w:r w:rsidR="00AB2005" w:rsidRPr="001B75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амарской области от 19.12.2018 №</w:t>
              </w:r>
              <w:r w:rsidR="00200114" w:rsidRPr="001B75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811</w:t>
              </w:r>
            </w:hyperlink>
            <w:r w:rsidR="00200114" w:rsidRPr="00AB2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1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0114" w:rsidRPr="00AB200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министерством лесного хозяйства, охраны окружающей среды и </w:t>
            </w:r>
            <w:r w:rsidR="00200114" w:rsidRPr="00AB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природопользования Самарской области государственной услуги по согласованию планов мероприятий по уменьшению выбросов вредных (загрязняющих) веществ в атмосферный воздух в периоды неблагоприятных метеорологических условий</w:t>
            </w:r>
            <w:r w:rsidR="009751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00114" w:rsidRPr="00AB20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48" w:history="1">
              <w:r w:rsidR="00200114" w:rsidRPr="001836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(приложение)</w:t>
              </w:r>
            </w:hyperlink>
          </w:p>
        </w:tc>
        <w:tc>
          <w:tcPr>
            <w:tcW w:w="2268" w:type="dxa"/>
          </w:tcPr>
          <w:p w:rsidR="00200114" w:rsidRPr="00352AEA" w:rsidRDefault="00200114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полном объеме</w:t>
            </w:r>
          </w:p>
        </w:tc>
        <w:tc>
          <w:tcPr>
            <w:tcW w:w="3544" w:type="dxa"/>
          </w:tcPr>
          <w:p w:rsidR="00200114" w:rsidRPr="00352AEA" w:rsidRDefault="00200114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73AE3">
              <w:rPr>
                <w:rFonts w:ascii="Times New Roman" w:hAnsi="Times New Roman" w:cs="Times New Roman"/>
                <w:sz w:val="24"/>
                <w:szCs w:val="24"/>
              </w:rPr>
              <w:t>ридические лица, их руководители и иные должностные лица, индивидуальные предприниматели, их уполномоченные представители, граждане</w:t>
            </w:r>
          </w:p>
        </w:tc>
      </w:tr>
      <w:tr w:rsidR="00200114" w:rsidRPr="00352AEA" w:rsidTr="00200114">
        <w:tc>
          <w:tcPr>
            <w:tcW w:w="4077" w:type="dxa"/>
          </w:tcPr>
          <w:p w:rsidR="00200114" w:rsidRPr="00352AEA" w:rsidRDefault="004554F3" w:rsidP="0097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200114" w:rsidRPr="001B75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Приказ министерства лесного хозяйства, охраны окружающей среды и природопользования С</w:t>
              </w:r>
              <w:r w:rsidR="001B7531" w:rsidRPr="001B75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амарской области от 08.10.2019 №</w:t>
              </w:r>
              <w:r w:rsidR="00200114" w:rsidRPr="001B75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1B7531" w:rsidRPr="001B75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048</w:t>
              </w:r>
            </w:hyperlink>
            <w:r w:rsidR="00200114" w:rsidRPr="00183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1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0114" w:rsidRPr="00183616">
              <w:rPr>
                <w:rFonts w:ascii="Times New Roman" w:hAnsi="Times New Roman" w:cs="Times New Roman"/>
                <w:sz w:val="24"/>
                <w:szCs w:val="24"/>
              </w:rPr>
              <w:t>О региональном кадастре отходов производства и потребления Самарской области</w:t>
            </w:r>
            <w:r w:rsidR="009751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00114" w:rsidRPr="00352AEA" w:rsidRDefault="00200114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3544" w:type="dxa"/>
          </w:tcPr>
          <w:p w:rsidR="00200114" w:rsidRPr="00352AEA" w:rsidRDefault="00200114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73AE3">
              <w:rPr>
                <w:rFonts w:ascii="Times New Roman" w:hAnsi="Times New Roman" w:cs="Times New Roman"/>
                <w:sz w:val="24"/>
                <w:szCs w:val="24"/>
              </w:rPr>
              <w:t>ридические лица, их руководители и иные должностные лица, индивидуальные предприниматели, их уполномоченные представители, граждане</w:t>
            </w:r>
          </w:p>
        </w:tc>
      </w:tr>
      <w:tr w:rsidR="00200114" w:rsidRPr="00352AEA" w:rsidTr="00200114">
        <w:tc>
          <w:tcPr>
            <w:tcW w:w="4077" w:type="dxa"/>
          </w:tcPr>
          <w:p w:rsidR="00200114" w:rsidRPr="00352AEA" w:rsidRDefault="004554F3" w:rsidP="0097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200114" w:rsidRPr="00C562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Постановление Правительства Самарской области от 10.11.2010 </w:t>
              </w:r>
              <w:r w:rsidR="00C562CF" w:rsidRPr="00C562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="00200114" w:rsidRPr="00C562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591</w:t>
              </w:r>
            </w:hyperlink>
            <w:r w:rsidR="00200114" w:rsidRPr="00183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1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0114" w:rsidRPr="0018361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proofErr w:type="gramStart"/>
            <w:r w:rsidR="00200114" w:rsidRPr="00183616">
              <w:rPr>
                <w:rFonts w:ascii="Times New Roman" w:hAnsi="Times New Roman" w:cs="Times New Roman"/>
                <w:sz w:val="24"/>
                <w:szCs w:val="24"/>
              </w:rPr>
              <w:t>Порядка ведения регионального кадастра отходов производства</w:t>
            </w:r>
            <w:proofErr w:type="gramEnd"/>
            <w:r w:rsidR="00200114" w:rsidRPr="00183616">
              <w:rPr>
                <w:rFonts w:ascii="Times New Roman" w:hAnsi="Times New Roman" w:cs="Times New Roman"/>
                <w:sz w:val="24"/>
                <w:szCs w:val="24"/>
              </w:rPr>
              <w:t xml:space="preserve"> и потребления Самарской области</w:t>
            </w:r>
            <w:r w:rsidR="009751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00114" w:rsidRPr="00352AEA" w:rsidRDefault="00200114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3544" w:type="dxa"/>
          </w:tcPr>
          <w:p w:rsidR="00200114" w:rsidRPr="00352AEA" w:rsidRDefault="00200114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73AE3">
              <w:rPr>
                <w:rFonts w:ascii="Times New Roman" w:hAnsi="Times New Roman" w:cs="Times New Roman"/>
                <w:sz w:val="24"/>
                <w:szCs w:val="24"/>
              </w:rPr>
              <w:t>ридические лица, их руководители и иные должностные лица, индивидуальные предприниматели, их уполномоченные представители, граждане</w:t>
            </w:r>
          </w:p>
        </w:tc>
      </w:tr>
      <w:tr w:rsidR="00200114" w:rsidRPr="00352AEA" w:rsidTr="00200114">
        <w:tc>
          <w:tcPr>
            <w:tcW w:w="4077" w:type="dxa"/>
          </w:tcPr>
          <w:p w:rsidR="00200114" w:rsidRPr="00352AEA" w:rsidRDefault="004554F3" w:rsidP="0097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975156" w:rsidRPr="009751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200114" w:rsidRPr="009751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остановление Правительства Самарской области от 24.11.2010 </w:t>
              </w:r>
              <w:r w:rsidR="00975156" w:rsidRPr="009751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="00200114" w:rsidRPr="009751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596</w:t>
              </w:r>
            </w:hyperlink>
            <w:r w:rsidR="00200114" w:rsidRPr="00183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1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0114" w:rsidRPr="00183616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 по регулированию выбросов вредных (загрязняющих) веществ в атмосферный воздух в периоды неблагоприятных метеорологических условий на территории Самарской области</w:t>
            </w:r>
            <w:r w:rsidR="009751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00114" w:rsidRPr="00352AEA" w:rsidRDefault="00200114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3544" w:type="dxa"/>
          </w:tcPr>
          <w:p w:rsidR="00200114" w:rsidRPr="00352AEA" w:rsidRDefault="00200114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73AE3">
              <w:rPr>
                <w:rFonts w:ascii="Times New Roman" w:hAnsi="Times New Roman" w:cs="Times New Roman"/>
                <w:sz w:val="24"/>
                <w:szCs w:val="24"/>
              </w:rPr>
              <w:t>ридические лица, их руководители и иные должностные лица, индивидуальные предприниматели, их уполномоченные представители, граждане</w:t>
            </w:r>
          </w:p>
        </w:tc>
      </w:tr>
    </w:tbl>
    <w:p w:rsidR="00092CB4" w:rsidRDefault="00092CB4" w:rsidP="004C77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396" w:rsidRDefault="00523396" w:rsidP="004C77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396" w:rsidRDefault="00523396" w:rsidP="004C77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</w:p>
    <w:sectPr w:rsidR="00523396" w:rsidSect="00200114">
      <w:headerReference w:type="default" r:id="rId52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139" w:rsidRDefault="00654139" w:rsidP="00200114">
      <w:pPr>
        <w:spacing w:after="0" w:line="240" w:lineRule="auto"/>
      </w:pPr>
      <w:r>
        <w:separator/>
      </w:r>
    </w:p>
  </w:endnote>
  <w:endnote w:type="continuationSeparator" w:id="0">
    <w:p w:rsidR="00654139" w:rsidRDefault="00654139" w:rsidP="00200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139" w:rsidRDefault="00654139" w:rsidP="00200114">
      <w:pPr>
        <w:spacing w:after="0" w:line="240" w:lineRule="auto"/>
      </w:pPr>
      <w:r>
        <w:separator/>
      </w:r>
    </w:p>
  </w:footnote>
  <w:footnote w:type="continuationSeparator" w:id="0">
    <w:p w:rsidR="00654139" w:rsidRDefault="00654139" w:rsidP="00200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053485"/>
      <w:docPartObj>
        <w:docPartGallery w:val="Page Numbers (Top of Page)"/>
        <w:docPartUnique/>
      </w:docPartObj>
    </w:sdtPr>
    <w:sdtContent>
      <w:p w:rsidR="00200114" w:rsidRDefault="004554F3">
        <w:pPr>
          <w:pStyle w:val="a8"/>
          <w:jc w:val="center"/>
        </w:pPr>
        <w:fldSimple w:instr=" PAGE   \* MERGEFORMAT ">
          <w:r w:rsidR="002C76A3">
            <w:rPr>
              <w:noProof/>
            </w:rPr>
            <w:t>5</w:t>
          </w:r>
        </w:fldSimple>
      </w:p>
    </w:sdtContent>
  </w:sdt>
  <w:p w:rsidR="00200114" w:rsidRDefault="0020011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A701F"/>
    <w:multiLevelType w:val="multilevel"/>
    <w:tmpl w:val="6DC6D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82F71A4"/>
    <w:multiLevelType w:val="hybridMultilevel"/>
    <w:tmpl w:val="29A89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137"/>
    <w:rsid w:val="000009E2"/>
    <w:rsid w:val="00015F20"/>
    <w:rsid w:val="00023D9B"/>
    <w:rsid w:val="00034142"/>
    <w:rsid w:val="00047DD1"/>
    <w:rsid w:val="000522E4"/>
    <w:rsid w:val="00070D5E"/>
    <w:rsid w:val="0008000F"/>
    <w:rsid w:val="0008213C"/>
    <w:rsid w:val="00092CB4"/>
    <w:rsid w:val="000A701B"/>
    <w:rsid w:val="000B498C"/>
    <w:rsid w:val="000C3549"/>
    <w:rsid w:val="000C58F3"/>
    <w:rsid w:val="000E06E0"/>
    <w:rsid w:val="000F5107"/>
    <w:rsid w:val="0012295E"/>
    <w:rsid w:val="00122E62"/>
    <w:rsid w:val="0012649F"/>
    <w:rsid w:val="00133BEB"/>
    <w:rsid w:val="00160161"/>
    <w:rsid w:val="00183616"/>
    <w:rsid w:val="001B7531"/>
    <w:rsid w:val="001C3D7B"/>
    <w:rsid w:val="001C7633"/>
    <w:rsid w:val="001D194C"/>
    <w:rsid w:val="00200114"/>
    <w:rsid w:val="0020073E"/>
    <w:rsid w:val="002143EA"/>
    <w:rsid w:val="00225743"/>
    <w:rsid w:val="00260279"/>
    <w:rsid w:val="0027171D"/>
    <w:rsid w:val="00273230"/>
    <w:rsid w:val="002753BB"/>
    <w:rsid w:val="002A3817"/>
    <w:rsid w:val="002A5808"/>
    <w:rsid w:val="002B2B4F"/>
    <w:rsid w:val="002B6AF8"/>
    <w:rsid w:val="002B7411"/>
    <w:rsid w:val="002C246E"/>
    <w:rsid w:val="002C584C"/>
    <w:rsid w:val="002C76A3"/>
    <w:rsid w:val="002D0C35"/>
    <w:rsid w:val="002F3F0E"/>
    <w:rsid w:val="00316261"/>
    <w:rsid w:val="0032222F"/>
    <w:rsid w:val="0032732C"/>
    <w:rsid w:val="00352AEA"/>
    <w:rsid w:val="00372609"/>
    <w:rsid w:val="003C5776"/>
    <w:rsid w:val="00401FDA"/>
    <w:rsid w:val="00414C6A"/>
    <w:rsid w:val="00434124"/>
    <w:rsid w:val="00435917"/>
    <w:rsid w:val="00443DDE"/>
    <w:rsid w:val="00453509"/>
    <w:rsid w:val="004554F3"/>
    <w:rsid w:val="00456255"/>
    <w:rsid w:val="00475455"/>
    <w:rsid w:val="004B7F97"/>
    <w:rsid w:val="004C77CD"/>
    <w:rsid w:val="004D3BBC"/>
    <w:rsid w:val="00516831"/>
    <w:rsid w:val="00523396"/>
    <w:rsid w:val="00532290"/>
    <w:rsid w:val="0053232F"/>
    <w:rsid w:val="00542092"/>
    <w:rsid w:val="00571506"/>
    <w:rsid w:val="0060347E"/>
    <w:rsid w:val="006120E5"/>
    <w:rsid w:val="0062064F"/>
    <w:rsid w:val="006425EF"/>
    <w:rsid w:val="00654139"/>
    <w:rsid w:val="0068788B"/>
    <w:rsid w:val="00691F70"/>
    <w:rsid w:val="00692D55"/>
    <w:rsid w:val="006A511A"/>
    <w:rsid w:val="006F32AE"/>
    <w:rsid w:val="00702C56"/>
    <w:rsid w:val="00712065"/>
    <w:rsid w:val="00755137"/>
    <w:rsid w:val="0075611C"/>
    <w:rsid w:val="00766A70"/>
    <w:rsid w:val="007A5F94"/>
    <w:rsid w:val="007D1704"/>
    <w:rsid w:val="007F7CCB"/>
    <w:rsid w:val="00805154"/>
    <w:rsid w:val="008412A7"/>
    <w:rsid w:val="00864DCB"/>
    <w:rsid w:val="00871C37"/>
    <w:rsid w:val="00890678"/>
    <w:rsid w:val="008C36F0"/>
    <w:rsid w:val="008D62D8"/>
    <w:rsid w:val="008F1829"/>
    <w:rsid w:val="008F6EF9"/>
    <w:rsid w:val="00900C10"/>
    <w:rsid w:val="0092322E"/>
    <w:rsid w:val="009338D0"/>
    <w:rsid w:val="0097116E"/>
    <w:rsid w:val="00974150"/>
    <w:rsid w:val="00974E9B"/>
    <w:rsid w:val="00975156"/>
    <w:rsid w:val="0098700E"/>
    <w:rsid w:val="00996E89"/>
    <w:rsid w:val="009B142D"/>
    <w:rsid w:val="009C1326"/>
    <w:rsid w:val="009C52E6"/>
    <w:rsid w:val="009E3D26"/>
    <w:rsid w:val="009F7956"/>
    <w:rsid w:val="00A0777F"/>
    <w:rsid w:val="00A15138"/>
    <w:rsid w:val="00A25524"/>
    <w:rsid w:val="00A846E9"/>
    <w:rsid w:val="00A957AF"/>
    <w:rsid w:val="00AA4659"/>
    <w:rsid w:val="00AB2005"/>
    <w:rsid w:val="00AD1DEB"/>
    <w:rsid w:val="00AE626D"/>
    <w:rsid w:val="00B45DF0"/>
    <w:rsid w:val="00B715C0"/>
    <w:rsid w:val="00B757B3"/>
    <w:rsid w:val="00B77822"/>
    <w:rsid w:val="00B929F9"/>
    <w:rsid w:val="00BC0146"/>
    <w:rsid w:val="00BC0CEA"/>
    <w:rsid w:val="00C13E6C"/>
    <w:rsid w:val="00C3328D"/>
    <w:rsid w:val="00C542B5"/>
    <w:rsid w:val="00C562CF"/>
    <w:rsid w:val="00C57281"/>
    <w:rsid w:val="00C63A32"/>
    <w:rsid w:val="00CA074C"/>
    <w:rsid w:val="00CA673D"/>
    <w:rsid w:val="00CF449C"/>
    <w:rsid w:val="00D126FE"/>
    <w:rsid w:val="00D73AE3"/>
    <w:rsid w:val="00DA5E4D"/>
    <w:rsid w:val="00DA78DA"/>
    <w:rsid w:val="00DB2C3E"/>
    <w:rsid w:val="00DB6CD8"/>
    <w:rsid w:val="00DD303A"/>
    <w:rsid w:val="00DF705C"/>
    <w:rsid w:val="00DF70C9"/>
    <w:rsid w:val="00E8580A"/>
    <w:rsid w:val="00E924E3"/>
    <w:rsid w:val="00E95029"/>
    <w:rsid w:val="00EA4F9B"/>
    <w:rsid w:val="00EA5C5A"/>
    <w:rsid w:val="00ED56B6"/>
    <w:rsid w:val="00EE5692"/>
    <w:rsid w:val="00EE7491"/>
    <w:rsid w:val="00F23D76"/>
    <w:rsid w:val="00F535F5"/>
    <w:rsid w:val="00F82CE6"/>
    <w:rsid w:val="00F94BCD"/>
    <w:rsid w:val="00FF2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69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15F2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15F20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54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EA5C5A"/>
    <w:rPr>
      <w:color w:val="808080"/>
    </w:rPr>
  </w:style>
  <w:style w:type="character" w:styleId="a7">
    <w:name w:val="FollowedHyperlink"/>
    <w:basedOn w:val="a0"/>
    <w:uiPriority w:val="99"/>
    <w:semiHidden/>
    <w:unhideWhenUsed/>
    <w:rsid w:val="002B6AF8"/>
    <w:rPr>
      <w:color w:val="954F72" w:themeColor="followedHyperlink"/>
      <w:u w:val="single"/>
    </w:rPr>
  </w:style>
  <w:style w:type="paragraph" w:customStyle="1" w:styleId="ConsPlusNormal">
    <w:name w:val="ConsPlusNormal"/>
    <w:rsid w:val="002F3F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0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0114"/>
  </w:style>
  <w:style w:type="paragraph" w:styleId="aa">
    <w:name w:val="footer"/>
    <w:basedOn w:val="a"/>
    <w:link w:val="ab"/>
    <w:uiPriority w:val="99"/>
    <w:semiHidden/>
    <w:unhideWhenUsed/>
    <w:rsid w:val="00200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001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60683/f9f2aefbfb341d1e774e5fd353663e089a92ecd1/" TargetMode="External"/><Relationship Id="rId18" Type="http://schemas.openxmlformats.org/officeDocument/2006/relationships/hyperlink" Target="consultantplus://offline/ref=1A8C039DD5EDA5771806E64A2D20FE82715F3D5E81634DE9898AEFF52B7744D323147FC58F255687B89B1EA6B4CE55C9BCA02B4A11825D83BF1F2B98VBVBE" TargetMode="External"/><Relationship Id="rId26" Type="http://schemas.openxmlformats.org/officeDocument/2006/relationships/hyperlink" Target="consultantplus://offline/ref=666B6242A94C059B54265516909F13C6A620AB042E7C6994FAB46AF95F01F087DF46FAF1F94BBE6A2D948918748CC93266D75B82610138F2b6aBE" TargetMode="External"/><Relationship Id="rId39" Type="http://schemas.openxmlformats.org/officeDocument/2006/relationships/hyperlink" Target="http://www.consultant.ru/document/cons_doc_LAW_83079/2a09508fa369d64602fa321a073d6567880e5430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E1D8B56A3436BB4A07A07018E146FBCC6FC9F3B926C961967B5B6FDFE0AF16B3B0115BC0E576F08049CD747A83EE700DC22655B89iE7AE" TargetMode="External"/><Relationship Id="rId34" Type="http://schemas.openxmlformats.org/officeDocument/2006/relationships/hyperlink" Target="consultantplus://offline/ref=EA6FB9D55C68AE8DCA9DDD239477CEEB5008FA61D4E7F4BEF2E88CB8A997CC22036D947C9E7B6EE4E0907A485C7016DEBEE9389F2D4E79ACPAo0E" TargetMode="External"/><Relationship Id="rId42" Type="http://schemas.openxmlformats.org/officeDocument/2006/relationships/hyperlink" Target="consultantplus://offline/ref=C887AF81BC46425E4558F7339591CEB3D842853D8B531AA0E33BD031CF543933EE5432CA1ED8F8CA825EA1C42717FA80947FAD832D242919S0i5E" TargetMode="External"/><Relationship Id="rId47" Type="http://schemas.openxmlformats.org/officeDocument/2006/relationships/hyperlink" Target="consultantplus://offline/ref=FF535908487F31362BF8830B52A6007EA03FB5283875E9D69DEE81A1F67C0958F6F234CA5FF8DC7254680A3454F872151BCE0A61AF87187B2866BF7D36328F2BLE55F" TargetMode="External"/><Relationship Id="rId50" Type="http://schemas.openxmlformats.org/officeDocument/2006/relationships/hyperlink" Target="consultantplus://offline/ref=91205D530CBF4DCCD17F81D2BCEA3C4DE3FB61634ED9BD8E166A1D6FDCC93361236890E59A087546B691B6E70FDC0DB96DF9AEE6F4226976ED9494C357CC0B26w3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60683/12c347e5a4e8add4df5b918872df946ed975cfdc/" TargetMode="External"/><Relationship Id="rId17" Type="http://schemas.openxmlformats.org/officeDocument/2006/relationships/hyperlink" Target="consultantplus://offline/ref=66130B5EF6DC048047B001B783ACCB12A3E35615BBF96568642F6B5A6F693AEB3B86D29C985085950B532CA551E711261D8E7FD1FBhFRFE" TargetMode="External"/><Relationship Id="rId25" Type="http://schemas.openxmlformats.org/officeDocument/2006/relationships/hyperlink" Target="consultantplus://offline/ref=20A806E73A630786DD16DFE5A5CD800B04961BCEFA81E58C3937EB0D6CC5207C0251EE16BD787B50ABD2283AE7B00EF818C5B3ABD45490BDj5Z4E" TargetMode="External"/><Relationship Id="rId33" Type="http://schemas.openxmlformats.org/officeDocument/2006/relationships/hyperlink" Target="consultantplus://offline/ref=0C6AA585508D4F3B6D96CAB3B1F41FD294B568EB87573B5C1D318D55EDAE2C09CA17C8F72837E5477CA69CEBFBBE0E35B4D78A6DEB6DB591s6n9E" TargetMode="External"/><Relationship Id="rId38" Type="http://schemas.openxmlformats.org/officeDocument/2006/relationships/hyperlink" Target="http://www.consultant.ru/document/cons_doc_LAW_19109/fe772dde050fbd5af6cf0d526d1cd6c0608cab73/" TargetMode="External"/><Relationship Id="rId46" Type="http://schemas.openxmlformats.org/officeDocument/2006/relationships/hyperlink" Target="consultantplus://offline/ref=5FAC458E14A9327DEE3DD5BDBFB751CCD902A2ABA80F2227A4DA8DD97827ADF47971021EBD2873139DF8550C3761B0D790BA2C7D641573AAF1DF7CA7C43D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0F3AA497254BFEEC00CBACA4882BF949621D79CC179084300E90B16023DA3884C58A0BE19C62853822E5655F3392D2BE0C5F83A6D1PBE" TargetMode="External"/><Relationship Id="rId20" Type="http://schemas.openxmlformats.org/officeDocument/2006/relationships/hyperlink" Target="consultantplus://offline/ref=2DBF5423B4562C05C757EA547923FA632BC256747C80C87FEC37959670CA210D16F8FFA137D5B2D9158935163589B6B9BFCE92E03BQDW1E" TargetMode="External"/><Relationship Id="rId29" Type="http://schemas.openxmlformats.org/officeDocument/2006/relationships/hyperlink" Target="consultantplus://offline/ref=50762316DEC6568FDADC38860AA3EAF7D76AE5ADB91CE159F8AA129AB95B43BA28C0364256437915AE08389995129FBAEB7CA8C94D69B1F4wFcFE" TargetMode="External"/><Relationship Id="rId41" Type="http://schemas.openxmlformats.org/officeDocument/2006/relationships/hyperlink" Target="consultantplus://offline/ref=10DB0C6A04AB5C2357E6F4608422B3D777EA3D062E9D7397C33814A49276801DD5D27471B8D127E23BEBC0B4F6E81DE95D5E306B5AFFF718A8093117d0g8E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4661/7b011357d4e047a506940779e198e462946c9456/" TargetMode="External"/><Relationship Id="rId24" Type="http://schemas.openxmlformats.org/officeDocument/2006/relationships/hyperlink" Target="consultantplus://offline/ref=2E1268545F57127CE8384EC2D36FB02AD5BDD5E42B04FC2BD15A3543A9FD5188C4E001C9FA92CEE8D5C9FDA90955E3120ED124BD12s3YBE" TargetMode="External"/><Relationship Id="rId32" Type="http://schemas.openxmlformats.org/officeDocument/2006/relationships/hyperlink" Target="consultantplus://offline/ref=10E9756894F98074DC8E38F2CA7EF5E2C03B9E66B38D8D20211645F1C7090232F4231B1F73543228C02E734ED31C0A51E262A1F14C7301BE30m1E" TargetMode="External"/><Relationship Id="rId37" Type="http://schemas.openxmlformats.org/officeDocument/2006/relationships/hyperlink" Target="http://www.consultant.ru/document/cons_doc_LAW_22971/f2577ec49a5599bef5ceaba7e010413613b38456/" TargetMode="External"/><Relationship Id="rId40" Type="http://schemas.openxmlformats.org/officeDocument/2006/relationships/hyperlink" Target="consultantplus://offline/ref=B1CBA9C0C7D73A9145E9943C508FAA1AE195C3C6B65D187EA6E44CE0327C86EA8E4A1A6D0DB12421DBE70144AF85B38BB29DA16FF0514863m0DFF" TargetMode="External"/><Relationship Id="rId45" Type="http://schemas.openxmlformats.org/officeDocument/2006/relationships/hyperlink" Target="consultantplus://offline/ref=AFE5871AB972F0677355D639483EA167A309367C808C42382885CF58C55233F02F181105EAAAB5831DD6E4CB1677014F41BDAB5DB9D3F28CZ81CF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60683/4c65ff0f232195d8dccc08535d2c3923d5b67f1c/" TargetMode="External"/><Relationship Id="rId23" Type="http://schemas.openxmlformats.org/officeDocument/2006/relationships/hyperlink" Target="consultantplus://offline/ref=85B3429E2385A3FDF93596CF1E9F6C12F5A60DE814FE6A6858DB5385DD335E4BF1C86648574F177FF0CFCA446AB7177D8FD66D910Cz0X2E" TargetMode="External"/><Relationship Id="rId28" Type="http://schemas.openxmlformats.org/officeDocument/2006/relationships/hyperlink" Target="consultantplus://offline/ref=2D3303948A648238B09577B04E3127B92DB12925B7861173EBF4034B4CA7CF2CD0613F9E764E0CB047838F8A6566B8E7B9F76F99D7H5c2E" TargetMode="External"/><Relationship Id="rId36" Type="http://schemas.openxmlformats.org/officeDocument/2006/relationships/hyperlink" Target="consultantplus://offline/ref=C9B064C9C2137D077D770F000F171266F0F44BD076A4B54487CEA4606E0583B62E42F8D70A5AA67E077B966F75D5DB288E17ED9086aDpBE" TargetMode="External"/><Relationship Id="rId49" Type="http://schemas.openxmlformats.org/officeDocument/2006/relationships/hyperlink" Target="consultantplus://offline/ref=5C5DA8D1157B5359D32B23367517445986CD12AD5149C55C7EEFD06BAC5BD14602A7E7D6787CD3F20B50A2821A5306D6D537FFBC1E1A12274283574541A2764DfEv2E" TargetMode="External"/><Relationship Id="rId10" Type="http://schemas.openxmlformats.org/officeDocument/2006/relationships/hyperlink" Target="http://www.consultant.ru/document/cons_doc_LAW_34661/c9540220757eaa24167e7288784ad40b4c8de5db/" TargetMode="External"/><Relationship Id="rId19" Type="http://schemas.openxmlformats.org/officeDocument/2006/relationships/hyperlink" Target="consultantplus://offline/ref=BA56D1EF5EA39DC11563107D858C7869C8D6FDA15AE724ADF2907F2599CDA1ED69C76F5480D56A9DC08800264FCAC4BC1EC8A33CE3s3U3E" TargetMode="External"/><Relationship Id="rId31" Type="http://schemas.openxmlformats.org/officeDocument/2006/relationships/hyperlink" Target="consultantplus://offline/ref=AAD3C89EE0CE0AA2822179398BE5A382FD7DD67003DC5E5323E3C973AD5904172654ADDB9D65446C19A33BBEE43348D7CD666877CDA8mFE" TargetMode="External"/><Relationship Id="rId44" Type="http://schemas.openxmlformats.org/officeDocument/2006/relationships/hyperlink" Target="consultantplus://offline/ref=316A49663947ADA97E2A2A602D2944F96D5642154FC84D7F08563672E60BDB02489CBE0B5AEFDAAD53051AF325D1617E43B2E97A6035F3BBBED94272fDl0E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661/104cd372a5d217157d075f6d07106f9aaaa00696/" TargetMode="External"/><Relationship Id="rId14" Type="http://schemas.openxmlformats.org/officeDocument/2006/relationships/hyperlink" Target="http://www.consultant.ru/document/cons_doc_LAW_60683/a4acd7ec4934dbc2ae35238ad6cb8bf728ba562a/" TargetMode="External"/><Relationship Id="rId22" Type="http://schemas.openxmlformats.org/officeDocument/2006/relationships/hyperlink" Target="consultantplus://offline/ref=9380CF9CA638AACD3D104C4D935D4BE695E8CC9357B315F3AC97E7566168CA601378431939322E7AAA23695BF99D054A04684951A2M0X9E" TargetMode="External"/><Relationship Id="rId27" Type="http://schemas.openxmlformats.org/officeDocument/2006/relationships/hyperlink" Target="consultantplus://offline/ref=3113B968D17AD7D7CFAD883E7A91F61F6D26BBC53E5B6D5A7B8038A94BC777D0510E6CD23C8F8FBC4AF35F2FBD59E30FEA95C9E7A61F0E6BeDbFE" TargetMode="External"/><Relationship Id="rId30" Type="http://schemas.openxmlformats.org/officeDocument/2006/relationships/hyperlink" Target="consultantplus://offline/ref=EEA58529EC8CE0CE9F361194AB29FD6D2A88CC9E44D4E9A6204B381D01244D07931C2ECCF0596C82AF82AFE94020AFBB9C2C4A2C26V5dBE" TargetMode="External"/><Relationship Id="rId35" Type="http://schemas.openxmlformats.org/officeDocument/2006/relationships/hyperlink" Target="consultantplus://offline/ref=E7A5C79F9C13C17C591783FA5E629240EFDD6EE9C6455656C55B373F463AD043B3130402928D8199EB09595052A87F0D21120543CD51o9E" TargetMode="External"/><Relationship Id="rId43" Type="http://schemas.openxmlformats.org/officeDocument/2006/relationships/hyperlink" Target="consultantplus://offline/ref=181290A86E43D478CDCA58BF2E2E76294934D1800A39488EB86BCDB5C6AEE032E43C4401AA664387E6E4C788DA214AEFAC1AC2BDBF858A60KDkAE" TargetMode="External"/><Relationship Id="rId48" Type="http://schemas.openxmlformats.org/officeDocument/2006/relationships/hyperlink" Target="http://priroda.samregion.ru/external/priroda/files/c_23282/Prikaz_811_po_Admin.reglamentu_NMU_prilozhenie.pdf" TargetMode="External"/><Relationship Id="rId8" Type="http://schemas.openxmlformats.org/officeDocument/2006/relationships/hyperlink" Target="http://www.consultant.ru/document/cons_doc_LAW_28399/663b1f72ac99492b2ce694326b5446adf70f47fa/" TargetMode="External"/><Relationship Id="rId51" Type="http://schemas.openxmlformats.org/officeDocument/2006/relationships/hyperlink" Target="consultantplus://offline/ref=D1E8FE6FB69A1C0710305DC5F9BEBF8BF293AF9FEA2B4270E760BDADDDB7595FBA7D3E7A6450AA949A1FEE628B092A1916144F1F67C3F3359C2319FA9445F5AE1CC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25651-7F33-431F-A2E5-E9D9F35CE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2407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Пользователь Windows</cp:lastModifiedBy>
  <cp:revision>7</cp:revision>
  <cp:lastPrinted>2019-02-04T09:49:00Z</cp:lastPrinted>
  <dcterms:created xsi:type="dcterms:W3CDTF">2020-12-02T04:09:00Z</dcterms:created>
  <dcterms:modified xsi:type="dcterms:W3CDTF">2020-12-15T04:42:00Z</dcterms:modified>
</cp:coreProperties>
</file>