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проекта нормативного правового акта:</w:t>
      </w:r>
    </w:p>
    <w:p w:rsidR="00D336CB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Администрации городского округа Октябрьск </w:t>
      </w:r>
      <w:r w:rsidR="00D336CB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5912" w:rsidRPr="00C470D2" w:rsidRDefault="004D5912" w:rsidP="00D336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Вид, наименование проекта нормативного правового акта:</w:t>
      </w:r>
    </w:p>
    <w:p w:rsidR="00A06BCA" w:rsidRPr="00C470D2" w:rsidRDefault="00A06BCA" w:rsidP="00A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</w:t>
      </w:r>
      <w:r w:rsidR="0021536E" w:rsidRPr="00C470D2">
        <w:rPr>
          <w:rFonts w:ascii="Times New Roman" w:hAnsi="Times New Roman" w:cs="Times New Roman"/>
          <w:sz w:val="28"/>
          <w:szCs w:val="28"/>
        </w:rPr>
        <w:t>»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470D2" w:rsidRDefault="004D5912" w:rsidP="00215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D2">
        <w:rPr>
          <w:rFonts w:ascii="Times New Roman" w:hAnsi="Times New Roman" w:cs="Times New Roman"/>
          <w:b/>
          <w:sz w:val="28"/>
          <w:szCs w:val="28"/>
        </w:rPr>
        <w:t>2. Цели, на решение которых направлено принятие</w:t>
      </w:r>
    </w:p>
    <w:p w:rsidR="004D5912" w:rsidRPr="00C470D2" w:rsidRDefault="004D5912" w:rsidP="00215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C470D2" w:rsidRPr="00C470D2" w:rsidRDefault="004D5912" w:rsidP="00C4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2.1. </w:t>
      </w:r>
      <w:r w:rsidR="00C470D2" w:rsidRPr="00C470D2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 - 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C470D2" w:rsidRPr="00C470D2" w:rsidRDefault="00C470D2" w:rsidP="00C47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D2" w:rsidRPr="00C470D2" w:rsidRDefault="00C470D2" w:rsidP="00C470D2">
      <w:pPr>
        <w:spacing w:line="240" w:lineRule="auto"/>
        <w:jc w:val="both"/>
        <w:rPr>
          <w:rFonts w:ascii="Times New Roman" w:hAnsi="Times New Roman" w:cs="Times New Roman"/>
          <w:color w:val="343434"/>
          <w:sz w:val="20"/>
          <w:szCs w:val="20"/>
        </w:rPr>
      </w:pPr>
      <w:r w:rsidRPr="00C470D2">
        <w:rPr>
          <w:rFonts w:ascii="Times New Roman" w:hAnsi="Times New Roman" w:cs="Times New Roman"/>
          <w:sz w:val="28"/>
          <w:szCs w:val="28"/>
        </w:rPr>
        <w:t>- включения в Перечень нового объект</w:t>
      </w:r>
      <w:proofErr w:type="gramStart"/>
      <w:r w:rsidRPr="00C470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470D2">
        <w:rPr>
          <w:rFonts w:ascii="Times New Roman" w:hAnsi="Times New Roman" w:cs="Times New Roman"/>
          <w:sz w:val="28"/>
          <w:szCs w:val="28"/>
        </w:rPr>
        <w:t xml:space="preserve"> нежилое здание площадью 336,8 кв.м., расположенное по адресу: Самарская обл., г</w:t>
      </w:r>
      <w:proofErr w:type="gramStart"/>
      <w:r w:rsidRPr="00C470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470D2">
        <w:rPr>
          <w:rFonts w:ascii="Times New Roman" w:hAnsi="Times New Roman" w:cs="Times New Roman"/>
          <w:sz w:val="28"/>
          <w:szCs w:val="28"/>
        </w:rPr>
        <w:t xml:space="preserve">ктябрьск,  ул.Волго-Донская,12а, кадастровый номер </w:t>
      </w:r>
      <w:r w:rsidRPr="00C470D2">
        <w:rPr>
          <w:rFonts w:ascii="Times New Roman" w:hAnsi="Times New Roman" w:cs="Times New Roman"/>
          <w:color w:val="343434"/>
          <w:sz w:val="20"/>
          <w:szCs w:val="20"/>
        </w:rPr>
        <w:t xml:space="preserve"> </w:t>
      </w:r>
      <w:r w:rsidRPr="00C470D2">
        <w:rPr>
          <w:rFonts w:ascii="Times New Roman" w:hAnsi="Times New Roman" w:cs="Times New Roman"/>
          <w:sz w:val="28"/>
          <w:szCs w:val="28"/>
        </w:rPr>
        <w:t>63:05:0105017:322.</w:t>
      </w:r>
    </w:p>
    <w:p w:rsidR="00C470D2" w:rsidRPr="00C470D2" w:rsidRDefault="00C470D2" w:rsidP="00C470D2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0D2">
        <w:rPr>
          <w:rFonts w:ascii="Times New Roman" w:hAnsi="Times New Roman" w:cs="Times New Roman"/>
          <w:sz w:val="28"/>
          <w:szCs w:val="28"/>
        </w:rPr>
        <w:t>- замены в пункте № 6 Перечня земельного участка по адресу: Самарская обл., г</w:t>
      </w:r>
      <w:proofErr w:type="gramStart"/>
      <w:r w:rsidRPr="00C470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470D2">
        <w:rPr>
          <w:rFonts w:ascii="Times New Roman" w:hAnsi="Times New Roman" w:cs="Times New Roman"/>
          <w:sz w:val="28"/>
          <w:szCs w:val="28"/>
        </w:rPr>
        <w:t>ктябрьск,  ул.Мичурина, севернее дома 5а на земельный участок по адресу: Самарская обл., г</w:t>
      </w:r>
      <w:proofErr w:type="gramStart"/>
      <w:r w:rsidRPr="00C470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470D2">
        <w:rPr>
          <w:rFonts w:ascii="Times New Roman" w:hAnsi="Times New Roman" w:cs="Times New Roman"/>
          <w:sz w:val="28"/>
          <w:szCs w:val="28"/>
        </w:rPr>
        <w:t xml:space="preserve">ктябрьск,  ул.Мичурина земельный участок №5б, общей площадью 2243 кв.м., кадастровый номер </w:t>
      </w:r>
      <w:r w:rsidRPr="00C470D2">
        <w:rPr>
          <w:rFonts w:ascii="Times New Roman" w:hAnsi="Times New Roman" w:cs="Times New Roman"/>
          <w:color w:val="000000"/>
          <w:sz w:val="28"/>
          <w:szCs w:val="28"/>
        </w:rPr>
        <w:t>63:05:0105021:1192, вид разрешенного использования земельного участка – магазины.</w:t>
      </w:r>
    </w:p>
    <w:p w:rsidR="004C237D" w:rsidRPr="00C470D2" w:rsidRDefault="00C470D2" w:rsidP="005B6E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37D" w:rsidRPr="00C470D2">
        <w:rPr>
          <w:rFonts w:ascii="Times New Roman" w:hAnsi="Times New Roman"/>
          <w:sz w:val="28"/>
          <w:szCs w:val="28"/>
        </w:rPr>
        <w:t>. Риски и предполагаемые последствия, связанные с сохранением текущего положения:</w:t>
      </w:r>
      <w:r w:rsidR="005B6E17" w:rsidRPr="00C470D2">
        <w:rPr>
          <w:rFonts w:ascii="Times New Roman" w:hAnsi="Times New Roman"/>
          <w:sz w:val="28"/>
          <w:szCs w:val="28"/>
        </w:rPr>
        <w:t xml:space="preserve"> </w:t>
      </w:r>
      <w:r w:rsidR="004C237D" w:rsidRPr="00C470D2">
        <w:rPr>
          <w:rFonts w:ascii="Times New Roman" w:hAnsi="Times New Roman"/>
          <w:sz w:val="28"/>
          <w:szCs w:val="28"/>
        </w:rPr>
        <w:t>Отсутствуют.</w:t>
      </w:r>
    </w:p>
    <w:p w:rsidR="004C237D" w:rsidRPr="00C470D2" w:rsidRDefault="00C470D2" w:rsidP="004D591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37D" w:rsidRPr="00C470D2">
        <w:rPr>
          <w:rFonts w:ascii="Times New Roman" w:hAnsi="Times New Roman"/>
          <w:sz w:val="28"/>
          <w:szCs w:val="28"/>
        </w:rPr>
        <w:t xml:space="preserve">. Возможность решения проблемы иными правовыми, финансово-экономическими, информационными, техническими или организационными средствами: </w:t>
      </w:r>
      <w:r w:rsidR="00600F1E" w:rsidRPr="00C470D2">
        <w:rPr>
          <w:rFonts w:ascii="Times New Roman" w:hAnsi="Times New Roman"/>
          <w:sz w:val="28"/>
          <w:szCs w:val="28"/>
        </w:rPr>
        <w:t>Проблемы отсутствуют.</w:t>
      </w:r>
    </w:p>
    <w:p w:rsidR="00AE5404" w:rsidRPr="00C470D2" w:rsidRDefault="00AE5404" w:rsidP="004D5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Pr="00C470D2" w:rsidRDefault="004D5912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Варианты решения проблемы</w:t>
      </w:r>
    </w:p>
    <w:p w:rsidR="00AE5404" w:rsidRPr="00C470D2" w:rsidRDefault="00AE5404" w:rsidP="00AE540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36E" w:rsidRDefault="004D591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4661D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AEE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86AE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6AEE" w:rsidRP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D57095" w:rsidRPr="00C470D2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0D2" w:rsidRPr="00C470D2" w:rsidRDefault="00C470D2" w:rsidP="0021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C9" w:rsidRDefault="004D5912" w:rsidP="002153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3D23C9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екрат</w:t>
      </w:r>
      <w:r w:rsidR="003D23C9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действие Постановления.</w:t>
      </w:r>
    </w:p>
    <w:p w:rsidR="004D5912" w:rsidRDefault="004D5912" w:rsidP="00C470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возможных вариантов решения проблем</w:t>
      </w:r>
    </w:p>
    <w:p w:rsidR="00C470D2" w:rsidRPr="00C470D2" w:rsidRDefault="00C470D2" w:rsidP="0054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9"/>
        <w:gridCol w:w="2941"/>
      </w:tblGrid>
      <w:tr w:rsidR="004D5912" w:rsidRPr="00C470D2" w:rsidTr="0021536E">
        <w:tc>
          <w:tcPr>
            <w:tcW w:w="3686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19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941" w:type="dxa"/>
          </w:tcPr>
          <w:p w:rsidR="004D5912" w:rsidRPr="00C470D2" w:rsidRDefault="004D5912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3A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119" w:type="dxa"/>
          </w:tcPr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  <w:tc>
          <w:tcPr>
            <w:tcW w:w="2941" w:type="dxa"/>
          </w:tcPr>
          <w:p w:rsidR="00DE7186" w:rsidRPr="00C470D2" w:rsidRDefault="00202B64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C470D2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самозанятым</w:t>
            </w:r>
          </w:p>
        </w:tc>
      </w:tr>
      <w:tr w:rsidR="00DE7186" w:rsidRPr="00C470D2" w:rsidTr="0021536E">
        <w:tc>
          <w:tcPr>
            <w:tcW w:w="3686" w:type="dxa"/>
          </w:tcPr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DE7186" w:rsidRPr="00C470D2" w:rsidRDefault="00DE7186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</w:t>
            </w:r>
          </w:p>
        </w:tc>
        <w:tc>
          <w:tcPr>
            <w:tcW w:w="3119" w:type="dxa"/>
          </w:tcPr>
          <w:p w:rsidR="00DE7186" w:rsidRPr="00C470D2" w:rsidRDefault="001D441C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исключительного права</w:t>
            </w:r>
            <w:r w:rsidR="00EA609F"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аукционе основных групп участников</w:t>
            </w:r>
          </w:p>
        </w:tc>
        <w:tc>
          <w:tcPr>
            <w:tcW w:w="2941" w:type="dxa"/>
          </w:tcPr>
          <w:p w:rsidR="00DE7186" w:rsidRPr="00C470D2" w:rsidRDefault="004D687A" w:rsidP="00DE7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исключительного права на участие в аукционе основных групп участников</w:t>
            </w:r>
          </w:p>
        </w:tc>
      </w:tr>
    </w:tbl>
    <w:p w:rsidR="0021536E" w:rsidRPr="00C470D2" w:rsidRDefault="0021536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Выбранный вариант решения проблемы:</w:t>
      </w:r>
    </w:p>
    <w:p w:rsidR="00202B64" w:rsidRPr="00C470D2" w:rsidRDefault="00600F1E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D57095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095" w:rsidRPr="00C470D2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="0021536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AE5404" w:rsidRPr="00C470D2" w:rsidRDefault="00AE5404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12" w:rsidRDefault="004D5912" w:rsidP="00C470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недостижения целей правового регулирования или возможные негативные последствия от принятия нормативного правового акта</w:t>
      </w:r>
    </w:p>
    <w:p w:rsidR="008B7DF9" w:rsidRPr="00C470D2" w:rsidRDefault="008B7DF9" w:rsidP="008B7D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912" w:rsidRDefault="00B3267F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12" w:rsidRPr="00C4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386932" w:rsidRPr="00C470D2" w:rsidRDefault="00386932" w:rsidP="004D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Срок проведения публичных консультаций:</w:t>
      </w:r>
    </w:p>
    <w:p w:rsidR="00386932" w:rsidRPr="00C470D2" w:rsidRDefault="00C470D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781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Pr="00C470D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B0EDC">
        <w:rPr>
          <w:rFonts w:ascii="Times New Roman" w:eastAsia="Calibri" w:hAnsi="Times New Roman" w:cs="Times New Roman"/>
          <w:i/>
          <w:sz w:val="28"/>
          <w:szCs w:val="28"/>
        </w:rPr>
        <w:t>02.2021 по 19.</w:t>
      </w:r>
      <w:bookmarkStart w:id="0" w:name="_GoBack"/>
      <w:bookmarkEnd w:id="0"/>
      <w:r w:rsidRPr="005B0EDC">
        <w:rPr>
          <w:rFonts w:ascii="Times New Roman" w:eastAsia="Calibri" w:hAnsi="Times New Roman" w:cs="Times New Roman"/>
          <w:i/>
          <w:sz w:val="28"/>
          <w:szCs w:val="28"/>
        </w:rPr>
        <w:t>02.2021</w:t>
      </w:r>
      <w:r>
        <w:rPr>
          <w:rFonts w:ascii="Times New Roman" w:eastAsia="Calibri" w:hAnsi="Times New Roman" w:cs="Times New Roman"/>
          <w:i/>
          <w:sz w:val="28"/>
          <w:szCs w:val="28"/>
        </w:rPr>
        <w:t>г.г.</w:t>
      </w:r>
      <w:r w:rsidRPr="00AB16C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5B6E17" w:rsidRPr="00C470D2">
        <w:rPr>
          <w:rFonts w:ascii="Times New Roman" w:eastAsia="Calibri" w:hAnsi="Times New Roman" w:cs="Times New Roman"/>
          <w:i/>
          <w:sz w:val="28"/>
          <w:szCs w:val="28"/>
        </w:rPr>
        <w:t>(включительно).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публичных консультаций: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уполномоченный орган; 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городского округа Октябрьск Самарской области;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 уполномоченн</w:t>
      </w:r>
      <w:r w:rsidR="00600F1E" w:rsidRPr="00C470D2">
        <w:rPr>
          <w:rFonts w:ascii="Times New Roman" w:hAnsi="Times New Roman" w:cs="Times New Roman"/>
          <w:sz w:val="28"/>
          <w:szCs w:val="28"/>
        </w:rPr>
        <w:t>ый</w:t>
      </w:r>
      <w:r w:rsidRPr="00C470D2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Самарской области;</w:t>
      </w:r>
    </w:p>
    <w:p w:rsidR="00B66E13" w:rsidRPr="00C470D2" w:rsidRDefault="00B66E13" w:rsidP="00004B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 xml:space="preserve">- организации, целью деятельности которых является защита и представление интересов субъектов предпринимательской и иной экономической деятельности; </w:t>
      </w:r>
    </w:p>
    <w:p w:rsidR="00B7045E" w:rsidRDefault="00B66E13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0D2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DF9" w:rsidRPr="00C470D2" w:rsidRDefault="008B7DF9" w:rsidP="00004B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45E" w:rsidRPr="00C470D2" w:rsidRDefault="00B7045E" w:rsidP="00004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F1E" w:rsidRDefault="008B7DF9" w:rsidP="0060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Способ проведения публичных консультаций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C470D2">
        <w:rPr>
          <w:rFonts w:ascii="Times New Roman" w:eastAsia="Calibri" w:hAnsi="Times New Roman" w:cs="Times New Roman"/>
          <w:i/>
          <w:sz w:val="28"/>
          <w:szCs w:val="28"/>
        </w:rPr>
        <w:t>05</w:t>
      </w:r>
      <w:r w:rsidR="00C470D2" w:rsidRPr="00C470D2">
        <w:rPr>
          <w:rFonts w:ascii="Times New Roman" w:eastAsia="Calibri" w:hAnsi="Times New Roman" w:cs="Times New Roman"/>
          <w:i/>
          <w:sz w:val="28"/>
          <w:szCs w:val="28"/>
        </w:rPr>
        <w:t>.02.2021</w:t>
      </w:r>
      <w:r w:rsidR="00C470D2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уведомления о проведении ОРВ нормативного правового акт</w:t>
      </w:r>
      <w:proofErr w:type="gramStart"/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00F1E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E" w:rsidRPr="00C470D2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проекта нормативно-правового акта, примерного перечня вопросов, обсуждаемых в ходе публичных консультаций на официальном сайте Администрации городского округа Октябрьск по адресу:</w:t>
      </w:r>
      <w:r w:rsidR="00C470D2">
        <w:rPr>
          <w:rFonts w:ascii="Times New Roman" w:hAnsi="Times New Roman" w:cs="Times New Roman"/>
          <w:sz w:val="28"/>
          <w:szCs w:val="28"/>
        </w:rPr>
        <w:t xml:space="preserve"> 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oktyabrskadm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  <w:r w:rsidR="00600F1E" w:rsidRPr="00C470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0F1E" w:rsidRPr="00C470D2">
        <w:rPr>
          <w:rFonts w:ascii="Times New Roman" w:hAnsi="Times New Roman" w:cs="Times New Roman"/>
          <w:sz w:val="28"/>
          <w:szCs w:val="28"/>
        </w:rPr>
        <w:t>.</w:t>
      </w:r>
    </w:p>
    <w:p w:rsidR="004D5912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91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Предложения, полученные в ходе проведения публичных консультаций, с указанием результата их рассмотрения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30A7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D5912" w:rsidRPr="00C470D2" w:rsidRDefault="004D5912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B0C" w:rsidRDefault="008B5B0C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F9" w:rsidRPr="00C470D2" w:rsidRDefault="008B7DF9" w:rsidP="004D5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12" w:rsidRPr="00C470D2" w:rsidRDefault="00D57095" w:rsidP="00D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</w:t>
      </w:r>
      <w:r w:rsidR="005746B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имущественных отношений</w:t>
      </w:r>
    </w:p>
    <w:p w:rsidR="00DE6D67" w:rsidRPr="00C470D2" w:rsidRDefault="00DE6D67" w:rsidP="00D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</w:t>
      </w:r>
    </w:p>
    <w:p w:rsidR="00DE6D67" w:rsidRPr="00C470D2" w:rsidRDefault="00DE6D67" w:rsidP="00DA6A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</w:t>
      </w:r>
      <w:r w:rsidR="00FF5B4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FF5B42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74A"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470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Грибкова</w:t>
      </w:r>
    </w:p>
    <w:p w:rsidR="008012C4" w:rsidRPr="00C470D2" w:rsidRDefault="008012C4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C4" w:rsidRPr="00C470D2" w:rsidRDefault="00CE46B1" w:rsidP="00FF5B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24.02.2021</w:t>
      </w:r>
    </w:p>
    <w:sectPr w:rsidR="008012C4" w:rsidRPr="00C470D2" w:rsidSect="005B6E1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ADB"/>
    <w:multiLevelType w:val="hybridMultilevel"/>
    <w:tmpl w:val="0BB4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BA76468"/>
    <w:multiLevelType w:val="hybridMultilevel"/>
    <w:tmpl w:val="76A4F464"/>
    <w:lvl w:ilvl="0" w:tplc="E6A4C530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12"/>
    <w:rsid w:val="00004B9B"/>
    <w:rsid w:val="000C686E"/>
    <w:rsid w:val="000F02F9"/>
    <w:rsid w:val="00101563"/>
    <w:rsid w:val="001030A7"/>
    <w:rsid w:val="00180750"/>
    <w:rsid w:val="00186AEE"/>
    <w:rsid w:val="001D441C"/>
    <w:rsid w:val="00202B64"/>
    <w:rsid w:val="0020436F"/>
    <w:rsid w:val="0021536E"/>
    <w:rsid w:val="00244674"/>
    <w:rsid w:val="00244C6B"/>
    <w:rsid w:val="00301249"/>
    <w:rsid w:val="00304834"/>
    <w:rsid w:val="00386932"/>
    <w:rsid w:val="003D23C9"/>
    <w:rsid w:val="00401E4A"/>
    <w:rsid w:val="00427CBE"/>
    <w:rsid w:val="004C237D"/>
    <w:rsid w:val="004D4C2E"/>
    <w:rsid w:val="004D5912"/>
    <w:rsid w:val="004D687A"/>
    <w:rsid w:val="005050E6"/>
    <w:rsid w:val="0054661D"/>
    <w:rsid w:val="005746B2"/>
    <w:rsid w:val="005B6E17"/>
    <w:rsid w:val="005B77BD"/>
    <w:rsid w:val="005F0894"/>
    <w:rsid w:val="00600F1E"/>
    <w:rsid w:val="006A048C"/>
    <w:rsid w:val="006C2E8D"/>
    <w:rsid w:val="006E3CE2"/>
    <w:rsid w:val="00713A16"/>
    <w:rsid w:val="008012C4"/>
    <w:rsid w:val="00805700"/>
    <w:rsid w:val="00880F4A"/>
    <w:rsid w:val="008B2D04"/>
    <w:rsid w:val="008B5B0C"/>
    <w:rsid w:val="008B7DF9"/>
    <w:rsid w:val="008D02DF"/>
    <w:rsid w:val="0097502C"/>
    <w:rsid w:val="009E4E89"/>
    <w:rsid w:val="009F45C0"/>
    <w:rsid w:val="00A06BCA"/>
    <w:rsid w:val="00A2301A"/>
    <w:rsid w:val="00AD25E6"/>
    <w:rsid w:val="00AE074A"/>
    <w:rsid w:val="00AE166E"/>
    <w:rsid w:val="00AE5404"/>
    <w:rsid w:val="00B3267F"/>
    <w:rsid w:val="00B47ECB"/>
    <w:rsid w:val="00B66E13"/>
    <w:rsid w:val="00B7045E"/>
    <w:rsid w:val="00BB666A"/>
    <w:rsid w:val="00C429C6"/>
    <w:rsid w:val="00C470D2"/>
    <w:rsid w:val="00CA4A82"/>
    <w:rsid w:val="00CE46B1"/>
    <w:rsid w:val="00D336CB"/>
    <w:rsid w:val="00D3578F"/>
    <w:rsid w:val="00D57095"/>
    <w:rsid w:val="00D97D54"/>
    <w:rsid w:val="00DA578F"/>
    <w:rsid w:val="00DA6AFD"/>
    <w:rsid w:val="00DE6D67"/>
    <w:rsid w:val="00DE7186"/>
    <w:rsid w:val="00EA609F"/>
    <w:rsid w:val="00ED123E"/>
    <w:rsid w:val="00EE391D"/>
    <w:rsid w:val="00F31828"/>
    <w:rsid w:val="00FB1D90"/>
    <w:rsid w:val="00FD4E0E"/>
    <w:rsid w:val="00FE4B02"/>
    <w:rsid w:val="00FE574F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06B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475F4-74B1-4BC1-B889-53E798FA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MuravevaLP</cp:lastModifiedBy>
  <cp:revision>28</cp:revision>
  <cp:lastPrinted>2021-02-24T05:11:00Z</cp:lastPrinted>
  <dcterms:created xsi:type="dcterms:W3CDTF">2017-06-09T04:58:00Z</dcterms:created>
  <dcterms:modified xsi:type="dcterms:W3CDTF">2021-02-25T07:47:00Z</dcterms:modified>
</cp:coreProperties>
</file>