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общественных обсуждений по </w:t>
      </w:r>
      <w:r w:rsidR="008232C2">
        <w:rPr>
          <w:rFonts w:ascii="Times New Roman" w:hAnsi="Times New Roman"/>
          <w:b/>
          <w:sz w:val="28"/>
          <w:szCs w:val="28"/>
        </w:rPr>
        <w:t>исполнению бюджета городского округа Октябрьск Самарской области за 20</w:t>
      </w:r>
      <w:r w:rsidR="000F7B89">
        <w:rPr>
          <w:rFonts w:ascii="Times New Roman" w:hAnsi="Times New Roman"/>
          <w:b/>
          <w:sz w:val="28"/>
          <w:szCs w:val="28"/>
        </w:rPr>
        <w:t>20</w:t>
      </w:r>
      <w:r w:rsidR="008232C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главного распорядителя и получателя бюджетных средств 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МКУ г.о. Октябрьск «Управление социального развития 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г.о. Октябрьск»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8F3">
        <w:rPr>
          <w:rFonts w:ascii="Times New Roman" w:hAnsi="Times New Roman"/>
          <w:b/>
          <w:sz w:val="24"/>
          <w:szCs w:val="24"/>
        </w:rPr>
        <w:t>Самарская область, г.о.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58F3">
        <w:rPr>
          <w:rFonts w:ascii="Times New Roman" w:hAnsi="Times New Roman"/>
          <w:b/>
          <w:sz w:val="24"/>
          <w:szCs w:val="24"/>
        </w:rPr>
        <w:t xml:space="preserve">Октябрьск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0F7B89">
        <w:rPr>
          <w:rFonts w:ascii="Times New Roman" w:hAnsi="Times New Roman"/>
          <w:b/>
          <w:sz w:val="24"/>
          <w:szCs w:val="24"/>
        </w:rPr>
        <w:t>02</w:t>
      </w:r>
      <w:r w:rsidR="006E024C">
        <w:rPr>
          <w:rFonts w:ascii="Times New Roman" w:hAnsi="Times New Roman"/>
          <w:b/>
          <w:sz w:val="24"/>
          <w:szCs w:val="24"/>
        </w:rPr>
        <w:t xml:space="preserve"> апреля 20</w:t>
      </w:r>
      <w:r w:rsidR="000F7B89">
        <w:rPr>
          <w:rFonts w:ascii="Times New Roman" w:hAnsi="Times New Roman"/>
          <w:b/>
          <w:sz w:val="24"/>
          <w:szCs w:val="24"/>
        </w:rPr>
        <w:t>21</w:t>
      </w:r>
      <w:r w:rsidR="006E024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Место проведения общественных обсуждений:</w:t>
      </w:r>
      <w:r>
        <w:rPr>
          <w:rFonts w:ascii="Times New Roman" w:hAnsi="Times New Roman"/>
          <w:sz w:val="28"/>
          <w:szCs w:val="28"/>
        </w:rPr>
        <w:t xml:space="preserve"> Актовый зал Администрации городского округа Октябрьск Самарской области, расположенн</w:t>
      </w:r>
      <w:r w:rsidR="00C7045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по адресу: г.Октябрьск, ул.Ленина, д.54.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присутствующих: </w:t>
      </w:r>
      <w:r w:rsidR="000F7B89">
        <w:rPr>
          <w:rFonts w:ascii="Times New Roman" w:hAnsi="Times New Roman"/>
          <w:sz w:val="28"/>
          <w:szCs w:val="28"/>
        </w:rPr>
        <w:t>31</w:t>
      </w:r>
      <w:r w:rsidRPr="0015631C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AA24FB" w:rsidRDefault="00AA24FB" w:rsidP="006E0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Повестка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общественных обсуждений по </w:t>
      </w:r>
      <w:r w:rsidR="006E024C">
        <w:rPr>
          <w:rFonts w:ascii="Times New Roman" w:hAnsi="Times New Roman"/>
          <w:sz w:val="28"/>
          <w:szCs w:val="28"/>
        </w:rPr>
        <w:t>исполнению бюджета городского округа Октябрьск Самарской области за 20</w:t>
      </w:r>
      <w:r w:rsidR="000F7B89">
        <w:rPr>
          <w:rFonts w:ascii="Times New Roman" w:hAnsi="Times New Roman"/>
          <w:sz w:val="28"/>
          <w:szCs w:val="28"/>
        </w:rPr>
        <w:t>20</w:t>
      </w:r>
      <w:r w:rsidR="006E024C">
        <w:rPr>
          <w:rFonts w:ascii="Times New Roman" w:hAnsi="Times New Roman"/>
          <w:sz w:val="28"/>
          <w:szCs w:val="28"/>
        </w:rPr>
        <w:t xml:space="preserve">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="006E024C">
        <w:rPr>
          <w:rFonts w:ascii="Times New Roman" w:hAnsi="Times New Roman"/>
          <w:sz w:val="28"/>
          <w:szCs w:val="28"/>
        </w:rPr>
        <w:t xml:space="preserve">о расходных обязательствах городского округа Октябрьск Самарской области, исполнение которых осуществлялось главным распорядителем </w:t>
      </w:r>
      <w:r>
        <w:rPr>
          <w:rFonts w:ascii="Times New Roman" w:hAnsi="Times New Roman"/>
          <w:sz w:val="28"/>
          <w:szCs w:val="28"/>
        </w:rPr>
        <w:t xml:space="preserve">бюджетных средств МКУ г.о. Октябрьск «Управление социального развития Администрации г.о. Октябрьск» в соответствии с постановлением Администрации городского округа Октябрьск Самарской области от </w:t>
      </w:r>
      <w:r w:rsidR="000F7B89">
        <w:rPr>
          <w:rFonts w:ascii="Times New Roman" w:hAnsi="Times New Roman"/>
          <w:sz w:val="28"/>
          <w:szCs w:val="28"/>
        </w:rPr>
        <w:t>15.03.2021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F7B89">
        <w:rPr>
          <w:rFonts w:ascii="Times New Roman" w:hAnsi="Times New Roman"/>
          <w:sz w:val="28"/>
          <w:szCs w:val="28"/>
        </w:rPr>
        <w:t>153</w:t>
      </w:r>
      <w:r>
        <w:rPr>
          <w:rFonts w:ascii="Times New Roman" w:hAnsi="Times New Roman"/>
          <w:sz w:val="28"/>
          <w:szCs w:val="28"/>
        </w:rPr>
        <w:t xml:space="preserve"> «О проведении общественных обсуждений».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рабочей группы: </w:t>
      </w:r>
      <w:r w:rsidR="000F7B89">
        <w:rPr>
          <w:rFonts w:ascii="Times New Roman" w:hAnsi="Times New Roman"/>
          <w:sz w:val="28"/>
          <w:szCs w:val="28"/>
        </w:rPr>
        <w:t>Андриевская Ж.С.</w:t>
      </w:r>
      <w:r w:rsidR="00640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F7B89">
        <w:rPr>
          <w:rFonts w:ascii="Times New Roman" w:hAnsi="Times New Roman"/>
          <w:sz w:val="28"/>
          <w:szCs w:val="28"/>
        </w:rPr>
        <w:t xml:space="preserve">И.о. </w:t>
      </w:r>
      <w:r w:rsidR="00640198" w:rsidRPr="00640198">
        <w:rPr>
          <w:rFonts w:ascii="Times New Roman" w:hAnsi="Times New Roman"/>
          <w:sz w:val="28"/>
          <w:szCs w:val="28"/>
        </w:rPr>
        <w:t>руководител</w:t>
      </w:r>
      <w:r w:rsidR="000F7B89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МКУ г.о. Октябрьск «Управление социального развития Администрации г.о. Октябрьск».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рабочей группы: </w:t>
      </w:r>
      <w:r w:rsidR="00640198">
        <w:rPr>
          <w:rFonts w:ascii="Times New Roman" w:hAnsi="Times New Roman"/>
          <w:sz w:val="28"/>
          <w:szCs w:val="28"/>
        </w:rPr>
        <w:t>Романова Н.А.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40198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МКУ «ЦБ г.о. Октябрьск».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</w:t>
      </w:r>
      <w:r w:rsidR="000F7B89">
        <w:rPr>
          <w:rFonts w:ascii="Times New Roman" w:hAnsi="Times New Roman"/>
          <w:sz w:val="28"/>
          <w:szCs w:val="28"/>
        </w:rPr>
        <w:t>Андриевская Ж.С.</w:t>
      </w:r>
      <w:r>
        <w:rPr>
          <w:rFonts w:ascii="Times New Roman" w:hAnsi="Times New Roman"/>
          <w:sz w:val="28"/>
          <w:szCs w:val="28"/>
        </w:rPr>
        <w:t xml:space="preserve"> ознакомила всех присутствующих с отчетом о направлении бюджетных средств в соответствии с выделенными бюджетными ассигнованиями на 20</w:t>
      </w:r>
      <w:r w:rsidR="000F7B8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из бюджета городского округа Октябрьск Самарской области главному распорядителю и получателю бюджетных средств МКУ г.о. Октябрьск «Управление социального развития Администрации г.о. Октябрьск».</w:t>
      </w:r>
    </w:p>
    <w:p w:rsidR="00AA24FB" w:rsidRDefault="00AA24FB" w:rsidP="00D45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После завершения доклада,  вопросы от жителей городского округа Октябрьск – участников общественных обсуждений – не поступили.</w:t>
      </w:r>
    </w:p>
    <w:p w:rsidR="00AA24FB" w:rsidRDefault="00AA24FB" w:rsidP="00D45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 выступления докладчика было принято решение признать общественные обсуждения </w:t>
      </w:r>
      <w:r w:rsidR="006E024C">
        <w:rPr>
          <w:rFonts w:ascii="Times New Roman" w:hAnsi="Times New Roman"/>
          <w:sz w:val="28"/>
          <w:szCs w:val="28"/>
        </w:rPr>
        <w:t>по исполнению бюджета городского округа Октябрьск Самарской области за 20</w:t>
      </w:r>
      <w:r w:rsidR="000F7B89">
        <w:rPr>
          <w:rFonts w:ascii="Times New Roman" w:hAnsi="Times New Roman"/>
          <w:sz w:val="28"/>
          <w:szCs w:val="28"/>
        </w:rPr>
        <w:t>20</w:t>
      </w:r>
      <w:r w:rsidR="006E024C">
        <w:rPr>
          <w:rFonts w:ascii="Times New Roman" w:hAnsi="Times New Roman"/>
          <w:sz w:val="28"/>
          <w:szCs w:val="28"/>
        </w:rPr>
        <w:t xml:space="preserve"> год, о расходных обязательствах городского округа Октябрьск Самарской области, исполнение которых осуществлялось главным распорядителем бюджетных средств МКУ г.о. Октябрьск «Управление социального развития Администрации г.о. Октябрьск» </w:t>
      </w:r>
      <w:r>
        <w:rPr>
          <w:rFonts w:ascii="Times New Roman" w:hAnsi="Times New Roman"/>
          <w:sz w:val="28"/>
          <w:szCs w:val="28"/>
        </w:rPr>
        <w:t>- состоявшимися.</w:t>
      </w:r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</w:t>
      </w:r>
      <w:r w:rsidR="00A45317">
        <w:rPr>
          <w:rFonts w:ascii="Times New Roman" w:hAnsi="Times New Roman"/>
          <w:sz w:val="28"/>
          <w:szCs w:val="28"/>
        </w:rPr>
        <w:t>руппы</w:t>
      </w:r>
      <w:r w:rsidR="00A45317">
        <w:rPr>
          <w:rFonts w:ascii="Times New Roman" w:hAnsi="Times New Roman"/>
          <w:sz w:val="28"/>
          <w:szCs w:val="28"/>
        </w:rPr>
        <w:tab/>
      </w:r>
      <w:r w:rsidR="00A45317">
        <w:rPr>
          <w:rFonts w:ascii="Times New Roman" w:hAnsi="Times New Roman"/>
          <w:sz w:val="28"/>
          <w:szCs w:val="28"/>
        </w:rPr>
        <w:tab/>
      </w:r>
      <w:r w:rsidR="00A45317">
        <w:rPr>
          <w:rFonts w:ascii="Times New Roman" w:hAnsi="Times New Roman"/>
          <w:sz w:val="28"/>
          <w:szCs w:val="28"/>
        </w:rPr>
        <w:tab/>
      </w:r>
      <w:r w:rsidR="00A45317">
        <w:rPr>
          <w:rFonts w:ascii="Times New Roman" w:hAnsi="Times New Roman"/>
          <w:sz w:val="28"/>
          <w:szCs w:val="28"/>
        </w:rPr>
        <w:tab/>
      </w:r>
      <w:r w:rsidR="00A45317">
        <w:rPr>
          <w:rFonts w:ascii="Times New Roman" w:hAnsi="Times New Roman"/>
          <w:sz w:val="28"/>
          <w:szCs w:val="28"/>
        </w:rPr>
        <w:tab/>
      </w:r>
      <w:r w:rsidR="000F7B89">
        <w:rPr>
          <w:rFonts w:ascii="Times New Roman" w:hAnsi="Times New Roman"/>
          <w:sz w:val="28"/>
          <w:szCs w:val="28"/>
        </w:rPr>
        <w:t xml:space="preserve">Ж.С. Андриевская </w:t>
      </w: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Pr="00621C19" w:rsidRDefault="00AA24FB" w:rsidP="00A453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группы   </w:t>
      </w:r>
      <w:r w:rsidR="00A45317">
        <w:rPr>
          <w:rFonts w:ascii="Times New Roman" w:hAnsi="Times New Roman"/>
          <w:sz w:val="28"/>
          <w:szCs w:val="28"/>
        </w:rPr>
        <w:tab/>
      </w:r>
      <w:r w:rsidR="00A45317">
        <w:rPr>
          <w:rFonts w:ascii="Times New Roman" w:hAnsi="Times New Roman"/>
          <w:sz w:val="28"/>
          <w:szCs w:val="28"/>
        </w:rPr>
        <w:tab/>
      </w:r>
      <w:r w:rsidR="00A45317">
        <w:rPr>
          <w:rFonts w:ascii="Times New Roman" w:hAnsi="Times New Roman"/>
          <w:sz w:val="28"/>
          <w:szCs w:val="28"/>
        </w:rPr>
        <w:tab/>
      </w:r>
      <w:r w:rsidR="00A45317">
        <w:rPr>
          <w:rFonts w:ascii="Times New Roman" w:hAnsi="Times New Roman"/>
          <w:sz w:val="28"/>
          <w:szCs w:val="28"/>
        </w:rPr>
        <w:tab/>
      </w:r>
      <w:r w:rsidR="00A45317">
        <w:rPr>
          <w:rFonts w:ascii="Times New Roman" w:hAnsi="Times New Roman"/>
          <w:sz w:val="28"/>
          <w:szCs w:val="28"/>
        </w:rPr>
        <w:tab/>
      </w:r>
      <w:r w:rsidR="00A45317">
        <w:rPr>
          <w:rFonts w:ascii="Times New Roman" w:hAnsi="Times New Roman"/>
          <w:sz w:val="28"/>
          <w:szCs w:val="28"/>
        </w:rPr>
        <w:tab/>
      </w:r>
      <w:r w:rsidR="006C0456">
        <w:rPr>
          <w:rFonts w:ascii="Times New Roman" w:hAnsi="Times New Roman"/>
          <w:sz w:val="28"/>
          <w:szCs w:val="28"/>
        </w:rPr>
        <w:t>Н.А. Романова</w:t>
      </w:r>
    </w:p>
    <w:sectPr w:rsidR="00AA24FB" w:rsidRPr="00621C19" w:rsidSect="008158F3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DB" w:rsidRDefault="00D54ADB" w:rsidP="008158F3">
      <w:pPr>
        <w:spacing w:after="0" w:line="240" w:lineRule="auto"/>
      </w:pPr>
      <w:r>
        <w:separator/>
      </w:r>
    </w:p>
  </w:endnote>
  <w:endnote w:type="continuationSeparator" w:id="1">
    <w:p w:rsidR="00D54ADB" w:rsidRDefault="00D54ADB" w:rsidP="008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DB" w:rsidRDefault="00D54ADB" w:rsidP="008158F3">
      <w:pPr>
        <w:spacing w:after="0" w:line="240" w:lineRule="auto"/>
      </w:pPr>
      <w:r>
        <w:separator/>
      </w:r>
    </w:p>
  </w:footnote>
  <w:footnote w:type="continuationSeparator" w:id="1">
    <w:p w:rsidR="00D54ADB" w:rsidRDefault="00D54ADB" w:rsidP="0081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B" w:rsidRDefault="00AB3510">
    <w:pPr>
      <w:pStyle w:val="a3"/>
      <w:jc w:val="center"/>
    </w:pPr>
    <w:fldSimple w:instr=" PAGE   \* MERGEFORMAT ">
      <w:r w:rsidR="00C7045C">
        <w:rPr>
          <w:noProof/>
        </w:rPr>
        <w:t>2</w:t>
      </w:r>
    </w:fldSimple>
  </w:p>
  <w:p w:rsidR="00AA24FB" w:rsidRDefault="00AA24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4767"/>
    <w:multiLevelType w:val="hybridMultilevel"/>
    <w:tmpl w:val="C3A2D97A"/>
    <w:lvl w:ilvl="0" w:tplc="03BEFA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F27"/>
    <w:rsid w:val="000A7308"/>
    <w:rsid w:val="000F7B89"/>
    <w:rsid w:val="00141ED7"/>
    <w:rsid w:val="00142B15"/>
    <w:rsid w:val="0015631C"/>
    <w:rsid w:val="001B30D9"/>
    <w:rsid w:val="002961CD"/>
    <w:rsid w:val="002A6D9E"/>
    <w:rsid w:val="002B4C8E"/>
    <w:rsid w:val="002E361B"/>
    <w:rsid w:val="003136CF"/>
    <w:rsid w:val="003256BE"/>
    <w:rsid w:val="00390E9F"/>
    <w:rsid w:val="003D3C6B"/>
    <w:rsid w:val="004F404C"/>
    <w:rsid w:val="005F571A"/>
    <w:rsid w:val="00621C19"/>
    <w:rsid w:val="00630F14"/>
    <w:rsid w:val="00640198"/>
    <w:rsid w:val="006A2ADB"/>
    <w:rsid w:val="006A5E77"/>
    <w:rsid w:val="006B73B1"/>
    <w:rsid w:val="006C0456"/>
    <w:rsid w:val="006C6684"/>
    <w:rsid w:val="006E024C"/>
    <w:rsid w:val="00744569"/>
    <w:rsid w:val="008122C7"/>
    <w:rsid w:val="008158F3"/>
    <w:rsid w:val="008232C2"/>
    <w:rsid w:val="00864AB8"/>
    <w:rsid w:val="008C2619"/>
    <w:rsid w:val="0092571E"/>
    <w:rsid w:val="00947F27"/>
    <w:rsid w:val="009B2E75"/>
    <w:rsid w:val="009D210B"/>
    <w:rsid w:val="009E3D2C"/>
    <w:rsid w:val="00A1606F"/>
    <w:rsid w:val="00A45317"/>
    <w:rsid w:val="00A45BE8"/>
    <w:rsid w:val="00A94B9B"/>
    <w:rsid w:val="00AA24FB"/>
    <w:rsid w:val="00AB3510"/>
    <w:rsid w:val="00B72992"/>
    <w:rsid w:val="00BF181C"/>
    <w:rsid w:val="00C23F9D"/>
    <w:rsid w:val="00C34B86"/>
    <w:rsid w:val="00C43089"/>
    <w:rsid w:val="00C7045C"/>
    <w:rsid w:val="00D455E7"/>
    <w:rsid w:val="00D50D48"/>
    <w:rsid w:val="00D54ADB"/>
    <w:rsid w:val="00D84A2E"/>
    <w:rsid w:val="00E12515"/>
    <w:rsid w:val="00F52926"/>
    <w:rsid w:val="00F83906"/>
    <w:rsid w:val="00FB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58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58F3"/>
    <w:rPr>
      <w:rFonts w:cs="Times New Roman"/>
    </w:rPr>
  </w:style>
  <w:style w:type="paragraph" w:styleId="a7">
    <w:name w:val="List Paragraph"/>
    <w:basedOn w:val="a"/>
    <w:uiPriority w:val="99"/>
    <w:qFormat/>
    <w:rsid w:val="00864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Муравьева</cp:lastModifiedBy>
  <cp:revision>10</cp:revision>
  <cp:lastPrinted>2021-04-05T04:39:00Z</cp:lastPrinted>
  <dcterms:created xsi:type="dcterms:W3CDTF">2018-04-13T11:07:00Z</dcterms:created>
  <dcterms:modified xsi:type="dcterms:W3CDTF">2021-04-05T04:40:00Z</dcterms:modified>
</cp:coreProperties>
</file>