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79" w:rsidRDefault="00C07386" w:rsidP="004E2579">
      <w:pPr>
        <w:framePr w:w="967" w:h="1431" w:hSpace="141" w:wrap="around" w:vAnchor="text" w:hAnchor="page" w:x="2880" w:y="-263"/>
        <w:spacing w:before="120"/>
        <w:jc w:val="center"/>
        <w:rPr>
          <w:sz w:val="26"/>
        </w:rPr>
      </w:pPr>
      <w:r>
        <w:rPr>
          <w:noProof/>
          <w:sz w:val="26"/>
        </w:rPr>
        <w:pict>
          <v:group id="_x0000_s1026" style="position:absolute;left:0;text-align:left;margin-left:0;margin-top:-.25pt;width:47.4pt;height:56.1pt;z-index:-251644928" coordorigin="3021,1425" coordsize="948,112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21;top:1425;width:945;height:1110" fillcolor="window">
              <v:imagedata r:id="rId8" o:title="1" gain="69719f" blacklevel="1966f"/>
            </v:shape>
            <v:group id="_x0000_s1028" style="position:absolute;left:3021;top:1425;width:948;height:1122" coordorigin="1800,1440" coordsize="948,1122">
              <v:line id="_x0000_s1029" style="position:absolute" from="1800,1962" to="2742,1962" strokeweight=".5pt"/>
              <v:group id="_x0000_s1030" style="position:absolute;left:1800;top:1440;width:948;height:1122" coordorigin="1800,1440" coordsize="948,1122">
                <v:group id="_x0000_s1031" style="position:absolute;left:1800;top:1440;width:948;height:1122" coordorigin="1800,1440" coordsize="948,1122">
                  <v:line id="_x0000_s1032" style="position:absolute" from="1806,1446" to="2748,1446"/>
                  <v:line id="_x0000_s1033" style="position:absolute;flip:x y" from="2748,1446" to="2748,2346"/>
                  <v:line id="_x0000_s1034" style="position:absolute;flip:y" from="1800,1440" to="1800,2334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35" type="#_x0000_t88" style="position:absolute;left:2166;top:1980;width:216;height:948;rotation:90" adj="4215,10891"/>
                </v:group>
                <v:group id="_x0000_s1036" style="position:absolute;left:1800;top:1544;width:948;height:853" coordorigin="1800,1544" coordsize="948,853">
                  <v:group id="_x0000_s1037" style="position:absolute;left:1800;top:1544;width:948;height:418" coordorigin="1800,1544" coordsize="948,418">
                    <v:shape id="_x0000_s1038" style="position:absolute;left:2106;top:1716;width:127;height:246" coordsize="127,246" path="m,c25,32,50,65,66,84v16,19,21,18,30,30c105,126,115,141,120,156v5,15,5,33,6,48c127,219,126,232,126,246e" filled="f" strokeweight=".5pt">
                      <v:path arrowok="t"/>
                    </v:shape>
                    <v:group id="_x0000_s1039" style="position:absolute;left:1800;top:1544;width:948;height:418" coordorigin="1800,1544" coordsize="948,418">
                      <v:shape id="_x0000_s1040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<v:path arrowok="t"/>
                      </v:shape>
                      <v:group id="_x0000_s1041" style="position:absolute;left:2124;top:1544;width:624;height:418" coordorigin="2124,1544" coordsize="624,418">
                        <v:group id="_x0000_s1042" style="position:absolute;left:2124;top:1544;width:618;height:418" coordorigin="2124,1544" coordsize="618,418">
                          <v:shape id="_x0000_s1043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<v:path arrowok="t"/>
                          </v:shape>
                          <v:shape id="_x0000_s1044" style="position:absolute;left:2358;top:1584;width:96;height:138" coordsize="84,132" path="m,c16,33,32,66,42,84v10,18,11,16,18,24c67,116,78,127,84,132e" filled="f" strokeweight=".5pt">
                            <v:path arrowok="t"/>
                          </v:shape>
                        </v:group>
                        <v:shape id="_x0000_s1045" style="position:absolute;left:2628;top:1740;width:120;height:114" coordsize="120,114" path="m,c19,33,39,66,54,84v15,18,25,19,36,24c101,113,110,113,120,114e" filled="f" strokeweight=".5pt">
                          <v:path arrowok="t"/>
                        </v:shape>
                      </v:group>
                    </v:group>
                  </v:group>
                  <v:group id="_x0000_s1046" style="position:absolute;left:1800;top:2022;width:948;height:375" coordorigin="1800,2022" coordsize="948,375">
                    <v:group id="_x0000_s1047" style="position:absolute;left:2136;top:2076;width:270;height:270" coordorigin="2142,2064" coordsize="276,276">
                      <v:group id="_x0000_s1048" style="position:absolute;left:2142;top:2064;width:276;height:276" coordorigin="2142,2064" coordsize="276,276">
                        <v:oval id="_x0000_s1049" style="position:absolute;left:2142;top:2064;width:276;height:276" strokeweight="1.5pt"/>
                        <v:line id="_x0000_s1050" style="position:absolute" from="2214,2076" to="2346,2316" strokeweight="1.5pt"/>
                        <v:line id="_x0000_s1051" style="position:absolute;flip:y" from="2160,2136" to="2400,2268" strokeweight="1.5pt"/>
                        <v:line id="_x0000_s1052" style="position:absolute;flip:x" from="2238,2064" to="2316,2328" strokeweight="1.5pt"/>
                        <v:line id="_x0000_s1053" style="position:absolute" from="2142,2160" to="2406,2238" strokeweight="1.5pt"/>
                      </v:group>
                      <v:oval id="_x0000_s1054" style="position:absolute;left:2256;top:2172;width:48;height:48"/>
                    </v:group>
                    <v:group id="_x0000_s1055" style="position:absolute;left:1800;top:2022;width:948;height:45" coordorigin="1800,2022" coordsize="948,45">
                      <v:shape id="_x0000_s1056" style="position:absolute;left:180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7" style="position:absolute;left:193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8" style="position:absolute;left:207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9" style="position:absolute;left:220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0" style="position:absolute;left:2340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1" style="position:absolute;left:2478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2" style="position:absolute;left:2616;top:2022;width:132;height:39" coordsize="132,39" path="m,c2,6,4,12,12,18v8,6,26,15,36,18c58,39,62,38,72,36,82,34,98,30,108,24,118,18,128,4,132,e" filled="f" strokeweight=".5pt">
                        <v:path arrowok="t"/>
                      </v:shape>
                    </v:group>
                    <v:group id="_x0000_s1063" style="position:absolute;left:1812;top:2352;width:924;height:45" coordorigin="1812,2352" coordsize="924,45">
                      <v:shape id="_x0000_s1064" style="position:absolute;left:1812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5" style="position:absolute;left:1938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6" style="position:absolute;left:206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7" style="position:absolute;left:2195;top:2357;width:150;height:36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8" style="position:absolute;left:2346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9" style="position:absolute;left:2478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70" style="position:absolute;left:260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</v:group>
                  </v:group>
                </v:group>
              </v:group>
            </v:group>
            <w10:wrap type="topAndBottom"/>
          </v:group>
        </w:pict>
      </w:r>
    </w:p>
    <w:p w:rsidR="004E2579" w:rsidRDefault="004E2579" w:rsidP="004E2579">
      <w:pPr>
        <w:framePr w:w="967" w:h="1431" w:hSpace="141" w:wrap="around" w:vAnchor="text" w:hAnchor="page" w:x="2880" w:y="-263"/>
      </w:pPr>
    </w:p>
    <w:p w:rsidR="004E2579" w:rsidRDefault="004E2579" w:rsidP="004E2579">
      <w:pPr>
        <w:framePr w:w="967" w:h="1431" w:hSpace="141" w:wrap="around" w:vAnchor="text" w:hAnchor="page" w:x="2880" w:y="-263"/>
      </w:pPr>
    </w:p>
    <w:p w:rsidR="004E2579" w:rsidRDefault="004E2579" w:rsidP="004E2579">
      <w:pPr>
        <w:framePr w:w="967" w:h="1431" w:hSpace="141" w:wrap="around" w:vAnchor="text" w:hAnchor="page" w:x="2880" w:y="-263"/>
      </w:pPr>
    </w:p>
    <w:p w:rsidR="004E2579" w:rsidRDefault="004E2579" w:rsidP="004E2579"/>
    <w:p w:rsidR="004E2579" w:rsidRDefault="004E2579" w:rsidP="004E2579">
      <w:pPr>
        <w:framePr w:w="4600" w:h="3366" w:hSpace="141" w:wrap="around" w:vAnchor="text" w:hAnchor="page" w:x="1002" w:y="222"/>
        <w:jc w:val="center"/>
        <w:rPr>
          <w:b/>
          <w:sz w:val="16"/>
        </w:rPr>
      </w:pPr>
    </w:p>
    <w:p w:rsidR="004E2579" w:rsidRDefault="004E2579" w:rsidP="004E2579">
      <w:pPr>
        <w:framePr w:w="4600" w:h="3366" w:hSpace="141" w:wrap="around" w:vAnchor="text" w:hAnchor="page" w:x="1002" w:y="222"/>
        <w:jc w:val="center"/>
        <w:rPr>
          <w:b/>
          <w:sz w:val="22"/>
        </w:rPr>
      </w:pPr>
    </w:p>
    <w:p w:rsidR="004E2579" w:rsidRDefault="004E2579" w:rsidP="004E2579">
      <w:pPr>
        <w:framePr w:w="4600" w:h="3366" w:hSpace="141" w:wrap="around" w:vAnchor="text" w:hAnchor="page" w:x="1002" w:y="222"/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4E2579" w:rsidRDefault="004E2579" w:rsidP="004E2579">
      <w:pPr>
        <w:framePr w:w="4600" w:h="3366" w:hSpace="141" w:wrap="around" w:vAnchor="text" w:hAnchor="page" w:x="1002" w:y="222"/>
        <w:jc w:val="center"/>
        <w:rPr>
          <w:caps/>
          <w:sz w:val="32"/>
        </w:rPr>
      </w:pPr>
    </w:p>
    <w:p w:rsidR="004E2579" w:rsidRPr="00F4693B" w:rsidRDefault="004E2579" w:rsidP="004E2579">
      <w:pPr>
        <w:framePr w:w="4600" w:h="3366" w:hSpace="141" w:wrap="around" w:vAnchor="text" w:hAnchor="page" w:x="1002" w:y="222"/>
        <w:jc w:val="center"/>
        <w:rPr>
          <w:caps/>
          <w:sz w:val="28"/>
          <w:szCs w:val="28"/>
        </w:rPr>
      </w:pPr>
      <w:r w:rsidRPr="00F4693B">
        <w:rPr>
          <w:caps/>
          <w:sz w:val="28"/>
          <w:szCs w:val="28"/>
        </w:rPr>
        <w:t>АДМИНИСТРАЦИЯ</w:t>
      </w:r>
    </w:p>
    <w:p w:rsidR="004E2579" w:rsidRDefault="004E2579" w:rsidP="004E2579">
      <w:pPr>
        <w:framePr w:w="4600" w:h="3366" w:hSpace="141" w:wrap="around" w:vAnchor="text" w:hAnchor="page" w:x="1002" w:y="222"/>
        <w:jc w:val="center"/>
        <w:rPr>
          <w:caps/>
          <w:sz w:val="28"/>
        </w:rPr>
      </w:pPr>
      <w:r>
        <w:rPr>
          <w:caps/>
          <w:sz w:val="28"/>
        </w:rPr>
        <w:t>городского округа Октябрьск</w:t>
      </w:r>
    </w:p>
    <w:p w:rsidR="004E2579" w:rsidRDefault="004E2579" w:rsidP="004E2579">
      <w:pPr>
        <w:pStyle w:val="af1"/>
        <w:framePr w:wrap="around" w:x="1002" w:y="222"/>
        <w:rPr>
          <w:sz w:val="32"/>
        </w:rPr>
      </w:pPr>
    </w:p>
    <w:p w:rsidR="004E2579" w:rsidRDefault="004E2579" w:rsidP="004E2579">
      <w:pPr>
        <w:pStyle w:val="af1"/>
        <w:framePr w:wrap="around" w:x="1002" w:y="222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4E2579" w:rsidRDefault="004E2579" w:rsidP="004E2579">
      <w:pPr>
        <w:framePr w:w="4600" w:h="3366" w:hSpace="141" w:wrap="around" w:vAnchor="text" w:hAnchor="page" w:x="1002" w:y="222"/>
        <w:jc w:val="center"/>
        <w:rPr>
          <w:b/>
          <w:caps/>
          <w:sz w:val="22"/>
        </w:rPr>
      </w:pPr>
    </w:p>
    <w:p w:rsidR="004E2579" w:rsidRPr="00966837" w:rsidRDefault="004E2579" w:rsidP="004E2579">
      <w:pPr>
        <w:framePr w:w="4600" w:h="3366" w:hSpace="141" w:wrap="around" w:vAnchor="text" w:hAnchor="page" w:x="1002" w:y="222"/>
        <w:jc w:val="center"/>
        <w:rPr>
          <w:u w:val="single"/>
        </w:rPr>
      </w:pPr>
      <w:r w:rsidRPr="00966837">
        <w:rPr>
          <w:u w:val="single"/>
        </w:rPr>
        <w:t xml:space="preserve">от </w:t>
      </w:r>
      <w:r w:rsidRPr="004E2579">
        <w:t>____________ № ________</w:t>
      </w:r>
    </w:p>
    <w:p w:rsidR="004218F9" w:rsidRDefault="004218F9"/>
    <w:p w:rsidR="004E2579" w:rsidRDefault="004E2579"/>
    <w:p w:rsidR="004E2579" w:rsidRDefault="004E2579"/>
    <w:p w:rsidR="004E2579" w:rsidRDefault="004E2579"/>
    <w:p w:rsidR="004E2579" w:rsidRDefault="004E2579"/>
    <w:p w:rsidR="004E2579" w:rsidRDefault="004E2579"/>
    <w:p w:rsidR="004E2579" w:rsidRDefault="004E2579"/>
    <w:p w:rsidR="004E2579" w:rsidRDefault="004E2579"/>
    <w:p w:rsidR="004E2579" w:rsidRDefault="004E2579"/>
    <w:p w:rsidR="004E2579" w:rsidRDefault="004E2579"/>
    <w:p w:rsidR="004E2579" w:rsidRDefault="004E2579"/>
    <w:p w:rsidR="004218F9" w:rsidRDefault="004218F9" w:rsidP="004218F9">
      <w:pPr>
        <w:tabs>
          <w:tab w:val="left" w:pos="3883"/>
        </w:tabs>
        <w:ind w:right="5319"/>
        <w:jc w:val="both"/>
        <w:rPr>
          <w:i/>
        </w:rPr>
      </w:pPr>
    </w:p>
    <w:p w:rsidR="004218F9" w:rsidRDefault="004218F9" w:rsidP="004218F9">
      <w:pPr>
        <w:tabs>
          <w:tab w:val="left" w:pos="3883"/>
        </w:tabs>
        <w:ind w:right="5319"/>
        <w:jc w:val="both"/>
        <w:rPr>
          <w:i/>
        </w:rPr>
      </w:pPr>
    </w:p>
    <w:p w:rsidR="004218F9" w:rsidRDefault="004218F9" w:rsidP="00E70C58">
      <w:pPr>
        <w:tabs>
          <w:tab w:val="left" w:pos="3883"/>
        </w:tabs>
        <w:ind w:right="5319"/>
        <w:jc w:val="center"/>
        <w:rPr>
          <w:i/>
        </w:rPr>
      </w:pPr>
    </w:p>
    <w:p w:rsidR="004E2579" w:rsidRDefault="004E2579" w:rsidP="00E70C58">
      <w:pPr>
        <w:tabs>
          <w:tab w:val="left" w:pos="3883"/>
        </w:tabs>
        <w:ind w:right="5319"/>
        <w:jc w:val="center"/>
        <w:rPr>
          <w:sz w:val="28"/>
          <w:szCs w:val="28"/>
        </w:rPr>
      </w:pPr>
    </w:p>
    <w:p w:rsidR="004218F9" w:rsidRPr="004E2579" w:rsidRDefault="004218F9" w:rsidP="00E70C58">
      <w:pPr>
        <w:tabs>
          <w:tab w:val="left" w:pos="3883"/>
        </w:tabs>
        <w:ind w:right="5319"/>
        <w:jc w:val="both"/>
        <w:rPr>
          <w:sz w:val="28"/>
          <w:szCs w:val="28"/>
        </w:rPr>
      </w:pPr>
      <w:r w:rsidRPr="004E257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</w:t>
      </w:r>
    </w:p>
    <w:p w:rsidR="004218F9" w:rsidRPr="004E2579" w:rsidRDefault="004218F9" w:rsidP="00E70C58">
      <w:pPr>
        <w:spacing w:line="360" w:lineRule="auto"/>
        <w:ind w:firstLine="708"/>
        <w:jc w:val="center"/>
        <w:rPr>
          <w:sz w:val="28"/>
          <w:szCs w:val="28"/>
        </w:rPr>
      </w:pPr>
    </w:p>
    <w:p w:rsidR="00674CBC" w:rsidRDefault="00E70C58" w:rsidP="00E70C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C58">
        <w:rPr>
          <w:sz w:val="28"/>
          <w:szCs w:val="28"/>
        </w:rPr>
        <w:t xml:space="preserve">          </w:t>
      </w:r>
      <w:proofErr w:type="gramStart"/>
      <w:r w:rsidR="004218F9" w:rsidRPr="00E70C58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Pr="00E70C58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E70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70C58">
        <w:rPr>
          <w:rFonts w:eastAsiaTheme="minorHAnsi"/>
          <w:sz w:val="28"/>
          <w:szCs w:val="28"/>
          <w:lang w:eastAsia="en-US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10" w:history="1">
        <w:r w:rsidRPr="00E70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70C58">
        <w:rPr>
          <w:rFonts w:eastAsiaTheme="minorHAnsi"/>
          <w:sz w:val="28"/>
          <w:szCs w:val="28"/>
          <w:lang w:eastAsia="en-US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</w:t>
      </w:r>
      <w:proofErr w:type="gramEnd"/>
      <w:r w:rsidRPr="00E70C58">
        <w:rPr>
          <w:rFonts w:eastAsiaTheme="minorHAnsi"/>
          <w:sz w:val="28"/>
          <w:szCs w:val="28"/>
          <w:lang w:eastAsia="en-US"/>
        </w:rPr>
        <w:t xml:space="preserve"> среднего предпринимательства, и о внесении изменений в отдельные законодательные акты Российской Федерации", </w:t>
      </w:r>
      <w:r w:rsidR="004218F9" w:rsidRPr="00E70C58">
        <w:rPr>
          <w:sz w:val="28"/>
          <w:szCs w:val="28"/>
        </w:rPr>
        <w:t xml:space="preserve">Федеральным законом от 27.07.2010г. №210-ФЗ </w:t>
      </w:r>
      <w:r w:rsidR="00674CBC">
        <w:rPr>
          <w:sz w:val="28"/>
          <w:szCs w:val="28"/>
        </w:rPr>
        <w:t xml:space="preserve"> </w:t>
      </w:r>
      <w:r w:rsidR="004218F9" w:rsidRPr="00E70C58">
        <w:rPr>
          <w:sz w:val="28"/>
          <w:szCs w:val="28"/>
        </w:rPr>
        <w:t xml:space="preserve">«Об </w:t>
      </w:r>
      <w:r w:rsidR="00674CBC">
        <w:rPr>
          <w:sz w:val="28"/>
          <w:szCs w:val="28"/>
        </w:rPr>
        <w:t xml:space="preserve"> </w:t>
      </w:r>
      <w:r w:rsidR="004218F9" w:rsidRPr="00E70C58">
        <w:rPr>
          <w:sz w:val="28"/>
          <w:szCs w:val="28"/>
        </w:rPr>
        <w:t xml:space="preserve">организации </w:t>
      </w:r>
      <w:r w:rsidR="00674CBC">
        <w:rPr>
          <w:sz w:val="28"/>
          <w:szCs w:val="28"/>
        </w:rPr>
        <w:t xml:space="preserve"> </w:t>
      </w:r>
      <w:r w:rsidR="004218F9" w:rsidRPr="00E70C58">
        <w:rPr>
          <w:sz w:val="28"/>
          <w:szCs w:val="28"/>
        </w:rPr>
        <w:t xml:space="preserve">предоставления </w:t>
      </w:r>
      <w:r w:rsidR="00674CBC">
        <w:rPr>
          <w:sz w:val="28"/>
          <w:szCs w:val="28"/>
        </w:rPr>
        <w:t xml:space="preserve"> </w:t>
      </w:r>
      <w:r w:rsidR="004218F9" w:rsidRPr="00E70C58">
        <w:rPr>
          <w:sz w:val="28"/>
          <w:szCs w:val="28"/>
        </w:rPr>
        <w:t xml:space="preserve">государственных </w:t>
      </w:r>
      <w:r w:rsidR="00674CBC">
        <w:rPr>
          <w:sz w:val="28"/>
          <w:szCs w:val="28"/>
        </w:rPr>
        <w:t xml:space="preserve"> </w:t>
      </w:r>
      <w:r w:rsidR="004218F9" w:rsidRPr="00E70C58">
        <w:rPr>
          <w:sz w:val="28"/>
          <w:szCs w:val="28"/>
        </w:rPr>
        <w:t xml:space="preserve">и </w:t>
      </w:r>
      <w:r w:rsidR="00674CBC">
        <w:rPr>
          <w:sz w:val="28"/>
          <w:szCs w:val="28"/>
        </w:rPr>
        <w:t xml:space="preserve"> </w:t>
      </w:r>
      <w:r w:rsidR="004218F9" w:rsidRPr="00E70C58">
        <w:rPr>
          <w:sz w:val="28"/>
          <w:szCs w:val="28"/>
        </w:rPr>
        <w:t xml:space="preserve">муниципальных </w:t>
      </w:r>
    </w:p>
    <w:p w:rsidR="00674CBC" w:rsidRDefault="00674CBC" w:rsidP="00E70C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4CBC" w:rsidRPr="00674CBC" w:rsidRDefault="00674CBC" w:rsidP="00674CBC">
      <w:pPr>
        <w:suppressAutoHyphens w:val="0"/>
        <w:autoSpaceDE w:val="0"/>
        <w:autoSpaceDN w:val="0"/>
        <w:adjustRightInd w:val="0"/>
        <w:spacing w:line="360" w:lineRule="auto"/>
        <w:jc w:val="center"/>
      </w:pPr>
      <w:r w:rsidRPr="00674CBC">
        <w:lastRenderedPageBreak/>
        <w:t>2.</w:t>
      </w:r>
    </w:p>
    <w:p w:rsidR="004E2579" w:rsidRPr="00E70C58" w:rsidRDefault="004218F9" w:rsidP="00E70C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C58">
        <w:rPr>
          <w:sz w:val="28"/>
          <w:szCs w:val="28"/>
        </w:rPr>
        <w:t xml:space="preserve">услуг», </w:t>
      </w:r>
      <w:r w:rsidR="00E70C58">
        <w:rPr>
          <w:sz w:val="28"/>
          <w:szCs w:val="28"/>
        </w:rPr>
        <w:t xml:space="preserve">   </w:t>
      </w:r>
      <w:r w:rsidRPr="00E70C58">
        <w:rPr>
          <w:sz w:val="28"/>
          <w:szCs w:val="28"/>
        </w:rPr>
        <w:t xml:space="preserve">руководствуясь Уставом городского округа </w:t>
      </w:r>
      <w:r w:rsidR="004E2579" w:rsidRPr="00E70C58">
        <w:rPr>
          <w:sz w:val="28"/>
          <w:szCs w:val="28"/>
        </w:rPr>
        <w:t>Октябрьск</w:t>
      </w:r>
      <w:r w:rsidRPr="00E70C58">
        <w:rPr>
          <w:sz w:val="28"/>
          <w:szCs w:val="28"/>
        </w:rPr>
        <w:t xml:space="preserve"> Самарской области</w:t>
      </w:r>
    </w:p>
    <w:p w:rsidR="004E2579" w:rsidRPr="00E70C58" w:rsidRDefault="004E2579" w:rsidP="00E70C5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18F9" w:rsidRPr="004E2579" w:rsidRDefault="004E2579" w:rsidP="004E2579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218F9" w:rsidRPr="004E2579">
        <w:rPr>
          <w:sz w:val="28"/>
          <w:szCs w:val="28"/>
        </w:rPr>
        <w:t>ОСТАНОВЛЯ</w:t>
      </w:r>
      <w:r>
        <w:rPr>
          <w:sz w:val="28"/>
          <w:szCs w:val="28"/>
        </w:rPr>
        <w:t>Ю</w:t>
      </w:r>
      <w:r w:rsidR="004218F9" w:rsidRPr="004E2579">
        <w:rPr>
          <w:sz w:val="28"/>
          <w:szCs w:val="28"/>
        </w:rPr>
        <w:t>:</w:t>
      </w:r>
    </w:p>
    <w:p w:rsidR="004218F9" w:rsidRPr="004E2579" w:rsidRDefault="004218F9" w:rsidP="004E2579">
      <w:pPr>
        <w:pStyle w:val="2"/>
        <w:shd w:val="clear" w:color="auto" w:fill="auto"/>
        <w:tabs>
          <w:tab w:val="left" w:pos="993"/>
        </w:tabs>
        <w:spacing w:before="0" w:after="0" w:line="360" w:lineRule="auto"/>
        <w:contextualSpacing/>
        <w:jc w:val="center"/>
        <w:rPr>
          <w:sz w:val="28"/>
          <w:szCs w:val="28"/>
        </w:rPr>
      </w:pPr>
    </w:p>
    <w:p w:rsidR="000B5E3F" w:rsidRDefault="002657F7" w:rsidP="004E2579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8F9" w:rsidRPr="004E2579"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</w:t>
      </w:r>
    </w:p>
    <w:p w:rsidR="004218F9" w:rsidRPr="004E2579" w:rsidRDefault="004218F9" w:rsidP="000B5E3F">
      <w:pPr>
        <w:pStyle w:val="2"/>
        <w:shd w:val="clear" w:color="auto" w:fill="auto"/>
        <w:tabs>
          <w:tab w:val="left" w:pos="993"/>
        </w:tabs>
        <w:spacing w:before="0" w:after="0" w:line="360" w:lineRule="auto"/>
        <w:contextualSpacing/>
        <w:rPr>
          <w:sz w:val="28"/>
          <w:szCs w:val="28"/>
        </w:rPr>
      </w:pPr>
      <w:r w:rsidRPr="004E2579">
        <w:rPr>
          <w:sz w:val="28"/>
          <w:szCs w:val="28"/>
        </w:rPr>
        <w:t>находящегося в муниципальной собственности, в порядке реализации преимущественного права» согласно Приложению к настоящему Постановлению.</w:t>
      </w:r>
    </w:p>
    <w:p w:rsidR="004218F9" w:rsidRPr="004E2579" w:rsidRDefault="002657F7" w:rsidP="004E2579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18F9" w:rsidRPr="004E2579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городского округа </w:t>
      </w:r>
      <w:r w:rsidR="004E2579">
        <w:rPr>
          <w:sz w:val="28"/>
          <w:szCs w:val="28"/>
        </w:rPr>
        <w:t>Октябрьск</w:t>
      </w:r>
      <w:r w:rsidR="004218F9" w:rsidRPr="004E2579">
        <w:rPr>
          <w:sz w:val="28"/>
          <w:szCs w:val="28"/>
        </w:rPr>
        <w:t xml:space="preserve"> </w:t>
      </w:r>
      <w:r w:rsidR="004E2579" w:rsidRPr="004E2579">
        <w:rPr>
          <w:sz w:val="28"/>
          <w:szCs w:val="28"/>
        </w:rPr>
        <w:t xml:space="preserve">Самарской области </w:t>
      </w:r>
      <w:r w:rsidR="004218F9" w:rsidRPr="004E2579">
        <w:rPr>
          <w:sz w:val="28"/>
          <w:szCs w:val="28"/>
        </w:rPr>
        <w:t>в сети «Интернет».</w:t>
      </w:r>
    </w:p>
    <w:p w:rsidR="004218F9" w:rsidRPr="004E2579" w:rsidRDefault="002657F7" w:rsidP="004E2579">
      <w:pPr>
        <w:pStyle w:val="2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218F9" w:rsidRPr="004E2579">
        <w:rPr>
          <w:sz w:val="28"/>
          <w:szCs w:val="28"/>
        </w:rPr>
        <w:t>Контроль за</w:t>
      </w:r>
      <w:proofErr w:type="gramEnd"/>
      <w:r w:rsidR="004218F9" w:rsidRPr="004E25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18F9" w:rsidRPr="004E2579" w:rsidRDefault="004218F9" w:rsidP="004E2579">
      <w:pPr>
        <w:pStyle w:val="2"/>
        <w:shd w:val="clear" w:color="auto" w:fill="auto"/>
        <w:tabs>
          <w:tab w:val="left" w:pos="993"/>
        </w:tabs>
        <w:spacing w:before="0" w:after="0" w:line="360" w:lineRule="auto"/>
        <w:contextualSpacing/>
        <w:rPr>
          <w:sz w:val="28"/>
          <w:szCs w:val="28"/>
        </w:rPr>
      </w:pPr>
    </w:p>
    <w:p w:rsidR="004218F9" w:rsidRPr="004E2579" w:rsidRDefault="004218F9" w:rsidP="004E2579">
      <w:pPr>
        <w:pStyle w:val="2"/>
        <w:shd w:val="clear" w:color="auto" w:fill="auto"/>
        <w:tabs>
          <w:tab w:val="left" w:pos="993"/>
        </w:tabs>
        <w:spacing w:before="0" w:after="0" w:line="360" w:lineRule="auto"/>
        <w:contextualSpacing/>
        <w:rPr>
          <w:sz w:val="28"/>
          <w:szCs w:val="28"/>
        </w:rPr>
      </w:pPr>
    </w:p>
    <w:p w:rsidR="004218F9" w:rsidRPr="004E2579" w:rsidRDefault="004218F9" w:rsidP="004E2579">
      <w:pPr>
        <w:pStyle w:val="2"/>
        <w:shd w:val="clear" w:color="auto" w:fill="auto"/>
        <w:tabs>
          <w:tab w:val="left" w:pos="682"/>
        </w:tabs>
        <w:spacing w:before="0" w:after="0" w:line="360" w:lineRule="auto"/>
        <w:ind w:right="420"/>
        <w:contextualSpacing/>
        <w:rPr>
          <w:sz w:val="28"/>
          <w:szCs w:val="28"/>
        </w:rPr>
      </w:pPr>
    </w:p>
    <w:p w:rsidR="004218F9" w:rsidRDefault="004218F9" w:rsidP="004E2579">
      <w:pPr>
        <w:spacing w:line="360" w:lineRule="auto"/>
        <w:rPr>
          <w:sz w:val="28"/>
          <w:szCs w:val="28"/>
        </w:rPr>
      </w:pPr>
      <w:r w:rsidRPr="004E2579">
        <w:rPr>
          <w:sz w:val="28"/>
          <w:szCs w:val="28"/>
        </w:rPr>
        <w:t xml:space="preserve">Глава городского округа </w:t>
      </w:r>
      <w:r w:rsidR="004E2579">
        <w:rPr>
          <w:sz w:val="28"/>
          <w:szCs w:val="28"/>
        </w:rPr>
        <w:t xml:space="preserve">      </w:t>
      </w:r>
      <w:r w:rsidRPr="004E2579">
        <w:rPr>
          <w:sz w:val="28"/>
          <w:szCs w:val="28"/>
        </w:rPr>
        <w:t xml:space="preserve">                                              </w:t>
      </w:r>
      <w:r w:rsidR="004E2579">
        <w:rPr>
          <w:sz w:val="28"/>
          <w:szCs w:val="28"/>
        </w:rPr>
        <w:t xml:space="preserve">       </w:t>
      </w:r>
      <w:r w:rsidRPr="004E2579">
        <w:rPr>
          <w:sz w:val="28"/>
          <w:szCs w:val="28"/>
        </w:rPr>
        <w:t xml:space="preserve">       </w:t>
      </w:r>
      <w:r w:rsidR="004E2579">
        <w:rPr>
          <w:sz w:val="28"/>
          <w:szCs w:val="28"/>
        </w:rPr>
        <w:t>А.В. Гожая</w:t>
      </w:r>
    </w:p>
    <w:p w:rsidR="004E2579" w:rsidRDefault="004E2579" w:rsidP="004E2579">
      <w:pPr>
        <w:spacing w:line="360" w:lineRule="auto"/>
        <w:rPr>
          <w:sz w:val="28"/>
          <w:szCs w:val="28"/>
        </w:rPr>
      </w:pPr>
    </w:p>
    <w:p w:rsidR="004E2579" w:rsidRPr="004E2579" w:rsidRDefault="004E2579" w:rsidP="004E2579">
      <w:pPr>
        <w:spacing w:line="360" w:lineRule="auto"/>
        <w:rPr>
          <w:sz w:val="28"/>
          <w:szCs w:val="28"/>
        </w:rPr>
      </w:pPr>
    </w:p>
    <w:p w:rsidR="004E2579" w:rsidRPr="004E2579" w:rsidRDefault="004E2579" w:rsidP="004E2579">
      <w:r w:rsidRPr="004E2579">
        <w:t xml:space="preserve">Исп. Муравьева Л.П. </w:t>
      </w:r>
    </w:p>
    <w:p w:rsidR="004218F9" w:rsidRPr="004E2579" w:rsidRDefault="004E2579" w:rsidP="004E2579">
      <w:r w:rsidRPr="004E2579">
        <w:t>26306</w:t>
      </w:r>
    </w:p>
    <w:p w:rsidR="004218F9" w:rsidRDefault="004218F9" w:rsidP="004E257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4E2579" w:rsidRDefault="004E2579" w:rsidP="004E2579">
      <w:pPr>
        <w:spacing w:line="360" w:lineRule="auto"/>
        <w:rPr>
          <w:sz w:val="28"/>
          <w:szCs w:val="28"/>
        </w:rPr>
      </w:pPr>
    </w:p>
    <w:p w:rsidR="004E2579" w:rsidRDefault="004E2579" w:rsidP="004E2579">
      <w:pPr>
        <w:spacing w:line="360" w:lineRule="auto"/>
        <w:rPr>
          <w:sz w:val="28"/>
          <w:szCs w:val="28"/>
        </w:rPr>
      </w:pPr>
    </w:p>
    <w:sectPr w:rsidR="004E2579" w:rsidSect="000B5E3F">
      <w:footerReference w:type="default" r:id="rId11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D7" w:rsidRDefault="00F559D7" w:rsidP="006620C1">
      <w:r>
        <w:separator/>
      </w:r>
    </w:p>
  </w:endnote>
  <w:endnote w:type="continuationSeparator" w:id="0">
    <w:p w:rsidR="00F559D7" w:rsidRDefault="00F559D7" w:rsidP="0066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AD" w:rsidRDefault="005A2BAD">
    <w:pPr>
      <w:pStyle w:val="ae"/>
      <w:jc w:val="center"/>
    </w:pPr>
  </w:p>
  <w:p w:rsidR="005A2BAD" w:rsidRDefault="005A2B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D7" w:rsidRDefault="00F559D7" w:rsidP="006620C1">
      <w:r>
        <w:separator/>
      </w:r>
    </w:p>
  </w:footnote>
  <w:footnote w:type="continuationSeparator" w:id="0">
    <w:p w:rsidR="00F559D7" w:rsidRDefault="00F559D7" w:rsidP="0066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56"/>
    <w:multiLevelType w:val="hybridMultilevel"/>
    <w:tmpl w:val="4058BFFA"/>
    <w:lvl w:ilvl="0" w:tplc="E0F0F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0024AD"/>
    <w:multiLevelType w:val="multilevel"/>
    <w:tmpl w:val="56B4D3EC"/>
    <w:styleLink w:val="WWNum12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CA7417"/>
    <w:multiLevelType w:val="multilevel"/>
    <w:tmpl w:val="C9D6AB5A"/>
    <w:styleLink w:val="WWNum1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14040B0C"/>
    <w:multiLevelType w:val="hybridMultilevel"/>
    <w:tmpl w:val="E1A0413C"/>
    <w:lvl w:ilvl="0" w:tplc="C23E3CFE">
      <w:start w:val="65535"/>
      <w:numFmt w:val="bullet"/>
      <w:lvlText w:val="‒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1811AEA"/>
    <w:multiLevelType w:val="hybridMultilevel"/>
    <w:tmpl w:val="92D0D296"/>
    <w:lvl w:ilvl="0" w:tplc="7CC4D0CE">
      <w:start w:val="1"/>
      <w:numFmt w:val="russianLow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F0547"/>
    <w:multiLevelType w:val="multilevel"/>
    <w:tmpl w:val="3028F6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4E18BF"/>
    <w:multiLevelType w:val="hybridMultilevel"/>
    <w:tmpl w:val="3B8E220E"/>
    <w:lvl w:ilvl="0" w:tplc="C23E3CFE">
      <w:start w:val="65535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7CC4D0CE">
      <w:start w:val="1"/>
      <w:numFmt w:val="russianLower"/>
      <w:lvlText w:val="%3)"/>
      <w:lvlJc w:val="left"/>
      <w:pPr>
        <w:ind w:left="2084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635F84"/>
    <w:multiLevelType w:val="multilevel"/>
    <w:tmpl w:val="51F44FDE"/>
    <w:styleLink w:val="WWNum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3A075F25"/>
    <w:multiLevelType w:val="hybridMultilevel"/>
    <w:tmpl w:val="B6C4F670"/>
    <w:lvl w:ilvl="0" w:tplc="C23E3CFE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16DAD"/>
    <w:multiLevelType w:val="hybridMultilevel"/>
    <w:tmpl w:val="C5C80D66"/>
    <w:lvl w:ilvl="0" w:tplc="C23E3CFE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EF60CD"/>
    <w:multiLevelType w:val="hybridMultilevel"/>
    <w:tmpl w:val="B5562E0C"/>
    <w:lvl w:ilvl="0" w:tplc="1C24F1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12A2C6A"/>
    <w:multiLevelType w:val="hybridMultilevel"/>
    <w:tmpl w:val="C0A869B4"/>
    <w:lvl w:ilvl="0" w:tplc="769805E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1C7E8F"/>
    <w:multiLevelType w:val="multilevel"/>
    <w:tmpl w:val="FAF671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434E4C55"/>
    <w:multiLevelType w:val="multilevel"/>
    <w:tmpl w:val="2FC4CF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9520E8"/>
    <w:multiLevelType w:val="hybridMultilevel"/>
    <w:tmpl w:val="3AFC21D2"/>
    <w:lvl w:ilvl="0" w:tplc="C23E3CFE">
      <w:start w:val="65535"/>
      <w:numFmt w:val="bullet"/>
      <w:lvlText w:val="‒"/>
      <w:lvlJc w:val="left"/>
      <w:pPr>
        <w:ind w:left="3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>
    <w:nsid w:val="52E8581F"/>
    <w:multiLevelType w:val="multilevel"/>
    <w:tmpl w:val="DF2409F4"/>
    <w:styleLink w:val="WWNum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54272FCF"/>
    <w:multiLevelType w:val="multilevel"/>
    <w:tmpl w:val="7F9C081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719206D"/>
    <w:multiLevelType w:val="multilevel"/>
    <w:tmpl w:val="4E8A919C"/>
    <w:styleLink w:val="WWNum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>
    <w:nsid w:val="5786037A"/>
    <w:multiLevelType w:val="hybridMultilevel"/>
    <w:tmpl w:val="31ACFFE8"/>
    <w:lvl w:ilvl="0" w:tplc="35FA2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E17540"/>
    <w:multiLevelType w:val="multilevel"/>
    <w:tmpl w:val="C0E46E9C"/>
    <w:lvl w:ilvl="0"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0">
    <w:nsid w:val="5B2C7125"/>
    <w:multiLevelType w:val="hybridMultilevel"/>
    <w:tmpl w:val="375E6CA8"/>
    <w:lvl w:ilvl="0" w:tplc="7CC4D0C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593A"/>
    <w:multiLevelType w:val="hybridMultilevel"/>
    <w:tmpl w:val="A3100AC0"/>
    <w:lvl w:ilvl="0" w:tplc="C23E3CFE">
      <w:start w:val="65535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78522DB"/>
    <w:multiLevelType w:val="multilevel"/>
    <w:tmpl w:val="A6741DDA"/>
    <w:styleLink w:val="WWNum1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842C54"/>
    <w:multiLevelType w:val="hybridMultilevel"/>
    <w:tmpl w:val="7D92DD94"/>
    <w:lvl w:ilvl="0" w:tplc="C23E3CFE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E0E71"/>
    <w:multiLevelType w:val="hybridMultilevel"/>
    <w:tmpl w:val="5C3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7"/>
  </w:num>
  <w:num w:numId="16">
    <w:abstractNumId w:val="17"/>
  </w:num>
  <w:num w:numId="17">
    <w:abstractNumId w:val="17"/>
  </w:num>
  <w:num w:numId="18">
    <w:abstractNumId w:val="6"/>
  </w:num>
  <w:num w:numId="19">
    <w:abstractNumId w:val="24"/>
  </w:num>
  <w:num w:numId="20">
    <w:abstractNumId w:val="4"/>
  </w:num>
  <w:num w:numId="21">
    <w:abstractNumId w:val="20"/>
  </w:num>
  <w:num w:numId="22">
    <w:abstractNumId w:val="8"/>
  </w:num>
  <w:num w:numId="23">
    <w:abstractNumId w:val="9"/>
  </w:num>
  <w:num w:numId="24">
    <w:abstractNumId w:val="14"/>
  </w:num>
  <w:num w:numId="25">
    <w:abstractNumId w:val="21"/>
  </w:num>
  <w:num w:numId="26">
    <w:abstractNumId w:val="16"/>
  </w:num>
  <w:num w:numId="27">
    <w:abstractNumId w:val="3"/>
  </w:num>
  <w:num w:numId="28">
    <w:abstractNumId w:val="0"/>
  </w:num>
  <w:num w:numId="29">
    <w:abstractNumId w:val="5"/>
  </w:num>
  <w:num w:numId="30">
    <w:abstractNumId w:val="13"/>
  </w:num>
  <w:num w:numId="31">
    <w:abstractNumId w:val="19"/>
  </w:num>
  <w:num w:numId="32">
    <w:abstractNumId w:val="10"/>
  </w:num>
  <w:num w:numId="33">
    <w:abstractNumId w:val="18"/>
  </w:num>
  <w:num w:numId="34">
    <w:abstractNumId w:val="25"/>
  </w:num>
  <w:num w:numId="35">
    <w:abstractNumId w:val="1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51"/>
    <w:rsid w:val="000164A9"/>
    <w:rsid w:val="00017C58"/>
    <w:rsid w:val="00024988"/>
    <w:rsid w:val="00032567"/>
    <w:rsid w:val="00054A98"/>
    <w:rsid w:val="0006024D"/>
    <w:rsid w:val="0006078F"/>
    <w:rsid w:val="000626AC"/>
    <w:rsid w:val="000664AB"/>
    <w:rsid w:val="00074A9D"/>
    <w:rsid w:val="00075EFB"/>
    <w:rsid w:val="00077951"/>
    <w:rsid w:val="000922B5"/>
    <w:rsid w:val="000960C0"/>
    <w:rsid w:val="000A4591"/>
    <w:rsid w:val="000A7B7C"/>
    <w:rsid w:val="000B169A"/>
    <w:rsid w:val="000B5E3F"/>
    <w:rsid w:val="000D1937"/>
    <w:rsid w:val="000E04C2"/>
    <w:rsid w:val="000E5A3E"/>
    <w:rsid w:val="0010094A"/>
    <w:rsid w:val="001124F7"/>
    <w:rsid w:val="00122D65"/>
    <w:rsid w:val="00142785"/>
    <w:rsid w:val="00157804"/>
    <w:rsid w:val="001665E4"/>
    <w:rsid w:val="001715D7"/>
    <w:rsid w:val="001716C2"/>
    <w:rsid w:val="00172B2D"/>
    <w:rsid w:val="00182C68"/>
    <w:rsid w:val="00184A10"/>
    <w:rsid w:val="00186404"/>
    <w:rsid w:val="001A5441"/>
    <w:rsid w:val="001B02CA"/>
    <w:rsid w:val="001E35E0"/>
    <w:rsid w:val="001E5AA3"/>
    <w:rsid w:val="002039FB"/>
    <w:rsid w:val="002114F7"/>
    <w:rsid w:val="00213B53"/>
    <w:rsid w:val="00223505"/>
    <w:rsid w:val="0023081E"/>
    <w:rsid w:val="002553F6"/>
    <w:rsid w:val="00255E27"/>
    <w:rsid w:val="00264F88"/>
    <w:rsid w:val="002657F7"/>
    <w:rsid w:val="00274019"/>
    <w:rsid w:val="002A256B"/>
    <w:rsid w:val="002A2ABA"/>
    <w:rsid w:val="002D364F"/>
    <w:rsid w:val="002D6C19"/>
    <w:rsid w:val="002E1908"/>
    <w:rsid w:val="002E4DD1"/>
    <w:rsid w:val="0032236E"/>
    <w:rsid w:val="00327C0D"/>
    <w:rsid w:val="00331C3A"/>
    <w:rsid w:val="00344D37"/>
    <w:rsid w:val="00345E8B"/>
    <w:rsid w:val="003519AC"/>
    <w:rsid w:val="003600AD"/>
    <w:rsid w:val="0038079A"/>
    <w:rsid w:val="00383149"/>
    <w:rsid w:val="003863D1"/>
    <w:rsid w:val="00390694"/>
    <w:rsid w:val="00392076"/>
    <w:rsid w:val="003924B7"/>
    <w:rsid w:val="00392911"/>
    <w:rsid w:val="00393F16"/>
    <w:rsid w:val="003A40F8"/>
    <w:rsid w:val="003D30EC"/>
    <w:rsid w:val="003D5B1C"/>
    <w:rsid w:val="003F2F62"/>
    <w:rsid w:val="003F2F99"/>
    <w:rsid w:val="004022AF"/>
    <w:rsid w:val="004047C1"/>
    <w:rsid w:val="00417322"/>
    <w:rsid w:val="00421625"/>
    <w:rsid w:val="004218F9"/>
    <w:rsid w:val="0043788A"/>
    <w:rsid w:val="00441A40"/>
    <w:rsid w:val="00444F60"/>
    <w:rsid w:val="00466195"/>
    <w:rsid w:val="00486158"/>
    <w:rsid w:val="00487533"/>
    <w:rsid w:val="004B0D13"/>
    <w:rsid w:val="004C068E"/>
    <w:rsid w:val="004C34C9"/>
    <w:rsid w:val="004D4DF8"/>
    <w:rsid w:val="004E2579"/>
    <w:rsid w:val="004E47A1"/>
    <w:rsid w:val="004E4850"/>
    <w:rsid w:val="00502B16"/>
    <w:rsid w:val="00503217"/>
    <w:rsid w:val="00505FD2"/>
    <w:rsid w:val="00512B09"/>
    <w:rsid w:val="00513967"/>
    <w:rsid w:val="00516493"/>
    <w:rsid w:val="00517DA6"/>
    <w:rsid w:val="005243EF"/>
    <w:rsid w:val="00525907"/>
    <w:rsid w:val="00535506"/>
    <w:rsid w:val="005355AA"/>
    <w:rsid w:val="005426B0"/>
    <w:rsid w:val="005701D3"/>
    <w:rsid w:val="00572CE7"/>
    <w:rsid w:val="00576BC2"/>
    <w:rsid w:val="00584E99"/>
    <w:rsid w:val="00593B23"/>
    <w:rsid w:val="00595D62"/>
    <w:rsid w:val="005A2BAD"/>
    <w:rsid w:val="005A5D54"/>
    <w:rsid w:val="005A7346"/>
    <w:rsid w:val="005D2F7E"/>
    <w:rsid w:val="005D3627"/>
    <w:rsid w:val="005D69FF"/>
    <w:rsid w:val="005E0E43"/>
    <w:rsid w:val="005E2D87"/>
    <w:rsid w:val="005F0DF4"/>
    <w:rsid w:val="0060798B"/>
    <w:rsid w:val="006120D6"/>
    <w:rsid w:val="006162D3"/>
    <w:rsid w:val="00632D51"/>
    <w:rsid w:val="00636927"/>
    <w:rsid w:val="00647BDD"/>
    <w:rsid w:val="00647E2F"/>
    <w:rsid w:val="00660AC7"/>
    <w:rsid w:val="006619D6"/>
    <w:rsid w:val="006620C1"/>
    <w:rsid w:val="00665BC5"/>
    <w:rsid w:val="00665D50"/>
    <w:rsid w:val="00674CBC"/>
    <w:rsid w:val="00675EC3"/>
    <w:rsid w:val="00687E2A"/>
    <w:rsid w:val="0069093B"/>
    <w:rsid w:val="006C3417"/>
    <w:rsid w:val="006E709B"/>
    <w:rsid w:val="006F5CF1"/>
    <w:rsid w:val="0070179D"/>
    <w:rsid w:val="00714D02"/>
    <w:rsid w:val="00722938"/>
    <w:rsid w:val="0073323E"/>
    <w:rsid w:val="00735C6D"/>
    <w:rsid w:val="0074751B"/>
    <w:rsid w:val="007513A5"/>
    <w:rsid w:val="00765EDE"/>
    <w:rsid w:val="00771075"/>
    <w:rsid w:val="007762A5"/>
    <w:rsid w:val="007803E6"/>
    <w:rsid w:val="007A5A96"/>
    <w:rsid w:val="007B0DEB"/>
    <w:rsid w:val="007B1CE5"/>
    <w:rsid w:val="007B5191"/>
    <w:rsid w:val="007B584C"/>
    <w:rsid w:val="007C3D30"/>
    <w:rsid w:val="007C6C37"/>
    <w:rsid w:val="007D1300"/>
    <w:rsid w:val="007D27BF"/>
    <w:rsid w:val="007D3703"/>
    <w:rsid w:val="00811131"/>
    <w:rsid w:val="00811C12"/>
    <w:rsid w:val="00812A2F"/>
    <w:rsid w:val="00812EA3"/>
    <w:rsid w:val="008172A8"/>
    <w:rsid w:val="0082793E"/>
    <w:rsid w:val="00843B93"/>
    <w:rsid w:val="00852E02"/>
    <w:rsid w:val="008647FE"/>
    <w:rsid w:val="00866C2A"/>
    <w:rsid w:val="00881715"/>
    <w:rsid w:val="00886855"/>
    <w:rsid w:val="008B3457"/>
    <w:rsid w:val="008B473C"/>
    <w:rsid w:val="008C075F"/>
    <w:rsid w:val="008C0B22"/>
    <w:rsid w:val="008C2246"/>
    <w:rsid w:val="008D2F90"/>
    <w:rsid w:val="008E4B78"/>
    <w:rsid w:val="008E712E"/>
    <w:rsid w:val="008F1797"/>
    <w:rsid w:val="008F7757"/>
    <w:rsid w:val="009342E5"/>
    <w:rsid w:val="00955B19"/>
    <w:rsid w:val="00967ECE"/>
    <w:rsid w:val="009737BB"/>
    <w:rsid w:val="00991BC7"/>
    <w:rsid w:val="00993B1A"/>
    <w:rsid w:val="009A12DD"/>
    <w:rsid w:val="009A21BA"/>
    <w:rsid w:val="009A669B"/>
    <w:rsid w:val="009A6937"/>
    <w:rsid w:val="009B236A"/>
    <w:rsid w:val="009D036B"/>
    <w:rsid w:val="009D173D"/>
    <w:rsid w:val="009D21DC"/>
    <w:rsid w:val="009D35E5"/>
    <w:rsid w:val="009F22D6"/>
    <w:rsid w:val="009F2AEC"/>
    <w:rsid w:val="009F7B00"/>
    <w:rsid w:val="00A070BE"/>
    <w:rsid w:val="00A24745"/>
    <w:rsid w:val="00A25B8A"/>
    <w:rsid w:val="00A26E32"/>
    <w:rsid w:val="00A42ECA"/>
    <w:rsid w:val="00A44D37"/>
    <w:rsid w:val="00A45310"/>
    <w:rsid w:val="00A467CC"/>
    <w:rsid w:val="00A65634"/>
    <w:rsid w:val="00A67D2D"/>
    <w:rsid w:val="00A9277D"/>
    <w:rsid w:val="00A967CE"/>
    <w:rsid w:val="00AB0F71"/>
    <w:rsid w:val="00AC3338"/>
    <w:rsid w:val="00AC5860"/>
    <w:rsid w:val="00AC592C"/>
    <w:rsid w:val="00AF7028"/>
    <w:rsid w:val="00B0053F"/>
    <w:rsid w:val="00B05FA0"/>
    <w:rsid w:val="00B0734C"/>
    <w:rsid w:val="00B07D30"/>
    <w:rsid w:val="00B37C9D"/>
    <w:rsid w:val="00B42EC3"/>
    <w:rsid w:val="00B44269"/>
    <w:rsid w:val="00B7526B"/>
    <w:rsid w:val="00B80CD8"/>
    <w:rsid w:val="00B96A97"/>
    <w:rsid w:val="00B978B9"/>
    <w:rsid w:val="00BA0B5E"/>
    <w:rsid w:val="00BB4516"/>
    <w:rsid w:val="00BC7143"/>
    <w:rsid w:val="00BE466E"/>
    <w:rsid w:val="00BF337C"/>
    <w:rsid w:val="00C05D61"/>
    <w:rsid w:val="00C07386"/>
    <w:rsid w:val="00C1375F"/>
    <w:rsid w:val="00C23155"/>
    <w:rsid w:val="00C27156"/>
    <w:rsid w:val="00C37372"/>
    <w:rsid w:val="00C41AD2"/>
    <w:rsid w:val="00C45B68"/>
    <w:rsid w:val="00C62E7D"/>
    <w:rsid w:val="00C633E6"/>
    <w:rsid w:val="00C7304F"/>
    <w:rsid w:val="00C77812"/>
    <w:rsid w:val="00C87A8C"/>
    <w:rsid w:val="00C87DAB"/>
    <w:rsid w:val="00CA1351"/>
    <w:rsid w:val="00CB568E"/>
    <w:rsid w:val="00CD02ED"/>
    <w:rsid w:val="00CD2F25"/>
    <w:rsid w:val="00CD475B"/>
    <w:rsid w:val="00CE2A44"/>
    <w:rsid w:val="00CE6107"/>
    <w:rsid w:val="00CE7672"/>
    <w:rsid w:val="00D069E9"/>
    <w:rsid w:val="00D20C0F"/>
    <w:rsid w:val="00D3003E"/>
    <w:rsid w:val="00D4460B"/>
    <w:rsid w:val="00D4476D"/>
    <w:rsid w:val="00D47A8A"/>
    <w:rsid w:val="00D51441"/>
    <w:rsid w:val="00D71EAC"/>
    <w:rsid w:val="00D865F6"/>
    <w:rsid w:val="00DD1E5E"/>
    <w:rsid w:val="00DD32D3"/>
    <w:rsid w:val="00DE04DF"/>
    <w:rsid w:val="00DF22ED"/>
    <w:rsid w:val="00DF5E80"/>
    <w:rsid w:val="00E05192"/>
    <w:rsid w:val="00E05DA8"/>
    <w:rsid w:val="00E36A1B"/>
    <w:rsid w:val="00E46428"/>
    <w:rsid w:val="00E47996"/>
    <w:rsid w:val="00E52044"/>
    <w:rsid w:val="00E56C6A"/>
    <w:rsid w:val="00E5715F"/>
    <w:rsid w:val="00E666E5"/>
    <w:rsid w:val="00E70C58"/>
    <w:rsid w:val="00E71FD0"/>
    <w:rsid w:val="00E76612"/>
    <w:rsid w:val="00E779DD"/>
    <w:rsid w:val="00E86F8E"/>
    <w:rsid w:val="00E93E5A"/>
    <w:rsid w:val="00E93F08"/>
    <w:rsid w:val="00EA3780"/>
    <w:rsid w:val="00EA74C5"/>
    <w:rsid w:val="00EC4289"/>
    <w:rsid w:val="00ED514A"/>
    <w:rsid w:val="00EF4CBD"/>
    <w:rsid w:val="00F02518"/>
    <w:rsid w:val="00F02F7C"/>
    <w:rsid w:val="00F237A7"/>
    <w:rsid w:val="00F34E94"/>
    <w:rsid w:val="00F35F2A"/>
    <w:rsid w:val="00F376D5"/>
    <w:rsid w:val="00F4170D"/>
    <w:rsid w:val="00F42045"/>
    <w:rsid w:val="00F559D7"/>
    <w:rsid w:val="00F6502E"/>
    <w:rsid w:val="00F66746"/>
    <w:rsid w:val="00F86D7C"/>
    <w:rsid w:val="00F901C2"/>
    <w:rsid w:val="00F934DD"/>
    <w:rsid w:val="00FA09B6"/>
    <w:rsid w:val="00FC150E"/>
    <w:rsid w:val="00FC3964"/>
    <w:rsid w:val="00FC3F7C"/>
    <w:rsid w:val="00FD0386"/>
    <w:rsid w:val="00FD06A0"/>
    <w:rsid w:val="00FD27B3"/>
    <w:rsid w:val="00FF0AB1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D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32D51"/>
    <w:pPr>
      <w:jc w:val="both"/>
    </w:pPr>
    <w:rPr>
      <w:sz w:val="20"/>
    </w:rPr>
  </w:style>
  <w:style w:type="paragraph" w:customStyle="1" w:styleId="ConsPlusNormal">
    <w:name w:val="ConsPlusNormal"/>
    <w:rsid w:val="00632D5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P24">
    <w:name w:val="P24"/>
    <w:basedOn w:val="Standard"/>
    <w:rsid w:val="00632D51"/>
  </w:style>
  <w:style w:type="paragraph" w:styleId="a3">
    <w:name w:val="Title"/>
    <w:basedOn w:val="Standard"/>
    <w:next w:val="Textbody"/>
    <w:link w:val="a4"/>
    <w:qFormat/>
    <w:rsid w:val="00632D51"/>
    <w:pPr>
      <w:keepNext/>
      <w:spacing w:before="240" w:after="120"/>
      <w:ind w:firstLine="539"/>
      <w:jc w:val="center"/>
    </w:pPr>
    <w:rPr>
      <w:rFonts w:ascii="Arial" w:eastAsia="Lucida Sans Unicode" w:hAnsi="Arial" w:cs="Tahoma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632D51"/>
    <w:rPr>
      <w:rFonts w:ascii="Arial" w:eastAsia="Lucida Sans Unicode" w:hAnsi="Arial" w:cs="Tahoma"/>
      <w:b/>
      <w:kern w:val="3"/>
      <w:sz w:val="28"/>
      <w:szCs w:val="28"/>
      <w:lang w:eastAsia="ru-RU"/>
    </w:rPr>
  </w:style>
  <w:style w:type="paragraph" w:styleId="a5">
    <w:name w:val="Normal (Web)"/>
    <w:basedOn w:val="Standard"/>
    <w:unhideWhenUsed/>
    <w:rsid w:val="00632D51"/>
  </w:style>
  <w:style w:type="character" w:styleId="a6">
    <w:name w:val="Hyperlink"/>
    <w:basedOn w:val="a0"/>
    <w:uiPriority w:val="99"/>
    <w:unhideWhenUsed/>
    <w:rsid w:val="00632D51"/>
    <w:rPr>
      <w:color w:val="0000FF"/>
      <w:u w:val="single"/>
    </w:rPr>
  </w:style>
  <w:style w:type="numbering" w:customStyle="1" w:styleId="WWNum1">
    <w:name w:val="WWNum1"/>
    <w:rsid w:val="00632D51"/>
    <w:pPr>
      <w:numPr>
        <w:numId w:val="1"/>
      </w:numPr>
    </w:pPr>
  </w:style>
  <w:style w:type="numbering" w:customStyle="1" w:styleId="WWNum11">
    <w:name w:val="WWNum11"/>
    <w:rsid w:val="00632D51"/>
    <w:pPr>
      <w:numPr>
        <w:numId w:val="5"/>
      </w:numPr>
    </w:pPr>
  </w:style>
  <w:style w:type="numbering" w:customStyle="1" w:styleId="WWNum17">
    <w:name w:val="WWNum17"/>
    <w:rsid w:val="00632D51"/>
    <w:pPr>
      <w:numPr>
        <w:numId w:val="7"/>
      </w:numPr>
    </w:pPr>
  </w:style>
  <w:style w:type="numbering" w:customStyle="1" w:styleId="WWNum6">
    <w:name w:val="WWNum6"/>
    <w:rsid w:val="00632D51"/>
    <w:pPr>
      <w:numPr>
        <w:numId w:val="9"/>
      </w:numPr>
    </w:pPr>
  </w:style>
  <w:style w:type="numbering" w:customStyle="1" w:styleId="WWNum12">
    <w:name w:val="WWNum12"/>
    <w:rsid w:val="00632D51"/>
    <w:pPr>
      <w:numPr>
        <w:numId w:val="12"/>
      </w:numPr>
    </w:pPr>
  </w:style>
  <w:style w:type="numbering" w:customStyle="1" w:styleId="WWNum20">
    <w:name w:val="WWNum20"/>
    <w:rsid w:val="00632D51"/>
    <w:pPr>
      <w:numPr>
        <w:numId w:val="15"/>
      </w:numPr>
    </w:pPr>
  </w:style>
  <w:style w:type="paragraph" w:styleId="a7">
    <w:name w:val="List Paragraph"/>
    <w:basedOn w:val="a"/>
    <w:uiPriority w:val="34"/>
    <w:qFormat/>
    <w:rsid w:val="00CE2A44"/>
    <w:pPr>
      <w:ind w:left="720"/>
      <w:contextualSpacing/>
    </w:pPr>
  </w:style>
  <w:style w:type="table" w:styleId="a8">
    <w:name w:val="Table Grid"/>
    <w:basedOn w:val="a1"/>
    <w:uiPriority w:val="59"/>
    <w:rsid w:val="00B8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2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sid w:val="005F0DF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line number"/>
    <w:basedOn w:val="a0"/>
    <w:uiPriority w:val="99"/>
    <w:semiHidden/>
    <w:unhideWhenUsed/>
    <w:rsid w:val="006620C1"/>
  </w:style>
  <w:style w:type="paragraph" w:styleId="ac">
    <w:name w:val="header"/>
    <w:basedOn w:val="a"/>
    <w:link w:val="ad"/>
    <w:uiPriority w:val="99"/>
    <w:unhideWhenUsed/>
    <w:rsid w:val="006620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20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620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2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2"/>
    <w:locked/>
    <w:rsid w:val="004218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0"/>
    <w:rsid w:val="004218F9"/>
    <w:pPr>
      <w:shd w:val="clear" w:color="auto" w:fill="FFFFFF"/>
      <w:suppressAutoHyphens w:val="0"/>
      <w:spacing w:before="240" w:after="240" w:line="322" w:lineRule="exact"/>
      <w:jc w:val="both"/>
    </w:pPr>
    <w:rPr>
      <w:sz w:val="26"/>
      <w:szCs w:val="26"/>
      <w:lang w:eastAsia="en-US"/>
    </w:rPr>
  </w:style>
  <w:style w:type="paragraph" w:styleId="af1">
    <w:name w:val="caption"/>
    <w:basedOn w:val="a"/>
    <w:next w:val="a"/>
    <w:qFormat/>
    <w:rsid w:val="004E2579"/>
    <w:pPr>
      <w:framePr w:w="4600" w:h="3366" w:hSpace="141" w:wrap="around" w:vAnchor="text" w:hAnchor="page" w:x="1016" w:y="154"/>
      <w:suppressAutoHyphens w:val="0"/>
      <w:jc w:val="center"/>
    </w:pPr>
    <w:rPr>
      <w:b/>
      <w:caps/>
      <w:sz w:val="36"/>
      <w:szCs w:val="20"/>
      <w:lang w:eastAsia="ru-RU"/>
    </w:rPr>
  </w:style>
  <w:style w:type="paragraph" w:customStyle="1" w:styleId="1">
    <w:name w:val="Знак1"/>
    <w:basedOn w:val="a"/>
    <w:rsid w:val="004E257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D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32D51"/>
    <w:pPr>
      <w:jc w:val="both"/>
    </w:pPr>
    <w:rPr>
      <w:sz w:val="20"/>
    </w:rPr>
  </w:style>
  <w:style w:type="paragraph" w:customStyle="1" w:styleId="ConsPlusNormal">
    <w:name w:val="ConsPlusNormal"/>
    <w:rsid w:val="00632D5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P24">
    <w:name w:val="P24"/>
    <w:basedOn w:val="Standard"/>
    <w:rsid w:val="00632D51"/>
  </w:style>
  <w:style w:type="paragraph" w:styleId="a3">
    <w:name w:val="Title"/>
    <w:basedOn w:val="Standard"/>
    <w:next w:val="Textbody"/>
    <w:link w:val="a4"/>
    <w:qFormat/>
    <w:rsid w:val="00632D51"/>
    <w:pPr>
      <w:keepNext/>
      <w:spacing w:before="240" w:after="120"/>
      <w:ind w:firstLine="539"/>
      <w:jc w:val="center"/>
    </w:pPr>
    <w:rPr>
      <w:rFonts w:ascii="Arial" w:eastAsia="Lucida Sans Unicode" w:hAnsi="Arial" w:cs="Tahoma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632D51"/>
    <w:rPr>
      <w:rFonts w:ascii="Arial" w:eastAsia="Lucida Sans Unicode" w:hAnsi="Arial" w:cs="Tahoma"/>
      <w:b/>
      <w:kern w:val="3"/>
      <w:sz w:val="28"/>
      <w:szCs w:val="28"/>
      <w:lang w:eastAsia="ru-RU"/>
    </w:rPr>
  </w:style>
  <w:style w:type="paragraph" w:styleId="a5">
    <w:name w:val="Normal (Web)"/>
    <w:basedOn w:val="Standard"/>
    <w:unhideWhenUsed/>
    <w:rsid w:val="00632D51"/>
  </w:style>
  <w:style w:type="character" w:styleId="a6">
    <w:name w:val="Hyperlink"/>
    <w:basedOn w:val="a0"/>
    <w:uiPriority w:val="99"/>
    <w:unhideWhenUsed/>
    <w:rsid w:val="00632D51"/>
    <w:rPr>
      <w:color w:val="0000FF"/>
      <w:u w:val="single"/>
    </w:rPr>
  </w:style>
  <w:style w:type="numbering" w:customStyle="1" w:styleId="WWNum1">
    <w:name w:val="WWNum1"/>
    <w:rsid w:val="00632D51"/>
    <w:pPr>
      <w:numPr>
        <w:numId w:val="1"/>
      </w:numPr>
    </w:pPr>
  </w:style>
  <w:style w:type="numbering" w:customStyle="1" w:styleId="WWNum11">
    <w:name w:val="WWNum11"/>
    <w:rsid w:val="00632D51"/>
    <w:pPr>
      <w:numPr>
        <w:numId w:val="5"/>
      </w:numPr>
    </w:pPr>
  </w:style>
  <w:style w:type="numbering" w:customStyle="1" w:styleId="WWNum17">
    <w:name w:val="WWNum17"/>
    <w:rsid w:val="00632D51"/>
    <w:pPr>
      <w:numPr>
        <w:numId w:val="7"/>
      </w:numPr>
    </w:pPr>
  </w:style>
  <w:style w:type="numbering" w:customStyle="1" w:styleId="WWNum6">
    <w:name w:val="WWNum6"/>
    <w:rsid w:val="00632D51"/>
    <w:pPr>
      <w:numPr>
        <w:numId w:val="9"/>
      </w:numPr>
    </w:pPr>
  </w:style>
  <w:style w:type="numbering" w:customStyle="1" w:styleId="WWNum12">
    <w:name w:val="WWNum12"/>
    <w:rsid w:val="00632D51"/>
    <w:pPr>
      <w:numPr>
        <w:numId w:val="12"/>
      </w:numPr>
    </w:pPr>
  </w:style>
  <w:style w:type="numbering" w:customStyle="1" w:styleId="WWNum20">
    <w:name w:val="WWNum20"/>
    <w:rsid w:val="00632D51"/>
    <w:pPr>
      <w:numPr>
        <w:numId w:val="15"/>
      </w:numPr>
    </w:pPr>
  </w:style>
  <w:style w:type="paragraph" w:styleId="a7">
    <w:name w:val="List Paragraph"/>
    <w:basedOn w:val="a"/>
    <w:uiPriority w:val="34"/>
    <w:qFormat/>
    <w:rsid w:val="00CE2A44"/>
    <w:pPr>
      <w:ind w:left="720"/>
      <w:contextualSpacing/>
    </w:pPr>
  </w:style>
  <w:style w:type="table" w:styleId="a8">
    <w:name w:val="Table Grid"/>
    <w:basedOn w:val="a1"/>
    <w:uiPriority w:val="59"/>
    <w:rsid w:val="00B8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2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sid w:val="005F0DF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line number"/>
    <w:basedOn w:val="a0"/>
    <w:uiPriority w:val="99"/>
    <w:semiHidden/>
    <w:unhideWhenUsed/>
    <w:rsid w:val="006620C1"/>
  </w:style>
  <w:style w:type="paragraph" w:styleId="ac">
    <w:name w:val="header"/>
    <w:basedOn w:val="a"/>
    <w:link w:val="ad"/>
    <w:uiPriority w:val="99"/>
    <w:unhideWhenUsed/>
    <w:rsid w:val="006620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20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620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2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2"/>
    <w:locked/>
    <w:rsid w:val="004218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0"/>
    <w:rsid w:val="004218F9"/>
    <w:pPr>
      <w:shd w:val="clear" w:color="auto" w:fill="FFFFFF"/>
      <w:suppressAutoHyphens w:val="0"/>
      <w:spacing w:before="240" w:after="24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F45DE6B5B8EA671002C29B9F110A6D7783340CE947CB6170D57EC870A1BECCB3D9138C4EEB40ED31A05EC879m1O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F45DE6B5B8EA671002C29B9F110A6D7783360DE941CB6170D57EC870A1BECCB3D9138C4EEB40ED31A05EC879m1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41B0-EACF-40F4-952C-7CE8D0B3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Юлия Валерьевна</dc:creator>
  <cp:lastModifiedBy>MuravevaLP</cp:lastModifiedBy>
  <cp:revision>19</cp:revision>
  <cp:lastPrinted>2021-04-21T03:53:00Z</cp:lastPrinted>
  <dcterms:created xsi:type="dcterms:W3CDTF">2021-02-24T09:57:00Z</dcterms:created>
  <dcterms:modified xsi:type="dcterms:W3CDTF">2021-04-21T03:55:00Z</dcterms:modified>
</cp:coreProperties>
</file>