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ook w:val="04A0"/>
      </w:tblPr>
      <w:tblGrid>
        <w:gridCol w:w="4785"/>
        <w:gridCol w:w="4786"/>
      </w:tblGrid>
      <w:tr w:rsidR="00131261">
        <w:tc>
          <w:tcPr>
            <w:tcW w:w="4785" w:type="dxa"/>
          </w:tcPr>
          <w:p w:rsidR="00131261" w:rsidRDefault="00131261">
            <w:pPr>
              <w:spacing w:after="0" w:line="240" w:lineRule="auto"/>
              <w:contextualSpacing/>
              <w:rPr>
                <w:rFonts w:ascii="Calibri" w:eastAsia="Calibri" w:hAnsi="Calibri"/>
                <w:szCs w:val="24"/>
              </w:rPr>
            </w:pPr>
          </w:p>
        </w:tc>
        <w:tc>
          <w:tcPr>
            <w:tcW w:w="4786" w:type="dxa"/>
          </w:tcPr>
          <w:p w:rsidR="00131261" w:rsidRDefault="003B5FDB">
            <w:pPr>
              <w:spacing w:after="0" w:line="240" w:lineRule="auto"/>
              <w:ind w:right="-1"/>
              <w:contextualSpacing/>
              <w:jc w:val="center"/>
              <w:rPr>
                <w:rFonts w:eastAsia="Calibri"/>
                <w:szCs w:val="24"/>
              </w:rPr>
            </w:pPr>
            <w:r>
              <w:rPr>
                <w:rFonts w:eastAsia="Calibri"/>
                <w:szCs w:val="24"/>
              </w:rPr>
              <w:t xml:space="preserve">ПРИЛОЖЕНИЕ </w:t>
            </w:r>
            <w:r>
              <w:rPr>
                <w:rFonts w:eastAsia="Calibri"/>
                <w:szCs w:val="24"/>
              </w:rPr>
              <w:br/>
              <w:t>к Постановлению Администрации</w:t>
            </w:r>
          </w:p>
          <w:p w:rsidR="00131261" w:rsidRDefault="003B5FDB">
            <w:pPr>
              <w:spacing w:after="0" w:line="240" w:lineRule="auto"/>
              <w:contextualSpacing/>
              <w:jc w:val="center"/>
              <w:rPr>
                <w:rFonts w:eastAsia="Calibri"/>
                <w:szCs w:val="24"/>
              </w:rPr>
            </w:pPr>
            <w:r>
              <w:rPr>
                <w:rFonts w:eastAsia="Calibri"/>
                <w:szCs w:val="24"/>
              </w:rPr>
              <w:t>городского округа Октябрьск</w:t>
            </w:r>
          </w:p>
          <w:p w:rsidR="00131261" w:rsidRDefault="003B5FDB">
            <w:pPr>
              <w:spacing w:after="0" w:line="240" w:lineRule="auto"/>
              <w:contextualSpacing/>
              <w:jc w:val="center"/>
              <w:rPr>
                <w:rFonts w:eastAsia="Calibri"/>
                <w:szCs w:val="24"/>
              </w:rPr>
            </w:pPr>
            <w:r>
              <w:rPr>
                <w:rFonts w:eastAsia="Calibri"/>
                <w:szCs w:val="24"/>
              </w:rPr>
              <w:t xml:space="preserve">от </w:t>
            </w:r>
            <w:r w:rsidR="00C93E74">
              <w:rPr>
                <w:rFonts w:eastAsia="Calibri"/>
                <w:szCs w:val="24"/>
              </w:rPr>
              <w:t>02.04.2021</w:t>
            </w:r>
            <w:r>
              <w:rPr>
                <w:rFonts w:eastAsia="Calibri"/>
                <w:szCs w:val="24"/>
              </w:rPr>
              <w:t xml:space="preserve"> № </w:t>
            </w:r>
            <w:r w:rsidR="00C93E74">
              <w:rPr>
                <w:rFonts w:eastAsia="Calibri"/>
                <w:szCs w:val="24"/>
              </w:rPr>
              <w:t>225</w:t>
            </w:r>
          </w:p>
          <w:p w:rsidR="00131261" w:rsidRDefault="00131261">
            <w:pPr>
              <w:spacing w:after="0" w:line="240" w:lineRule="auto"/>
              <w:contextualSpacing/>
              <w:rPr>
                <w:rFonts w:ascii="Calibri" w:eastAsia="Calibri" w:hAnsi="Calibri"/>
                <w:szCs w:val="24"/>
              </w:rPr>
            </w:pPr>
          </w:p>
        </w:tc>
      </w:tr>
    </w:tbl>
    <w:p w:rsidR="00131261" w:rsidRDefault="00131261">
      <w:pPr>
        <w:spacing w:line="240" w:lineRule="auto"/>
        <w:contextualSpacing/>
        <w:jc w:val="both"/>
        <w:rPr>
          <w:b/>
          <w:sz w:val="28"/>
          <w:szCs w:val="28"/>
        </w:rPr>
      </w:pPr>
    </w:p>
    <w:p w:rsidR="00131261" w:rsidRDefault="003B5FDB">
      <w:pPr>
        <w:spacing w:after="0" w:line="240" w:lineRule="auto"/>
        <w:contextualSpacing/>
        <w:jc w:val="center"/>
        <w:rPr>
          <w:b/>
          <w:sz w:val="28"/>
          <w:szCs w:val="28"/>
        </w:rPr>
      </w:pPr>
      <w:r>
        <w:rPr>
          <w:b/>
          <w:sz w:val="28"/>
          <w:szCs w:val="28"/>
        </w:rPr>
        <w:t xml:space="preserve">АДМИНИСТРАТИВНЫЙ РЕГЛАМЕНТ </w:t>
      </w:r>
    </w:p>
    <w:p w:rsidR="00131261" w:rsidRDefault="003B5FDB">
      <w:pPr>
        <w:spacing w:after="0" w:line="240" w:lineRule="auto"/>
        <w:contextualSpacing/>
        <w:jc w:val="center"/>
        <w:rPr>
          <w:b/>
          <w:sz w:val="28"/>
          <w:szCs w:val="28"/>
        </w:rPr>
      </w:pPr>
      <w:r>
        <w:rPr>
          <w:b/>
          <w:sz w:val="28"/>
          <w:szCs w:val="28"/>
        </w:rPr>
        <w:t>предоставления муниципальной услуги «Выдача разрешени</w:t>
      </w:r>
      <w:r w:rsidR="00665CB9">
        <w:rPr>
          <w:b/>
          <w:sz w:val="28"/>
          <w:szCs w:val="28"/>
        </w:rPr>
        <w:t>я</w:t>
      </w:r>
      <w:r>
        <w:rPr>
          <w:b/>
          <w:sz w:val="28"/>
          <w:szCs w:val="28"/>
        </w:rPr>
        <w:t xml:space="preserve"> (продление, переоформление) на право организации розничного рынка» </w:t>
      </w:r>
    </w:p>
    <w:p w:rsidR="00131261" w:rsidRDefault="00131261">
      <w:pPr>
        <w:spacing w:after="0" w:line="240" w:lineRule="auto"/>
        <w:contextualSpacing/>
        <w:jc w:val="center"/>
        <w:rPr>
          <w:b/>
          <w:sz w:val="28"/>
          <w:szCs w:val="28"/>
        </w:rPr>
      </w:pPr>
    </w:p>
    <w:p w:rsidR="00131261" w:rsidRDefault="003B5FDB">
      <w:pPr>
        <w:suppressAutoHyphens w:val="0"/>
        <w:spacing w:after="0" w:line="240" w:lineRule="auto"/>
        <w:contextualSpacing/>
        <w:jc w:val="center"/>
        <w:rPr>
          <w:rFonts w:eastAsia="MS Mincho"/>
          <w:b/>
          <w:sz w:val="28"/>
          <w:szCs w:val="28"/>
          <w:lang w:eastAsia="ru-RU"/>
        </w:rPr>
      </w:pPr>
      <w:r>
        <w:rPr>
          <w:rFonts w:eastAsia="MS Mincho"/>
          <w:b/>
          <w:sz w:val="28"/>
          <w:szCs w:val="28"/>
          <w:lang w:eastAsia="ru-RU"/>
        </w:rPr>
        <w:t xml:space="preserve">1. Общие положения </w:t>
      </w:r>
    </w:p>
    <w:p w:rsidR="00131261" w:rsidRDefault="003B5FDB">
      <w:pPr>
        <w:pStyle w:val="110"/>
        <w:autoSpaceDE w:val="0"/>
        <w:spacing w:after="0" w:line="240" w:lineRule="auto"/>
        <w:ind w:left="0"/>
        <w:contextualSpacing/>
        <w:jc w:val="center"/>
        <w:rPr>
          <w:rFonts w:ascii="Times New Roman" w:eastAsia="MS Mincho" w:hAnsi="Times New Roman"/>
          <w:b/>
          <w:sz w:val="28"/>
          <w:szCs w:val="28"/>
          <w:lang w:eastAsia="ru-RU"/>
        </w:rPr>
      </w:pPr>
      <w:r>
        <w:rPr>
          <w:rFonts w:ascii="Times New Roman" w:eastAsia="MS Mincho" w:hAnsi="Times New Roman"/>
          <w:sz w:val="28"/>
          <w:szCs w:val="28"/>
          <w:lang w:eastAsia="ru-RU"/>
        </w:rPr>
        <w:t xml:space="preserve">1.1. </w:t>
      </w:r>
      <w:r>
        <w:rPr>
          <w:rFonts w:ascii="Times New Roman" w:eastAsia="MS Mincho" w:hAnsi="Times New Roman"/>
          <w:b/>
          <w:sz w:val="28"/>
          <w:szCs w:val="28"/>
          <w:lang w:eastAsia="ru-RU"/>
        </w:rPr>
        <w:t>Предмет регулирования регламента.</w:t>
      </w:r>
    </w:p>
    <w:p w:rsidR="00131261" w:rsidRDefault="003B5FDB">
      <w:pPr>
        <w:pStyle w:val="110"/>
        <w:autoSpaceDE w:val="0"/>
        <w:spacing w:after="0" w:line="240" w:lineRule="auto"/>
        <w:ind w:left="0" w:firstLine="709"/>
        <w:contextualSpacing/>
        <w:jc w:val="both"/>
        <w:rPr>
          <w:rFonts w:ascii="Times New Roman" w:hAnsi="Times New Roman"/>
          <w:sz w:val="28"/>
          <w:szCs w:val="28"/>
        </w:rPr>
      </w:pPr>
      <w:r>
        <w:rPr>
          <w:rFonts w:ascii="Times New Roman" w:eastAsia="MS Mincho" w:hAnsi="Times New Roman"/>
          <w:sz w:val="28"/>
          <w:szCs w:val="28"/>
          <w:lang w:eastAsia="ru-RU"/>
        </w:rPr>
        <w:t xml:space="preserve">1.1. </w:t>
      </w:r>
      <w:proofErr w:type="gramStart"/>
      <w:r>
        <w:rPr>
          <w:rFonts w:ascii="Times New Roman" w:eastAsia="MS Mincho" w:hAnsi="Times New Roman"/>
          <w:sz w:val="28"/>
          <w:szCs w:val="28"/>
          <w:lang w:eastAsia="ru-RU"/>
        </w:rPr>
        <w:t xml:space="preserve">Административный регламент предоставления  муниципальной услуги «Выдача разрешения (продление, переоформление) на право организации розничного рынка» (далее – Административный регламент), определяет порядок, сроки и последовательность действий (административных процедур), а также порядок взаимодействия с федеральными органами исполнительной власти, исполнительными органами государственной власти Самарской области, органами местного самоуправления городского округа Октябрьск при предоставлении </w:t>
      </w:r>
      <w:r>
        <w:rPr>
          <w:rFonts w:ascii="Times New Roman" w:hAnsi="Times New Roman"/>
          <w:sz w:val="28"/>
          <w:szCs w:val="28"/>
        </w:rPr>
        <w:t>муниципальной услуги «Выдача разрешения  (продление, переоформление)  на право организации розничного рынка» (далее</w:t>
      </w:r>
      <w:proofErr w:type="gramEnd"/>
      <w:r>
        <w:rPr>
          <w:rFonts w:ascii="Times New Roman" w:hAnsi="Times New Roman"/>
          <w:sz w:val="28"/>
          <w:szCs w:val="28"/>
        </w:rPr>
        <w:t xml:space="preserve"> – муниципальная услуга).</w:t>
      </w:r>
    </w:p>
    <w:p w:rsidR="00131261" w:rsidRDefault="00131261">
      <w:pPr>
        <w:pStyle w:val="110"/>
        <w:autoSpaceDE w:val="0"/>
        <w:spacing w:after="0" w:line="240" w:lineRule="auto"/>
        <w:ind w:left="0" w:firstLine="709"/>
        <w:contextualSpacing/>
        <w:jc w:val="both"/>
        <w:rPr>
          <w:rFonts w:ascii="Times New Roman" w:hAnsi="Times New Roman"/>
          <w:sz w:val="28"/>
          <w:szCs w:val="28"/>
        </w:rPr>
      </w:pPr>
    </w:p>
    <w:p w:rsidR="00131261" w:rsidRDefault="003B5FDB">
      <w:pPr>
        <w:pStyle w:val="110"/>
        <w:autoSpaceDE w:val="0"/>
        <w:spacing w:after="0" w:line="240" w:lineRule="auto"/>
        <w:ind w:left="0"/>
        <w:contextualSpacing/>
        <w:jc w:val="center"/>
        <w:rPr>
          <w:rFonts w:ascii="Times New Roman" w:eastAsia="MS Mincho" w:hAnsi="Times New Roman"/>
          <w:b/>
          <w:sz w:val="28"/>
          <w:szCs w:val="28"/>
          <w:lang w:eastAsia="ru-RU"/>
        </w:rPr>
      </w:pPr>
      <w:r>
        <w:rPr>
          <w:rFonts w:ascii="Times New Roman" w:eastAsia="MS Mincho" w:hAnsi="Times New Roman"/>
          <w:b/>
          <w:sz w:val="28"/>
          <w:szCs w:val="28"/>
          <w:lang w:eastAsia="ru-RU"/>
        </w:rPr>
        <w:t>1.2.  Круг заявителей.</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1.2. Получателями муниципальной услуги являются юридические лица независимо от их организационно-правовой формы, имеющие намерение организовать розничный рынок и которым принадлежат объект или объекты недвижимости, расположенные на территории, в пределах которой предполагается организация рынка. </w:t>
      </w:r>
    </w:p>
    <w:p w:rsidR="00131261" w:rsidRDefault="003B5FDB">
      <w:pPr>
        <w:suppressAutoHyphens w:val="0"/>
        <w:autoSpaceDE w:val="0"/>
        <w:autoSpaceDN w:val="0"/>
        <w:adjustRightInd w:val="0"/>
        <w:spacing w:after="0" w:line="240" w:lineRule="auto"/>
        <w:ind w:firstLine="708"/>
        <w:contextualSpacing/>
        <w:jc w:val="both"/>
        <w:rPr>
          <w:rFonts w:eastAsia="Calibri"/>
          <w:bCs/>
          <w:sz w:val="28"/>
          <w:szCs w:val="28"/>
          <w:lang w:eastAsia="en-US"/>
        </w:rPr>
      </w:pPr>
      <w:proofErr w:type="gramStart"/>
      <w:r>
        <w:rPr>
          <w:rFonts w:eastAsia="Calibri"/>
          <w:bCs/>
          <w:sz w:val="28"/>
          <w:szCs w:val="28"/>
          <w:lang w:eastAsia="en-US"/>
        </w:rPr>
        <w:t>От имени заявителей в получении муниципальной услуги имеют право действовать юридические лица, наделенные соответствующими полномочиями, в порядке, установленном законодательством Российской Федерации, либо их уполномоченные представители, обратившиеся в орган, предоставляющий муниципальную услугу, или в организации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 услуг</w:t>
      </w:r>
      <w:proofErr w:type="gramEnd"/>
      <w:r>
        <w:rPr>
          <w:rFonts w:eastAsia="Calibri"/>
          <w:bCs/>
          <w:sz w:val="28"/>
          <w:szCs w:val="28"/>
          <w:lang w:eastAsia="en-US"/>
        </w:rPr>
        <w:t xml:space="preserve">», </w:t>
      </w:r>
      <w:proofErr w:type="gramStart"/>
      <w:r>
        <w:rPr>
          <w:rFonts w:eastAsia="Calibri"/>
          <w:bCs/>
          <w:sz w:val="28"/>
          <w:szCs w:val="28"/>
          <w:lang w:eastAsia="en-US"/>
        </w:rPr>
        <w:t>выраженным</w:t>
      </w:r>
      <w:proofErr w:type="gramEnd"/>
      <w:r>
        <w:rPr>
          <w:rFonts w:eastAsia="Calibri"/>
          <w:bCs/>
          <w:sz w:val="28"/>
          <w:szCs w:val="28"/>
          <w:lang w:eastAsia="en-US"/>
        </w:rPr>
        <w:t xml:space="preserve"> в устной, письменной или электронной форме.</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Заявителями  являются получатели муниципальной услуги в лице своих законных или уполномоченных представителей.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Полномочия заявителя, не являющегося получателем муниципальной услуги, подтверждаются доверенностью, оформленной в соответствии с требованиями законодательства. </w:t>
      </w:r>
    </w:p>
    <w:p w:rsidR="00131261" w:rsidRDefault="00131261">
      <w:pPr>
        <w:shd w:val="clear" w:color="auto" w:fill="FFFFFF"/>
        <w:suppressAutoHyphens w:val="0"/>
        <w:spacing w:after="0" w:line="240" w:lineRule="auto"/>
        <w:ind w:firstLine="709"/>
        <w:contextualSpacing/>
        <w:jc w:val="both"/>
        <w:rPr>
          <w:rFonts w:eastAsia="MS Mincho"/>
          <w:b/>
          <w:sz w:val="28"/>
          <w:szCs w:val="28"/>
          <w:lang w:eastAsia="ru-RU"/>
        </w:rPr>
      </w:pPr>
    </w:p>
    <w:p w:rsidR="00131261" w:rsidRDefault="003B5FDB">
      <w:pPr>
        <w:shd w:val="clear" w:color="auto" w:fill="FFFFFF"/>
        <w:suppressAutoHyphens w:val="0"/>
        <w:spacing w:after="0" w:line="240" w:lineRule="auto"/>
        <w:contextualSpacing/>
        <w:jc w:val="center"/>
        <w:rPr>
          <w:rFonts w:eastAsia="MS Mincho"/>
          <w:b/>
          <w:sz w:val="28"/>
          <w:szCs w:val="28"/>
          <w:lang w:eastAsia="ru-RU"/>
        </w:rPr>
      </w:pPr>
      <w:r>
        <w:rPr>
          <w:rFonts w:eastAsia="MS Mincho"/>
          <w:b/>
          <w:sz w:val="28"/>
          <w:szCs w:val="28"/>
          <w:lang w:eastAsia="ru-RU"/>
        </w:rPr>
        <w:lastRenderedPageBreak/>
        <w:t>1.3. Требования к порядку информирования о предоставлении</w:t>
      </w:r>
    </w:p>
    <w:p w:rsidR="00131261" w:rsidRDefault="003B5FDB">
      <w:pPr>
        <w:shd w:val="clear" w:color="auto" w:fill="FFFFFF"/>
        <w:suppressAutoHyphens w:val="0"/>
        <w:spacing w:after="0" w:line="240" w:lineRule="auto"/>
        <w:contextualSpacing/>
        <w:jc w:val="center"/>
        <w:rPr>
          <w:rFonts w:eastAsia="MS Mincho"/>
          <w:b/>
          <w:sz w:val="28"/>
          <w:szCs w:val="28"/>
          <w:lang w:eastAsia="ru-RU"/>
        </w:rPr>
      </w:pPr>
      <w:r>
        <w:rPr>
          <w:rFonts w:eastAsia="MS Mincho"/>
          <w:b/>
          <w:spacing w:val="-2"/>
          <w:sz w:val="28"/>
          <w:szCs w:val="28"/>
          <w:lang w:eastAsia="ru-RU"/>
        </w:rPr>
        <w:t>муниципальной услуги</w:t>
      </w:r>
    </w:p>
    <w:p w:rsidR="00131261" w:rsidRDefault="003B5FDB">
      <w:pPr>
        <w:tabs>
          <w:tab w:val="left" w:pos="1134"/>
          <w:tab w:val="left" w:pos="1418"/>
        </w:tabs>
        <w:suppressAutoHyphens w:val="0"/>
        <w:spacing w:after="0" w:line="240" w:lineRule="auto"/>
        <w:contextualSpacing/>
        <w:jc w:val="center"/>
        <w:rPr>
          <w:rFonts w:eastAsia="MS Mincho"/>
          <w:b/>
          <w:sz w:val="28"/>
          <w:szCs w:val="28"/>
          <w:lang w:eastAsia="ru-RU"/>
        </w:rPr>
      </w:pPr>
      <w:r>
        <w:rPr>
          <w:rFonts w:eastAsia="MS Mincho"/>
          <w:b/>
          <w:sz w:val="28"/>
          <w:szCs w:val="28"/>
          <w:lang w:eastAsia="ru-RU"/>
        </w:rPr>
        <w:t>1.3.1.</w:t>
      </w:r>
      <w:r>
        <w:rPr>
          <w:rFonts w:eastAsia="MS Mincho"/>
          <w:sz w:val="28"/>
          <w:szCs w:val="28"/>
          <w:lang w:eastAsia="ru-RU"/>
        </w:rPr>
        <w:t xml:space="preserve"> </w:t>
      </w:r>
      <w:r>
        <w:rPr>
          <w:rFonts w:eastAsia="MS Mincho"/>
          <w:b/>
          <w:sz w:val="28"/>
          <w:szCs w:val="28"/>
          <w:lang w:eastAsia="ru-RU"/>
        </w:rPr>
        <w:t>Порядок получения информации заявителями по вопросам предоставления муниципальной услуги</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sidRPr="00467886">
        <w:rPr>
          <w:rFonts w:eastAsia="MS Mincho"/>
          <w:sz w:val="28"/>
          <w:szCs w:val="28"/>
          <w:lang w:eastAsia="ru-RU"/>
        </w:rPr>
        <w:t xml:space="preserve">Информирование заявителей по вопросам предоставления муниципальной услуги, сведений  о ходе предоставления муниципальной услуги, осуществляется должностными лицами Управления </w:t>
      </w:r>
      <w:r w:rsidR="00467886" w:rsidRPr="00467886">
        <w:rPr>
          <w:rFonts w:eastAsia="MS Mincho"/>
          <w:sz w:val="28"/>
          <w:szCs w:val="28"/>
          <w:lang w:eastAsia="ru-RU"/>
        </w:rPr>
        <w:t>эк</w:t>
      </w:r>
      <w:r w:rsidR="0066762B">
        <w:rPr>
          <w:rFonts w:eastAsia="MS Mincho"/>
          <w:sz w:val="28"/>
          <w:szCs w:val="28"/>
          <w:lang w:eastAsia="ru-RU"/>
        </w:rPr>
        <w:t>о</w:t>
      </w:r>
      <w:r w:rsidR="00467886" w:rsidRPr="00467886">
        <w:rPr>
          <w:rFonts w:eastAsia="MS Mincho"/>
          <w:sz w:val="28"/>
          <w:szCs w:val="28"/>
          <w:lang w:eastAsia="ru-RU"/>
        </w:rPr>
        <w:t>номического развития</w:t>
      </w:r>
      <w:r w:rsidR="0066762B">
        <w:rPr>
          <w:rFonts w:eastAsia="MS Mincho"/>
          <w:sz w:val="28"/>
          <w:szCs w:val="28"/>
          <w:lang w:eastAsia="ru-RU"/>
        </w:rPr>
        <w:t>,</w:t>
      </w:r>
      <w:r w:rsidR="00467886" w:rsidRPr="00467886">
        <w:rPr>
          <w:rFonts w:eastAsia="MS Mincho"/>
          <w:sz w:val="28"/>
          <w:szCs w:val="28"/>
          <w:lang w:eastAsia="ru-RU"/>
        </w:rPr>
        <w:t xml:space="preserve"> инвестиций, предпринимательства и торговли </w:t>
      </w:r>
      <w:r w:rsidRPr="00467886">
        <w:rPr>
          <w:rFonts w:eastAsia="MS Mincho"/>
          <w:sz w:val="28"/>
          <w:szCs w:val="28"/>
          <w:lang w:eastAsia="ru-RU"/>
        </w:rPr>
        <w:t>Администрации городского округа Октябрьск (</w:t>
      </w:r>
      <w:proofErr w:type="spellStart"/>
      <w:r w:rsidRPr="00467886">
        <w:rPr>
          <w:rFonts w:eastAsia="MS Mincho"/>
          <w:sz w:val="28"/>
          <w:szCs w:val="28"/>
          <w:lang w:eastAsia="ru-RU"/>
        </w:rPr>
        <w:t>далее-Управление</w:t>
      </w:r>
      <w:proofErr w:type="spellEnd"/>
      <w:r w:rsidRPr="00467886">
        <w:rPr>
          <w:rFonts w:eastAsia="MS Mincho"/>
          <w:sz w:val="28"/>
          <w:szCs w:val="28"/>
          <w:lang w:eastAsia="ru-RU"/>
        </w:rPr>
        <w:t>)</w:t>
      </w:r>
      <w:r>
        <w:rPr>
          <w:rFonts w:eastAsia="MS Mincho"/>
          <w:sz w:val="28"/>
          <w:szCs w:val="28"/>
          <w:lang w:eastAsia="ru-RU"/>
        </w:rPr>
        <w:t xml:space="preserve"> в порядке консультирования на личном приеме, по телефону, по письменным обращениям заявителей, включая обращения в электронном виде, </w:t>
      </w:r>
      <w:proofErr w:type="gramStart"/>
      <w:r>
        <w:rPr>
          <w:rFonts w:eastAsia="MS Mincho"/>
          <w:sz w:val="28"/>
          <w:szCs w:val="28"/>
          <w:lang w:eastAsia="ru-RU"/>
        </w:rPr>
        <w:t>поданные</w:t>
      </w:r>
      <w:proofErr w:type="gramEnd"/>
      <w:r>
        <w:rPr>
          <w:rFonts w:eastAsia="MS Mincho"/>
          <w:sz w:val="28"/>
          <w:szCs w:val="28"/>
          <w:lang w:eastAsia="ru-RU"/>
        </w:rPr>
        <w:t xml:space="preserve">  в том числе на официальном сайте Администрации городского округа Октябрьск, а также на Едином </w:t>
      </w:r>
      <w:proofErr w:type="gramStart"/>
      <w:r>
        <w:rPr>
          <w:rFonts w:eastAsia="MS Mincho"/>
          <w:sz w:val="28"/>
          <w:szCs w:val="28"/>
          <w:lang w:eastAsia="ru-RU"/>
        </w:rPr>
        <w:t>портале</w:t>
      </w:r>
      <w:proofErr w:type="gramEnd"/>
      <w:r>
        <w:rPr>
          <w:rFonts w:eastAsia="MS Mincho"/>
          <w:sz w:val="28"/>
          <w:szCs w:val="28"/>
          <w:lang w:eastAsia="ru-RU"/>
        </w:rPr>
        <w:t xml:space="preserve"> государственных и муниципальных услуг (далее – Портал).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Информирование осуществляется в следующих формах: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 индивидуальное консультирование на личном приеме;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 индивидуальное консультирование по почте (по электронной почте);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 индивидуальное консультирование по телефону;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 публичное письменное консультирование;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публичное устное консультирование.</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Информирование по вопросам предоставления муниципальной услуги, включая предоставление в ходе консультаций форм документов, осуществляется бесплатно.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Индивидуальное консультирование на личном приеме осуществляется в приемные дни Управления двумя способами по выбору заявителя: </w:t>
      </w:r>
    </w:p>
    <w:p w:rsidR="00131261" w:rsidRDefault="003B5FDB">
      <w:pPr>
        <w:tabs>
          <w:tab w:val="left" w:pos="1134"/>
          <w:tab w:val="left" w:pos="1418"/>
        </w:tabs>
        <w:suppressAutoHyphens w:val="0"/>
        <w:spacing w:after="0" w:line="240" w:lineRule="auto"/>
        <w:ind w:firstLine="709"/>
        <w:contextualSpacing/>
        <w:jc w:val="both"/>
        <w:rPr>
          <w:rFonts w:eastAsia="MS Mincho"/>
          <w:spacing w:val="-1"/>
          <w:sz w:val="28"/>
          <w:szCs w:val="28"/>
          <w:lang w:eastAsia="ru-RU"/>
        </w:rPr>
      </w:pPr>
      <w:r>
        <w:rPr>
          <w:rFonts w:eastAsia="MS Mincho"/>
          <w:spacing w:val="-1"/>
          <w:sz w:val="28"/>
          <w:szCs w:val="28"/>
          <w:lang w:eastAsia="ru-RU"/>
        </w:rPr>
        <w:t xml:space="preserve">- в режиме общей очереди; </w:t>
      </w:r>
    </w:p>
    <w:p w:rsidR="00131261" w:rsidRDefault="003B5FDB">
      <w:pPr>
        <w:tabs>
          <w:tab w:val="left" w:pos="1134"/>
          <w:tab w:val="left" w:pos="1418"/>
        </w:tabs>
        <w:suppressAutoHyphens w:val="0"/>
        <w:spacing w:after="0" w:line="240" w:lineRule="auto"/>
        <w:ind w:firstLine="709"/>
        <w:contextualSpacing/>
        <w:jc w:val="both"/>
        <w:rPr>
          <w:rFonts w:eastAsia="MS Mincho"/>
          <w:spacing w:val="-1"/>
          <w:sz w:val="28"/>
          <w:szCs w:val="28"/>
          <w:lang w:eastAsia="ru-RU"/>
        </w:rPr>
      </w:pPr>
      <w:r>
        <w:rPr>
          <w:rFonts w:eastAsia="MS Mincho"/>
          <w:spacing w:val="-1"/>
          <w:sz w:val="28"/>
          <w:szCs w:val="28"/>
          <w:lang w:eastAsia="ru-RU"/>
        </w:rPr>
        <w:t xml:space="preserve">- по предварительной записи. </w:t>
      </w:r>
    </w:p>
    <w:p w:rsidR="00131261" w:rsidRDefault="003B5FDB">
      <w:pPr>
        <w:tabs>
          <w:tab w:val="left" w:pos="1134"/>
          <w:tab w:val="left" w:pos="1418"/>
        </w:tabs>
        <w:suppressAutoHyphens w:val="0"/>
        <w:spacing w:after="0" w:line="240" w:lineRule="auto"/>
        <w:ind w:firstLine="709"/>
        <w:contextualSpacing/>
        <w:jc w:val="both"/>
        <w:rPr>
          <w:rFonts w:eastAsia="MS Mincho"/>
          <w:spacing w:val="-5"/>
          <w:sz w:val="28"/>
          <w:szCs w:val="28"/>
          <w:lang w:eastAsia="ru-RU"/>
        </w:rPr>
      </w:pPr>
      <w:r>
        <w:rPr>
          <w:rFonts w:eastAsia="MS Mincho"/>
          <w:spacing w:val="-5"/>
          <w:sz w:val="28"/>
          <w:szCs w:val="28"/>
          <w:lang w:eastAsia="ru-RU"/>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по вопросам предоставления муниципальной услуги не должно превышать 15 минут. </w:t>
      </w:r>
    </w:p>
    <w:p w:rsidR="00131261" w:rsidRDefault="003B5FDB">
      <w:pPr>
        <w:tabs>
          <w:tab w:val="left" w:pos="1134"/>
          <w:tab w:val="left" w:pos="1418"/>
        </w:tabs>
        <w:suppressAutoHyphens w:val="0"/>
        <w:spacing w:after="0" w:line="240" w:lineRule="auto"/>
        <w:ind w:firstLine="709"/>
        <w:contextualSpacing/>
        <w:jc w:val="both"/>
        <w:rPr>
          <w:rFonts w:eastAsia="MS Mincho"/>
          <w:spacing w:val="4"/>
          <w:sz w:val="28"/>
          <w:szCs w:val="28"/>
          <w:lang w:eastAsia="ru-RU"/>
        </w:rPr>
      </w:pPr>
      <w:r>
        <w:rPr>
          <w:rFonts w:eastAsia="MS Mincho"/>
          <w:sz w:val="28"/>
          <w:szCs w:val="28"/>
          <w:lang w:eastAsia="ru-RU"/>
        </w:rPr>
        <w:t xml:space="preserve">При определении времени консультации по телефону должностное лицо Управления, ответственное за предоставление муниципальной услуги, </w:t>
      </w:r>
      <w:r>
        <w:rPr>
          <w:rFonts w:eastAsia="MS Mincho"/>
          <w:spacing w:val="-1"/>
          <w:sz w:val="28"/>
          <w:szCs w:val="28"/>
          <w:lang w:eastAsia="ru-RU"/>
        </w:rPr>
        <w:t>назначает время на основе уже имеющихся встреч с заявителями и времени, удобного заявителю.</w:t>
      </w:r>
      <w:r>
        <w:rPr>
          <w:rFonts w:eastAsia="MS Mincho"/>
          <w:sz w:val="28"/>
          <w:szCs w:val="28"/>
          <w:lang w:eastAsia="ru-RU"/>
        </w:rPr>
        <w:t xml:space="preserve"> Определение времени проведения консультации по телефону является </w:t>
      </w:r>
      <w:r>
        <w:rPr>
          <w:rFonts w:eastAsia="MS Mincho"/>
          <w:spacing w:val="-1"/>
          <w:sz w:val="28"/>
          <w:szCs w:val="28"/>
          <w:lang w:eastAsia="ru-RU"/>
        </w:rPr>
        <w:t xml:space="preserve">приоритетным способом организации консультирования. </w:t>
      </w:r>
      <w:r>
        <w:rPr>
          <w:rFonts w:eastAsia="MS Mincho"/>
          <w:spacing w:val="4"/>
          <w:sz w:val="28"/>
          <w:szCs w:val="28"/>
          <w:lang w:eastAsia="ru-RU"/>
        </w:rPr>
        <w:t xml:space="preserve">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w:t>
      </w:r>
      <w:r w:rsidRPr="00467886">
        <w:rPr>
          <w:rFonts w:eastAsia="MS Mincho"/>
          <w:spacing w:val="4"/>
          <w:sz w:val="28"/>
          <w:szCs w:val="28"/>
          <w:lang w:eastAsia="ru-RU"/>
        </w:rPr>
        <w:t>записи заявителей</w:t>
      </w:r>
      <w:r>
        <w:rPr>
          <w:rFonts w:eastAsia="MS Mincho"/>
          <w:spacing w:val="4"/>
          <w:sz w:val="28"/>
          <w:szCs w:val="28"/>
          <w:lang w:eastAsia="ru-RU"/>
        </w:rPr>
        <w:t xml:space="preserve">, которая ведется на бумажных или электронных носителях. Заявителю сообщается время предоставления необходимых документов и кабинет приема документов, в который следует обратиться.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Индивидуальное устное консультирование каждого заинтересованного лица не может превышать 20 минут.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lastRenderedPageBreak/>
        <w:t xml:space="preserve">Ответ на устное обращение, поступившее на личном приеме, с согласия обратившегося лица дается устно в ходе личного приема (если изложенные в устном обращении факты и обстоятельства </w:t>
      </w:r>
      <w:proofErr w:type="gramStart"/>
      <w:r>
        <w:rPr>
          <w:rFonts w:eastAsia="MS Mincho"/>
          <w:sz w:val="28"/>
          <w:szCs w:val="28"/>
          <w:lang w:eastAsia="ru-RU"/>
        </w:rPr>
        <w:t>являются очевидными и не требуют</w:t>
      </w:r>
      <w:proofErr w:type="gramEnd"/>
      <w:r>
        <w:rPr>
          <w:rFonts w:eastAsia="MS Mincho"/>
          <w:sz w:val="28"/>
          <w:szCs w:val="28"/>
          <w:lang w:eastAsia="ru-RU"/>
        </w:rPr>
        <w:t xml:space="preserve">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Индивидуальное консультирование по почте (по электронной почте) осуществляется двумя способами в зависимости от формы обращения заявителя: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 посредством направления ответа на обращение заявителя по почте в адрес заявителя в письменной форме;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 посредством направления ответа на обращение заявителя в форме электронного документа по адресу электронной почты, указанному в обращении.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Ответ на поступившее обращение направляется в течение 30 дней со дня регистрации письменного обращения.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Индивидуальное консультирование по телефону осуществляется посредством приема звонков заявителей в соответствии с графиком работы   должностных лиц Управления, ответственных за предоставление муниципальной услуги.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pacing w:val="-1"/>
          <w:sz w:val="28"/>
          <w:szCs w:val="28"/>
          <w:lang w:eastAsia="ru-RU"/>
        </w:rPr>
        <w:t xml:space="preserve">При ответах на телефонные звонки должностные лица, указанные в настоящем пункте, подробно и в вежливой форме информируют обратившихся лиц по </w:t>
      </w:r>
      <w:proofErr w:type="gramStart"/>
      <w:r>
        <w:rPr>
          <w:rFonts w:eastAsia="MS Mincho"/>
          <w:spacing w:val="-1"/>
          <w:sz w:val="28"/>
          <w:szCs w:val="28"/>
          <w:lang w:eastAsia="ru-RU"/>
        </w:rPr>
        <w:t>интересующим</w:t>
      </w:r>
      <w:proofErr w:type="gramEnd"/>
      <w:r>
        <w:rPr>
          <w:rFonts w:eastAsia="MS Mincho"/>
          <w:spacing w:val="-1"/>
          <w:sz w:val="28"/>
          <w:szCs w:val="28"/>
          <w:lang w:eastAsia="ru-RU"/>
        </w:rPr>
        <w:t xml:space="preserve"> их вопросам. Ответ на телефонный звонок должен содержать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либо должно быть предложено, изложить суть обращения в письменной форме.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Публичное письменное консультирование осуществляется посредством размещения информационных материалов на информационных стендах, расположенных в помещениях Управления, предназначенных для приема граждан, публикации информационных материалов в средствах массовой информации, включая публикацию на официальном сайте Администрации городского округа Октябрьск и Портале.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Публичное устное консультирование осуществляется уполномоченными должностными лицами Управления с привлечением средств массовой информации.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lastRenderedPageBreak/>
        <w:t xml:space="preserve">Должностные лица Управления, участвующие в предоставлении муниципальной услуги, при ответе на обращения граждан и организаций обязаны: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w:t>
      </w:r>
      <w:proofErr w:type="gramStart"/>
      <w:r>
        <w:rPr>
          <w:rFonts w:eastAsia="MS Mincho"/>
          <w:sz w:val="28"/>
          <w:szCs w:val="28"/>
          <w:lang w:eastAsia="ru-RU"/>
        </w:rPr>
        <w:t>избегать параллельных разговоров с окружающими людьми и не прерывать</w:t>
      </w:r>
      <w:proofErr w:type="gramEnd"/>
      <w:r>
        <w:rPr>
          <w:rFonts w:eastAsia="MS Mincho"/>
          <w:sz w:val="28"/>
          <w:szCs w:val="28"/>
          <w:lang w:eastAsia="ru-RU"/>
        </w:rPr>
        <w:t xml:space="preserve"> разговор по причине поступления звонка на другой аппарат. В конце личного консультирования и консультирования по телефону должностное лицо Управления,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Управления, подписавшего ответ, номер телефона и фамилию исполнителя (должностного лица, подготовившего ответ).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Должностное лицо Управления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 </w:t>
      </w:r>
    </w:p>
    <w:p w:rsidR="00131261" w:rsidRDefault="00131261">
      <w:pPr>
        <w:tabs>
          <w:tab w:val="left" w:pos="1134"/>
          <w:tab w:val="left" w:pos="1418"/>
        </w:tabs>
        <w:suppressAutoHyphens w:val="0"/>
        <w:spacing w:after="0" w:line="240" w:lineRule="auto"/>
        <w:ind w:firstLine="709"/>
        <w:contextualSpacing/>
        <w:jc w:val="both"/>
        <w:rPr>
          <w:rFonts w:eastAsia="MS Mincho"/>
          <w:sz w:val="28"/>
          <w:szCs w:val="28"/>
          <w:lang w:eastAsia="ru-RU"/>
        </w:rPr>
      </w:pPr>
    </w:p>
    <w:p w:rsidR="00131261" w:rsidRDefault="003B5FDB">
      <w:pPr>
        <w:pStyle w:val="110"/>
        <w:autoSpaceDE w:val="0"/>
        <w:spacing w:after="0" w:line="240" w:lineRule="auto"/>
        <w:ind w:left="0"/>
        <w:contextualSpacing/>
        <w:jc w:val="center"/>
        <w:rPr>
          <w:rFonts w:ascii="Times New Roman" w:hAnsi="Times New Roman"/>
          <w:b/>
          <w:bCs/>
          <w:sz w:val="28"/>
          <w:szCs w:val="28"/>
        </w:rPr>
      </w:pPr>
      <w:r>
        <w:rPr>
          <w:rFonts w:ascii="Times New Roman" w:hAnsi="Times New Roman"/>
          <w:b/>
          <w:bCs/>
          <w:sz w:val="28"/>
          <w:szCs w:val="28"/>
        </w:rPr>
        <w:t>1.3.2. Порядок, форма, место размещения и способы получения справочной информации</w:t>
      </w:r>
    </w:p>
    <w:p w:rsidR="00131261" w:rsidRDefault="00131261">
      <w:pPr>
        <w:pStyle w:val="110"/>
        <w:autoSpaceDE w:val="0"/>
        <w:spacing w:after="0" w:line="240" w:lineRule="auto"/>
        <w:ind w:left="0"/>
        <w:contextualSpacing/>
        <w:jc w:val="center"/>
        <w:rPr>
          <w:rFonts w:ascii="Times New Roman" w:hAnsi="Times New Roman"/>
          <w:b/>
          <w:bCs/>
          <w:sz w:val="28"/>
          <w:szCs w:val="28"/>
        </w:rPr>
      </w:pPr>
    </w:p>
    <w:p w:rsidR="00131261" w:rsidRDefault="003B5FDB">
      <w:pPr>
        <w:pStyle w:val="110"/>
        <w:autoSpaceDE w:val="0"/>
        <w:spacing w:after="0" w:line="240" w:lineRule="auto"/>
        <w:ind w:left="0" w:firstLine="709"/>
        <w:contextualSpacing/>
        <w:jc w:val="both"/>
        <w:rPr>
          <w:rFonts w:ascii="Times New Roman" w:eastAsia="MS Mincho" w:hAnsi="Times New Roman"/>
          <w:sz w:val="28"/>
          <w:szCs w:val="28"/>
          <w:lang w:eastAsia="ru-RU"/>
        </w:rPr>
      </w:pPr>
      <w:r>
        <w:rPr>
          <w:rFonts w:ascii="Times New Roman" w:eastAsia="MS Mincho" w:hAnsi="Times New Roman"/>
          <w:sz w:val="28"/>
          <w:szCs w:val="28"/>
          <w:lang w:eastAsia="ru-RU"/>
        </w:rPr>
        <w:t xml:space="preserve">Информирование по вопросам предоставления муниципальной услуги, в том числе о порядке, сроках и процедуре ее предоставления, осуществляют </w:t>
      </w:r>
      <w:r w:rsidRPr="00467886">
        <w:rPr>
          <w:rFonts w:ascii="Times New Roman" w:eastAsia="MS Mincho" w:hAnsi="Times New Roman"/>
          <w:sz w:val="28"/>
          <w:szCs w:val="28"/>
          <w:lang w:eastAsia="ru-RU"/>
        </w:rPr>
        <w:t>Управление, муниципальное бюджетное учреждение городского округа Октябрьск «Многофункциональный центр предоставления государственных и муниципальных услуг» (</w:t>
      </w:r>
      <w:r>
        <w:rPr>
          <w:rFonts w:ascii="Times New Roman" w:eastAsia="MS Mincho" w:hAnsi="Times New Roman"/>
          <w:sz w:val="28"/>
          <w:szCs w:val="28"/>
          <w:lang w:eastAsia="ru-RU"/>
        </w:rPr>
        <w:t xml:space="preserve">далее - МФЦ). </w:t>
      </w:r>
    </w:p>
    <w:p w:rsidR="00131261" w:rsidRDefault="003B5FDB">
      <w:pPr>
        <w:pStyle w:val="110"/>
        <w:autoSpaceDE w:val="0"/>
        <w:spacing w:after="0" w:line="240" w:lineRule="auto"/>
        <w:ind w:left="0" w:firstLine="709"/>
        <w:contextualSpacing/>
        <w:jc w:val="both"/>
        <w:rPr>
          <w:rFonts w:ascii="Times New Roman" w:eastAsia="MS Mincho" w:hAnsi="Times New Roman"/>
          <w:sz w:val="28"/>
          <w:szCs w:val="28"/>
          <w:lang w:eastAsia="ru-RU"/>
        </w:rPr>
      </w:pPr>
      <w:r>
        <w:rPr>
          <w:rFonts w:ascii="Times New Roman" w:eastAsia="MS Mincho" w:hAnsi="Times New Roman"/>
          <w:sz w:val="28"/>
          <w:szCs w:val="28"/>
          <w:lang w:eastAsia="ru-RU"/>
        </w:rPr>
        <w:t>Справочная информация о месте нахождения и графике работы, справочных телефонах и адресах электронн</w:t>
      </w:r>
      <w:r w:rsidR="00467886">
        <w:rPr>
          <w:rFonts w:ascii="Times New Roman" w:eastAsia="MS Mincho" w:hAnsi="Times New Roman"/>
          <w:sz w:val="28"/>
          <w:szCs w:val="28"/>
          <w:lang w:eastAsia="ru-RU"/>
        </w:rPr>
        <w:t>ой почты  Управления  размещена</w:t>
      </w:r>
      <w:r>
        <w:rPr>
          <w:rFonts w:ascii="Times New Roman" w:eastAsia="MS Mincho" w:hAnsi="Times New Roman"/>
          <w:sz w:val="28"/>
          <w:szCs w:val="28"/>
          <w:lang w:eastAsia="ru-RU"/>
        </w:rPr>
        <w:t xml:space="preserve">: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на официальном сайте Администрации городского округа Октябрьск в сети </w:t>
      </w:r>
      <w:r w:rsidRPr="00467886">
        <w:rPr>
          <w:rFonts w:eastAsia="MS Mincho"/>
          <w:sz w:val="28"/>
          <w:szCs w:val="28"/>
          <w:lang w:eastAsia="ru-RU"/>
        </w:rPr>
        <w:t>«Интернет»:</w:t>
      </w:r>
      <w:r w:rsidR="00467886" w:rsidRPr="00467886">
        <w:t xml:space="preserve"> </w:t>
      </w:r>
      <w:r w:rsidR="00467886" w:rsidRPr="00467886">
        <w:rPr>
          <w:rFonts w:eastAsia="MS Mincho"/>
          <w:sz w:val="28"/>
          <w:szCs w:val="28"/>
          <w:lang w:eastAsia="ru-RU"/>
        </w:rPr>
        <w:t>http://oktyabrskadm.ru/</w:t>
      </w:r>
      <w:r>
        <w:rPr>
          <w:rFonts w:eastAsia="MS Mincho"/>
          <w:sz w:val="28"/>
          <w:szCs w:val="28"/>
          <w:lang w:eastAsia="ru-RU"/>
        </w:rPr>
        <w:t>;</w:t>
      </w:r>
    </w:p>
    <w:p w:rsidR="00131261" w:rsidRDefault="003B5FDB">
      <w:pPr>
        <w:tabs>
          <w:tab w:val="left" w:pos="1134"/>
          <w:tab w:val="left" w:pos="1418"/>
        </w:tabs>
        <w:suppressAutoHyphens w:val="0"/>
        <w:spacing w:after="0" w:line="240" w:lineRule="auto"/>
        <w:ind w:firstLine="709"/>
        <w:contextualSpacing/>
        <w:jc w:val="both"/>
        <w:rPr>
          <w:rFonts w:eastAsia="MS Mincho"/>
          <w:color w:val="000000"/>
          <w:sz w:val="28"/>
          <w:szCs w:val="28"/>
          <w:lang w:eastAsia="ru-RU"/>
        </w:rPr>
      </w:pPr>
      <w:r>
        <w:rPr>
          <w:rFonts w:eastAsia="MS Mincho"/>
          <w:color w:val="000000"/>
          <w:sz w:val="28"/>
          <w:szCs w:val="28"/>
          <w:lang w:eastAsia="ru-RU"/>
        </w:rPr>
        <w:t>в федеральной государственной информационной системе «</w:t>
      </w:r>
      <w:r>
        <w:rPr>
          <w:rFonts w:eastAsia="MS Mincho"/>
          <w:sz w:val="28"/>
          <w:szCs w:val="28"/>
          <w:lang w:eastAsia="ru-RU"/>
        </w:rPr>
        <w:t>Единый портал государственных и муниципальных услуг» (далее – Портал</w:t>
      </w:r>
      <w:r>
        <w:rPr>
          <w:rFonts w:eastAsia="MS Mincho"/>
          <w:color w:val="000000"/>
          <w:sz w:val="28"/>
          <w:szCs w:val="28"/>
          <w:lang w:eastAsia="ru-RU"/>
        </w:rPr>
        <w:t xml:space="preserve">) </w:t>
      </w:r>
      <w:hyperlink r:id="rId9" w:history="1">
        <w:r>
          <w:rPr>
            <w:rStyle w:val="a4"/>
            <w:rFonts w:eastAsia="MS Mincho"/>
            <w:sz w:val="28"/>
            <w:szCs w:val="28"/>
            <w:lang w:eastAsia="ru-RU"/>
          </w:rPr>
          <w:t>www.uslugi.samregio</w:t>
        </w:r>
        <w:r>
          <w:rPr>
            <w:rStyle w:val="a4"/>
            <w:rFonts w:eastAsia="MS Mincho"/>
            <w:sz w:val="28"/>
            <w:szCs w:val="28"/>
            <w:lang w:val="en-US" w:eastAsia="ru-RU"/>
          </w:rPr>
          <w:t>n</w:t>
        </w:r>
        <w:r>
          <w:rPr>
            <w:rStyle w:val="a4"/>
            <w:rFonts w:eastAsia="MS Mincho"/>
            <w:sz w:val="28"/>
            <w:szCs w:val="28"/>
            <w:lang w:eastAsia="ru-RU"/>
          </w:rPr>
          <w:t>.</w:t>
        </w:r>
        <w:proofErr w:type="spellStart"/>
        <w:r>
          <w:rPr>
            <w:rStyle w:val="a4"/>
            <w:rFonts w:eastAsia="MS Mincho"/>
            <w:sz w:val="28"/>
            <w:szCs w:val="28"/>
            <w:lang w:eastAsia="ru-RU"/>
          </w:rPr>
          <w:t>ru</w:t>
        </w:r>
        <w:proofErr w:type="spellEnd"/>
      </w:hyperlink>
      <w:r>
        <w:rPr>
          <w:rFonts w:eastAsia="MS Mincho"/>
          <w:color w:val="000000"/>
          <w:sz w:val="28"/>
          <w:szCs w:val="28"/>
          <w:lang w:eastAsia="ru-RU"/>
        </w:rPr>
        <w:t>;</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color w:val="000000"/>
          <w:sz w:val="28"/>
          <w:szCs w:val="28"/>
          <w:lang w:eastAsia="ru-RU"/>
        </w:rPr>
        <w:t xml:space="preserve">в федеральной государственной информационной системе «Федеральный реестр государственных и муниципальных услуг (функций)».  </w:t>
      </w:r>
    </w:p>
    <w:p w:rsidR="00131261" w:rsidRDefault="003B5FDB">
      <w:pPr>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Информация о местах нахождения и графике работы МФЦ, находящихся на территории Самарской области, адресах электронной почты </w:t>
      </w:r>
      <w:r>
        <w:rPr>
          <w:rFonts w:eastAsia="MS Mincho"/>
          <w:sz w:val="28"/>
          <w:szCs w:val="28"/>
          <w:lang w:eastAsia="ru-RU"/>
        </w:rPr>
        <w:lastRenderedPageBreak/>
        <w:t>и официальных сайтов МФЦ приведена в сети «Интернет» по адресу: www.мфц63.рф.</w:t>
      </w:r>
    </w:p>
    <w:p w:rsidR="00131261" w:rsidRDefault="003B5FDB">
      <w:pPr>
        <w:pStyle w:val="110"/>
        <w:autoSpaceDE w:val="0"/>
        <w:spacing w:after="0" w:line="240" w:lineRule="auto"/>
        <w:ind w:left="0" w:firstLine="709"/>
        <w:contextualSpacing/>
        <w:jc w:val="both"/>
        <w:rPr>
          <w:rFonts w:ascii="Times New Roman" w:hAnsi="Times New Roman"/>
          <w:bCs/>
          <w:sz w:val="28"/>
          <w:szCs w:val="28"/>
        </w:rPr>
      </w:pPr>
      <w:r>
        <w:rPr>
          <w:rFonts w:ascii="Times New Roman" w:hAnsi="Times New Roman"/>
          <w:bCs/>
          <w:sz w:val="28"/>
          <w:szCs w:val="28"/>
        </w:rPr>
        <w:t>Размещение информации о правилах предоставления муниципальной услуги осуществляется постоянно по мере ее обновления и поступления.</w:t>
      </w:r>
    </w:p>
    <w:p w:rsidR="00131261" w:rsidRDefault="003B5FDB">
      <w:pPr>
        <w:pStyle w:val="110"/>
        <w:autoSpaceDE w:val="0"/>
        <w:spacing w:after="0" w:line="240" w:lineRule="auto"/>
        <w:ind w:left="0" w:firstLine="709"/>
        <w:contextualSpacing/>
        <w:jc w:val="both"/>
        <w:rPr>
          <w:rFonts w:ascii="Times New Roman" w:hAnsi="Times New Roman"/>
          <w:bCs/>
          <w:sz w:val="28"/>
          <w:szCs w:val="28"/>
        </w:rPr>
      </w:pPr>
      <w:r>
        <w:rPr>
          <w:rFonts w:ascii="Times New Roman" w:hAnsi="Times New Roman"/>
          <w:bCs/>
          <w:sz w:val="28"/>
          <w:szCs w:val="28"/>
        </w:rPr>
        <w:t xml:space="preserve">На официальном сайте Администрации городского округа Октябрьск  в сети «Интернет» размещаются следующие информационные материалы: </w:t>
      </w:r>
    </w:p>
    <w:p w:rsidR="00131261" w:rsidRDefault="003B5FDB">
      <w:pPr>
        <w:pStyle w:val="110"/>
        <w:autoSpaceDE w:val="0"/>
        <w:spacing w:after="0" w:line="240" w:lineRule="auto"/>
        <w:ind w:left="0" w:firstLine="709"/>
        <w:contextualSpacing/>
        <w:jc w:val="both"/>
        <w:rPr>
          <w:rFonts w:ascii="Times New Roman" w:hAnsi="Times New Roman"/>
          <w:bCs/>
          <w:sz w:val="28"/>
          <w:szCs w:val="28"/>
        </w:rPr>
      </w:pPr>
      <w:r>
        <w:rPr>
          <w:rFonts w:ascii="Times New Roman" w:hAnsi="Times New Roman"/>
          <w:bCs/>
          <w:sz w:val="28"/>
          <w:szCs w:val="28"/>
        </w:rPr>
        <w:t xml:space="preserve">полное наименование и полный почтовый адрес Управления; </w:t>
      </w:r>
    </w:p>
    <w:p w:rsidR="00131261" w:rsidRDefault="003B5FDB">
      <w:pPr>
        <w:pStyle w:val="110"/>
        <w:autoSpaceDE w:val="0"/>
        <w:spacing w:after="0" w:line="240" w:lineRule="auto"/>
        <w:ind w:left="0" w:firstLine="709"/>
        <w:contextualSpacing/>
        <w:jc w:val="both"/>
        <w:rPr>
          <w:rFonts w:ascii="Times New Roman" w:hAnsi="Times New Roman"/>
          <w:bCs/>
          <w:sz w:val="28"/>
          <w:szCs w:val="28"/>
        </w:rPr>
      </w:pPr>
      <w:r>
        <w:rPr>
          <w:rFonts w:ascii="Times New Roman" w:hAnsi="Times New Roman"/>
          <w:bCs/>
          <w:sz w:val="28"/>
          <w:szCs w:val="28"/>
        </w:rPr>
        <w:t xml:space="preserve">справочные телефоны, по которым можно получить консультацию о правилах предоставления муниципальной услуги; </w:t>
      </w:r>
    </w:p>
    <w:p w:rsidR="00131261" w:rsidRDefault="003B5FDB">
      <w:pPr>
        <w:pStyle w:val="110"/>
        <w:autoSpaceDE w:val="0"/>
        <w:spacing w:after="0" w:line="240" w:lineRule="auto"/>
        <w:ind w:left="0" w:firstLine="709"/>
        <w:contextualSpacing/>
        <w:jc w:val="both"/>
        <w:rPr>
          <w:rFonts w:ascii="Times New Roman" w:hAnsi="Times New Roman"/>
          <w:bCs/>
          <w:sz w:val="28"/>
          <w:szCs w:val="28"/>
        </w:rPr>
      </w:pPr>
      <w:r>
        <w:rPr>
          <w:rFonts w:ascii="Times New Roman" w:hAnsi="Times New Roman"/>
          <w:bCs/>
          <w:sz w:val="28"/>
          <w:szCs w:val="28"/>
        </w:rPr>
        <w:t xml:space="preserve">адрес электронной почты Управления; </w:t>
      </w:r>
    </w:p>
    <w:p w:rsidR="00131261" w:rsidRDefault="003B5FDB">
      <w:pPr>
        <w:pStyle w:val="110"/>
        <w:autoSpaceDE w:val="0"/>
        <w:spacing w:after="0" w:line="240" w:lineRule="auto"/>
        <w:ind w:left="0" w:firstLine="709"/>
        <w:contextualSpacing/>
        <w:jc w:val="both"/>
        <w:rPr>
          <w:rFonts w:ascii="Times New Roman" w:hAnsi="Times New Roman"/>
          <w:bCs/>
          <w:sz w:val="28"/>
          <w:szCs w:val="28"/>
        </w:rPr>
      </w:pPr>
      <w:r>
        <w:rPr>
          <w:rFonts w:ascii="Times New Roman" w:hAnsi="Times New Roman"/>
          <w:bCs/>
          <w:sz w:val="28"/>
          <w:szCs w:val="28"/>
        </w:rPr>
        <w:t xml:space="preserve">полный текст настоящего Административного регламента с приложениями к нему; </w:t>
      </w:r>
    </w:p>
    <w:p w:rsidR="00131261" w:rsidRDefault="003B5FDB">
      <w:pPr>
        <w:pStyle w:val="110"/>
        <w:autoSpaceDE w:val="0"/>
        <w:spacing w:after="0" w:line="240" w:lineRule="auto"/>
        <w:ind w:left="0" w:firstLine="709"/>
        <w:contextualSpacing/>
        <w:jc w:val="both"/>
        <w:rPr>
          <w:rFonts w:ascii="Times New Roman" w:hAnsi="Times New Roman"/>
          <w:bCs/>
          <w:sz w:val="28"/>
          <w:szCs w:val="28"/>
        </w:rPr>
      </w:pPr>
      <w:r>
        <w:rPr>
          <w:rFonts w:ascii="Times New Roman" w:hAnsi="Times New Roman"/>
          <w:bCs/>
          <w:sz w:val="28"/>
          <w:szCs w:val="28"/>
        </w:rPr>
        <w:t>информационные материалы, содержащиеся на информационных стендах в местах предоставления муниципальной услуги.</w:t>
      </w:r>
    </w:p>
    <w:p w:rsidR="00131261" w:rsidRDefault="003B5FDB">
      <w:pPr>
        <w:pStyle w:val="110"/>
        <w:autoSpaceDE w:val="0"/>
        <w:spacing w:after="0" w:line="240" w:lineRule="auto"/>
        <w:ind w:left="0" w:firstLine="709"/>
        <w:contextualSpacing/>
        <w:jc w:val="both"/>
        <w:rPr>
          <w:rFonts w:ascii="Times New Roman" w:hAnsi="Times New Roman"/>
          <w:bCs/>
          <w:sz w:val="28"/>
          <w:szCs w:val="28"/>
        </w:rPr>
      </w:pPr>
      <w:r>
        <w:rPr>
          <w:rFonts w:ascii="Times New Roman" w:hAnsi="Times New Roman"/>
          <w:bCs/>
          <w:sz w:val="28"/>
          <w:szCs w:val="28"/>
        </w:rPr>
        <w:t xml:space="preserve">На Портале размещается информация: </w:t>
      </w:r>
    </w:p>
    <w:p w:rsidR="00131261" w:rsidRDefault="003B5FDB">
      <w:pPr>
        <w:pStyle w:val="110"/>
        <w:autoSpaceDE w:val="0"/>
        <w:spacing w:after="0" w:line="240" w:lineRule="auto"/>
        <w:ind w:left="0" w:firstLine="709"/>
        <w:contextualSpacing/>
        <w:jc w:val="both"/>
        <w:rPr>
          <w:rFonts w:ascii="Times New Roman" w:hAnsi="Times New Roman"/>
          <w:bCs/>
          <w:sz w:val="28"/>
          <w:szCs w:val="28"/>
        </w:rPr>
      </w:pPr>
      <w:r>
        <w:rPr>
          <w:rFonts w:ascii="Times New Roman" w:hAnsi="Times New Roman"/>
          <w:bCs/>
          <w:sz w:val="28"/>
          <w:szCs w:val="28"/>
        </w:rPr>
        <w:t xml:space="preserve">полное наименование и полный почтовый адрес Управления; </w:t>
      </w:r>
    </w:p>
    <w:p w:rsidR="00131261" w:rsidRDefault="003B5FDB">
      <w:pPr>
        <w:pStyle w:val="110"/>
        <w:autoSpaceDE w:val="0"/>
        <w:spacing w:after="0" w:line="240" w:lineRule="auto"/>
        <w:ind w:left="0" w:firstLine="709"/>
        <w:contextualSpacing/>
        <w:jc w:val="both"/>
        <w:rPr>
          <w:rFonts w:ascii="Times New Roman" w:hAnsi="Times New Roman"/>
          <w:bCs/>
          <w:sz w:val="28"/>
          <w:szCs w:val="28"/>
        </w:rPr>
      </w:pPr>
      <w:r>
        <w:rPr>
          <w:rFonts w:ascii="Times New Roman" w:hAnsi="Times New Roman"/>
          <w:bCs/>
          <w:sz w:val="28"/>
          <w:szCs w:val="28"/>
        </w:rPr>
        <w:t xml:space="preserve">справочные телефоны, по которым можно получить консультацию по порядку предоставления муниципальной услуги; </w:t>
      </w:r>
    </w:p>
    <w:p w:rsidR="00131261" w:rsidRDefault="003B5FDB">
      <w:pPr>
        <w:pStyle w:val="110"/>
        <w:autoSpaceDE w:val="0"/>
        <w:spacing w:after="0" w:line="240" w:lineRule="auto"/>
        <w:ind w:left="0" w:firstLine="709"/>
        <w:contextualSpacing/>
        <w:jc w:val="both"/>
        <w:rPr>
          <w:rFonts w:ascii="Times New Roman" w:hAnsi="Times New Roman"/>
          <w:bCs/>
          <w:sz w:val="28"/>
          <w:szCs w:val="28"/>
        </w:rPr>
      </w:pPr>
      <w:r>
        <w:rPr>
          <w:rFonts w:ascii="Times New Roman" w:hAnsi="Times New Roman"/>
          <w:bCs/>
          <w:sz w:val="28"/>
          <w:szCs w:val="28"/>
        </w:rPr>
        <w:t xml:space="preserve">адрес электронной почты Управления; </w:t>
      </w:r>
    </w:p>
    <w:p w:rsidR="00131261" w:rsidRDefault="003B5FDB">
      <w:pPr>
        <w:pStyle w:val="110"/>
        <w:autoSpaceDE w:val="0"/>
        <w:spacing w:after="0" w:line="240" w:lineRule="auto"/>
        <w:ind w:left="0" w:firstLine="709"/>
        <w:contextualSpacing/>
        <w:jc w:val="both"/>
        <w:rPr>
          <w:rFonts w:ascii="Times New Roman" w:hAnsi="Times New Roman"/>
          <w:bCs/>
          <w:sz w:val="28"/>
          <w:szCs w:val="28"/>
        </w:rPr>
      </w:pPr>
      <w:r>
        <w:rPr>
          <w:rFonts w:ascii="Times New Roman" w:hAnsi="Times New Roman"/>
          <w:bCs/>
          <w:sz w:val="28"/>
          <w:szCs w:val="28"/>
        </w:rPr>
        <w:t xml:space="preserve">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 </w:t>
      </w:r>
    </w:p>
    <w:p w:rsidR="00131261" w:rsidRDefault="003B5FDB">
      <w:pPr>
        <w:pStyle w:val="110"/>
        <w:autoSpaceDE w:val="0"/>
        <w:spacing w:after="0" w:line="240" w:lineRule="auto"/>
        <w:ind w:left="0" w:firstLine="709"/>
        <w:contextualSpacing/>
        <w:jc w:val="both"/>
        <w:rPr>
          <w:rFonts w:ascii="Times New Roman" w:hAnsi="Times New Roman"/>
          <w:bCs/>
          <w:sz w:val="28"/>
          <w:szCs w:val="28"/>
        </w:rPr>
      </w:pPr>
      <w:r>
        <w:rPr>
          <w:rFonts w:ascii="Times New Roman" w:hAnsi="Times New Roman"/>
          <w:bCs/>
          <w:sz w:val="28"/>
          <w:szCs w:val="28"/>
        </w:rPr>
        <w:t xml:space="preserve">На информационных стендах в местах предоставления муниципальной услуги размещаются следующие информационные материалы: </w:t>
      </w:r>
    </w:p>
    <w:p w:rsidR="00131261" w:rsidRDefault="003B5FDB">
      <w:pPr>
        <w:pStyle w:val="110"/>
        <w:autoSpaceDE w:val="0"/>
        <w:spacing w:after="0" w:line="240" w:lineRule="auto"/>
        <w:ind w:left="0" w:firstLine="709"/>
        <w:contextualSpacing/>
        <w:jc w:val="both"/>
        <w:rPr>
          <w:rFonts w:ascii="Times New Roman" w:hAnsi="Times New Roman"/>
          <w:bCs/>
          <w:sz w:val="28"/>
          <w:szCs w:val="28"/>
        </w:rPr>
      </w:pPr>
      <w:r>
        <w:rPr>
          <w:rFonts w:ascii="Times New Roman" w:hAnsi="Times New Roman"/>
          <w:bCs/>
          <w:sz w:val="28"/>
          <w:szCs w:val="28"/>
        </w:rPr>
        <w:t xml:space="preserve">исчерпывающая информация о порядке предоставления муниципальной услуги; </w:t>
      </w:r>
    </w:p>
    <w:p w:rsidR="00131261" w:rsidRDefault="003B5FDB">
      <w:pPr>
        <w:pStyle w:val="110"/>
        <w:autoSpaceDE w:val="0"/>
        <w:spacing w:after="0" w:line="240" w:lineRule="auto"/>
        <w:ind w:left="0" w:firstLine="709"/>
        <w:contextualSpacing/>
        <w:jc w:val="both"/>
        <w:rPr>
          <w:rFonts w:ascii="Times New Roman" w:hAnsi="Times New Roman"/>
          <w:bCs/>
          <w:sz w:val="28"/>
          <w:szCs w:val="28"/>
        </w:rPr>
      </w:pPr>
      <w:r>
        <w:rPr>
          <w:rFonts w:ascii="Times New Roman" w:hAnsi="Times New Roman"/>
          <w:bCs/>
          <w:sz w:val="28"/>
          <w:szCs w:val="28"/>
        </w:rPr>
        <w:t xml:space="preserve">извлечения из текста настоящего Административного регламента и приложения к нему; </w:t>
      </w:r>
    </w:p>
    <w:p w:rsidR="00131261" w:rsidRDefault="003B5FDB">
      <w:pPr>
        <w:pStyle w:val="110"/>
        <w:autoSpaceDE w:val="0"/>
        <w:spacing w:after="0" w:line="240" w:lineRule="auto"/>
        <w:ind w:left="0" w:firstLine="709"/>
        <w:contextualSpacing/>
        <w:jc w:val="both"/>
        <w:rPr>
          <w:rFonts w:ascii="Times New Roman" w:hAnsi="Times New Roman"/>
          <w:bCs/>
          <w:sz w:val="28"/>
          <w:szCs w:val="28"/>
        </w:rPr>
      </w:pPr>
      <w:r>
        <w:rPr>
          <w:rFonts w:ascii="Times New Roman" w:hAnsi="Times New Roman"/>
          <w:bCs/>
          <w:sz w:val="28"/>
          <w:szCs w:val="28"/>
        </w:rPr>
        <w:t xml:space="preserve">исчерпывающий перечень органов государственной власти, органов местного самоуправления городского округа Октябрьск, участвующих в предоставлении муниципальной услуги, с указанием предоставляемых ими документов; </w:t>
      </w:r>
    </w:p>
    <w:p w:rsidR="00131261" w:rsidRDefault="003B5FDB">
      <w:pPr>
        <w:pStyle w:val="110"/>
        <w:autoSpaceDE w:val="0"/>
        <w:spacing w:after="0" w:line="240" w:lineRule="auto"/>
        <w:ind w:left="0" w:firstLine="709"/>
        <w:contextualSpacing/>
        <w:jc w:val="both"/>
        <w:rPr>
          <w:rFonts w:ascii="Times New Roman" w:hAnsi="Times New Roman"/>
          <w:bCs/>
          <w:sz w:val="28"/>
          <w:szCs w:val="28"/>
        </w:rPr>
      </w:pPr>
      <w:r>
        <w:rPr>
          <w:rFonts w:ascii="Times New Roman" w:hAnsi="Times New Roman"/>
          <w:bCs/>
          <w:sz w:val="28"/>
          <w:szCs w:val="28"/>
        </w:rPr>
        <w:t>последовательность обращения в органы государственной власти, органы местного самоуправления</w:t>
      </w:r>
      <w:r>
        <w:rPr>
          <w:rFonts w:ascii="Times New Roman" w:hAnsi="Times New Roman"/>
          <w:sz w:val="28"/>
          <w:szCs w:val="28"/>
        </w:rPr>
        <w:t xml:space="preserve"> </w:t>
      </w:r>
      <w:r>
        <w:rPr>
          <w:rFonts w:ascii="Times New Roman" w:hAnsi="Times New Roman"/>
          <w:bCs/>
          <w:sz w:val="28"/>
          <w:szCs w:val="28"/>
        </w:rPr>
        <w:t xml:space="preserve">городского округа Октябрьск, участвующие в предоставлении муниципальной услуги; </w:t>
      </w:r>
    </w:p>
    <w:p w:rsidR="00131261" w:rsidRDefault="003B5FDB">
      <w:pPr>
        <w:pStyle w:val="110"/>
        <w:autoSpaceDE w:val="0"/>
        <w:spacing w:after="0" w:line="240" w:lineRule="auto"/>
        <w:ind w:left="0" w:firstLine="709"/>
        <w:contextualSpacing/>
        <w:jc w:val="both"/>
        <w:rPr>
          <w:rFonts w:ascii="Times New Roman" w:hAnsi="Times New Roman"/>
          <w:bCs/>
          <w:sz w:val="28"/>
          <w:szCs w:val="28"/>
        </w:rPr>
      </w:pPr>
      <w:r>
        <w:rPr>
          <w:rFonts w:ascii="Times New Roman" w:hAnsi="Times New Roman"/>
          <w:bCs/>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31261" w:rsidRDefault="003B5FDB">
      <w:pPr>
        <w:pStyle w:val="110"/>
        <w:autoSpaceDE w:val="0"/>
        <w:spacing w:after="0" w:line="240" w:lineRule="auto"/>
        <w:ind w:left="0" w:firstLine="709"/>
        <w:contextualSpacing/>
        <w:jc w:val="both"/>
        <w:rPr>
          <w:rFonts w:ascii="Times New Roman" w:hAnsi="Times New Roman"/>
          <w:bCs/>
          <w:sz w:val="28"/>
          <w:szCs w:val="28"/>
        </w:rPr>
      </w:pPr>
      <w:r>
        <w:rPr>
          <w:rFonts w:ascii="Times New Roman" w:hAnsi="Times New Roman"/>
          <w:bCs/>
          <w:sz w:val="28"/>
          <w:szCs w:val="28"/>
        </w:rPr>
        <w:t xml:space="preserve">схема размещения должностных лиц Управления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 </w:t>
      </w:r>
    </w:p>
    <w:p w:rsidR="00131261" w:rsidRDefault="003B5FDB">
      <w:pPr>
        <w:pStyle w:val="110"/>
        <w:autoSpaceDE w:val="0"/>
        <w:spacing w:after="0" w:line="240" w:lineRule="auto"/>
        <w:ind w:left="0" w:firstLine="709"/>
        <w:contextualSpacing/>
        <w:jc w:val="both"/>
        <w:rPr>
          <w:rFonts w:ascii="Times New Roman" w:hAnsi="Times New Roman"/>
          <w:bCs/>
          <w:sz w:val="28"/>
          <w:szCs w:val="28"/>
        </w:rPr>
      </w:pPr>
      <w:r>
        <w:rPr>
          <w:rFonts w:ascii="Times New Roman" w:hAnsi="Times New Roman"/>
          <w:bCs/>
          <w:sz w:val="28"/>
          <w:szCs w:val="28"/>
        </w:rPr>
        <w:lastRenderedPageBreak/>
        <w:t xml:space="preserve">извлечения из нормативных правовых актов по наиболее часто </w:t>
      </w:r>
      <w:proofErr w:type="gramStart"/>
      <w:r>
        <w:rPr>
          <w:rFonts w:ascii="Times New Roman" w:hAnsi="Times New Roman"/>
          <w:bCs/>
          <w:sz w:val="28"/>
          <w:szCs w:val="28"/>
        </w:rPr>
        <w:t>задаваемым</w:t>
      </w:r>
      <w:proofErr w:type="gramEnd"/>
      <w:r>
        <w:rPr>
          <w:rFonts w:ascii="Times New Roman" w:hAnsi="Times New Roman"/>
          <w:bCs/>
          <w:sz w:val="28"/>
          <w:szCs w:val="28"/>
        </w:rPr>
        <w:t xml:space="preserve"> вопросам; </w:t>
      </w:r>
    </w:p>
    <w:p w:rsidR="00131261" w:rsidRDefault="003B5FDB">
      <w:pPr>
        <w:pStyle w:val="110"/>
        <w:autoSpaceDE w:val="0"/>
        <w:spacing w:after="0" w:line="240" w:lineRule="auto"/>
        <w:ind w:left="0" w:firstLine="709"/>
        <w:contextualSpacing/>
        <w:jc w:val="both"/>
        <w:rPr>
          <w:rFonts w:ascii="Times New Roman" w:hAnsi="Times New Roman"/>
          <w:bCs/>
          <w:sz w:val="28"/>
          <w:szCs w:val="28"/>
        </w:rPr>
      </w:pPr>
      <w:r>
        <w:rPr>
          <w:rFonts w:ascii="Times New Roman" w:hAnsi="Times New Roman"/>
          <w:bCs/>
          <w:sz w:val="28"/>
          <w:szCs w:val="28"/>
        </w:rPr>
        <w:t xml:space="preserve">перечень документов, представляемых заявителем, и требования, предъявляемые к этим документам; </w:t>
      </w:r>
    </w:p>
    <w:p w:rsidR="00131261" w:rsidRDefault="003B5FDB">
      <w:pPr>
        <w:pStyle w:val="110"/>
        <w:autoSpaceDE w:val="0"/>
        <w:spacing w:after="0" w:line="240" w:lineRule="auto"/>
        <w:ind w:left="0" w:firstLine="709"/>
        <w:contextualSpacing/>
        <w:jc w:val="both"/>
        <w:rPr>
          <w:rFonts w:ascii="Times New Roman" w:hAnsi="Times New Roman"/>
          <w:bCs/>
          <w:sz w:val="28"/>
          <w:szCs w:val="28"/>
        </w:rPr>
      </w:pPr>
      <w:r>
        <w:rPr>
          <w:rFonts w:ascii="Times New Roman" w:hAnsi="Times New Roman"/>
          <w:bCs/>
          <w:sz w:val="28"/>
          <w:szCs w:val="28"/>
        </w:rPr>
        <w:t xml:space="preserve">формы документов для заполнения, образцы заполнения документов; </w:t>
      </w:r>
    </w:p>
    <w:p w:rsidR="00131261" w:rsidRDefault="003B5FDB">
      <w:pPr>
        <w:pStyle w:val="110"/>
        <w:autoSpaceDE w:val="0"/>
        <w:spacing w:after="0" w:line="240" w:lineRule="auto"/>
        <w:ind w:left="0" w:firstLine="709"/>
        <w:contextualSpacing/>
        <w:jc w:val="both"/>
        <w:rPr>
          <w:rFonts w:ascii="Times New Roman" w:hAnsi="Times New Roman"/>
          <w:bCs/>
          <w:sz w:val="28"/>
          <w:szCs w:val="28"/>
        </w:rPr>
      </w:pPr>
      <w:r>
        <w:rPr>
          <w:rFonts w:ascii="Times New Roman" w:hAnsi="Times New Roman"/>
          <w:bCs/>
          <w:sz w:val="28"/>
          <w:szCs w:val="28"/>
        </w:rPr>
        <w:t xml:space="preserve">перечень оснований для отказа в предоставлении муниципальной услуги; </w:t>
      </w:r>
    </w:p>
    <w:p w:rsidR="00131261" w:rsidRDefault="003B5FDB">
      <w:pPr>
        <w:pStyle w:val="110"/>
        <w:autoSpaceDE w:val="0"/>
        <w:spacing w:after="0" w:line="240" w:lineRule="auto"/>
        <w:ind w:left="0" w:firstLine="709"/>
        <w:contextualSpacing/>
        <w:jc w:val="both"/>
        <w:rPr>
          <w:rFonts w:ascii="Times New Roman" w:hAnsi="Times New Roman"/>
          <w:bCs/>
          <w:sz w:val="28"/>
          <w:szCs w:val="28"/>
        </w:rPr>
      </w:pPr>
      <w:r>
        <w:rPr>
          <w:rFonts w:ascii="Times New Roman" w:hAnsi="Times New Roman"/>
          <w:bCs/>
          <w:sz w:val="28"/>
          <w:szCs w:val="28"/>
        </w:rPr>
        <w:t xml:space="preserve">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27.07.2010г. №210-ФЗ «Об организации предоставления государственных и муниципальных услуг», а также их должностных лиц, муниципальных служащих, работников. </w:t>
      </w:r>
    </w:p>
    <w:p w:rsidR="00131261" w:rsidRDefault="003B5FDB">
      <w:pPr>
        <w:pStyle w:val="110"/>
        <w:autoSpaceDE w:val="0"/>
        <w:spacing w:after="0" w:line="240" w:lineRule="auto"/>
        <w:ind w:left="0" w:firstLine="709"/>
        <w:contextualSpacing/>
        <w:jc w:val="both"/>
        <w:rPr>
          <w:rFonts w:ascii="Times New Roman" w:hAnsi="Times New Roman"/>
          <w:bCs/>
          <w:sz w:val="28"/>
          <w:szCs w:val="28"/>
        </w:rPr>
      </w:pPr>
      <w:r>
        <w:rPr>
          <w:rFonts w:ascii="Times New Roman" w:hAnsi="Times New Roman"/>
          <w:bCs/>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жирным шрифтом.</w:t>
      </w:r>
    </w:p>
    <w:p w:rsidR="00131261" w:rsidRDefault="00131261">
      <w:pPr>
        <w:tabs>
          <w:tab w:val="left" w:pos="1134"/>
          <w:tab w:val="left" w:pos="1418"/>
        </w:tabs>
        <w:suppressAutoHyphens w:val="0"/>
        <w:spacing w:after="0" w:line="240" w:lineRule="auto"/>
        <w:ind w:firstLine="709"/>
        <w:contextualSpacing/>
        <w:jc w:val="both"/>
        <w:rPr>
          <w:rFonts w:eastAsia="MS Mincho"/>
          <w:b/>
          <w:sz w:val="28"/>
          <w:szCs w:val="28"/>
          <w:lang w:eastAsia="ru-RU"/>
        </w:rPr>
      </w:pPr>
    </w:p>
    <w:p w:rsidR="00131261" w:rsidRDefault="003B5FDB">
      <w:pPr>
        <w:tabs>
          <w:tab w:val="left" w:pos="1134"/>
          <w:tab w:val="left" w:pos="1418"/>
        </w:tabs>
        <w:suppressAutoHyphens w:val="0"/>
        <w:spacing w:after="0" w:line="240" w:lineRule="auto"/>
        <w:contextualSpacing/>
        <w:jc w:val="center"/>
        <w:rPr>
          <w:rFonts w:eastAsia="MS Mincho"/>
          <w:b/>
          <w:sz w:val="28"/>
          <w:szCs w:val="28"/>
          <w:lang w:eastAsia="ru-RU"/>
        </w:rPr>
      </w:pPr>
      <w:r>
        <w:rPr>
          <w:rFonts w:eastAsia="MS Mincho"/>
          <w:b/>
          <w:sz w:val="28"/>
          <w:szCs w:val="28"/>
          <w:lang w:eastAsia="ru-RU"/>
        </w:rPr>
        <w:t>2. СТАНДАРТ ПРЕДОСТАВЛЕНИЯ МУНИЦИПАЛЬНОЙ УСЛУГИ</w:t>
      </w:r>
    </w:p>
    <w:p w:rsidR="00131261" w:rsidRDefault="00131261">
      <w:pPr>
        <w:tabs>
          <w:tab w:val="left" w:pos="1134"/>
          <w:tab w:val="left" w:pos="1418"/>
        </w:tabs>
        <w:suppressAutoHyphens w:val="0"/>
        <w:spacing w:after="0" w:line="240" w:lineRule="auto"/>
        <w:contextualSpacing/>
        <w:jc w:val="center"/>
        <w:rPr>
          <w:rFonts w:eastAsia="MS Mincho"/>
          <w:b/>
          <w:sz w:val="28"/>
          <w:szCs w:val="28"/>
          <w:lang w:eastAsia="ru-RU"/>
        </w:rPr>
      </w:pPr>
    </w:p>
    <w:p w:rsidR="00131261" w:rsidRDefault="003B5FDB">
      <w:pPr>
        <w:tabs>
          <w:tab w:val="left" w:pos="1134"/>
          <w:tab w:val="left" w:pos="1418"/>
        </w:tabs>
        <w:suppressAutoHyphens w:val="0"/>
        <w:spacing w:after="0" w:line="240" w:lineRule="auto"/>
        <w:contextualSpacing/>
        <w:jc w:val="center"/>
        <w:rPr>
          <w:rFonts w:eastAsia="MS Mincho"/>
          <w:b/>
          <w:sz w:val="28"/>
          <w:szCs w:val="28"/>
          <w:lang w:eastAsia="ru-RU"/>
        </w:rPr>
      </w:pPr>
      <w:r>
        <w:rPr>
          <w:rFonts w:eastAsia="MS Mincho"/>
          <w:b/>
          <w:sz w:val="28"/>
          <w:szCs w:val="28"/>
          <w:lang w:eastAsia="ru-RU"/>
        </w:rPr>
        <w:t>Наименование муниципальной услуги</w:t>
      </w:r>
    </w:p>
    <w:p w:rsidR="00131261" w:rsidRDefault="00131261">
      <w:pPr>
        <w:tabs>
          <w:tab w:val="left" w:pos="1134"/>
          <w:tab w:val="left" w:pos="1418"/>
        </w:tabs>
        <w:suppressAutoHyphens w:val="0"/>
        <w:spacing w:after="0" w:line="240" w:lineRule="auto"/>
        <w:ind w:firstLine="709"/>
        <w:contextualSpacing/>
        <w:jc w:val="both"/>
        <w:rPr>
          <w:rFonts w:eastAsia="MS Mincho"/>
          <w:b/>
          <w:sz w:val="28"/>
          <w:szCs w:val="28"/>
          <w:lang w:eastAsia="ru-RU"/>
        </w:rPr>
      </w:pPr>
    </w:p>
    <w:p w:rsidR="00131261" w:rsidRDefault="003B5FDB">
      <w:pPr>
        <w:numPr>
          <w:ilvl w:val="1"/>
          <w:numId w:val="2"/>
        </w:numPr>
        <w:tabs>
          <w:tab w:val="left" w:pos="1134"/>
          <w:tab w:val="left" w:pos="1276"/>
          <w:tab w:val="left" w:pos="1560"/>
          <w:tab w:val="left" w:pos="1843"/>
        </w:tabs>
        <w:suppressAutoHyphens w:val="0"/>
        <w:spacing w:after="0" w:line="240" w:lineRule="auto"/>
        <w:ind w:left="0" w:firstLine="709"/>
        <w:contextualSpacing/>
        <w:jc w:val="both"/>
        <w:rPr>
          <w:rFonts w:eastAsia="MS Mincho"/>
          <w:sz w:val="28"/>
          <w:szCs w:val="28"/>
          <w:lang w:eastAsia="ru-RU"/>
        </w:rPr>
      </w:pPr>
      <w:r>
        <w:rPr>
          <w:rFonts w:eastAsia="MS Mincho"/>
          <w:sz w:val="28"/>
          <w:szCs w:val="28"/>
          <w:lang w:eastAsia="ru-RU"/>
        </w:rPr>
        <w:t xml:space="preserve">Наименование муниципальной услуги – выдача разрешения (продление, переоформление)  на право организации розничного рынка на территории городского округа Октябрьск. </w:t>
      </w:r>
    </w:p>
    <w:p w:rsidR="00131261" w:rsidRDefault="003B5FDB">
      <w:pPr>
        <w:tabs>
          <w:tab w:val="left" w:pos="1134"/>
          <w:tab w:val="left" w:pos="1276"/>
          <w:tab w:val="left" w:pos="1418"/>
          <w:tab w:val="left" w:pos="1843"/>
        </w:tabs>
        <w:spacing w:after="0" w:line="240" w:lineRule="auto"/>
        <w:contextualSpacing/>
        <w:jc w:val="center"/>
        <w:rPr>
          <w:b/>
          <w:sz w:val="28"/>
          <w:szCs w:val="28"/>
        </w:rPr>
      </w:pPr>
      <w:r>
        <w:rPr>
          <w:b/>
          <w:sz w:val="28"/>
          <w:szCs w:val="28"/>
        </w:rPr>
        <w:t>Наименование органа, предоставляющего муниципальную услугу</w:t>
      </w:r>
    </w:p>
    <w:p w:rsidR="00131261" w:rsidRPr="00467886" w:rsidRDefault="003B5FDB">
      <w:pPr>
        <w:numPr>
          <w:ilvl w:val="1"/>
          <w:numId w:val="2"/>
        </w:numPr>
        <w:tabs>
          <w:tab w:val="left" w:pos="1134"/>
          <w:tab w:val="left" w:pos="1418"/>
        </w:tabs>
        <w:suppressAutoHyphens w:val="0"/>
        <w:spacing w:after="0" w:line="240" w:lineRule="auto"/>
        <w:ind w:left="0" w:firstLine="709"/>
        <w:contextualSpacing/>
        <w:jc w:val="both"/>
        <w:rPr>
          <w:sz w:val="28"/>
          <w:szCs w:val="28"/>
        </w:rPr>
      </w:pPr>
      <w:r>
        <w:rPr>
          <w:sz w:val="28"/>
          <w:szCs w:val="28"/>
        </w:rPr>
        <w:t>Муниципальная услуга предоставляется Администрацией городского  округа Октябрьск (</w:t>
      </w:r>
      <w:proofErr w:type="spellStart"/>
      <w:r>
        <w:rPr>
          <w:sz w:val="28"/>
          <w:szCs w:val="28"/>
        </w:rPr>
        <w:t>далее-Администрация</w:t>
      </w:r>
      <w:proofErr w:type="spellEnd"/>
      <w:r>
        <w:rPr>
          <w:sz w:val="28"/>
          <w:szCs w:val="28"/>
        </w:rPr>
        <w:t xml:space="preserve">).  Предоставление муниципальной услуги обеспечивает </w:t>
      </w:r>
      <w:r w:rsidRPr="00467886">
        <w:rPr>
          <w:sz w:val="28"/>
          <w:szCs w:val="28"/>
        </w:rPr>
        <w:t xml:space="preserve">Управление </w:t>
      </w:r>
      <w:r w:rsidR="00467886" w:rsidRPr="00467886">
        <w:rPr>
          <w:sz w:val="28"/>
          <w:szCs w:val="28"/>
        </w:rPr>
        <w:t>экономического развития, инвестиций, предпринимательства и торговли</w:t>
      </w:r>
      <w:r w:rsidRPr="00467886">
        <w:rPr>
          <w:sz w:val="28"/>
          <w:szCs w:val="28"/>
        </w:rPr>
        <w:t xml:space="preserve"> Администрации городского округа Октябрьск. </w:t>
      </w:r>
    </w:p>
    <w:p w:rsidR="00131261" w:rsidRDefault="003B5FDB">
      <w:pPr>
        <w:tabs>
          <w:tab w:val="left" w:pos="1134"/>
          <w:tab w:val="left" w:pos="1418"/>
        </w:tabs>
        <w:spacing w:after="0" w:line="240" w:lineRule="auto"/>
        <w:ind w:firstLine="709"/>
        <w:contextualSpacing/>
        <w:jc w:val="both"/>
        <w:rPr>
          <w:sz w:val="28"/>
          <w:szCs w:val="28"/>
        </w:rPr>
      </w:pPr>
      <w:r>
        <w:rPr>
          <w:sz w:val="28"/>
          <w:szCs w:val="28"/>
        </w:rPr>
        <w:t>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предоставления муниципальной услуги, доставки документов в Управление, выдачи документов заявителю.</w:t>
      </w:r>
    </w:p>
    <w:p w:rsidR="00131261" w:rsidRDefault="003B5FDB">
      <w:pPr>
        <w:tabs>
          <w:tab w:val="left" w:pos="1134"/>
          <w:tab w:val="left" w:pos="1418"/>
        </w:tabs>
        <w:spacing w:after="0" w:line="240" w:lineRule="auto"/>
        <w:ind w:firstLine="709"/>
        <w:contextualSpacing/>
        <w:jc w:val="both"/>
        <w:rPr>
          <w:sz w:val="28"/>
          <w:szCs w:val="28"/>
        </w:rPr>
      </w:pPr>
      <w:r>
        <w:rPr>
          <w:sz w:val="28"/>
          <w:szCs w:val="28"/>
        </w:rPr>
        <w:t xml:space="preserve">При предоставлении муниципальной услуги осуществляется взаимодействие с федеральными органами исполнительной власти </w:t>
      </w:r>
      <w:proofErr w:type="gramStart"/>
      <w:r>
        <w:rPr>
          <w:sz w:val="28"/>
          <w:szCs w:val="28"/>
        </w:rPr>
        <w:t>–У</w:t>
      </w:r>
      <w:proofErr w:type="gramEnd"/>
      <w:r>
        <w:rPr>
          <w:sz w:val="28"/>
          <w:szCs w:val="28"/>
        </w:rPr>
        <w:t>правлением Федеральной налоговой службы по Самарской области</w:t>
      </w:r>
      <w:r>
        <w:rPr>
          <w:b/>
          <w:i/>
          <w:sz w:val="28"/>
          <w:szCs w:val="28"/>
        </w:rPr>
        <w:t xml:space="preserve"> </w:t>
      </w:r>
      <w:r>
        <w:rPr>
          <w:sz w:val="28"/>
          <w:szCs w:val="28"/>
        </w:rPr>
        <w:t xml:space="preserve">(далее – УФНС), Управлением Федеральной службы государственной регистрации, кадастра и картографии по Самарской области (далее – Управление </w:t>
      </w:r>
      <w:proofErr w:type="spellStart"/>
      <w:r>
        <w:rPr>
          <w:sz w:val="28"/>
          <w:szCs w:val="28"/>
        </w:rPr>
        <w:t>Росреестра</w:t>
      </w:r>
      <w:proofErr w:type="spellEnd"/>
      <w:r>
        <w:rPr>
          <w:sz w:val="28"/>
          <w:szCs w:val="28"/>
        </w:rPr>
        <w:t>).</w:t>
      </w:r>
    </w:p>
    <w:p w:rsidR="00A6238C" w:rsidRDefault="003B5FDB">
      <w:pPr>
        <w:suppressAutoHyphens w:val="0"/>
        <w:autoSpaceDE w:val="0"/>
        <w:autoSpaceDN w:val="0"/>
        <w:adjustRightInd w:val="0"/>
        <w:spacing w:after="0" w:line="240" w:lineRule="auto"/>
        <w:ind w:firstLine="709"/>
        <w:contextualSpacing/>
        <w:jc w:val="both"/>
        <w:rPr>
          <w:sz w:val="28"/>
          <w:szCs w:val="28"/>
          <w:lang w:eastAsia="ru-RU"/>
        </w:rPr>
      </w:pPr>
      <w:r>
        <w:rPr>
          <w:sz w:val="28"/>
          <w:szCs w:val="28"/>
        </w:rPr>
        <w:t>При предоставлении муниципальной услуги  з</w:t>
      </w:r>
      <w:r>
        <w:rPr>
          <w:sz w:val="28"/>
          <w:szCs w:val="28"/>
          <w:lang w:eastAsia="ru-RU"/>
        </w:rPr>
        <w:t xml:space="preserve">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Pr>
          <w:sz w:val="28"/>
          <w:szCs w:val="28"/>
          <w:lang w:eastAsia="ru-RU"/>
        </w:rPr>
        <w:lastRenderedPageBreak/>
        <w:t>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A6238C">
        <w:rPr>
          <w:sz w:val="28"/>
          <w:szCs w:val="28"/>
          <w:lang w:eastAsia="ru-RU"/>
        </w:rPr>
        <w:t>.</w:t>
      </w:r>
    </w:p>
    <w:p w:rsidR="00131261" w:rsidRDefault="003B5FDB">
      <w:pPr>
        <w:tabs>
          <w:tab w:val="left" w:pos="1134"/>
          <w:tab w:val="left" w:pos="1418"/>
        </w:tabs>
        <w:spacing w:after="0" w:line="240" w:lineRule="auto"/>
        <w:ind w:firstLine="709"/>
        <w:contextualSpacing/>
        <w:jc w:val="both"/>
        <w:rPr>
          <w:sz w:val="28"/>
          <w:szCs w:val="28"/>
        </w:rPr>
      </w:pPr>
      <w:r>
        <w:rPr>
          <w:sz w:val="28"/>
          <w:szCs w:val="28"/>
        </w:rPr>
        <w:t xml:space="preserve">Предоставление муниципальной услуги в </w:t>
      </w:r>
      <w:r w:rsidRPr="0016584F">
        <w:rPr>
          <w:sz w:val="28"/>
          <w:szCs w:val="28"/>
        </w:rPr>
        <w:t>муниципальном бюджетном учреждении городского округа Октябрьск «Многофункциональный центр предоставления государственных и муниципальных услуг»</w:t>
      </w:r>
      <w:r>
        <w:rPr>
          <w:sz w:val="28"/>
          <w:szCs w:val="28"/>
        </w:rPr>
        <w:t xml:space="preserve">  также осуществляется при однократном обращении заявителя с запросом о предоставлении  нескольких муниципальных услуг.</w:t>
      </w:r>
    </w:p>
    <w:p w:rsidR="00131261" w:rsidRDefault="00131261">
      <w:pPr>
        <w:tabs>
          <w:tab w:val="left" w:pos="1134"/>
          <w:tab w:val="left" w:pos="1418"/>
        </w:tabs>
        <w:spacing w:after="0" w:line="240" w:lineRule="auto"/>
        <w:ind w:firstLine="709"/>
        <w:contextualSpacing/>
        <w:jc w:val="both"/>
        <w:rPr>
          <w:sz w:val="28"/>
          <w:szCs w:val="28"/>
        </w:rPr>
      </w:pPr>
    </w:p>
    <w:p w:rsidR="00A6238C" w:rsidRDefault="00A6238C">
      <w:pPr>
        <w:tabs>
          <w:tab w:val="left" w:pos="1134"/>
          <w:tab w:val="left" w:pos="1418"/>
        </w:tabs>
        <w:spacing w:after="0" w:line="240" w:lineRule="auto"/>
        <w:ind w:firstLine="709"/>
        <w:contextualSpacing/>
        <w:jc w:val="both"/>
        <w:rPr>
          <w:sz w:val="28"/>
          <w:szCs w:val="28"/>
        </w:rPr>
      </w:pPr>
    </w:p>
    <w:p w:rsidR="00131261" w:rsidRDefault="003B5FDB">
      <w:pPr>
        <w:tabs>
          <w:tab w:val="left" w:pos="1134"/>
          <w:tab w:val="left" w:pos="1418"/>
        </w:tabs>
        <w:spacing w:after="0" w:line="240" w:lineRule="auto"/>
        <w:contextualSpacing/>
        <w:jc w:val="center"/>
        <w:rPr>
          <w:b/>
          <w:sz w:val="28"/>
          <w:szCs w:val="28"/>
        </w:rPr>
      </w:pPr>
      <w:r>
        <w:rPr>
          <w:b/>
          <w:sz w:val="28"/>
          <w:szCs w:val="28"/>
        </w:rPr>
        <w:t>Результат предоставления муниципальной услуги</w:t>
      </w:r>
    </w:p>
    <w:p w:rsidR="00131261" w:rsidRDefault="00131261">
      <w:pPr>
        <w:tabs>
          <w:tab w:val="left" w:pos="1134"/>
          <w:tab w:val="left" w:pos="1418"/>
        </w:tabs>
        <w:spacing w:after="0" w:line="240" w:lineRule="auto"/>
        <w:ind w:firstLine="709"/>
        <w:contextualSpacing/>
        <w:jc w:val="both"/>
        <w:rPr>
          <w:b/>
          <w:sz w:val="28"/>
          <w:szCs w:val="28"/>
        </w:rPr>
      </w:pPr>
    </w:p>
    <w:p w:rsidR="00131261" w:rsidRDefault="003B5FDB">
      <w:pPr>
        <w:numPr>
          <w:ilvl w:val="1"/>
          <w:numId w:val="2"/>
        </w:numPr>
        <w:tabs>
          <w:tab w:val="left" w:pos="1134"/>
          <w:tab w:val="left" w:pos="1418"/>
        </w:tabs>
        <w:suppressAutoHyphens w:val="0"/>
        <w:spacing w:after="0" w:line="240" w:lineRule="auto"/>
        <w:ind w:left="0" w:firstLine="709"/>
        <w:contextualSpacing/>
        <w:jc w:val="both"/>
        <w:rPr>
          <w:sz w:val="28"/>
          <w:szCs w:val="28"/>
        </w:rPr>
      </w:pPr>
      <w:r>
        <w:rPr>
          <w:sz w:val="28"/>
          <w:szCs w:val="28"/>
        </w:rPr>
        <w:t xml:space="preserve">Результатом предоставления муниципальной услуги являются: </w:t>
      </w:r>
    </w:p>
    <w:p w:rsidR="00131261" w:rsidRDefault="003B5FDB">
      <w:pPr>
        <w:tabs>
          <w:tab w:val="left" w:pos="567"/>
          <w:tab w:val="left" w:pos="851"/>
          <w:tab w:val="left" w:pos="1418"/>
        </w:tabs>
        <w:spacing w:after="0" w:line="240" w:lineRule="auto"/>
        <w:ind w:firstLine="709"/>
        <w:contextualSpacing/>
        <w:jc w:val="both"/>
        <w:rPr>
          <w:sz w:val="28"/>
          <w:szCs w:val="28"/>
        </w:rPr>
      </w:pPr>
      <w:r>
        <w:rPr>
          <w:sz w:val="28"/>
          <w:szCs w:val="28"/>
        </w:rPr>
        <w:t xml:space="preserve"> 1) предоставление разрешения на право организации розничного рынка; </w:t>
      </w:r>
    </w:p>
    <w:p w:rsidR="00131261" w:rsidRDefault="003B5FDB">
      <w:pPr>
        <w:tabs>
          <w:tab w:val="left" w:pos="567"/>
          <w:tab w:val="left" w:pos="851"/>
          <w:tab w:val="left" w:pos="1418"/>
        </w:tabs>
        <w:spacing w:after="0" w:line="240" w:lineRule="auto"/>
        <w:ind w:firstLine="709"/>
        <w:contextualSpacing/>
        <w:jc w:val="both"/>
        <w:rPr>
          <w:sz w:val="28"/>
          <w:szCs w:val="28"/>
        </w:rPr>
      </w:pPr>
      <w:r>
        <w:rPr>
          <w:sz w:val="28"/>
          <w:szCs w:val="28"/>
        </w:rPr>
        <w:t xml:space="preserve"> 2) отказ в предоставлении разрешения на право организации розничного рынка; </w:t>
      </w:r>
    </w:p>
    <w:p w:rsidR="00131261" w:rsidRDefault="003B5FDB">
      <w:pPr>
        <w:tabs>
          <w:tab w:val="left" w:pos="567"/>
          <w:tab w:val="left" w:pos="851"/>
          <w:tab w:val="left" w:pos="1418"/>
        </w:tabs>
        <w:spacing w:after="0" w:line="240" w:lineRule="auto"/>
        <w:ind w:firstLine="709"/>
        <w:contextualSpacing/>
        <w:jc w:val="both"/>
        <w:rPr>
          <w:sz w:val="28"/>
          <w:szCs w:val="28"/>
        </w:rPr>
      </w:pPr>
      <w:r>
        <w:rPr>
          <w:sz w:val="28"/>
          <w:szCs w:val="28"/>
        </w:rPr>
        <w:t xml:space="preserve"> 3) переоформление разрешения на право организации розничного рынка; </w:t>
      </w:r>
    </w:p>
    <w:p w:rsidR="00131261" w:rsidRDefault="003B5FDB">
      <w:pPr>
        <w:tabs>
          <w:tab w:val="left" w:pos="567"/>
          <w:tab w:val="left" w:pos="851"/>
          <w:tab w:val="left" w:pos="1418"/>
        </w:tabs>
        <w:spacing w:after="0" w:line="240" w:lineRule="auto"/>
        <w:ind w:firstLine="709"/>
        <w:contextualSpacing/>
        <w:jc w:val="both"/>
        <w:rPr>
          <w:sz w:val="28"/>
          <w:szCs w:val="28"/>
        </w:rPr>
      </w:pPr>
      <w:r>
        <w:rPr>
          <w:sz w:val="28"/>
          <w:szCs w:val="28"/>
        </w:rPr>
        <w:t xml:space="preserve">   4) отказ в переоформлении разрешения на право организации розничного рынка; </w:t>
      </w:r>
    </w:p>
    <w:p w:rsidR="00131261" w:rsidRDefault="003B5FDB">
      <w:pPr>
        <w:tabs>
          <w:tab w:val="left" w:pos="567"/>
          <w:tab w:val="left" w:pos="851"/>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 5) продление срока действия разрешения на право организации розничного рынка; </w:t>
      </w:r>
    </w:p>
    <w:p w:rsidR="00131261" w:rsidRDefault="003B5FDB">
      <w:pPr>
        <w:tabs>
          <w:tab w:val="left" w:pos="567"/>
          <w:tab w:val="left" w:pos="851"/>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 6) отказ в продлении срока действия разрешения на право организации розничного рынка.</w:t>
      </w:r>
    </w:p>
    <w:p w:rsidR="00131261" w:rsidRDefault="00131261">
      <w:pPr>
        <w:tabs>
          <w:tab w:val="left" w:pos="1134"/>
          <w:tab w:val="left" w:pos="1418"/>
        </w:tabs>
        <w:suppressAutoHyphens w:val="0"/>
        <w:spacing w:after="0" w:line="240" w:lineRule="auto"/>
        <w:ind w:firstLine="709"/>
        <w:contextualSpacing/>
        <w:jc w:val="both"/>
        <w:rPr>
          <w:rFonts w:eastAsia="MS Mincho"/>
          <w:sz w:val="28"/>
          <w:szCs w:val="28"/>
          <w:lang w:eastAsia="ru-RU"/>
        </w:rPr>
      </w:pPr>
    </w:p>
    <w:p w:rsidR="00131261" w:rsidRDefault="003B5FDB">
      <w:pPr>
        <w:tabs>
          <w:tab w:val="left" w:pos="1134"/>
          <w:tab w:val="left" w:pos="1418"/>
        </w:tabs>
        <w:suppressAutoHyphens w:val="0"/>
        <w:spacing w:after="0" w:line="240" w:lineRule="auto"/>
        <w:contextualSpacing/>
        <w:jc w:val="center"/>
        <w:rPr>
          <w:rFonts w:eastAsia="MS Mincho"/>
          <w:b/>
          <w:sz w:val="28"/>
          <w:szCs w:val="28"/>
          <w:lang w:eastAsia="ru-RU"/>
        </w:rPr>
      </w:pPr>
      <w:r>
        <w:rPr>
          <w:rFonts w:eastAsia="MS Mincho"/>
          <w:b/>
          <w:sz w:val="28"/>
          <w:szCs w:val="28"/>
          <w:lang w:eastAsia="ru-RU"/>
        </w:rPr>
        <w:t>Срок предоставления муниципальной услуги</w:t>
      </w:r>
    </w:p>
    <w:p w:rsidR="00131261" w:rsidRDefault="00131261">
      <w:pPr>
        <w:tabs>
          <w:tab w:val="left" w:pos="1134"/>
          <w:tab w:val="left" w:pos="1418"/>
        </w:tabs>
        <w:suppressAutoHyphens w:val="0"/>
        <w:spacing w:after="0" w:line="240" w:lineRule="auto"/>
        <w:ind w:firstLine="709"/>
        <w:contextualSpacing/>
        <w:jc w:val="both"/>
        <w:rPr>
          <w:rFonts w:eastAsia="MS Mincho"/>
          <w:sz w:val="28"/>
          <w:szCs w:val="28"/>
          <w:lang w:eastAsia="ru-RU"/>
        </w:rPr>
      </w:pPr>
    </w:p>
    <w:p w:rsidR="00131261" w:rsidRDefault="003B5FDB">
      <w:pPr>
        <w:numPr>
          <w:ilvl w:val="1"/>
          <w:numId w:val="2"/>
        </w:numPr>
        <w:tabs>
          <w:tab w:val="left" w:pos="1134"/>
          <w:tab w:val="left" w:pos="1418"/>
        </w:tabs>
        <w:suppressAutoHyphens w:val="0"/>
        <w:spacing w:after="0" w:line="240" w:lineRule="auto"/>
        <w:ind w:left="0" w:firstLine="709"/>
        <w:contextualSpacing/>
        <w:jc w:val="both"/>
        <w:rPr>
          <w:rFonts w:eastAsia="MS Mincho"/>
          <w:sz w:val="28"/>
          <w:szCs w:val="28"/>
          <w:lang w:eastAsia="ru-RU"/>
        </w:rPr>
      </w:pPr>
      <w:r>
        <w:rPr>
          <w:rFonts w:eastAsia="MS Mincho"/>
          <w:sz w:val="28"/>
          <w:szCs w:val="28"/>
          <w:lang w:eastAsia="ru-RU"/>
        </w:rPr>
        <w:t xml:space="preserve">Сроки предоставления муниципальной услуги (в том числе с учетом необходимости обращения в иные органы исполнительной власти, участвующие в предоставлении муниципальной услуги) при осуществлении административных процедур: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1) предоставление (отказ в предоставлении) разрешения на право организации розничного рынка – не более 30 календарных дней со дня поступления заявления о предоставлении муниципальной услуги в Управлении;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2) переоформление (отказ в переоформлении) разрешения на право организации розничного рынка – не более 15 календарных дней со дня поступления заявления о предоставлении муниципальной услуги в Управлении;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3) продление (отказ в продлении) срока действия разрешения на право организации розничного рынка - не более 15 календарных дней со дня </w:t>
      </w:r>
      <w:r>
        <w:rPr>
          <w:rFonts w:eastAsia="MS Mincho"/>
          <w:sz w:val="28"/>
          <w:szCs w:val="28"/>
          <w:lang w:eastAsia="ru-RU"/>
        </w:rPr>
        <w:lastRenderedPageBreak/>
        <w:t xml:space="preserve">поступления заявления о предоставлении муниципальной услуги в Управлении;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В случае обращения заявителя о предоставлении муниципальной услуги через МФЦ срок предоставления муниципальной услуги, установленный настоящим пунктом, исчисляется со дня регистрации заявления о предоставлении муниципальной услуги в Управлении.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Срок выдачи (направления) документов, являющихся результатом предоставления муниципальной услуги - не позднее 1 дня со дня принятия   решения.</w:t>
      </w:r>
    </w:p>
    <w:p w:rsidR="0016584F" w:rsidRDefault="0016584F">
      <w:pPr>
        <w:tabs>
          <w:tab w:val="left" w:pos="1134"/>
          <w:tab w:val="left" w:pos="1418"/>
        </w:tabs>
        <w:suppressAutoHyphens w:val="0"/>
        <w:spacing w:after="0" w:line="240" w:lineRule="auto"/>
        <w:ind w:firstLine="709"/>
        <w:contextualSpacing/>
        <w:jc w:val="both"/>
        <w:rPr>
          <w:rFonts w:eastAsia="MS Mincho"/>
          <w:sz w:val="28"/>
          <w:szCs w:val="28"/>
          <w:lang w:eastAsia="ru-RU"/>
        </w:rPr>
      </w:pPr>
    </w:p>
    <w:p w:rsidR="00131261" w:rsidRDefault="003B5FDB">
      <w:pPr>
        <w:tabs>
          <w:tab w:val="left" w:pos="1134"/>
          <w:tab w:val="left" w:pos="1418"/>
        </w:tabs>
        <w:suppressAutoHyphens w:val="0"/>
        <w:spacing w:after="0" w:line="240" w:lineRule="auto"/>
        <w:contextualSpacing/>
        <w:jc w:val="center"/>
        <w:rPr>
          <w:rFonts w:eastAsia="MS Mincho"/>
          <w:b/>
          <w:sz w:val="28"/>
          <w:szCs w:val="28"/>
          <w:lang w:eastAsia="ru-RU"/>
        </w:rPr>
      </w:pPr>
      <w:r>
        <w:rPr>
          <w:rFonts w:eastAsia="MS Mincho"/>
          <w:b/>
          <w:sz w:val="28"/>
          <w:szCs w:val="28"/>
          <w:lang w:eastAsia="ru-RU"/>
        </w:rPr>
        <w:t>Нормативные правовые акты, регулирующие предоставление</w:t>
      </w:r>
    </w:p>
    <w:p w:rsidR="00131261" w:rsidRDefault="003B5FDB">
      <w:pPr>
        <w:tabs>
          <w:tab w:val="left" w:pos="1134"/>
          <w:tab w:val="left" w:pos="1418"/>
        </w:tabs>
        <w:suppressAutoHyphens w:val="0"/>
        <w:spacing w:after="0" w:line="240" w:lineRule="auto"/>
        <w:contextualSpacing/>
        <w:jc w:val="center"/>
        <w:rPr>
          <w:rFonts w:eastAsia="MS Mincho"/>
          <w:b/>
          <w:sz w:val="28"/>
          <w:szCs w:val="28"/>
          <w:lang w:eastAsia="ru-RU"/>
        </w:rPr>
      </w:pPr>
      <w:r>
        <w:rPr>
          <w:rFonts w:eastAsia="MS Mincho"/>
          <w:b/>
          <w:sz w:val="28"/>
          <w:szCs w:val="28"/>
          <w:lang w:eastAsia="ru-RU"/>
        </w:rPr>
        <w:t>муниципальной услуги</w:t>
      </w:r>
    </w:p>
    <w:p w:rsidR="00131261" w:rsidRDefault="00131261">
      <w:pPr>
        <w:tabs>
          <w:tab w:val="left" w:pos="1134"/>
          <w:tab w:val="left" w:pos="1418"/>
        </w:tabs>
        <w:suppressAutoHyphens w:val="0"/>
        <w:spacing w:after="0" w:line="240" w:lineRule="auto"/>
        <w:ind w:firstLine="709"/>
        <w:contextualSpacing/>
        <w:jc w:val="both"/>
        <w:rPr>
          <w:rFonts w:eastAsia="MS Mincho"/>
          <w:b/>
          <w:sz w:val="28"/>
          <w:szCs w:val="28"/>
          <w:lang w:eastAsia="ru-RU"/>
        </w:rPr>
      </w:pP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2.5. </w:t>
      </w:r>
      <w:proofErr w:type="gramStart"/>
      <w:r>
        <w:rPr>
          <w:rFonts w:eastAsia="MS Mincho"/>
          <w:sz w:val="28"/>
          <w:szCs w:val="28"/>
          <w:lang w:eastAsia="ru-RU"/>
        </w:rPr>
        <w:t>Перечень нормативных правовых актов, регулирующих предоставление  муниципальной услуги, размещен  на официальном сайте Администрации городского округа Октябрьск в сети «Интернет»:</w:t>
      </w:r>
      <w:r>
        <w:rPr>
          <w:sz w:val="28"/>
          <w:szCs w:val="28"/>
        </w:rPr>
        <w:t xml:space="preserve"> </w:t>
      </w:r>
      <w:r w:rsidR="00A93F5F" w:rsidRPr="00467886">
        <w:rPr>
          <w:rFonts w:eastAsia="MS Mincho"/>
          <w:sz w:val="28"/>
          <w:szCs w:val="28"/>
          <w:lang w:eastAsia="ru-RU"/>
        </w:rPr>
        <w:t>http://oktyabrskadm.ru/</w:t>
      </w:r>
      <w:r>
        <w:rPr>
          <w:rFonts w:eastAsia="MS Mincho"/>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Портал</w:t>
      </w:r>
      <w:r>
        <w:rPr>
          <w:rFonts w:eastAsia="MS Mincho"/>
          <w:color w:val="000000"/>
          <w:sz w:val="28"/>
          <w:szCs w:val="28"/>
          <w:lang w:eastAsia="ru-RU"/>
        </w:rPr>
        <w:t>) www.uslugi.samregio</w:t>
      </w:r>
      <w:r>
        <w:rPr>
          <w:rFonts w:eastAsia="MS Mincho"/>
          <w:color w:val="000000"/>
          <w:sz w:val="28"/>
          <w:szCs w:val="28"/>
          <w:lang w:val="en-US" w:eastAsia="ru-RU"/>
        </w:rPr>
        <w:t>n</w:t>
      </w:r>
      <w:r>
        <w:rPr>
          <w:rFonts w:eastAsia="MS Mincho"/>
          <w:color w:val="000000"/>
          <w:sz w:val="28"/>
          <w:szCs w:val="28"/>
          <w:lang w:eastAsia="ru-RU"/>
        </w:rPr>
        <w:t>.ru; в федеральной государственной информационной системе «Федеральный реестр государственных и муниципальных услуг (функций)».</w:t>
      </w:r>
      <w:proofErr w:type="gramEnd"/>
    </w:p>
    <w:p w:rsidR="00131261" w:rsidRDefault="00131261">
      <w:pPr>
        <w:tabs>
          <w:tab w:val="left" w:pos="1134"/>
          <w:tab w:val="left" w:pos="1418"/>
        </w:tabs>
        <w:spacing w:after="0" w:line="240" w:lineRule="auto"/>
        <w:ind w:firstLine="709"/>
        <w:contextualSpacing/>
        <w:jc w:val="both"/>
        <w:rPr>
          <w:rFonts w:eastAsia="MS Mincho"/>
          <w:sz w:val="28"/>
          <w:szCs w:val="28"/>
          <w:lang w:eastAsia="ru-RU"/>
        </w:rPr>
      </w:pPr>
    </w:p>
    <w:p w:rsidR="00131261" w:rsidRDefault="003B5FDB">
      <w:pPr>
        <w:tabs>
          <w:tab w:val="left" w:pos="1134"/>
          <w:tab w:val="left" w:pos="1418"/>
        </w:tabs>
        <w:suppressAutoHyphens w:val="0"/>
        <w:spacing w:after="0" w:line="240" w:lineRule="auto"/>
        <w:contextualSpacing/>
        <w:jc w:val="center"/>
        <w:rPr>
          <w:rFonts w:eastAsia="MS Mincho"/>
          <w:b/>
          <w:sz w:val="28"/>
          <w:szCs w:val="28"/>
          <w:lang w:eastAsia="ru-RU"/>
        </w:rPr>
      </w:pPr>
      <w:r>
        <w:rPr>
          <w:rFonts w:eastAsia="MS Mincho"/>
          <w:b/>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131261" w:rsidRDefault="00131261">
      <w:pPr>
        <w:tabs>
          <w:tab w:val="left" w:pos="1134"/>
          <w:tab w:val="left" w:pos="1418"/>
        </w:tabs>
        <w:suppressAutoHyphens w:val="0"/>
        <w:spacing w:after="0" w:line="240" w:lineRule="auto"/>
        <w:contextualSpacing/>
        <w:jc w:val="center"/>
        <w:rPr>
          <w:rFonts w:eastAsia="MS Mincho"/>
          <w:sz w:val="28"/>
          <w:szCs w:val="28"/>
          <w:lang w:eastAsia="ru-RU"/>
        </w:rPr>
      </w:pP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2.6.Для предоставления разрешения на право организации розничного рынка или продления срока его действия заявитель представляет следующие документы: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1) заявление о выдаче разрешения на право организации розничного рынка (далее также – заявление), в котором указываются: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идентификационный номер налогоплательщика и данные документа о постановке юридического лица на учет в налоговом органе</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тип рынка, который предполагается организовать.</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К указанному заявлению прилагаются:</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lastRenderedPageBreak/>
        <w:t xml:space="preserve">2) копии учредительных документов (оригиналы учредительных документов в случае, если верность копий не удостоверена нотариально).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2.7. Для переоформления разрешения на право организации розничного рынка заявитель представляет следующие документы: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1) заявление о переоформлении разрешения на право организации розничного рынка, в котором указываются (далее также </w:t>
      </w:r>
      <w:proofErr w:type="gramStart"/>
      <w:r>
        <w:rPr>
          <w:rFonts w:eastAsia="MS Mincho"/>
          <w:sz w:val="28"/>
          <w:szCs w:val="28"/>
          <w:lang w:eastAsia="ru-RU"/>
        </w:rPr>
        <w:t>–з</w:t>
      </w:r>
      <w:proofErr w:type="gramEnd"/>
      <w:r>
        <w:rPr>
          <w:rFonts w:eastAsia="MS Mincho"/>
          <w:sz w:val="28"/>
          <w:szCs w:val="28"/>
          <w:lang w:eastAsia="ru-RU"/>
        </w:rPr>
        <w:t xml:space="preserve">аявление):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proofErr w:type="gramStart"/>
      <w:r>
        <w:rPr>
          <w:rFonts w:eastAsia="MS Mincho"/>
          <w:sz w:val="28"/>
          <w:szCs w:val="28"/>
          <w:lang w:eastAsia="ru-RU"/>
        </w:rPr>
        <w:t>- 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 идентификационный номер налогоплательщика и данные документа о постановке юридического лица на учет в налоговом органе;- тип рынка, который предполагается организовать;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   - тип рынка, который предполагается организовать.</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   - номер и дата ранее выданного разрешения на право организации розничного рынка;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 основания для переоформления разрешения на право организации розничного рынка;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2) копии учредительных документов (оригиналы учредительных документов в случае, если верность копий не удостоверена нотариально).</w:t>
      </w:r>
    </w:p>
    <w:p w:rsidR="00131261" w:rsidRDefault="003B5FDB">
      <w:pPr>
        <w:numPr>
          <w:ilvl w:val="1"/>
          <w:numId w:val="3"/>
        </w:numPr>
        <w:tabs>
          <w:tab w:val="left" w:pos="1134"/>
          <w:tab w:val="left" w:pos="1418"/>
        </w:tabs>
        <w:suppressAutoHyphens w:val="0"/>
        <w:spacing w:after="0" w:line="240" w:lineRule="auto"/>
        <w:ind w:left="0" w:firstLine="709"/>
        <w:contextualSpacing/>
        <w:jc w:val="both"/>
        <w:rPr>
          <w:rFonts w:eastAsia="MS Mincho"/>
          <w:sz w:val="28"/>
          <w:szCs w:val="28"/>
          <w:lang w:eastAsia="ru-RU"/>
        </w:rPr>
      </w:pPr>
      <w:r>
        <w:rPr>
          <w:rFonts w:eastAsia="MS Mincho"/>
          <w:sz w:val="28"/>
          <w:szCs w:val="28"/>
          <w:lang w:eastAsia="ru-RU"/>
        </w:rPr>
        <w:t xml:space="preserve">Документы, предоставленные согласно пунктам 2.6 – 2.7 настоящего Административного регламента, не должны содержать подчисток, приписок, зачеркнутых слов и иных не оговоренных исправлений. </w:t>
      </w:r>
    </w:p>
    <w:p w:rsidR="00131261" w:rsidRDefault="003B5FDB">
      <w:pPr>
        <w:numPr>
          <w:ilvl w:val="1"/>
          <w:numId w:val="3"/>
        </w:numPr>
        <w:tabs>
          <w:tab w:val="left" w:pos="1134"/>
          <w:tab w:val="left" w:pos="1418"/>
        </w:tabs>
        <w:suppressAutoHyphens w:val="0"/>
        <w:spacing w:after="0" w:line="240" w:lineRule="auto"/>
        <w:ind w:left="0" w:firstLine="709"/>
        <w:contextualSpacing/>
        <w:jc w:val="both"/>
        <w:rPr>
          <w:rFonts w:eastAsia="MS Mincho"/>
          <w:sz w:val="28"/>
          <w:szCs w:val="28"/>
          <w:lang w:eastAsia="ru-RU"/>
        </w:rPr>
      </w:pPr>
      <w:r>
        <w:rPr>
          <w:rFonts w:eastAsia="MS Mincho"/>
          <w:sz w:val="28"/>
          <w:szCs w:val="28"/>
          <w:lang w:eastAsia="ru-RU"/>
        </w:rPr>
        <w:t xml:space="preserve"> Заявления, указанные в пунктах 2.6 – 2.7 настоящего Административного регламента, заполняются при помощи средств электронно-вычислительной техники или от руки разборчиво. Форму заявления можно получить в Управлении, а также на официальном сайте муниципального образования городской округ Октябрьск Самарской области  в сети Интернет и на Портале.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Документы, указанные в пунктах 2.6 – 2.7 настоящего Административного регламента, могут быть поданы в Управление или МФЦ: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лично получателем муниципальной услуги либо его представителем;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в письменном виде по почте;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в электронной форме по электронной почте либо через Портал (при наличии электронной цифровой подписи).</w:t>
      </w:r>
    </w:p>
    <w:p w:rsidR="00131261" w:rsidRDefault="003B5FDB">
      <w:pPr>
        <w:numPr>
          <w:ilvl w:val="1"/>
          <w:numId w:val="3"/>
        </w:numPr>
        <w:tabs>
          <w:tab w:val="left" w:pos="1134"/>
          <w:tab w:val="left" w:pos="1418"/>
        </w:tabs>
        <w:suppressAutoHyphens w:val="0"/>
        <w:spacing w:after="0" w:line="240" w:lineRule="auto"/>
        <w:ind w:left="0" w:firstLine="709"/>
        <w:contextualSpacing/>
        <w:jc w:val="both"/>
        <w:rPr>
          <w:rFonts w:eastAsia="MS Mincho"/>
          <w:sz w:val="28"/>
          <w:szCs w:val="28"/>
          <w:lang w:eastAsia="ru-RU"/>
        </w:rPr>
      </w:pPr>
      <w:r>
        <w:rPr>
          <w:rFonts w:eastAsia="MS Mincho"/>
          <w:sz w:val="28"/>
          <w:szCs w:val="28"/>
          <w:lang w:eastAsia="ru-RU"/>
        </w:rPr>
        <w:t>Содержащийся в пунктах 2.6 – 2.7 настоящего Административного регламента перечень документов, необходимых для предоставления муниципальной услуги, является исчерпывающим.</w:t>
      </w:r>
    </w:p>
    <w:p w:rsidR="0016584F" w:rsidRDefault="0016584F">
      <w:pPr>
        <w:tabs>
          <w:tab w:val="left" w:pos="1134"/>
          <w:tab w:val="left" w:pos="1418"/>
        </w:tabs>
        <w:suppressAutoHyphens w:val="0"/>
        <w:spacing w:after="0" w:line="240" w:lineRule="auto"/>
        <w:contextualSpacing/>
        <w:jc w:val="center"/>
        <w:rPr>
          <w:rFonts w:eastAsia="MS Mincho"/>
          <w:b/>
          <w:spacing w:val="-5"/>
          <w:sz w:val="28"/>
          <w:szCs w:val="28"/>
          <w:lang w:eastAsia="ru-RU"/>
        </w:rPr>
      </w:pPr>
    </w:p>
    <w:p w:rsidR="00131261" w:rsidRDefault="003B5FDB">
      <w:pPr>
        <w:tabs>
          <w:tab w:val="left" w:pos="1134"/>
          <w:tab w:val="left" w:pos="1418"/>
        </w:tabs>
        <w:suppressAutoHyphens w:val="0"/>
        <w:spacing w:after="0" w:line="240" w:lineRule="auto"/>
        <w:contextualSpacing/>
        <w:jc w:val="center"/>
        <w:rPr>
          <w:rFonts w:eastAsia="MS Mincho"/>
          <w:b/>
          <w:spacing w:val="-5"/>
          <w:sz w:val="28"/>
          <w:szCs w:val="28"/>
          <w:lang w:eastAsia="ru-RU"/>
        </w:rPr>
      </w:pPr>
      <w:r>
        <w:rPr>
          <w:rFonts w:eastAsia="MS Mincho"/>
          <w:b/>
          <w:spacing w:val="-5"/>
          <w:sz w:val="28"/>
          <w:szCs w:val="28"/>
          <w:lang w:eastAsia="ru-RU"/>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w:t>
      </w:r>
    </w:p>
    <w:p w:rsidR="00131261" w:rsidRDefault="00131261">
      <w:pPr>
        <w:tabs>
          <w:tab w:val="left" w:pos="1134"/>
          <w:tab w:val="left" w:pos="1418"/>
        </w:tabs>
        <w:suppressAutoHyphens w:val="0"/>
        <w:spacing w:after="0" w:line="240" w:lineRule="auto"/>
        <w:contextualSpacing/>
        <w:jc w:val="both"/>
        <w:rPr>
          <w:rFonts w:eastAsia="MS Mincho"/>
          <w:sz w:val="28"/>
          <w:szCs w:val="28"/>
          <w:lang w:eastAsia="ru-RU"/>
        </w:rPr>
      </w:pPr>
    </w:p>
    <w:p w:rsidR="00131261" w:rsidRDefault="003B5FDB">
      <w:pPr>
        <w:numPr>
          <w:ilvl w:val="1"/>
          <w:numId w:val="3"/>
        </w:numPr>
        <w:tabs>
          <w:tab w:val="left" w:pos="1134"/>
          <w:tab w:val="left" w:pos="1418"/>
        </w:tabs>
        <w:suppressAutoHyphens w:val="0"/>
        <w:spacing w:after="0" w:line="240" w:lineRule="auto"/>
        <w:ind w:left="0" w:firstLine="709"/>
        <w:contextualSpacing/>
        <w:jc w:val="both"/>
        <w:rPr>
          <w:rFonts w:eastAsia="MS Mincho"/>
          <w:sz w:val="28"/>
          <w:szCs w:val="28"/>
          <w:lang w:eastAsia="ru-RU"/>
        </w:rPr>
      </w:pPr>
      <w:r>
        <w:rPr>
          <w:rFonts w:eastAsia="MS Mincho"/>
          <w:sz w:val="28"/>
          <w:szCs w:val="28"/>
          <w:lang w:eastAsia="ru-RU"/>
        </w:rPr>
        <w:t xml:space="preserve">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Управлением в этих органах, в распоряжении которых они находятся, если заявитель не представил такие документы и информацию самостоятельно, являются: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1)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2)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2.12. Документы, перечисленные в пункте 2.11. настоящего Административного регламента, могут быть предоставлены заявителем самостоятельно по его желанию. Непредставление заявителем указанных документов не является основанием для отказа заявителю в предоставлении муниципальной услуги.</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2.13.При предоставлении муниципальной услуги запрещается требовать от заявителя: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31261" w:rsidRDefault="003B5FDB">
      <w:pPr>
        <w:tabs>
          <w:tab w:val="left" w:pos="1134"/>
          <w:tab w:val="left" w:pos="1276"/>
          <w:tab w:val="left" w:pos="1418"/>
          <w:tab w:val="left" w:pos="1843"/>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2)  представления документов и информации, которые в соответствии с нормативными правовыми актами Российской Федерации находятся в распоряжении иных государственных органов, участвующих в предоставлении муниципальной услуги, и которые могут быть получены путем межведомственного информационного взаимодействия.</w:t>
      </w:r>
    </w:p>
    <w:p w:rsidR="00131261" w:rsidRDefault="003B5FDB">
      <w:pPr>
        <w:suppressAutoHyphens w:val="0"/>
        <w:spacing w:after="0" w:line="240" w:lineRule="auto"/>
        <w:ind w:firstLine="709"/>
        <w:contextualSpacing/>
        <w:jc w:val="both"/>
        <w:rPr>
          <w:rFonts w:eastAsia="Calibri"/>
          <w:sz w:val="28"/>
          <w:szCs w:val="28"/>
          <w:lang w:eastAsia="en-US"/>
        </w:rPr>
      </w:pPr>
      <w:r>
        <w:rPr>
          <w:rFonts w:eastAsia="Calibri"/>
          <w:sz w:val="28"/>
          <w:szCs w:val="28"/>
          <w:lang w:eastAsia="en-US"/>
        </w:rPr>
        <w:t xml:space="preserve">3) </w:t>
      </w:r>
      <w:r>
        <w:rPr>
          <w:rFonts w:eastAsia="Calibri"/>
          <w:iCs/>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1261" w:rsidRDefault="003B5FDB">
      <w:pPr>
        <w:suppressAutoHyphens w:val="0"/>
        <w:autoSpaceDE w:val="0"/>
        <w:autoSpaceDN w:val="0"/>
        <w:adjustRightInd w:val="0"/>
        <w:spacing w:after="0" w:line="240" w:lineRule="auto"/>
        <w:ind w:firstLine="709"/>
        <w:contextualSpacing/>
        <w:jc w:val="both"/>
        <w:rPr>
          <w:rFonts w:eastAsia="Calibri"/>
          <w:iCs/>
          <w:sz w:val="28"/>
          <w:szCs w:val="28"/>
          <w:lang w:eastAsia="en-US"/>
        </w:rPr>
      </w:pPr>
      <w:r>
        <w:rPr>
          <w:rFonts w:eastAsia="Calibri"/>
          <w:iCs/>
          <w:sz w:val="28"/>
          <w:szCs w:val="28"/>
          <w:lang w:eastAsia="en-US"/>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1261" w:rsidRDefault="003B5FDB">
      <w:pPr>
        <w:suppressAutoHyphens w:val="0"/>
        <w:autoSpaceDE w:val="0"/>
        <w:autoSpaceDN w:val="0"/>
        <w:adjustRightInd w:val="0"/>
        <w:spacing w:after="0" w:line="240" w:lineRule="auto"/>
        <w:ind w:firstLine="709"/>
        <w:contextualSpacing/>
        <w:jc w:val="both"/>
        <w:rPr>
          <w:rFonts w:eastAsia="Calibri"/>
          <w:iCs/>
          <w:sz w:val="28"/>
          <w:szCs w:val="28"/>
          <w:lang w:eastAsia="en-US"/>
        </w:rPr>
      </w:pPr>
      <w:r>
        <w:rPr>
          <w:rFonts w:eastAsia="Calibri"/>
          <w:iCs/>
          <w:sz w:val="28"/>
          <w:szCs w:val="28"/>
          <w:lang w:eastAsia="en-US"/>
        </w:rPr>
        <w:lastRenderedPageBreak/>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1261" w:rsidRDefault="003B5FDB">
      <w:pPr>
        <w:suppressAutoHyphens w:val="0"/>
        <w:autoSpaceDE w:val="0"/>
        <w:autoSpaceDN w:val="0"/>
        <w:adjustRightInd w:val="0"/>
        <w:spacing w:after="0" w:line="240" w:lineRule="auto"/>
        <w:ind w:firstLine="709"/>
        <w:contextualSpacing/>
        <w:jc w:val="both"/>
        <w:rPr>
          <w:rFonts w:eastAsia="Calibri"/>
          <w:iCs/>
          <w:sz w:val="28"/>
          <w:szCs w:val="28"/>
          <w:lang w:eastAsia="en-US"/>
        </w:rPr>
      </w:pPr>
      <w:r>
        <w:rPr>
          <w:rFonts w:eastAsia="Calibri"/>
          <w:iCs/>
          <w:sz w:val="28"/>
          <w:szCs w:val="28"/>
          <w:lang w:eastAsia="en-US"/>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1261" w:rsidRDefault="003B5FDB">
      <w:pPr>
        <w:tabs>
          <w:tab w:val="left" w:pos="1134"/>
          <w:tab w:val="left" w:pos="1276"/>
          <w:tab w:val="left" w:pos="1418"/>
          <w:tab w:val="left" w:pos="1843"/>
        </w:tabs>
        <w:suppressAutoHyphens w:val="0"/>
        <w:spacing w:after="0" w:line="240" w:lineRule="auto"/>
        <w:ind w:firstLine="709"/>
        <w:contextualSpacing/>
        <w:jc w:val="both"/>
        <w:rPr>
          <w:rFonts w:eastAsia="Calibri"/>
          <w:iCs/>
          <w:sz w:val="28"/>
          <w:szCs w:val="28"/>
          <w:lang w:eastAsia="en-US"/>
        </w:rPr>
      </w:pPr>
      <w:proofErr w:type="gramStart"/>
      <w:r>
        <w:rPr>
          <w:rFonts w:eastAsia="Calibri"/>
          <w:iCs/>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w:t>
      </w:r>
      <w:r>
        <w:rPr>
          <w:rFonts w:eastAsia="Calibri"/>
          <w:iCs/>
          <w:color w:val="000000"/>
          <w:sz w:val="28"/>
          <w:szCs w:val="28"/>
          <w:lang w:eastAsia="en-US"/>
        </w:rPr>
        <w:t xml:space="preserve">предусмотренной </w:t>
      </w:r>
      <w:hyperlink r:id="rId10" w:history="1">
        <w:r>
          <w:rPr>
            <w:rFonts w:eastAsia="Calibri"/>
            <w:iCs/>
            <w:color w:val="000000"/>
            <w:sz w:val="28"/>
            <w:szCs w:val="28"/>
            <w:lang w:eastAsia="en-US"/>
          </w:rPr>
          <w:t>частью 1.1 статьи 16</w:t>
        </w:r>
      </w:hyperlink>
      <w:r>
        <w:rPr>
          <w:rFonts w:eastAsia="Calibri"/>
          <w:iCs/>
          <w:sz w:val="28"/>
          <w:szCs w:val="28"/>
          <w:lang w:eastAsia="en-US"/>
        </w:rPr>
        <w:t xml:space="preserve"> Федерального закона  </w:t>
      </w:r>
      <w:r>
        <w:rPr>
          <w:rFonts w:eastAsia="Calibri"/>
          <w:sz w:val="28"/>
          <w:szCs w:val="28"/>
          <w:lang w:eastAsia="en-US"/>
        </w:rPr>
        <w:t xml:space="preserve">от 27.07.2010 № 210-ФЗ «Об организации предоставления государственных и муниципальных услуг», </w:t>
      </w:r>
      <w:r>
        <w:rPr>
          <w:rFonts w:eastAsia="Calibri"/>
          <w:iCs/>
          <w:sz w:val="28"/>
          <w:szCs w:val="28"/>
          <w:lang w:eastAsia="en-US"/>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Pr>
          <w:rFonts w:eastAsia="Calibri"/>
          <w:iCs/>
          <w:sz w:val="28"/>
          <w:szCs w:val="28"/>
          <w:lang w:eastAsia="en-US"/>
        </w:rPr>
        <w:t xml:space="preserve"> </w:t>
      </w:r>
      <w:proofErr w:type="gramStart"/>
      <w:r>
        <w:rPr>
          <w:rFonts w:eastAsia="Calibri"/>
          <w:iCs/>
          <w:sz w:val="28"/>
          <w:szCs w:val="28"/>
          <w:lang w:eastAsia="en-US"/>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Pr>
            <w:rFonts w:eastAsia="Calibri"/>
            <w:iCs/>
            <w:sz w:val="28"/>
            <w:szCs w:val="28"/>
            <w:lang w:eastAsia="en-US"/>
          </w:rPr>
          <w:t>частью 1.1 статьи 16</w:t>
        </w:r>
      </w:hyperlink>
      <w:r>
        <w:rPr>
          <w:rFonts w:eastAsia="Calibri"/>
          <w:iCs/>
          <w:sz w:val="28"/>
          <w:szCs w:val="28"/>
          <w:lang w:eastAsia="en-US"/>
        </w:rPr>
        <w:t xml:space="preserve">  Федерального закона </w:t>
      </w:r>
      <w:r>
        <w:rPr>
          <w:rFonts w:eastAsia="Calibri"/>
          <w:sz w:val="28"/>
          <w:szCs w:val="28"/>
          <w:lang w:eastAsia="en-US"/>
        </w:rPr>
        <w:t>от 27.07.2010 № 210-ФЗ «Об организации предоставления государственных и муниципальных услуг»</w:t>
      </w:r>
      <w:r>
        <w:rPr>
          <w:rFonts w:eastAsia="Calibri"/>
          <w:iCs/>
          <w:sz w:val="28"/>
          <w:szCs w:val="28"/>
          <w:lang w:eastAsia="en-US"/>
        </w:rPr>
        <w:t xml:space="preserve"> уведомляется заявитель, а также приносятся извинения за доставленные неудобства.</w:t>
      </w:r>
      <w:proofErr w:type="gramEnd"/>
    </w:p>
    <w:p w:rsidR="00131261" w:rsidRDefault="00131261">
      <w:pPr>
        <w:tabs>
          <w:tab w:val="left" w:pos="1134"/>
          <w:tab w:val="left" w:pos="1418"/>
        </w:tabs>
        <w:suppressAutoHyphens w:val="0"/>
        <w:spacing w:after="0" w:line="240" w:lineRule="auto"/>
        <w:ind w:firstLine="709"/>
        <w:contextualSpacing/>
        <w:jc w:val="both"/>
        <w:rPr>
          <w:rFonts w:eastAsia="MS Mincho"/>
          <w:sz w:val="28"/>
          <w:szCs w:val="28"/>
          <w:lang w:eastAsia="ru-RU"/>
        </w:rPr>
      </w:pPr>
    </w:p>
    <w:p w:rsidR="00131261" w:rsidRDefault="003B5FDB">
      <w:pPr>
        <w:tabs>
          <w:tab w:val="left" w:pos="1134"/>
          <w:tab w:val="left" w:pos="1418"/>
        </w:tabs>
        <w:suppressAutoHyphens w:val="0"/>
        <w:spacing w:after="0" w:line="240" w:lineRule="auto"/>
        <w:contextualSpacing/>
        <w:jc w:val="center"/>
        <w:rPr>
          <w:rFonts w:eastAsia="MS Mincho"/>
          <w:b/>
          <w:sz w:val="28"/>
          <w:szCs w:val="28"/>
          <w:lang w:eastAsia="ru-RU"/>
        </w:rPr>
      </w:pPr>
      <w:r>
        <w:rPr>
          <w:rFonts w:eastAsia="MS Mincho"/>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31261" w:rsidRDefault="00131261">
      <w:pPr>
        <w:tabs>
          <w:tab w:val="left" w:pos="1134"/>
          <w:tab w:val="left" w:pos="1418"/>
        </w:tabs>
        <w:suppressAutoHyphens w:val="0"/>
        <w:spacing w:after="0" w:line="240" w:lineRule="auto"/>
        <w:ind w:firstLine="709"/>
        <w:contextualSpacing/>
        <w:jc w:val="both"/>
        <w:rPr>
          <w:rFonts w:eastAsia="MS Mincho"/>
          <w:sz w:val="28"/>
          <w:szCs w:val="28"/>
          <w:lang w:eastAsia="ru-RU"/>
        </w:rPr>
      </w:pP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2.14. Основания для отказа в приеме документов, необходимых для предоставления муниципальной услуги, отсутствуют. </w:t>
      </w:r>
    </w:p>
    <w:p w:rsidR="00131261" w:rsidRDefault="00131261">
      <w:pPr>
        <w:tabs>
          <w:tab w:val="left" w:pos="1134"/>
          <w:tab w:val="left" w:pos="1418"/>
        </w:tabs>
        <w:suppressAutoHyphens w:val="0"/>
        <w:spacing w:after="0" w:line="240" w:lineRule="auto"/>
        <w:ind w:firstLine="709"/>
        <w:contextualSpacing/>
        <w:jc w:val="both"/>
        <w:rPr>
          <w:rFonts w:eastAsia="MS Mincho"/>
          <w:sz w:val="28"/>
          <w:szCs w:val="28"/>
          <w:lang w:eastAsia="ru-RU"/>
        </w:rPr>
      </w:pPr>
    </w:p>
    <w:p w:rsidR="00131261" w:rsidRDefault="003B5FDB">
      <w:pPr>
        <w:tabs>
          <w:tab w:val="left" w:pos="1134"/>
          <w:tab w:val="left" w:pos="1418"/>
        </w:tabs>
        <w:suppressAutoHyphens w:val="0"/>
        <w:spacing w:after="0" w:line="240" w:lineRule="auto"/>
        <w:contextualSpacing/>
        <w:jc w:val="center"/>
        <w:rPr>
          <w:rFonts w:eastAsia="MS Mincho"/>
          <w:b/>
          <w:sz w:val="28"/>
          <w:szCs w:val="28"/>
          <w:lang w:eastAsia="ru-RU"/>
        </w:rPr>
      </w:pPr>
      <w:r>
        <w:rPr>
          <w:rFonts w:eastAsia="MS Mincho"/>
          <w:b/>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2.15. Основания для приостановления предоставления муниципальной услуги отсутствуют.</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2.16.Основаниями для отказа в предоставлении муниципальной услуги являются: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предусматривающим организацию розничных рынков на территории Самарской области, утвержденным уполномоченным органом государственной власти Самарской области;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lastRenderedPageBreak/>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предусматривающему организацию розничных рынков на территории Самарской области, утвержденному уполномоченным органом государственной власти Самарской области;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3) подача заявления о предоставлении муниципальной услуги с нарушением требований, установленных пунктами 2.6 – 2.8 настоящего Административного регламента, а также документов, содержащих недостоверные сведения. </w:t>
      </w:r>
    </w:p>
    <w:p w:rsidR="00131261" w:rsidRDefault="00131261">
      <w:pPr>
        <w:tabs>
          <w:tab w:val="left" w:pos="1134"/>
          <w:tab w:val="left" w:pos="1418"/>
        </w:tabs>
        <w:suppressAutoHyphens w:val="0"/>
        <w:spacing w:after="0" w:line="240" w:lineRule="auto"/>
        <w:ind w:firstLine="709"/>
        <w:contextualSpacing/>
        <w:jc w:val="both"/>
        <w:rPr>
          <w:rFonts w:eastAsia="MS Mincho"/>
          <w:sz w:val="28"/>
          <w:szCs w:val="28"/>
          <w:lang w:eastAsia="ru-RU"/>
        </w:rPr>
      </w:pPr>
    </w:p>
    <w:p w:rsidR="00131261" w:rsidRDefault="003B5FDB">
      <w:pPr>
        <w:tabs>
          <w:tab w:val="left" w:pos="1134"/>
          <w:tab w:val="left" w:pos="1418"/>
        </w:tabs>
        <w:suppressAutoHyphens w:val="0"/>
        <w:spacing w:after="0" w:line="240" w:lineRule="auto"/>
        <w:contextualSpacing/>
        <w:jc w:val="center"/>
        <w:rPr>
          <w:rFonts w:eastAsia="MS Mincho"/>
          <w:b/>
          <w:sz w:val="28"/>
          <w:szCs w:val="28"/>
          <w:lang w:eastAsia="ru-RU"/>
        </w:rPr>
      </w:pPr>
      <w:r>
        <w:rPr>
          <w:rFonts w:eastAsia="MS Mincho"/>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1261" w:rsidRDefault="00131261">
      <w:pPr>
        <w:tabs>
          <w:tab w:val="left" w:pos="1134"/>
          <w:tab w:val="left" w:pos="1418"/>
        </w:tabs>
        <w:suppressAutoHyphens w:val="0"/>
        <w:spacing w:after="0" w:line="240" w:lineRule="auto"/>
        <w:ind w:firstLine="709"/>
        <w:contextualSpacing/>
        <w:jc w:val="both"/>
        <w:rPr>
          <w:rFonts w:eastAsia="MS Mincho"/>
          <w:sz w:val="28"/>
          <w:szCs w:val="28"/>
          <w:lang w:eastAsia="ru-RU"/>
        </w:rPr>
      </w:pP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rPr>
      </w:pPr>
      <w:r>
        <w:rPr>
          <w:rFonts w:eastAsia="MS Mincho"/>
          <w:sz w:val="28"/>
          <w:szCs w:val="28"/>
        </w:rPr>
        <w:t xml:space="preserve">2.17. </w:t>
      </w:r>
      <w:proofErr w:type="gramStart"/>
      <w:r>
        <w:rPr>
          <w:rFonts w:eastAsia="MS Mincho"/>
          <w:sz w:val="28"/>
          <w:szCs w:val="28"/>
        </w:rPr>
        <w:t xml:space="preserve">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roofErr w:type="gramEnd"/>
    </w:p>
    <w:p w:rsidR="00131261" w:rsidRDefault="00131261">
      <w:pPr>
        <w:tabs>
          <w:tab w:val="left" w:pos="1134"/>
          <w:tab w:val="left" w:pos="1418"/>
        </w:tabs>
        <w:suppressAutoHyphens w:val="0"/>
        <w:spacing w:after="0" w:line="240" w:lineRule="auto"/>
        <w:ind w:firstLine="709"/>
        <w:contextualSpacing/>
        <w:jc w:val="both"/>
        <w:rPr>
          <w:rFonts w:eastAsia="MS Mincho"/>
          <w:sz w:val="28"/>
          <w:szCs w:val="28"/>
          <w:lang w:eastAsia="ru-RU"/>
        </w:rPr>
      </w:pPr>
    </w:p>
    <w:p w:rsidR="00131261" w:rsidRDefault="003B5FDB">
      <w:pPr>
        <w:tabs>
          <w:tab w:val="left" w:pos="1134"/>
          <w:tab w:val="left" w:pos="1418"/>
        </w:tabs>
        <w:suppressAutoHyphens w:val="0"/>
        <w:spacing w:after="0" w:line="240" w:lineRule="auto"/>
        <w:contextualSpacing/>
        <w:jc w:val="center"/>
        <w:rPr>
          <w:rFonts w:eastAsia="MS Mincho"/>
          <w:b/>
          <w:sz w:val="28"/>
          <w:szCs w:val="28"/>
          <w:lang w:eastAsia="ru-RU"/>
        </w:rPr>
      </w:pPr>
      <w:r>
        <w:rPr>
          <w:rFonts w:eastAsia="MS Mincho"/>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131261" w:rsidRDefault="00131261">
      <w:pPr>
        <w:tabs>
          <w:tab w:val="left" w:pos="1134"/>
          <w:tab w:val="left" w:pos="1418"/>
        </w:tabs>
        <w:suppressAutoHyphens w:val="0"/>
        <w:spacing w:after="0" w:line="240" w:lineRule="auto"/>
        <w:ind w:firstLine="709"/>
        <w:contextualSpacing/>
        <w:jc w:val="both"/>
        <w:rPr>
          <w:rFonts w:eastAsia="MS Mincho"/>
          <w:sz w:val="28"/>
          <w:szCs w:val="28"/>
        </w:rPr>
      </w:pP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2.18. Предоставление муниципальной услуги осуществляется  без оплаты. </w:t>
      </w:r>
    </w:p>
    <w:p w:rsidR="00131261" w:rsidRDefault="00131261">
      <w:pPr>
        <w:tabs>
          <w:tab w:val="left" w:pos="1134"/>
          <w:tab w:val="left" w:pos="1418"/>
        </w:tabs>
        <w:suppressAutoHyphens w:val="0"/>
        <w:spacing w:after="0" w:line="240" w:lineRule="auto"/>
        <w:ind w:firstLine="709"/>
        <w:contextualSpacing/>
        <w:jc w:val="both"/>
        <w:rPr>
          <w:rFonts w:eastAsia="MS Mincho"/>
          <w:sz w:val="28"/>
          <w:szCs w:val="28"/>
          <w:lang w:eastAsia="ru-RU"/>
        </w:rPr>
      </w:pPr>
    </w:p>
    <w:p w:rsidR="00131261" w:rsidRDefault="003B5FDB">
      <w:pPr>
        <w:tabs>
          <w:tab w:val="left" w:pos="1134"/>
          <w:tab w:val="left" w:pos="1418"/>
        </w:tabs>
        <w:suppressAutoHyphens w:val="0"/>
        <w:spacing w:after="0" w:line="240" w:lineRule="auto"/>
        <w:contextualSpacing/>
        <w:jc w:val="center"/>
        <w:rPr>
          <w:rFonts w:eastAsia="MS Mincho"/>
          <w:b/>
          <w:sz w:val="28"/>
          <w:szCs w:val="28"/>
          <w:lang w:eastAsia="ru-RU"/>
        </w:rPr>
      </w:pPr>
      <w:r>
        <w:rPr>
          <w:rFonts w:eastAsia="MS Mincho"/>
          <w:b/>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31261" w:rsidRDefault="00131261">
      <w:pPr>
        <w:tabs>
          <w:tab w:val="left" w:pos="1134"/>
          <w:tab w:val="left" w:pos="1418"/>
        </w:tabs>
        <w:suppressAutoHyphens w:val="0"/>
        <w:spacing w:after="0" w:line="240" w:lineRule="auto"/>
        <w:ind w:firstLine="709"/>
        <w:contextualSpacing/>
        <w:jc w:val="both"/>
        <w:rPr>
          <w:rFonts w:eastAsia="MS Mincho"/>
          <w:sz w:val="28"/>
          <w:szCs w:val="28"/>
          <w:lang w:eastAsia="ru-RU"/>
        </w:rPr>
      </w:pP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ascii="Times New Roman CYR" w:eastAsia="MS Mincho" w:hAnsi="Times New Roman CYR" w:cs="Times New Roman CYR"/>
          <w:sz w:val="28"/>
          <w:szCs w:val="28"/>
          <w:lang w:eastAsia="ru-RU"/>
        </w:rPr>
        <w:t xml:space="preserve">2.19.Максимальный срок ожидания в очереди при подаче заявления о </w:t>
      </w:r>
      <w:r>
        <w:rPr>
          <w:rFonts w:eastAsia="MS Mincho"/>
          <w:sz w:val="28"/>
          <w:szCs w:val="28"/>
          <w:lang w:eastAsia="ru-RU"/>
        </w:rPr>
        <w:t xml:space="preserve">предоставлении муниципальной услуги и при получении результата предоставления муниципальной услуги не должен </w:t>
      </w:r>
      <w:r w:rsidRPr="0016584F">
        <w:rPr>
          <w:rFonts w:eastAsia="MS Mincho"/>
          <w:sz w:val="28"/>
          <w:szCs w:val="28"/>
          <w:lang w:eastAsia="ru-RU"/>
        </w:rPr>
        <w:t>превышать</w:t>
      </w:r>
      <w:r w:rsidR="0016584F" w:rsidRPr="0016584F">
        <w:rPr>
          <w:rFonts w:eastAsia="MS Mincho"/>
          <w:sz w:val="28"/>
          <w:szCs w:val="28"/>
          <w:lang w:eastAsia="ru-RU"/>
        </w:rPr>
        <w:t xml:space="preserve"> </w:t>
      </w:r>
      <w:r w:rsidRPr="0016584F">
        <w:rPr>
          <w:rFonts w:eastAsia="MS Mincho"/>
          <w:sz w:val="28"/>
          <w:szCs w:val="28"/>
          <w:lang w:eastAsia="ru-RU"/>
        </w:rPr>
        <w:t>15</w:t>
      </w:r>
      <w:r>
        <w:rPr>
          <w:rFonts w:eastAsia="MS Mincho"/>
          <w:sz w:val="28"/>
          <w:szCs w:val="28"/>
          <w:lang w:eastAsia="ru-RU"/>
        </w:rPr>
        <w:t xml:space="preserve"> минут. </w:t>
      </w:r>
    </w:p>
    <w:p w:rsidR="00131261" w:rsidRDefault="00131261">
      <w:pPr>
        <w:tabs>
          <w:tab w:val="left" w:pos="1134"/>
          <w:tab w:val="left" w:pos="1418"/>
        </w:tabs>
        <w:suppressAutoHyphens w:val="0"/>
        <w:spacing w:after="0" w:line="240" w:lineRule="auto"/>
        <w:ind w:firstLine="709"/>
        <w:contextualSpacing/>
        <w:jc w:val="both"/>
        <w:rPr>
          <w:rFonts w:eastAsia="MS Mincho"/>
          <w:sz w:val="28"/>
          <w:szCs w:val="28"/>
          <w:lang w:eastAsia="ru-RU"/>
        </w:rPr>
      </w:pPr>
    </w:p>
    <w:p w:rsidR="00131261" w:rsidRDefault="003B5FDB">
      <w:pPr>
        <w:tabs>
          <w:tab w:val="left" w:pos="1134"/>
          <w:tab w:val="left" w:pos="1418"/>
        </w:tabs>
        <w:suppressAutoHyphens w:val="0"/>
        <w:spacing w:after="0" w:line="240" w:lineRule="auto"/>
        <w:contextualSpacing/>
        <w:jc w:val="center"/>
        <w:rPr>
          <w:rFonts w:eastAsia="MS Mincho"/>
          <w:b/>
          <w:sz w:val="28"/>
          <w:szCs w:val="28"/>
          <w:lang w:eastAsia="ru-RU"/>
        </w:rPr>
      </w:pPr>
      <w:r>
        <w:rPr>
          <w:rFonts w:eastAsia="MS Mincho"/>
          <w:b/>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131261" w:rsidRDefault="00131261">
      <w:pPr>
        <w:tabs>
          <w:tab w:val="left" w:pos="1134"/>
          <w:tab w:val="left" w:pos="1418"/>
        </w:tabs>
        <w:suppressAutoHyphens w:val="0"/>
        <w:spacing w:after="0" w:line="240" w:lineRule="auto"/>
        <w:ind w:firstLine="709"/>
        <w:contextualSpacing/>
        <w:jc w:val="both"/>
        <w:rPr>
          <w:rFonts w:eastAsia="MS Mincho"/>
          <w:b/>
          <w:sz w:val="28"/>
          <w:szCs w:val="28"/>
          <w:lang w:eastAsia="ru-RU"/>
        </w:rPr>
      </w:pP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2.20. Срок регистрации запроса заявителя о предоставлении муниципальной услуги и прилагаемых  к нему документов не должен превышать 30 минут. При поступлении после 17.00 часов, в пятницу и предпраздничные рабочие дни после 16.00 часов заявления регистрируются на следующий рабочий день.</w:t>
      </w:r>
    </w:p>
    <w:p w:rsidR="00131261" w:rsidRDefault="00131261">
      <w:pPr>
        <w:tabs>
          <w:tab w:val="left" w:pos="1134"/>
          <w:tab w:val="left" w:pos="1418"/>
        </w:tabs>
        <w:suppressAutoHyphens w:val="0"/>
        <w:spacing w:after="0" w:line="240" w:lineRule="auto"/>
        <w:ind w:firstLine="709"/>
        <w:contextualSpacing/>
        <w:jc w:val="both"/>
        <w:rPr>
          <w:rFonts w:eastAsia="MS Mincho"/>
          <w:sz w:val="28"/>
          <w:szCs w:val="28"/>
          <w:lang w:eastAsia="ru-RU"/>
        </w:rPr>
      </w:pPr>
    </w:p>
    <w:p w:rsidR="00131261" w:rsidRDefault="003B5FDB">
      <w:pPr>
        <w:tabs>
          <w:tab w:val="left" w:pos="1134"/>
          <w:tab w:val="left" w:pos="1418"/>
        </w:tabs>
        <w:suppressAutoHyphens w:val="0"/>
        <w:spacing w:after="0" w:line="240" w:lineRule="auto"/>
        <w:contextualSpacing/>
        <w:jc w:val="center"/>
        <w:rPr>
          <w:rFonts w:eastAsia="MS Mincho"/>
          <w:b/>
          <w:sz w:val="28"/>
          <w:szCs w:val="28"/>
          <w:lang w:eastAsia="ru-RU"/>
        </w:rPr>
      </w:pPr>
      <w:proofErr w:type="gramStart"/>
      <w:r>
        <w:rPr>
          <w:rFonts w:eastAsia="MS Mincho"/>
          <w:b/>
          <w:sz w:val="28"/>
          <w:szCs w:val="28"/>
          <w:lang w:eastAsia="ru-RU"/>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31261" w:rsidRDefault="00131261">
      <w:pPr>
        <w:tabs>
          <w:tab w:val="left" w:pos="1134"/>
          <w:tab w:val="left" w:pos="1418"/>
        </w:tabs>
        <w:suppressAutoHyphens w:val="0"/>
        <w:spacing w:after="0" w:line="240" w:lineRule="auto"/>
        <w:contextualSpacing/>
        <w:jc w:val="center"/>
        <w:rPr>
          <w:rFonts w:eastAsia="MS Mincho"/>
          <w:sz w:val="28"/>
          <w:szCs w:val="28"/>
          <w:lang w:eastAsia="ru-RU"/>
        </w:rPr>
      </w:pP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2.21.Места предоставления муниципальной услуги должны отвечать следующим требованиям: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здание, в котором расположено Управление, должно быть оборудовано отдельным входом для свободного доступа заинтересованных лиц;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центральный вход в здание Управления должен быть оборудован информационной табличкой (вывеской), содержащей информацию о режиме работы Управления;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помещения для работы с заинтересованными лицами оборудуются соответствующими информационными стендами, вывесками, указателями;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Управления для ожидания и приема заявителей (устанавливаются в удобном для граждан месте), а также на официальном сайте муниципального образования городской округ Октябрьск Самарской области (МФЦ) Портале;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должностные лица Управления, участвующие в предоставлении муниципальной услуги, обеспечиваются личными нагрудными идентификационными карточками (</w:t>
      </w:r>
      <w:proofErr w:type="spellStart"/>
      <w:r>
        <w:rPr>
          <w:rFonts w:eastAsia="MS Mincho"/>
          <w:sz w:val="28"/>
          <w:szCs w:val="28"/>
          <w:lang w:eastAsia="ru-RU"/>
        </w:rPr>
        <w:t>бейджами</w:t>
      </w:r>
      <w:proofErr w:type="spellEnd"/>
      <w:r>
        <w:rPr>
          <w:rFonts w:eastAsia="MS Mincho"/>
          <w:sz w:val="28"/>
          <w:szCs w:val="28"/>
          <w:lang w:eastAsia="ru-RU"/>
        </w:rPr>
        <w:t xml:space="preserve">) с указанием фамилии, имени, отчества (последнее – при наличии) и должности либо настольными табличками аналогичного содержания;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рабочие места должностных лиц Управления,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места ожидания должны быть комфортны для пребывания заинтересованных лиц и работы должностных лиц Управления, в том числе необходимо наличие доступных мест общего пользования (туалет, гардероб);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места ожидания в очереди на консультацию, подачу заявления о предоставлении муниципальной услуги или для получения результатов </w:t>
      </w:r>
      <w:r>
        <w:rPr>
          <w:rFonts w:eastAsia="MS Mincho"/>
          <w:sz w:val="28"/>
          <w:szCs w:val="28"/>
          <w:lang w:eastAsia="ru-RU"/>
        </w:rPr>
        <w:lastRenderedPageBreak/>
        <w:t>муниципальной услуги должны быть оборудованы стульями, кресельными секциями или скамьями (</w:t>
      </w:r>
      <w:proofErr w:type="spellStart"/>
      <w:r>
        <w:rPr>
          <w:rFonts w:eastAsia="MS Mincho"/>
          <w:sz w:val="28"/>
          <w:szCs w:val="28"/>
          <w:lang w:eastAsia="ru-RU"/>
        </w:rPr>
        <w:t>банкетками</w:t>
      </w:r>
      <w:proofErr w:type="spellEnd"/>
      <w:r>
        <w:rPr>
          <w:rFonts w:eastAsia="MS Mincho"/>
          <w:sz w:val="28"/>
          <w:szCs w:val="28"/>
          <w:lang w:eastAsia="ru-RU"/>
        </w:rPr>
        <w:t xml:space="preserve">);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в помещениях для должностных лиц Управления,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 </w:t>
      </w:r>
    </w:p>
    <w:p w:rsidR="00131261" w:rsidRDefault="003B5FDB">
      <w:pPr>
        <w:widowControl w:val="0"/>
        <w:suppressAutoHyphens w:val="0"/>
        <w:autoSpaceDE w:val="0"/>
        <w:autoSpaceDN w:val="0"/>
        <w:adjustRightInd w:val="0"/>
        <w:spacing w:after="0" w:line="240" w:lineRule="auto"/>
        <w:ind w:firstLine="709"/>
        <w:contextualSpacing/>
        <w:jc w:val="both"/>
        <w:rPr>
          <w:rFonts w:eastAsia="Calibri"/>
          <w:color w:val="000000"/>
          <w:sz w:val="28"/>
          <w:szCs w:val="28"/>
          <w:lang w:eastAsia="en-US"/>
        </w:rPr>
      </w:pPr>
      <w:r>
        <w:rPr>
          <w:rFonts w:eastAsia="Calibri"/>
          <w:color w:val="000000"/>
          <w:sz w:val="28"/>
          <w:szCs w:val="28"/>
          <w:lang w:eastAsia="en-US"/>
        </w:rPr>
        <w:t xml:space="preserve">Для обслуживания инвалидов помещения </w:t>
      </w:r>
      <w:r>
        <w:rPr>
          <w:rFonts w:eastAsia="MS Mincho"/>
          <w:sz w:val="28"/>
          <w:szCs w:val="28"/>
          <w:lang w:eastAsia="ru-RU"/>
        </w:rPr>
        <w:t xml:space="preserve">Управления, участвующих в предоставлении муниципальной услуги, </w:t>
      </w:r>
      <w:r>
        <w:rPr>
          <w:rFonts w:eastAsia="Calibri"/>
          <w:color w:val="000000"/>
          <w:sz w:val="28"/>
          <w:szCs w:val="28"/>
          <w:lang w:eastAsia="en-US"/>
        </w:rPr>
        <w:t xml:space="preserve">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131261" w:rsidRDefault="003B5FDB">
      <w:pPr>
        <w:widowControl w:val="0"/>
        <w:suppressAutoHyphens w:val="0"/>
        <w:autoSpaceDE w:val="0"/>
        <w:autoSpaceDN w:val="0"/>
        <w:adjustRightInd w:val="0"/>
        <w:spacing w:after="0" w:line="240" w:lineRule="auto"/>
        <w:ind w:firstLine="709"/>
        <w:contextualSpacing/>
        <w:jc w:val="both"/>
        <w:rPr>
          <w:rFonts w:eastAsia="Calibri"/>
          <w:color w:val="000000"/>
          <w:sz w:val="28"/>
          <w:szCs w:val="28"/>
          <w:lang w:eastAsia="en-US"/>
        </w:rPr>
      </w:pPr>
      <w:r>
        <w:rPr>
          <w:rFonts w:eastAsia="Calibri"/>
          <w:color w:val="000000"/>
          <w:sz w:val="28"/>
          <w:szCs w:val="28"/>
          <w:lang w:eastAsia="en-US"/>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w:t>
      </w:r>
      <w:r>
        <w:rPr>
          <w:rFonts w:eastAsia="MS Mincho"/>
          <w:sz w:val="28"/>
          <w:szCs w:val="28"/>
          <w:lang w:eastAsia="ru-RU"/>
        </w:rPr>
        <w:t xml:space="preserve">Управления, участвующих в предоставлении муниципальной услуги, </w:t>
      </w:r>
      <w:r>
        <w:rPr>
          <w:rFonts w:eastAsia="Calibri"/>
          <w:color w:val="000000"/>
          <w:sz w:val="28"/>
          <w:szCs w:val="28"/>
          <w:lang w:eastAsia="en-US"/>
        </w:rPr>
        <w:t>оборудуется информационной табличкой (вывеской), содержащей соответствующее наименование, с использованием укрупненного шрифта.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укрупненными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31261" w:rsidRDefault="003B5FDB">
      <w:pPr>
        <w:suppressAutoHyphens w:val="0"/>
        <w:spacing w:after="0" w:line="240" w:lineRule="auto"/>
        <w:contextualSpacing/>
        <w:jc w:val="both"/>
        <w:rPr>
          <w:rFonts w:eastAsia="Calibri"/>
          <w:sz w:val="28"/>
          <w:szCs w:val="28"/>
          <w:lang w:eastAsia="en-US"/>
        </w:rPr>
      </w:pPr>
      <w:r>
        <w:rPr>
          <w:rFonts w:eastAsia="Calibri"/>
          <w:sz w:val="28"/>
          <w:szCs w:val="28"/>
          <w:lang w:eastAsia="en-US"/>
        </w:rPr>
        <w:t xml:space="preserve">     На территории, прилегающей к зданию, в котором расположено </w:t>
      </w:r>
      <w:r>
        <w:rPr>
          <w:rFonts w:eastAsia="MS Mincho"/>
          <w:sz w:val="28"/>
          <w:szCs w:val="28"/>
          <w:lang w:eastAsia="ru-RU"/>
        </w:rPr>
        <w:t>Управление</w:t>
      </w:r>
      <w:r>
        <w:rPr>
          <w:rFonts w:eastAsia="Calibri"/>
          <w:sz w:val="28"/>
          <w:szCs w:val="28"/>
          <w:lang w:eastAsia="en-US"/>
        </w:rPr>
        <w:t xml:space="preserve">, МФЦ, оборудуются места для стоянки (остановки) транспортных средств. Количество парковочных мест определяется исходя из интенсивности и количества заявителей, обратившихся в </w:t>
      </w:r>
      <w:r>
        <w:rPr>
          <w:rFonts w:eastAsia="MS Mincho"/>
          <w:sz w:val="28"/>
          <w:szCs w:val="28"/>
          <w:lang w:eastAsia="ru-RU"/>
        </w:rPr>
        <w:t>Управление</w:t>
      </w:r>
      <w:r>
        <w:rPr>
          <w:rFonts w:eastAsia="Calibri"/>
          <w:sz w:val="28"/>
          <w:szCs w:val="28"/>
          <w:lang w:eastAsia="en-US"/>
        </w:rPr>
        <w:t xml:space="preserve">, МФЦ за определенный период. Доступ заявителей к парковочным местам является бесплатным. </w:t>
      </w:r>
      <w:proofErr w:type="gramStart"/>
      <w:r>
        <w:rPr>
          <w:rFonts w:eastAsia="Calibri"/>
          <w:sz w:val="28"/>
          <w:szCs w:val="28"/>
          <w:lang w:eastAsia="en-US"/>
        </w:rPr>
        <w:t xml:space="preserve">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w:t>
      </w:r>
      <w:r>
        <w:rPr>
          <w:rFonts w:eastAsia="Calibri"/>
          <w:sz w:val="28"/>
          <w:szCs w:val="28"/>
          <w:lang w:val="en-US" w:eastAsia="en-US"/>
        </w:rPr>
        <w:t>I</w:t>
      </w:r>
      <w:r>
        <w:rPr>
          <w:rFonts w:eastAsia="Calibri"/>
          <w:sz w:val="28"/>
          <w:szCs w:val="28"/>
          <w:lang w:eastAsia="en-US"/>
        </w:rPr>
        <w:t xml:space="preserve">, </w:t>
      </w:r>
      <w:r>
        <w:rPr>
          <w:rFonts w:eastAsia="Calibri"/>
          <w:sz w:val="28"/>
          <w:szCs w:val="28"/>
          <w:lang w:val="en-US" w:eastAsia="en-US"/>
        </w:rPr>
        <w:t>II</w:t>
      </w:r>
      <w:r>
        <w:rPr>
          <w:rFonts w:eastAsia="Calibri"/>
          <w:sz w:val="28"/>
          <w:szCs w:val="28"/>
          <w:lang w:eastAsia="en-US"/>
        </w:rPr>
        <w:t xml:space="preserve"> групп, и транспортных средств, перевозящих таких инвалидов и (или) детей-инвалидов.</w:t>
      </w:r>
      <w:proofErr w:type="gramEnd"/>
      <w:r>
        <w:rPr>
          <w:rFonts w:eastAsia="Calibri"/>
          <w:sz w:val="28"/>
          <w:szCs w:val="28"/>
          <w:lang w:eastAsia="en-US"/>
        </w:rPr>
        <w:t xml:space="preserve"> На граждан из числа инвалидов </w:t>
      </w:r>
      <w:r>
        <w:rPr>
          <w:rFonts w:eastAsia="Calibri"/>
          <w:sz w:val="28"/>
          <w:szCs w:val="28"/>
          <w:lang w:val="en-US" w:eastAsia="en-US"/>
        </w:rPr>
        <w:t>III</w:t>
      </w:r>
      <w:r>
        <w:rPr>
          <w:rFonts w:eastAsia="Calibri"/>
          <w:sz w:val="28"/>
          <w:szCs w:val="28"/>
          <w:lang w:eastAsia="en-US"/>
        </w:rPr>
        <w:t xml:space="preserve"> группы указанные нормы распространяются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w:t>
      </w:r>
      <w:r>
        <w:rPr>
          <w:rFonts w:eastAsia="Calibri"/>
          <w:sz w:val="28"/>
          <w:szCs w:val="28"/>
          <w:lang w:eastAsia="en-US"/>
        </w:rPr>
        <w:lastRenderedPageBreak/>
        <w:t xml:space="preserve">места для парковки, не должны занимать иные транспортные средства, за исключением случаев, предусмотренных правилами дорожного движения.    </w:t>
      </w:r>
    </w:p>
    <w:p w:rsidR="00131261" w:rsidRDefault="003B5FDB">
      <w:pPr>
        <w:suppressAutoHyphens w:val="0"/>
        <w:spacing w:line="240" w:lineRule="auto"/>
        <w:ind w:firstLine="708"/>
        <w:contextualSpacing/>
        <w:jc w:val="both"/>
        <w:rPr>
          <w:rFonts w:eastAsia="Calibri"/>
          <w:sz w:val="28"/>
          <w:szCs w:val="28"/>
          <w:lang w:eastAsia="en-US"/>
        </w:rPr>
      </w:pPr>
      <w:r>
        <w:rPr>
          <w:rFonts w:eastAsia="Calibri"/>
          <w:color w:val="000000"/>
          <w:sz w:val="28"/>
          <w:szCs w:val="28"/>
          <w:lang w:eastAsia="en-US"/>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должностных лиц  </w:t>
      </w:r>
      <w:r>
        <w:rPr>
          <w:rFonts w:eastAsia="MS Mincho"/>
          <w:sz w:val="28"/>
          <w:szCs w:val="28"/>
          <w:lang w:eastAsia="ru-RU"/>
        </w:rPr>
        <w:t>Управления, участвующих в предоставлении муниципальной услуги,</w:t>
      </w:r>
      <w:r>
        <w:rPr>
          <w:rFonts w:eastAsia="Calibri"/>
          <w:color w:val="000000"/>
          <w:sz w:val="28"/>
          <w:szCs w:val="28"/>
          <w:lang w:eastAsia="en-US"/>
        </w:rPr>
        <w:t xml:space="preserve"> </w:t>
      </w:r>
      <w:proofErr w:type="spellStart"/>
      <w:r>
        <w:rPr>
          <w:rFonts w:eastAsia="Calibri"/>
          <w:color w:val="000000"/>
          <w:sz w:val="28"/>
          <w:szCs w:val="28"/>
          <w:lang w:eastAsia="en-US"/>
        </w:rPr>
        <w:t>административно-распоряди-тельным</w:t>
      </w:r>
      <w:proofErr w:type="spellEnd"/>
      <w:r>
        <w:rPr>
          <w:rFonts w:eastAsia="Calibri"/>
          <w:color w:val="000000"/>
          <w:sz w:val="28"/>
          <w:szCs w:val="28"/>
          <w:lang w:eastAsia="en-US"/>
        </w:rPr>
        <w:t xml:space="preserve"> актом возлагается обязанность по оказанию ситуационной помощи инвалидам всех категорий на время предоставления муниципальной услуги.</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Помещения МФЦ, в которых осуществляется предоставление муниципальной услуги должны соответствовать требованиям, установленным Постановлением Правительства РФ от 22.12.2012 г. № 1376 «Об утверждении </w:t>
      </w:r>
      <w:proofErr w:type="gramStart"/>
      <w:r>
        <w:rPr>
          <w:rFonts w:eastAsia="MS Mincho"/>
          <w:sz w:val="28"/>
          <w:szCs w:val="28"/>
          <w:lang w:eastAsia="ru-RU"/>
        </w:rPr>
        <w:t>Правил организации деятельности многофункциональных центров предоставления государственных</w:t>
      </w:r>
      <w:proofErr w:type="gramEnd"/>
      <w:r>
        <w:rPr>
          <w:rFonts w:eastAsia="MS Mincho"/>
          <w:sz w:val="28"/>
          <w:szCs w:val="28"/>
          <w:lang w:eastAsia="ru-RU"/>
        </w:rPr>
        <w:t xml:space="preserve"> и муниципальных услуг».</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    Должностные лица Управления, МФЦ оказывают помощь инвалидам в преодолении барьеров, мешающих получению ими муниципальной услуги наравне с другими лицами. В случаях, если существующий объект, в котором предоставляется муниципальная услуга,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w:t>
      </w:r>
      <w:proofErr w:type="spellStart"/>
      <w:r>
        <w:rPr>
          <w:rFonts w:eastAsia="MS Mincho"/>
          <w:sz w:val="28"/>
          <w:szCs w:val="28"/>
          <w:lang w:eastAsia="ru-RU"/>
        </w:rPr>
        <w:t>|осуществляющих</w:t>
      </w:r>
      <w:proofErr w:type="spellEnd"/>
      <w:r>
        <w:rPr>
          <w:rFonts w:eastAsia="MS Mincho"/>
          <w:sz w:val="28"/>
          <w:szCs w:val="28"/>
          <w:lang w:eastAsia="ru-RU"/>
        </w:rPr>
        <w:t xml:space="preserve"> свою деятельность на территории городского округа Октябрьск, меры для обеспечения доступа инвалидов к месту предоставления муниципальной услуги либо, когда </w:t>
      </w:r>
      <w:proofErr w:type="gramStart"/>
      <w:r>
        <w:rPr>
          <w:rFonts w:eastAsia="MS Mincho"/>
          <w:sz w:val="28"/>
          <w:szCs w:val="28"/>
          <w:lang w:eastAsia="ru-RU"/>
        </w:rPr>
        <w:t>это</w:t>
      </w:r>
      <w:proofErr w:type="gramEnd"/>
      <w:r>
        <w:rPr>
          <w:rFonts w:eastAsia="MS Mincho"/>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131261" w:rsidRDefault="00131261">
      <w:pPr>
        <w:tabs>
          <w:tab w:val="left" w:pos="1134"/>
          <w:tab w:val="left" w:pos="1418"/>
        </w:tabs>
        <w:suppressAutoHyphens w:val="0"/>
        <w:spacing w:after="0" w:line="240" w:lineRule="auto"/>
        <w:ind w:firstLine="709"/>
        <w:contextualSpacing/>
        <w:jc w:val="both"/>
        <w:rPr>
          <w:rFonts w:eastAsia="MS Mincho"/>
          <w:sz w:val="28"/>
          <w:szCs w:val="28"/>
          <w:lang w:eastAsia="ru-RU"/>
        </w:rPr>
      </w:pPr>
    </w:p>
    <w:p w:rsidR="00131261" w:rsidRDefault="003B5FDB">
      <w:pPr>
        <w:tabs>
          <w:tab w:val="left" w:pos="1134"/>
          <w:tab w:val="left" w:pos="1418"/>
        </w:tabs>
        <w:suppressAutoHyphens w:val="0"/>
        <w:spacing w:after="0" w:line="240" w:lineRule="auto"/>
        <w:contextualSpacing/>
        <w:jc w:val="center"/>
        <w:rPr>
          <w:rFonts w:eastAsia="MS Mincho"/>
          <w:sz w:val="28"/>
          <w:szCs w:val="28"/>
          <w:lang w:eastAsia="ru-RU"/>
        </w:rPr>
      </w:pPr>
      <w:r>
        <w:rPr>
          <w:rFonts w:eastAsia="MS Mincho"/>
          <w:b/>
          <w:sz w:val="28"/>
          <w:szCs w:val="28"/>
          <w:lang w:eastAsia="ru-RU"/>
        </w:rPr>
        <w:t>Показатели доступности и качества муниципальной услуги</w:t>
      </w:r>
    </w:p>
    <w:p w:rsidR="00131261" w:rsidRDefault="00131261">
      <w:pPr>
        <w:tabs>
          <w:tab w:val="left" w:pos="1134"/>
          <w:tab w:val="left" w:pos="1418"/>
        </w:tabs>
        <w:suppressAutoHyphens w:val="0"/>
        <w:spacing w:after="0" w:line="240" w:lineRule="auto"/>
        <w:ind w:firstLine="709"/>
        <w:contextualSpacing/>
        <w:jc w:val="both"/>
        <w:rPr>
          <w:rFonts w:eastAsia="MS Mincho"/>
          <w:sz w:val="28"/>
          <w:szCs w:val="28"/>
          <w:lang w:eastAsia="ru-RU"/>
        </w:rPr>
      </w:pP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2.22. Показателями доступности и качества предоставления муниципальной услуги являются: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степень удовлетворенности заявителей качеством и доступностью предоставления муниципальной услуги (по результатам опроса заявителей);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доля жалоб на действия (бездействие) должностных лиц, признанных обоснованными от общего количества жалоб, рассмотренных за календарный год;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количество удовлетворенных судами заявлений по обжалованию решений (действий, бездействия) органа, предоставляющего муниципальную услугу, или должностного лица, участвующего в предоставлении муниципальной услуги, за календарный год. </w:t>
      </w:r>
    </w:p>
    <w:p w:rsidR="00131261" w:rsidRDefault="003B5FDB">
      <w:pPr>
        <w:widowControl w:val="0"/>
        <w:autoSpaceDE w:val="0"/>
        <w:spacing w:after="0" w:line="240" w:lineRule="auto"/>
        <w:ind w:firstLine="709"/>
        <w:contextualSpacing/>
        <w:jc w:val="both"/>
        <w:rPr>
          <w:rFonts w:eastAsia="Lucida Sans Unicode"/>
          <w:color w:val="000000"/>
          <w:kern w:val="1"/>
          <w:sz w:val="28"/>
          <w:szCs w:val="28"/>
        </w:rPr>
      </w:pPr>
      <w:r>
        <w:rPr>
          <w:rFonts w:eastAsia="MS Mincho"/>
          <w:sz w:val="28"/>
          <w:szCs w:val="28"/>
          <w:lang w:eastAsia="ru-RU"/>
        </w:rPr>
        <w:t>возможность п</w:t>
      </w:r>
      <w:r>
        <w:rPr>
          <w:rFonts w:eastAsia="Lucida Sans Unicode"/>
          <w:color w:val="000000"/>
          <w:kern w:val="1"/>
          <w:sz w:val="28"/>
          <w:szCs w:val="28"/>
        </w:rPr>
        <w:t>редоставления муниципальной услуги в части приема документов и выдачи результатов муниципальной услуги на базе  МФЦ.</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lastRenderedPageBreak/>
        <w:t xml:space="preserve">снижение времени ожидания в очереди при подаче заявления и при получении результата предоставления муниципальной услуги.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возможность либо невозможность получения муниципальной услуги в многофункциональном центре предоставления государственных и муниципальных услуг.</w:t>
      </w:r>
    </w:p>
    <w:p w:rsidR="00131261" w:rsidRDefault="00131261">
      <w:pPr>
        <w:tabs>
          <w:tab w:val="left" w:pos="1134"/>
          <w:tab w:val="left" w:pos="1418"/>
        </w:tabs>
        <w:suppressAutoHyphens w:val="0"/>
        <w:spacing w:after="0" w:line="240" w:lineRule="auto"/>
        <w:contextualSpacing/>
        <w:jc w:val="both"/>
        <w:rPr>
          <w:rFonts w:eastAsia="MS Mincho"/>
          <w:sz w:val="28"/>
          <w:szCs w:val="28"/>
          <w:lang w:eastAsia="ru-RU"/>
        </w:rPr>
      </w:pPr>
    </w:p>
    <w:p w:rsidR="00131261" w:rsidRDefault="003B5FDB">
      <w:pPr>
        <w:tabs>
          <w:tab w:val="left" w:pos="1134"/>
          <w:tab w:val="left" w:pos="1418"/>
        </w:tabs>
        <w:suppressAutoHyphens w:val="0"/>
        <w:spacing w:after="0" w:line="240" w:lineRule="auto"/>
        <w:contextualSpacing/>
        <w:jc w:val="center"/>
        <w:rPr>
          <w:rFonts w:eastAsia="MS Mincho"/>
          <w:b/>
          <w:sz w:val="28"/>
          <w:szCs w:val="28"/>
          <w:lang w:eastAsia="ru-RU"/>
        </w:rPr>
      </w:pPr>
      <w:r>
        <w:rPr>
          <w:rFonts w:eastAsia="MS Mincho"/>
          <w:b/>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в том числе с использованием  Единого портала государственных и муниципальных услуг</w:t>
      </w:r>
    </w:p>
    <w:p w:rsidR="00131261" w:rsidRDefault="00131261">
      <w:pPr>
        <w:tabs>
          <w:tab w:val="left" w:pos="1134"/>
          <w:tab w:val="left" w:pos="1418"/>
        </w:tabs>
        <w:suppressAutoHyphens w:val="0"/>
        <w:spacing w:after="0" w:line="240" w:lineRule="auto"/>
        <w:ind w:firstLine="709"/>
        <w:contextualSpacing/>
        <w:jc w:val="both"/>
        <w:rPr>
          <w:rFonts w:eastAsia="MS Mincho"/>
          <w:sz w:val="28"/>
          <w:szCs w:val="28"/>
          <w:lang w:eastAsia="ru-RU"/>
        </w:rPr>
      </w:pPr>
    </w:p>
    <w:p w:rsidR="00131261" w:rsidRDefault="003B5FDB">
      <w:pPr>
        <w:suppressAutoHyphens w:val="0"/>
        <w:spacing w:after="0" w:line="240" w:lineRule="auto"/>
        <w:ind w:firstLine="709"/>
        <w:contextualSpacing/>
        <w:jc w:val="both"/>
        <w:rPr>
          <w:rFonts w:eastAsia="Calibri"/>
          <w:color w:val="00B0F0"/>
          <w:sz w:val="28"/>
          <w:szCs w:val="28"/>
          <w:lang w:eastAsia="en-US"/>
        </w:rPr>
      </w:pPr>
      <w:r>
        <w:rPr>
          <w:rFonts w:eastAsia="MS Mincho"/>
          <w:sz w:val="28"/>
          <w:szCs w:val="28"/>
          <w:lang w:eastAsia="ru-RU"/>
        </w:rPr>
        <w:t xml:space="preserve">2.23.Организация предоставления муниципальной услуги осуществляется в МФЦ в режиме «одного окна» на основании договора заключенного между органом местного самоуправления и соответствующим МФЦ по экстерриториальному принципу. </w:t>
      </w:r>
      <w:r>
        <w:rPr>
          <w:rFonts w:eastAsia="Calibri"/>
          <w:sz w:val="28"/>
          <w:szCs w:val="28"/>
          <w:lang w:eastAsia="en-US"/>
        </w:rPr>
        <w:t xml:space="preserve">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roofErr w:type="gramStart"/>
      <w:r>
        <w:rPr>
          <w:rFonts w:eastAsia="Calibri"/>
          <w:sz w:val="28"/>
          <w:szCs w:val="28"/>
          <w:lang w:eastAsia="en-US"/>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Pr>
          <w:rFonts w:eastAsia="Calibri"/>
          <w:sz w:val="28"/>
          <w:szCs w:val="28"/>
          <w:lang w:eastAsia="en-US"/>
        </w:rPr>
        <w:t xml:space="preserve"> по экстерриториальному принципу или в электронной форме (далее – единое региональное хранилище).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Pr>
          <w:sz w:val="28"/>
          <w:szCs w:val="28"/>
          <w:lang w:eastAsia="ru-RU"/>
        </w:rPr>
        <w:t xml:space="preserve">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w:t>
      </w:r>
      <w:r>
        <w:rPr>
          <w:sz w:val="28"/>
          <w:szCs w:val="28"/>
          <w:lang w:eastAsia="ru-RU"/>
        </w:rPr>
        <w:lastRenderedPageBreak/>
        <w:t>документов), заверенных в установленном порядке, документы на бумажных носителях заявителем не предоставляются.</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2.24. Документы для получения муниципальной услуги заявитель предоставляет в МФЦ по почте, по электронной почте и при личном обращении в МФЦ.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Регистрация заявления и документов осуществляется в электронном журнале регистрации заявлений.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Определенные Административным регламентом требования к местам предоставления муниципальной услуги и информированию заявителей о порядке ее предоставления применяются, если в МФЦ в соответствии с действующим законодательством Российской Федерации не установлены иные, более высокие требования.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Управление обязано представить в полном объеме предусмотренную Административным регламентом информацию в МФЦ для ее размещения в месте, отведенном для информирования заявителей.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2.25.Предоставление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Предоставление муниципальной услуги в электронной форме требует наличия у обеих сторон (заявителя и должностного лица Управления, участвующего в предоставлении муниципальной услуги) персонального компьютера с выходом в «Интернет» и усиленной квалифицированной электронной подписи. </w:t>
      </w:r>
    </w:p>
    <w:p w:rsidR="00131261" w:rsidRDefault="003B5FDB">
      <w:pPr>
        <w:tabs>
          <w:tab w:val="left" w:pos="1134"/>
          <w:tab w:val="left" w:pos="1418"/>
        </w:tabs>
        <w:suppressAutoHyphens w:val="0"/>
        <w:spacing w:after="0" w:line="240" w:lineRule="auto"/>
        <w:ind w:firstLine="709"/>
        <w:contextualSpacing/>
        <w:jc w:val="both"/>
        <w:rPr>
          <w:rFonts w:eastAsia="Calibri"/>
          <w:sz w:val="28"/>
          <w:szCs w:val="28"/>
          <w:lang w:eastAsia="en-US"/>
        </w:rPr>
      </w:pPr>
      <w:r>
        <w:rPr>
          <w:rFonts w:eastAsia="MS Mincho"/>
          <w:sz w:val="28"/>
          <w:szCs w:val="28"/>
          <w:lang w:eastAsia="ru-RU"/>
        </w:rPr>
        <w:t xml:space="preserve">2.26. </w:t>
      </w:r>
      <w:proofErr w:type="gramStart"/>
      <w:r>
        <w:rPr>
          <w:rFonts w:eastAsia="MS Mincho"/>
          <w:sz w:val="28"/>
          <w:szCs w:val="28"/>
          <w:lang w:eastAsia="ru-RU"/>
        </w:rPr>
        <w:t xml:space="preserve">При обращении в МФЦ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уполномоченным должностным лицом органа местного самоуправления  (подведомственной организацией), уполномоченного (уполномоченной) на принятие решения о предоставлении муниципальной услуги, и размещается в </w:t>
      </w:r>
      <w:r>
        <w:rPr>
          <w:rFonts w:eastAsia="Calibri"/>
          <w:sz w:val="28"/>
          <w:szCs w:val="28"/>
          <w:lang w:eastAsia="en-US"/>
        </w:rPr>
        <w:t>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roofErr w:type="gramEnd"/>
      <w:r>
        <w:rPr>
          <w:rFonts w:eastAsia="Calibri"/>
          <w:sz w:val="28"/>
          <w:szCs w:val="28"/>
          <w:lang w:eastAsia="en-US"/>
        </w:rPr>
        <w:t xml:space="preserve">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(подведомственную организацию), уполномоченный (уполномоченную) на принятие решения о предоставлении муниципальной услуги.</w:t>
      </w:r>
    </w:p>
    <w:p w:rsidR="00131261" w:rsidRDefault="00131261">
      <w:pPr>
        <w:tabs>
          <w:tab w:val="left" w:pos="1134"/>
          <w:tab w:val="left" w:pos="1418"/>
        </w:tabs>
        <w:suppressAutoHyphens w:val="0"/>
        <w:spacing w:after="0" w:line="240" w:lineRule="auto"/>
        <w:ind w:firstLine="709"/>
        <w:contextualSpacing/>
        <w:jc w:val="both"/>
        <w:rPr>
          <w:rFonts w:eastAsia="MS Mincho"/>
          <w:sz w:val="28"/>
          <w:szCs w:val="28"/>
          <w:lang w:eastAsia="ru-RU"/>
        </w:rPr>
      </w:pPr>
    </w:p>
    <w:p w:rsidR="00131261" w:rsidRDefault="003B5FDB">
      <w:pPr>
        <w:tabs>
          <w:tab w:val="left" w:pos="1134"/>
          <w:tab w:val="left" w:pos="1418"/>
        </w:tabs>
        <w:spacing w:after="0" w:line="240" w:lineRule="auto"/>
        <w:contextualSpacing/>
        <w:jc w:val="center"/>
        <w:rPr>
          <w:b/>
          <w:sz w:val="28"/>
          <w:szCs w:val="28"/>
        </w:rPr>
      </w:pPr>
      <w:r>
        <w:rPr>
          <w:b/>
          <w:sz w:val="28"/>
          <w:szCs w:val="28"/>
        </w:rPr>
        <w:t>3. СОСТАВ, ПОСЛЕДОВАТЕЛЬНОСТЬ И СРОКИ</w:t>
      </w:r>
    </w:p>
    <w:p w:rsidR="00131261" w:rsidRDefault="003B5FDB">
      <w:pPr>
        <w:tabs>
          <w:tab w:val="left" w:pos="1134"/>
          <w:tab w:val="left" w:pos="1418"/>
        </w:tabs>
        <w:spacing w:after="0" w:line="240" w:lineRule="auto"/>
        <w:contextualSpacing/>
        <w:jc w:val="center"/>
        <w:rPr>
          <w:b/>
          <w:sz w:val="28"/>
          <w:szCs w:val="28"/>
        </w:rPr>
      </w:pPr>
      <w:r>
        <w:rPr>
          <w:b/>
          <w:sz w:val="28"/>
          <w:szCs w:val="28"/>
        </w:rPr>
        <w:t>ВЫПОЛНЕНИЯ АДМИНИСТРАТИВНЫХ ПРОЦЕДУР,</w:t>
      </w:r>
    </w:p>
    <w:p w:rsidR="00131261" w:rsidRDefault="003B5FDB">
      <w:pPr>
        <w:tabs>
          <w:tab w:val="left" w:pos="1134"/>
          <w:tab w:val="left" w:pos="1418"/>
        </w:tabs>
        <w:spacing w:after="0" w:line="240" w:lineRule="auto"/>
        <w:contextualSpacing/>
        <w:jc w:val="center"/>
        <w:rPr>
          <w:b/>
          <w:sz w:val="28"/>
          <w:szCs w:val="28"/>
        </w:rPr>
      </w:pPr>
      <w:r>
        <w:rPr>
          <w:b/>
          <w:sz w:val="28"/>
          <w:szCs w:val="28"/>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31261" w:rsidRDefault="00131261">
      <w:pPr>
        <w:tabs>
          <w:tab w:val="left" w:pos="1134"/>
          <w:tab w:val="left" w:pos="1418"/>
        </w:tabs>
        <w:spacing w:after="0" w:line="240" w:lineRule="auto"/>
        <w:contextualSpacing/>
        <w:jc w:val="center"/>
        <w:rPr>
          <w:rStyle w:val="50"/>
          <w:sz w:val="28"/>
          <w:szCs w:val="28"/>
        </w:rPr>
      </w:pPr>
    </w:p>
    <w:p w:rsidR="00131261" w:rsidRDefault="003B5FDB">
      <w:pPr>
        <w:tabs>
          <w:tab w:val="left" w:pos="1134"/>
          <w:tab w:val="left" w:pos="1418"/>
        </w:tabs>
        <w:spacing w:after="0" w:line="240" w:lineRule="auto"/>
        <w:contextualSpacing/>
        <w:jc w:val="center"/>
        <w:rPr>
          <w:b/>
          <w:bCs/>
          <w:sz w:val="28"/>
          <w:szCs w:val="28"/>
          <w:shd w:val="clear" w:color="auto" w:fill="FFFFFF"/>
        </w:rPr>
      </w:pPr>
      <w:r>
        <w:rPr>
          <w:rStyle w:val="50"/>
          <w:sz w:val="28"/>
          <w:szCs w:val="28"/>
        </w:rPr>
        <w:t>Перечень административных процедур в рамках предоставления муниципальной услуги</w:t>
      </w:r>
    </w:p>
    <w:p w:rsidR="00131261" w:rsidRDefault="00131261">
      <w:pPr>
        <w:tabs>
          <w:tab w:val="left" w:pos="1134"/>
          <w:tab w:val="left" w:pos="1418"/>
        </w:tabs>
        <w:spacing w:after="0" w:line="240" w:lineRule="auto"/>
        <w:ind w:firstLine="709"/>
        <w:contextualSpacing/>
        <w:jc w:val="both"/>
        <w:rPr>
          <w:sz w:val="28"/>
          <w:szCs w:val="28"/>
        </w:rPr>
      </w:pPr>
    </w:p>
    <w:p w:rsidR="00131261" w:rsidRDefault="003B5FDB">
      <w:pPr>
        <w:tabs>
          <w:tab w:val="left" w:pos="1134"/>
          <w:tab w:val="left" w:pos="1418"/>
        </w:tabs>
        <w:spacing w:after="0" w:line="240" w:lineRule="auto"/>
        <w:ind w:firstLine="709"/>
        <w:contextualSpacing/>
        <w:jc w:val="both"/>
        <w:rPr>
          <w:sz w:val="28"/>
          <w:szCs w:val="28"/>
        </w:rPr>
      </w:pPr>
      <w:r>
        <w:rPr>
          <w:sz w:val="28"/>
          <w:szCs w:val="28"/>
        </w:rPr>
        <w:t xml:space="preserve">Предоставление муниципальной услуги включает в себя следующие административные процедуры: </w:t>
      </w:r>
    </w:p>
    <w:p w:rsidR="00131261" w:rsidRDefault="003B5FDB">
      <w:pPr>
        <w:tabs>
          <w:tab w:val="left" w:pos="1134"/>
          <w:tab w:val="left" w:pos="1418"/>
        </w:tabs>
        <w:spacing w:after="0" w:line="240" w:lineRule="auto"/>
        <w:ind w:firstLine="709"/>
        <w:contextualSpacing/>
        <w:jc w:val="both"/>
        <w:rPr>
          <w:sz w:val="28"/>
          <w:szCs w:val="28"/>
        </w:rPr>
      </w:pPr>
      <w:r>
        <w:rPr>
          <w:sz w:val="28"/>
          <w:szCs w:val="28"/>
        </w:rPr>
        <w:t xml:space="preserve">- прием и регистрация заявления и документов, необходимых для предоставления муниципальной услуги; </w:t>
      </w:r>
    </w:p>
    <w:p w:rsidR="00131261" w:rsidRDefault="003B5FDB">
      <w:pPr>
        <w:tabs>
          <w:tab w:val="left" w:pos="1134"/>
          <w:tab w:val="left" w:pos="1418"/>
        </w:tabs>
        <w:spacing w:after="0" w:line="240" w:lineRule="auto"/>
        <w:ind w:firstLine="709"/>
        <w:contextualSpacing/>
        <w:jc w:val="both"/>
        <w:rPr>
          <w:sz w:val="28"/>
          <w:szCs w:val="28"/>
        </w:rPr>
      </w:pPr>
      <w:r>
        <w:rPr>
          <w:sz w:val="28"/>
          <w:szCs w:val="28"/>
        </w:rPr>
        <w:t>- прием и регистрация заявления и документов, необходимых для предоставления муниципальной услуги, в случае обращения заявителя в МФЦ;</w:t>
      </w:r>
    </w:p>
    <w:p w:rsidR="00131261" w:rsidRDefault="003B5FDB">
      <w:pPr>
        <w:tabs>
          <w:tab w:val="left" w:pos="1134"/>
          <w:tab w:val="left" w:pos="1418"/>
        </w:tabs>
        <w:spacing w:after="0" w:line="240" w:lineRule="auto"/>
        <w:ind w:firstLine="709"/>
        <w:contextualSpacing/>
        <w:jc w:val="both"/>
        <w:rPr>
          <w:sz w:val="28"/>
          <w:szCs w:val="28"/>
        </w:rPr>
      </w:pPr>
      <w:r>
        <w:rPr>
          <w:sz w:val="28"/>
          <w:szCs w:val="28"/>
        </w:rPr>
        <w:t>- формирование и направление запросов, получение ответов в рамках межведомственного взаимодействия;</w:t>
      </w:r>
    </w:p>
    <w:p w:rsidR="00131261" w:rsidRDefault="003B5FDB">
      <w:pPr>
        <w:tabs>
          <w:tab w:val="left" w:pos="1134"/>
          <w:tab w:val="left" w:pos="1418"/>
        </w:tabs>
        <w:spacing w:after="0" w:line="240" w:lineRule="auto"/>
        <w:ind w:firstLine="709"/>
        <w:contextualSpacing/>
        <w:jc w:val="both"/>
        <w:rPr>
          <w:sz w:val="28"/>
          <w:szCs w:val="28"/>
        </w:rPr>
      </w:pPr>
      <w:r>
        <w:rPr>
          <w:sz w:val="28"/>
          <w:szCs w:val="28"/>
        </w:rPr>
        <w:t xml:space="preserve">- проверка содержания документов на соответствие требованиям законодательства, подготовка проекта постановления Администрации городского округа Октябрьск о выдаче или об отказе в выдаче разрешения на право организации розничного рынка на территории городского округа Октябрьск; </w:t>
      </w:r>
    </w:p>
    <w:p w:rsidR="00131261" w:rsidRDefault="003B5FDB">
      <w:pPr>
        <w:tabs>
          <w:tab w:val="left" w:pos="1134"/>
          <w:tab w:val="left" w:pos="1418"/>
        </w:tabs>
        <w:spacing w:after="0" w:line="240" w:lineRule="auto"/>
        <w:ind w:firstLine="709"/>
        <w:contextualSpacing/>
        <w:jc w:val="both"/>
        <w:rPr>
          <w:sz w:val="28"/>
          <w:szCs w:val="28"/>
        </w:rPr>
      </w:pPr>
      <w:r>
        <w:rPr>
          <w:sz w:val="28"/>
          <w:szCs w:val="28"/>
        </w:rPr>
        <w:t xml:space="preserve">- принятие решения о предоставлении или об отказе в предоставлении муниципальной услуги, выдача (направление) заявителю документов. </w:t>
      </w:r>
    </w:p>
    <w:p w:rsidR="00131261" w:rsidRDefault="003B5FDB">
      <w:pPr>
        <w:widowControl w:val="0"/>
        <w:suppressAutoHyphens w:val="0"/>
        <w:autoSpaceDE w:val="0"/>
        <w:autoSpaceDN w:val="0"/>
        <w:adjustRightInd w:val="0"/>
        <w:spacing w:after="0" w:line="240" w:lineRule="auto"/>
        <w:ind w:firstLine="709"/>
        <w:contextualSpacing/>
        <w:jc w:val="both"/>
        <w:rPr>
          <w:rFonts w:eastAsia="Calibri"/>
          <w:color w:val="000000"/>
          <w:sz w:val="28"/>
          <w:szCs w:val="28"/>
          <w:lang w:eastAsia="en-US"/>
        </w:rPr>
      </w:pPr>
      <w:r>
        <w:rPr>
          <w:rFonts w:eastAsia="Calibri"/>
          <w:color w:val="000000"/>
          <w:sz w:val="28"/>
          <w:szCs w:val="28"/>
          <w:lang w:eastAsia="en-US"/>
        </w:rPr>
        <w:t xml:space="preserve">    - исправление допущенных опечаток и ошибок в выданных в результате предоставления муниципальной услуги документах.</w:t>
      </w:r>
    </w:p>
    <w:p w:rsidR="00131261" w:rsidRDefault="00131261">
      <w:pPr>
        <w:tabs>
          <w:tab w:val="left" w:pos="1134"/>
          <w:tab w:val="left" w:pos="1418"/>
        </w:tabs>
        <w:spacing w:after="0" w:line="240" w:lineRule="auto"/>
        <w:contextualSpacing/>
        <w:jc w:val="both"/>
        <w:rPr>
          <w:b/>
          <w:sz w:val="28"/>
          <w:szCs w:val="28"/>
        </w:rPr>
      </w:pPr>
    </w:p>
    <w:p w:rsidR="00131261" w:rsidRDefault="003B5FDB">
      <w:pPr>
        <w:tabs>
          <w:tab w:val="left" w:pos="1134"/>
          <w:tab w:val="left" w:pos="1418"/>
        </w:tabs>
        <w:spacing w:after="0" w:line="240" w:lineRule="auto"/>
        <w:contextualSpacing/>
        <w:jc w:val="center"/>
        <w:rPr>
          <w:b/>
          <w:sz w:val="28"/>
          <w:szCs w:val="28"/>
        </w:rPr>
      </w:pPr>
      <w:r>
        <w:rPr>
          <w:b/>
          <w:sz w:val="28"/>
          <w:szCs w:val="28"/>
        </w:rPr>
        <w:t>Прием и регистрация заявления и документов, необходимых для предоставления муниципальной услуги</w:t>
      </w:r>
    </w:p>
    <w:p w:rsidR="00131261" w:rsidRDefault="00131261">
      <w:pPr>
        <w:tabs>
          <w:tab w:val="left" w:pos="1134"/>
          <w:tab w:val="left" w:pos="1418"/>
        </w:tabs>
        <w:spacing w:after="0" w:line="240" w:lineRule="auto"/>
        <w:contextualSpacing/>
        <w:jc w:val="center"/>
        <w:rPr>
          <w:b/>
          <w:sz w:val="28"/>
          <w:szCs w:val="28"/>
        </w:rPr>
      </w:pPr>
    </w:p>
    <w:p w:rsidR="00131261" w:rsidRDefault="003B5FDB">
      <w:pPr>
        <w:numPr>
          <w:ilvl w:val="1"/>
          <w:numId w:val="4"/>
        </w:numPr>
        <w:tabs>
          <w:tab w:val="left" w:pos="1134"/>
          <w:tab w:val="left" w:pos="1418"/>
        </w:tabs>
        <w:suppressAutoHyphens w:val="0"/>
        <w:spacing w:after="0" w:line="240" w:lineRule="auto"/>
        <w:ind w:left="0" w:firstLine="709"/>
        <w:contextualSpacing/>
        <w:jc w:val="both"/>
        <w:rPr>
          <w:sz w:val="28"/>
          <w:szCs w:val="28"/>
        </w:rPr>
      </w:pPr>
      <w:r>
        <w:rPr>
          <w:sz w:val="28"/>
          <w:szCs w:val="28"/>
        </w:rPr>
        <w:t xml:space="preserve">Основанием для начала административной процедуры является обращение заявителя с заявлением и прилагаемыми к нему документами согласно пунктам 2.6 и 2.7 настоящего Административного регламента в Управление или получение представленных заявителем документов (сканированных копий документов, электронных документов) из МФЦ в соответствии с пунктом 3.15 настоящего Административного регламента. </w:t>
      </w:r>
    </w:p>
    <w:p w:rsidR="00131261" w:rsidRDefault="003B5FDB">
      <w:pPr>
        <w:numPr>
          <w:ilvl w:val="1"/>
          <w:numId w:val="4"/>
        </w:numPr>
        <w:tabs>
          <w:tab w:val="left" w:pos="1134"/>
          <w:tab w:val="left" w:pos="1418"/>
        </w:tabs>
        <w:suppressAutoHyphens w:val="0"/>
        <w:spacing w:after="0" w:line="240" w:lineRule="auto"/>
        <w:ind w:left="0" w:firstLine="709"/>
        <w:contextualSpacing/>
        <w:jc w:val="both"/>
        <w:rPr>
          <w:sz w:val="28"/>
          <w:szCs w:val="28"/>
        </w:rPr>
      </w:pPr>
      <w:r>
        <w:rPr>
          <w:spacing w:val="-2"/>
          <w:kern w:val="1"/>
          <w:sz w:val="28"/>
          <w:szCs w:val="28"/>
        </w:rPr>
        <w:t xml:space="preserve">Выполнение административной процедуры осуществляет специалист Управления, ответственный за предоставление муниципальной услуги. </w:t>
      </w:r>
    </w:p>
    <w:p w:rsidR="00131261" w:rsidRDefault="003B5FDB">
      <w:pPr>
        <w:numPr>
          <w:ilvl w:val="1"/>
          <w:numId w:val="4"/>
        </w:numPr>
        <w:tabs>
          <w:tab w:val="left" w:pos="1134"/>
          <w:tab w:val="left" w:pos="1418"/>
        </w:tabs>
        <w:suppressAutoHyphens w:val="0"/>
        <w:spacing w:after="0" w:line="240" w:lineRule="auto"/>
        <w:ind w:left="0" w:firstLine="709"/>
        <w:contextualSpacing/>
        <w:jc w:val="both"/>
        <w:rPr>
          <w:sz w:val="28"/>
          <w:szCs w:val="28"/>
        </w:rPr>
      </w:pPr>
      <w:r>
        <w:rPr>
          <w:kern w:val="1"/>
          <w:sz w:val="28"/>
          <w:szCs w:val="28"/>
        </w:rPr>
        <w:t xml:space="preserve">Специалист </w:t>
      </w:r>
      <w:r>
        <w:rPr>
          <w:spacing w:val="-2"/>
          <w:kern w:val="1"/>
          <w:sz w:val="28"/>
          <w:szCs w:val="28"/>
        </w:rPr>
        <w:t>Управления</w:t>
      </w:r>
      <w:r>
        <w:rPr>
          <w:kern w:val="1"/>
          <w:sz w:val="28"/>
          <w:szCs w:val="28"/>
        </w:rPr>
        <w:t xml:space="preserve">, ответственный за предоставление муниципальной услуги, проверяет комплектность и правильность оформления документов, необходимых для предоставления муниципальной услуги, в том числе удостоверяется, что: </w:t>
      </w:r>
    </w:p>
    <w:p w:rsidR="00131261" w:rsidRDefault="003B5FDB">
      <w:pPr>
        <w:tabs>
          <w:tab w:val="left" w:pos="1134"/>
          <w:tab w:val="left" w:pos="1418"/>
        </w:tabs>
        <w:spacing w:after="0" w:line="240" w:lineRule="auto"/>
        <w:ind w:firstLine="709"/>
        <w:contextualSpacing/>
        <w:jc w:val="both"/>
        <w:rPr>
          <w:sz w:val="28"/>
          <w:szCs w:val="28"/>
        </w:rPr>
      </w:pPr>
      <w:r>
        <w:rPr>
          <w:kern w:val="1"/>
          <w:sz w:val="28"/>
          <w:szCs w:val="28"/>
        </w:rPr>
        <w:t xml:space="preserve">- </w:t>
      </w:r>
      <w:r>
        <w:rPr>
          <w:sz w:val="28"/>
          <w:szCs w:val="28"/>
        </w:rPr>
        <w:t xml:space="preserve">заявление составлено в соответствии с требованиями пунктов 2.6 или 2.7 настоящего Административного регламента; </w:t>
      </w:r>
    </w:p>
    <w:p w:rsidR="00131261" w:rsidRDefault="003B5FDB">
      <w:pPr>
        <w:tabs>
          <w:tab w:val="left" w:pos="1134"/>
          <w:tab w:val="left" w:pos="1418"/>
        </w:tabs>
        <w:spacing w:after="0" w:line="240" w:lineRule="auto"/>
        <w:ind w:firstLine="709"/>
        <w:contextualSpacing/>
        <w:jc w:val="both"/>
        <w:rPr>
          <w:kern w:val="1"/>
          <w:sz w:val="28"/>
          <w:szCs w:val="28"/>
        </w:rPr>
      </w:pPr>
      <w:r>
        <w:rPr>
          <w:kern w:val="1"/>
          <w:sz w:val="28"/>
          <w:szCs w:val="28"/>
        </w:rPr>
        <w:t xml:space="preserve">- документы в установленных законодательством случаях скреплены печатями, имеют подписи уполномоченных на их подписание лиц; </w:t>
      </w:r>
    </w:p>
    <w:p w:rsidR="00131261" w:rsidRDefault="003B5FDB">
      <w:pPr>
        <w:tabs>
          <w:tab w:val="left" w:pos="1134"/>
          <w:tab w:val="left" w:pos="1418"/>
        </w:tabs>
        <w:spacing w:after="0" w:line="240" w:lineRule="auto"/>
        <w:ind w:firstLine="709"/>
        <w:contextualSpacing/>
        <w:jc w:val="both"/>
        <w:rPr>
          <w:kern w:val="1"/>
          <w:sz w:val="28"/>
          <w:szCs w:val="28"/>
        </w:rPr>
      </w:pPr>
      <w:r>
        <w:rPr>
          <w:kern w:val="1"/>
          <w:sz w:val="28"/>
          <w:szCs w:val="28"/>
        </w:rPr>
        <w:t xml:space="preserve">- заявление и документы не имеют серьезных повреждений, наличие которых не позволяет однозначно истолковать их содержание; </w:t>
      </w:r>
    </w:p>
    <w:p w:rsidR="00131261" w:rsidRDefault="003B5FDB">
      <w:pPr>
        <w:tabs>
          <w:tab w:val="left" w:pos="1134"/>
          <w:tab w:val="left" w:pos="1418"/>
        </w:tabs>
        <w:spacing w:after="0" w:line="240" w:lineRule="auto"/>
        <w:ind w:firstLine="709"/>
        <w:contextualSpacing/>
        <w:jc w:val="both"/>
        <w:rPr>
          <w:kern w:val="1"/>
          <w:sz w:val="28"/>
          <w:szCs w:val="28"/>
        </w:rPr>
      </w:pPr>
      <w:r>
        <w:rPr>
          <w:kern w:val="1"/>
          <w:sz w:val="28"/>
          <w:szCs w:val="28"/>
        </w:rPr>
        <w:lastRenderedPageBreak/>
        <w:t xml:space="preserve">- к заявлению приложен полный перечень документов, необходимых для предоставления муниципальной услуги согласно пунктам 2.6 или 2.7 настоящего Административного регламента. </w:t>
      </w:r>
    </w:p>
    <w:p w:rsidR="00131261" w:rsidRDefault="003B5FDB">
      <w:pPr>
        <w:tabs>
          <w:tab w:val="left" w:pos="1134"/>
          <w:tab w:val="left" w:pos="1418"/>
        </w:tabs>
        <w:spacing w:after="0" w:line="240" w:lineRule="auto"/>
        <w:ind w:firstLine="709"/>
        <w:contextualSpacing/>
        <w:jc w:val="both"/>
        <w:rPr>
          <w:sz w:val="28"/>
          <w:szCs w:val="28"/>
        </w:rPr>
      </w:pPr>
      <w:r>
        <w:rPr>
          <w:sz w:val="28"/>
          <w:szCs w:val="28"/>
        </w:rPr>
        <w:t>Максимальный срок выполнения действия составляет 10 минут.</w:t>
      </w:r>
    </w:p>
    <w:p w:rsidR="00131261" w:rsidRDefault="003B5FDB">
      <w:pPr>
        <w:numPr>
          <w:ilvl w:val="1"/>
          <w:numId w:val="4"/>
        </w:numPr>
        <w:tabs>
          <w:tab w:val="left" w:pos="1134"/>
          <w:tab w:val="left" w:pos="1418"/>
        </w:tabs>
        <w:suppressAutoHyphens w:val="0"/>
        <w:spacing w:after="0" w:line="240" w:lineRule="auto"/>
        <w:ind w:left="0" w:firstLine="709"/>
        <w:contextualSpacing/>
        <w:jc w:val="both"/>
        <w:rPr>
          <w:sz w:val="28"/>
          <w:szCs w:val="28"/>
        </w:rPr>
      </w:pPr>
      <w:r>
        <w:rPr>
          <w:kern w:val="1"/>
          <w:sz w:val="28"/>
          <w:szCs w:val="28"/>
        </w:rPr>
        <w:t xml:space="preserve">Специалист </w:t>
      </w:r>
      <w:r>
        <w:rPr>
          <w:spacing w:val="-2"/>
          <w:kern w:val="1"/>
          <w:sz w:val="28"/>
          <w:szCs w:val="28"/>
        </w:rPr>
        <w:t>Управления</w:t>
      </w:r>
      <w:r>
        <w:rPr>
          <w:kern w:val="1"/>
          <w:sz w:val="28"/>
          <w:szCs w:val="28"/>
        </w:rPr>
        <w:t xml:space="preserve">, ответственный за предоставление муниципальной услуги, после проверки полноты и правильности оформления документов, необходимых для предоставления муниципальной услуги, осуществляет регистрацию заявления о предоставлении муниципальной услуги и прилагаемых к нему документов в журнале регистрации заявлений на выдачу разрешений на право организации розничного рынка. </w:t>
      </w:r>
    </w:p>
    <w:p w:rsidR="00131261" w:rsidRDefault="003B5FDB">
      <w:pPr>
        <w:tabs>
          <w:tab w:val="left" w:pos="1134"/>
          <w:tab w:val="left" w:pos="1418"/>
        </w:tabs>
        <w:spacing w:after="0" w:line="240" w:lineRule="auto"/>
        <w:ind w:firstLine="709"/>
        <w:contextualSpacing/>
        <w:jc w:val="both"/>
        <w:rPr>
          <w:sz w:val="28"/>
          <w:szCs w:val="28"/>
        </w:rPr>
      </w:pPr>
      <w:r>
        <w:rPr>
          <w:sz w:val="28"/>
          <w:szCs w:val="28"/>
        </w:rPr>
        <w:t>Максимальный срок выполнения действий составляет 10 минут при личном обращении заявителя и 30 минут</w:t>
      </w:r>
      <w:r>
        <w:rPr>
          <w:kern w:val="1"/>
          <w:sz w:val="28"/>
          <w:szCs w:val="28"/>
        </w:rPr>
        <w:t xml:space="preserve"> в случае поступления заявления и прилагаемых к нему документов по почте, по электронной почте, через Портал или от МФЦ</w:t>
      </w:r>
      <w:r>
        <w:rPr>
          <w:sz w:val="28"/>
          <w:szCs w:val="28"/>
        </w:rPr>
        <w:t xml:space="preserve">. </w:t>
      </w:r>
    </w:p>
    <w:p w:rsidR="00131261" w:rsidRDefault="003B5FDB">
      <w:pPr>
        <w:numPr>
          <w:ilvl w:val="1"/>
          <w:numId w:val="4"/>
        </w:numPr>
        <w:tabs>
          <w:tab w:val="left" w:pos="1134"/>
          <w:tab w:val="left" w:pos="1418"/>
        </w:tabs>
        <w:suppressAutoHyphens w:val="0"/>
        <w:spacing w:after="0" w:line="240" w:lineRule="auto"/>
        <w:ind w:left="0" w:firstLine="709"/>
        <w:contextualSpacing/>
        <w:jc w:val="both"/>
        <w:rPr>
          <w:sz w:val="28"/>
          <w:szCs w:val="28"/>
        </w:rPr>
      </w:pPr>
      <w:r>
        <w:rPr>
          <w:kern w:val="1"/>
          <w:sz w:val="28"/>
          <w:szCs w:val="28"/>
        </w:rPr>
        <w:t xml:space="preserve">Специалист </w:t>
      </w:r>
      <w:r>
        <w:rPr>
          <w:spacing w:val="-2"/>
          <w:kern w:val="1"/>
          <w:sz w:val="28"/>
          <w:szCs w:val="28"/>
        </w:rPr>
        <w:t>Управления</w:t>
      </w:r>
      <w:r>
        <w:rPr>
          <w:kern w:val="1"/>
          <w:sz w:val="28"/>
          <w:szCs w:val="28"/>
        </w:rPr>
        <w:t xml:space="preserve">, ответственный за предоставление муниципальной услуги, </w:t>
      </w:r>
      <w:proofErr w:type="gramStart"/>
      <w:r>
        <w:rPr>
          <w:kern w:val="1"/>
          <w:sz w:val="28"/>
          <w:szCs w:val="28"/>
        </w:rPr>
        <w:t>осуществляет подготовку уведомления о приеме заявления к рассмотрению и вручает</w:t>
      </w:r>
      <w:proofErr w:type="gramEnd"/>
      <w:r>
        <w:rPr>
          <w:kern w:val="1"/>
          <w:sz w:val="28"/>
          <w:szCs w:val="28"/>
        </w:rPr>
        <w:t xml:space="preserve"> или направляет данное уведомление заявителю. </w:t>
      </w:r>
    </w:p>
    <w:p w:rsidR="00131261" w:rsidRDefault="003B5FDB">
      <w:pPr>
        <w:tabs>
          <w:tab w:val="left" w:pos="1134"/>
          <w:tab w:val="left" w:pos="1418"/>
        </w:tabs>
        <w:spacing w:after="0" w:line="240" w:lineRule="auto"/>
        <w:ind w:firstLine="709"/>
        <w:contextualSpacing/>
        <w:jc w:val="both"/>
        <w:rPr>
          <w:kern w:val="1"/>
          <w:sz w:val="28"/>
          <w:szCs w:val="28"/>
        </w:rPr>
      </w:pPr>
      <w:r>
        <w:rPr>
          <w:kern w:val="1"/>
          <w:sz w:val="28"/>
          <w:szCs w:val="28"/>
        </w:rPr>
        <w:t xml:space="preserve">Максимальный срок выполнения рассматриваемого административного действия не позднее рабочего дня, следующего за днем поступления заявления и прилагаемых к нему документов в Управление. </w:t>
      </w:r>
    </w:p>
    <w:p w:rsidR="00131261" w:rsidRDefault="003B5FDB">
      <w:pPr>
        <w:tabs>
          <w:tab w:val="left" w:pos="1134"/>
          <w:tab w:val="left" w:pos="1418"/>
        </w:tabs>
        <w:spacing w:after="0" w:line="240" w:lineRule="auto"/>
        <w:ind w:firstLine="709"/>
        <w:contextualSpacing/>
        <w:jc w:val="both"/>
        <w:rPr>
          <w:sz w:val="28"/>
          <w:szCs w:val="28"/>
        </w:rPr>
      </w:pPr>
      <w:r>
        <w:rPr>
          <w:sz w:val="28"/>
          <w:szCs w:val="28"/>
        </w:rPr>
        <w:t xml:space="preserve">Направление предусмотренного настоящим пунктом Административного регламента документа заявителю осуществляется: </w:t>
      </w:r>
    </w:p>
    <w:p w:rsidR="00131261" w:rsidRDefault="003B5FDB">
      <w:pPr>
        <w:tabs>
          <w:tab w:val="left" w:pos="1134"/>
          <w:tab w:val="left" w:pos="1418"/>
        </w:tabs>
        <w:spacing w:after="0" w:line="240" w:lineRule="auto"/>
        <w:ind w:firstLine="709"/>
        <w:contextualSpacing/>
        <w:jc w:val="both"/>
        <w:rPr>
          <w:sz w:val="28"/>
          <w:szCs w:val="28"/>
        </w:rPr>
      </w:pPr>
      <w:r>
        <w:rPr>
          <w:sz w:val="28"/>
          <w:szCs w:val="28"/>
        </w:rPr>
        <w:t xml:space="preserve">- по почте в случае подачи заявления о предоставлении муниципальной услуги и прилагаемых к нему документов по почте в </w:t>
      </w:r>
      <w:r>
        <w:rPr>
          <w:spacing w:val="-2"/>
          <w:kern w:val="1"/>
          <w:sz w:val="28"/>
          <w:szCs w:val="28"/>
        </w:rPr>
        <w:t>Управление</w:t>
      </w:r>
      <w:r>
        <w:rPr>
          <w:sz w:val="28"/>
          <w:szCs w:val="28"/>
        </w:rPr>
        <w:t xml:space="preserve">, а также в случае личного обращения заявителя с заявлением о предоставлении муниципальной услуги в </w:t>
      </w:r>
      <w:r>
        <w:rPr>
          <w:spacing w:val="-2"/>
          <w:kern w:val="1"/>
          <w:sz w:val="28"/>
          <w:szCs w:val="28"/>
        </w:rPr>
        <w:t>Управление</w:t>
      </w:r>
      <w:r>
        <w:rPr>
          <w:sz w:val="28"/>
          <w:szCs w:val="28"/>
        </w:rPr>
        <w:t xml:space="preserve"> при неполучении согласия заявителя получить соответствующие документы в </w:t>
      </w:r>
      <w:r>
        <w:rPr>
          <w:spacing w:val="-2"/>
          <w:kern w:val="1"/>
          <w:sz w:val="28"/>
          <w:szCs w:val="28"/>
        </w:rPr>
        <w:t>Управлении</w:t>
      </w:r>
      <w:r>
        <w:rPr>
          <w:sz w:val="28"/>
          <w:szCs w:val="28"/>
        </w:rPr>
        <w:t xml:space="preserve"> лично; </w:t>
      </w:r>
    </w:p>
    <w:p w:rsidR="00131261" w:rsidRDefault="003B5FDB">
      <w:pPr>
        <w:tabs>
          <w:tab w:val="left" w:pos="1134"/>
          <w:tab w:val="left" w:pos="1418"/>
        </w:tabs>
        <w:spacing w:after="0" w:line="240" w:lineRule="auto"/>
        <w:ind w:firstLine="709"/>
        <w:contextualSpacing/>
        <w:jc w:val="both"/>
        <w:rPr>
          <w:sz w:val="28"/>
          <w:szCs w:val="28"/>
        </w:rPr>
      </w:pPr>
      <w:r>
        <w:rPr>
          <w:sz w:val="28"/>
          <w:szCs w:val="28"/>
        </w:rPr>
        <w:t xml:space="preserve">- по электронной почте в случае подачи заявления о предоставлении муниципальной услуги по электронной почте либо через Портал. </w:t>
      </w:r>
    </w:p>
    <w:p w:rsidR="00131261" w:rsidRDefault="003B5FDB">
      <w:pPr>
        <w:numPr>
          <w:ilvl w:val="1"/>
          <w:numId w:val="4"/>
        </w:numPr>
        <w:tabs>
          <w:tab w:val="left" w:pos="1134"/>
          <w:tab w:val="left" w:pos="1418"/>
        </w:tabs>
        <w:suppressAutoHyphens w:val="0"/>
        <w:spacing w:after="0" w:line="240" w:lineRule="auto"/>
        <w:ind w:left="0" w:firstLine="709"/>
        <w:contextualSpacing/>
        <w:jc w:val="both"/>
        <w:rPr>
          <w:sz w:val="28"/>
          <w:szCs w:val="28"/>
        </w:rPr>
      </w:pPr>
      <w:r>
        <w:rPr>
          <w:sz w:val="28"/>
          <w:szCs w:val="28"/>
        </w:rPr>
        <w:t xml:space="preserve">Результатом выполнения рассматриваемой административной процедуры является выдача или направление заявителю уведомления о приеме заявления к рассмотрению. </w:t>
      </w:r>
    </w:p>
    <w:p w:rsidR="00131261" w:rsidRDefault="003B5FDB">
      <w:pPr>
        <w:numPr>
          <w:ilvl w:val="1"/>
          <w:numId w:val="4"/>
        </w:numPr>
        <w:tabs>
          <w:tab w:val="left" w:pos="1134"/>
          <w:tab w:val="left" w:pos="1418"/>
        </w:tabs>
        <w:suppressAutoHyphens w:val="0"/>
        <w:spacing w:after="0" w:line="240" w:lineRule="auto"/>
        <w:ind w:left="0" w:firstLine="709"/>
        <w:contextualSpacing/>
        <w:jc w:val="both"/>
        <w:rPr>
          <w:sz w:val="28"/>
          <w:szCs w:val="28"/>
        </w:rPr>
      </w:pPr>
      <w:r>
        <w:rPr>
          <w:sz w:val="28"/>
          <w:szCs w:val="28"/>
        </w:rPr>
        <w:t xml:space="preserve">Фиксация результата выполнения рассматриваемой административной процедуры осуществляется путем регистрации представленных документов </w:t>
      </w:r>
      <w:proofErr w:type="gramStart"/>
      <w:r>
        <w:rPr>
          <w:sz w:val="28"/>
          <w:szCs w:val="28"/>
        </w:rPr>
        <w:t xml:space="preserve">в </w:t>
      </w:r>
      <w:r>
        <w:rPr>
          <w:kern w:val="1"/>
          <w:sz w:val="28"/>
          <w:szCs w:val="28"/>
        </w:rPr>
        <w:t>журнале регистрации заявлений на выдачу разрешений на право организации розничного рынка с отметкой о дате</w:t>
      </w:r>
      <w:proofErr w:type="gramEnd"/>
      <w:r>
        <w:rPr>
          <w:kern w:val="1"/>
          <w:sz w:val="28"/>
          <w:szCs w:val="28"/>
        </w:rPr>
        <w:t xml:space="preserve"> направления заявителю уведомления о приеме заявления к рассмотрению. </w:t>
      </w:r>
    </w:p>
    <w:p w:rsidR="00131261" w:rsidRDefault="003B5FDB">
      <w:pPr>
        <w:tabs>
          <w:tab w:val="left" w:pos="1134"/>
          <w:tab w:val="left" w:pos="1418"/>
        </w:tabs>
        <w:spacing w:after="0" w:line="240" w:lineRule="auto"/>
        <w:ind w:firstLine="709"/>
        <w:contextualSpacing/>
        <w:jc w:val="both"/>
        <w:rPr>
          <w:sz w:val="28"/>
          <w:szCs w:val="28"/>
        </w:rPr>
      </w:pPr>
      <w:r>
        <w:rPr>
          <w:sz w:val="28"/>
          <w:szCs w:val="28"/>
        </w:rPr>
        <w:t>Максимальный срок выполнения процедуры составляет один день.</w:t>
      </w:r>
    </w:p>
    <w:p w:rsidR="00131261" w:rsidRDefault="003B5FDB">
      <w:pPr>
        <w:tabs>
          <w:tab w:val="left" w:pos="1134"/>
          <w:tab w:val="left" w:pos="1418"/>
        </w:tabs>
        <w:spacing w:after="0" w:line="240" w:lineRule="auto"/>
        <w:ind w:firstLine="709"/>
        <w:contextualSpacing/>
        <w:jc w:val="both"/>
        <w:rPr>
          <w:kern w:val="1"/>
          <w:sz w:val="28"/>
          <w:szCs w:val="28"/>
        </w:rPr>
      </w:pPr>
      <w:r>
        <w:rPr>
          <w:kern w:val="1"/>
          <w:sz w:val="28"/>
          <w:szCs w:val="28"/>
        </w:rPr>
        <w:t xml:space="preserve">Критерием принятия решения по данной процедуре является поступление заявления и документов на предоставление муниципальной услуги. </w:t>
      </w:r>
    </w:p>
    <w:p w:rsidR="00131261" w:rsidRDefault="00131261">
      <w:pPr>
        <w:tabs>
          <w:tab w:val="left" w:pos="1134"/>
          <w:tab w:val="left" w:pos="1418"/>
        </w:tabs>
        <w:spacing w:after="0" w:line="240" w:lineRule="auto"/>
        <w:ind w:firstLine="709"/>
        <w:contextualSpacing/>
        <w:jc w:val="both"/>
        <w:rPr>
          <w:b/>
          <w:sz w:val="28"/>
          <w:szCs w:val="28"/>
        </w:rPr>
      </w:pPr>
    </w:p>
    <w:p w:rsidR="00131261" w:rsidRDefault="003B5FDB">
      <w:pPr>
        <w:tabs>
          <w:tab w:val="left" w:pos="1134"/>
          <w:tab w:val="left" w:pos="1418"/>
        </w:tabs>
        <w:spacing w:after="0" w:line="240" w:lineRule="auto"/>
        <w:contextualSpacing/>
        <w:jc w:val="center"/>
        <w:rPr>
          <w:b/>
          <w:kern w:val="1"/>
          <w:sz w:val="28"/>
          <w:szCs w:val="28"/>
        </w:rPr>
      </w:pPr>
      <w:r>
        <w:rPr>
          <w:b/>
          <w:sz w:val="28"/>
          <w:szCs w:val="28"/>
        </w:rPr>
        <w:lastRenderedPageBreak/>
        <w:t xml:space="preserve">Прием и регистрация заявления и документов, необходимых для предоставления муниципальной услуги, </w:t>
      </w:r>
      <w:r>
        <w:rPr>
          <w:b/>
          <w:kern w:val="1"/>
          <w:sz w:val="28"/>
          <w:szCs w:val="28"/>
        </w:rPr>
        <w:t>в случае обращения заявителя в МФЦ</w:t>
      </w:r>
    </w:p>
    <w:p w:rsidR="00131261" w:rsidRDefault="003B5FDB">
      <w:pPr>
        <w:numPr>
          <w:ilvl w:val="1"/>
          <w:numId w:val="4"/>
        </w:numPr>
        <w:tabs>
          <w:tab w:val="left" w:pos="1134"/>
          <w:tab w:val="left" w:pos="1418"/>
        </w:tabs>
        <w:suppressAutoHyphens w:val="0"/>
        <w:spacing w:after="0" w:line="240" w:lineRule="auto"/>
        <w:ind w:left="0" w:firstLine="709"/>
        <w:contextualSpacing/>
        <w:jc w:val="both"/>
        <w:rPr>
          <w:sz w:val="28"/>
          <w:szCs w:val="28"/>
        </w:rPr>
      </w:pPr>
      <w:r>
        <w:rPr>
          <w:sz w:val="28"/>
          <w:szCs w:val="28"/>
        </w:rPr>
        <w:t xml:space="preserve">Основанием для начала административной процедуры является обращение заявителя с заявлением и с прилагаемыми к нему документами согласно пунктам 2.6 или 2.7 настоящего Административного регламента в МФЦ. </w:t>
      </w:r>
    </w:p>
    <w:p w:rsidR="00131261" w:rsidRDefault="003B5FDB">
      <w:pPr>
        <w:numPr>
          <w:ilvl w:val="1"/>
          <w:numId w:val="4"/>
        </w:numPr>
        <w:tabs>
          <w:tab w:val="left" w:pos="1134"/>
          <w:tab w:val="left" w:pos="1418"/>
        </w:tabs>
        <w:suppressAutoHyphens w:val="0"/>
        <w:spacing w:after="0" w:line="240" w:lineRule="auto"/>
        <w:ind w:left="0" w:firstLine="709"/>
        <w:contextualSpacing/>
        <w:jc w:val="both"/>
        <w:rPr>
          <w:sz w:val="28"/>
          <w:szCs w:val="28"/>
        </w:rPr>
      </w:pPr>
      <w:r>
        <w:rPr>
          <w:spacing w:val="-2"/>
          <w:kern w:val="1"/>
          <w:sz w:val="28"/>
          <w:szCs w:val="28"/>
        </w:rPr>
        <w:t xml:space="preserve">Выполнение административной процедуры осуществляет специалист МФЦ, ответственный за прием и регистрацию документов. </w:t>
      </w:r>
    </w:p>
    <w:p w:rsidR="00131261" w:rsidRDefault="003B5FDB">
      <w:pPr>
        <w:numPr>
          <w:ilvl w:val="1"/>
          <w:numId w:val="4"/>
        </w:numPr>
        <w:tabs>
          <w:tab w:val="left" w:pos="1134"/>
          <w:tab w:val="left" w:pos="1418"/>
        </w:tabs>
        <w:suppressAutoHyphens w:val="0"/>
        <w:spacing w:after="0" w:line="240" w:lineRule="auto"/>
        <w:ind w:left="0" w:firstLine="709"/>
        <w:contextualSpacing/>
        <w:jc w:val="both"/>
        <w:rPr>
          <w:sz w:val="28"/>
          <w:szCs w:val="28"/>
        </w:rPr>
      </w:pPr>
      <w:r>
        <w:rPr>
          <w:spacing w:val="-2"/>
          <w:kern w:val="1"/>
          <w:sz w:val="28"/>
          <w:szCs w:val="28"/>
        </w:rPr>
        <w:t xml:space="preserve">Сотрудник МФЦ, ответственный за прием и регистрацию документов, при поступлении заявления о предоставлении муниципальной услуги и прилагаемых к нему документов в МФЦ при личном обращении заявителя устанавливает предмет обращения заявителя, </w:t>
      </w:r>
      <w:r>
        <w:rPr>
          <w:kern w:val="1"/>
          <w:sz w:val="28"/>
          <w:szCs w:val="28"/>
        </w:rPr>
        <w:t xml:space="preserve">проверяет комплектность и правильность оформления документов, необходимых для предоставления муниципальной услуги, в том числе удостоверяется, что: </w:t>
      </w:r>
    </w:p>
    <w:p w:rsidR="00131261" w:rsidRDefault="003B5FDB">
      <w:pPr>
        <w:tabs>
          <w:tab w:val="left" w:pos="1134"/>
          <w:tab w:val="left" w:pos="1418"/>
        </w:tabs>
        <w:spacing w:after="0" w:line="240" w:lineRule="auto"/>
        <w:ind w:firstLine="709"/>
        <w:contextualSpacing/>
        <w:jc w:val="both"/>
        <w:rPr>
          <w:sz w:val="28"/>
          <w:szCs w:val="28"/>
        </w:rPr>
      </w:pPr>
      <w:r>
        <w:rPr>
          <w:kern w:val="1"/>
          <w:sz w:val="28"/>
          <w:szCs w:val="28"/>
        </w:rPr>
        <w:t xml:space="preserve">- </w:t>
      </w:r>
      <w:r>
        <w:rPr>
          <w:sz w:val="28"/>
          <w:szCs w:val="28"/>
        </w:rPr>
        <w:t xml:space="preserve">заявление составлено в соответствии с требованиями пунктов 2.6 или 2.7 настоящего Административного регламента; </w:t>
      </w:r>
    </w:p>
    <w:p w:rsidR="00131261" w:rsidRDefault="003B5FDB">
      <w:pPr>
        <w:tabs>
          <w:tab w:val="left" w:pos="1134"/>
          <w:tab w:val="left" w:pos="1418"/>
        </w:tabs>
        <w:spacing w:after="0" w:line="240" w:lineRule="auto"/>
        <w:ind w:firstLine="709"/>
        <w:contextualSpacing/>
        <w:jc w:val="both"/>
        <w:rPr>
          <w:kern w:val="1"/>
          <w:sz w:val="28"/>
          <w:szCs w:val="28"/>
        </w:rPr>
      </w:pPr>
      <w:r>
        <w:rPr>
          <w:kern w:val="1"/>
          <w:sz w:val="28"/>
          <w:szCs w:val="28"/>
        </w:rPr>
        <w:t xml:space="preserve">- документы в установленных законодательством случаях скреплены печатями, имеют подписи уполномоченных на их подписание лиц; </w:t>
      </w:r>
    </w:p>
    <w:p w:rsidR="00131261" w:rsidRDefault="003B5FDB">
      <w:pPr>
        <w:tabs>
          <w:tab w:val="left" w:pos="1134"/>
          <w:tab w:val="left" w:pos="1418"/>
        </w:tabs>
        <w:spacing w:after="0" w:line="240" w:lineRule="auto"/>
        <w:ind w:firstLine="709"/>
        <w:contextualSpacing/>
        <w:jc w:val="both"/>
        <w:rPr>
          <w:kern w:val="1"/>
          <w:sz w:val="28"/>
          <w:szCs w:val="28"/>
        </w:rPr>
      </w:pPr>
      <w:r>
        <w:rPr>
          <w:kern w:val="1"/>
          <w:sz w:val="28"/>
          <w:szCs w:val="28"/>
        </w:rPr>
        <w:t xml:space="preserve">- заявление и документы не имеют серьезных повреждений, наличие которых не позволяет однозначно истолковать их содержание; </w:t>
      </w:r>
    </w:p>
    <w:p w:rsidR="00131261" w:rsidRDefault="003B5FDB">
      <w:pPr>
        <w:tabs>
          <w:tab w:val="left" w:pos="1134"/>
          <w:tab w:val="left" w:pos="1418"/>
        </w:tabs>
        <w:spacing w:after="0" w:line="240" w:lineRule="auto"/>
        <w:ind w:firstLine="709"/>
        <w:contextualSpacing/>
        <w:jc w:val="both"/>
        <w:rPr>
          <w:kern w:val="1"/>
          <w:sz w:val="28"/>
          <w:szCs w:val="28"/>
        </w:rPr>
      </w:pPr>
      <w:r>
        <w:rPr>
          <w:kern w:val="1"/>
          <w:sz w:val="28"/>
          <w:szCs w:val="28"/>
        </w:rPr>
        <w:t xml:space="preserve">- к заявлению приложен полный перечень документов, необходимых для предоставления муниципальной услуги согласно пунктам 2.6 или 2.7 настоящего Административного регламента. </w:t>
      </w:r>
    </w:p>
    <w:p w:rsidR="00131261" w:rsidRDefault="003B5FDB">
      <w:pPr>
        <w:tabs>
          <w:tab w:val="left" w:pos="851"/>
          <w:tab w:val="left" w:pos="1134"/>
          <w:tab w:val="left" w:pos="1418"/>
        </w:tabs>
        <w:spacing w:after="0" w:line="240" w:lineRule="auto"/>
        <w:ind w:firstLine="709"/>
        <w:contextualSpacing/>
        <w:jc w:val="both"/>
        <w:rPr>
          <w:kern w:val="1"/>
          <w:sz w:val="28"/>
          <w:szCs w:val="28"/>
        </w:rPr>
      </w:pPr>
      <w:r>
        <w:rPr>
          <w:kern w:val="1"/>
          <w:sz w:val="28"/>
          <w:szCs w:val="28"/>
        </w:rPr>
        <w:t xml:space="preserve">3.11.В случае отсутствия у заявителя оформленного заявления о предоставление муниципальной услуги сотрудник МФЦ, ответственный за прием и регистрацию документов, оказывает содействие в оформлении заявления о предоставлении муниципальной услуги в соответствии с требованиями настоящего Административного регламента, в том числе с использованием программных средств. В оформленном заявлении заявитель собственноручно указывает свою фамилию, имя и отчество (последнее – при наличии), ставит дату и подпись. </w:t>
      </w:r>
    </w:p>
    <w:p w:rsidR="00131261" w:rsidRDefault="003B5FDB">
      <w:pPr>
        <w:tabs>
          <w:tab w:val="left" w:pos="851"/>
          <w:tab w:val="left" w:pos="1134"/>
          <w:tab w:val="left" w:pos="1418"/>
        </w:tabs>
        <w:spacing w:after="0" w:line="240" w:lineRule="auto"/>
        <w:ind w:firstLine="709"/>
        <w:contextualSpacing/>
        <w:jc w:val="both"/>
        <w:rPr>
          <w:sz w:val="28"/>
          <w:szCs w:val="28"/>
        </w:rPr>
      </w:pPr>
      <w:r>
        <w:rPr>
          <w:sz w:val="28"/>
          <w:szCs w:val="28"/>
        </w:rPr>
        <w:t xml:space="preserve">Максимальный срок выполнения действия составляет 10 минут. </w:t>
      </w:r>
    </w:p>
    <w:p w:rsidR="00131261" w:rsidRDefault="003B5FDB">
      <w:pPr>
        <w:tabs>
          <w:tab w:val="left" w:pos="1134"/>
          <w:tab w:val="left" w:pos="1418"/>
        </w:tabs>
        <w:suppressAutoHyphens w:val="0"/>
        <w:spacing w:after="0" w:line="240" w:lineRule="auto"/>
        <w:ind w:firstLine="709"/>
        <w:contextualSpacing/>
        <w:jc w:val="both"/>
        <w:rPr>
          <w:sz w:val="28"/>
          <w:szCs w:val="28"/>
        </w:rPr>
      </w:pPr>
      <w:r>
        <w:rPr>
          <w:kern w:val="1"/>
          <w:sz w:val="28"/>
          <w:szCs w:val="28"/>
        </w:rPr>
        <w:t xml:space="preserve">3.12.Сотрудник МФЦ, ответственный за прием и регистрацию документов, после проверки полноты и правильности оформления документов, необходимых для предоставления муниципальной услуги: </w:t>
      </w:r>
    </w:p>
    <w:p w:rsidR="00131261" w:rsidRDefault="003B5FDB">
      <w:pPr>
        <w:widowControl w:val="0"/>
        <w:autoSpaceDE w:val="0"/>
        <w:autoSpaceDN w:val="0"/>
        <w:adjustRightInd w:val="0"/>
        <w:spacing w:after="0" w:line="240" w:lineRule="auto"/>
        <w:ind w:firstLine="709"/>
        <w:contextualSpacing/>
        <w:jc w:val="both"/>
        <w:rPr>
          <w:kern w:val="1"/>
          <w:sz w:val="28"/>
          <w:szCs w:val="28"/>
        </w:rPr>
      </w:pPr>
      <w:r>
        <w:rPr>
          <w:kern w:val="1"/>
          <w:sz w:val="28"/>
          <w:szCs w:val="28"/>
        </w:rPr>
        <w:t>- производит сканирование документов, представленных заявителем;</w:t>
      </w:r>
    </w:p>
    <w:p w:rsidR="00131261" w:rsidRDefault="003B5FDB">
      <w:pPr>
        <w:widowControl w:val="0"/>
        <w:autoSpaceDE w:val="0"/>
        <w:autoSpaceDN w:val="0"/>
        <w:adjustRightInd w:val="0"/>
        <w:spacing w:after="0" w:line="240" w:lineRule="auto"/>
        <w:ind w:firstLine="709"/>
        <w:contextualSpacing/>
        <w:jc w:val="both"/>
        <w:rPr>
          <w:kern w:val="1"/>
          <w:sz w:val="28"/>
          <w:szCs w:val="28"/>
        </w:rPr>
      </w:pPr>
      <w:r>
        <w:rPr>
          <w:kern w:val="1"/>
          <w:sz w:val="28"/>
          <w:szCs w:val="28"/>
        </w:rPr>
        <w:t xml:space="preserve">- формирует, подписывает и передает заявителю расписку о приеме документов с использованием программных средств в двух экземплярах, в </w:t>
      </w:r>
      <w:proofErr w:type="gramStart"/>
      <w:r>
        <w:rPr>
          <w:kern w:val="1"/>
          <w:sz w:val="28"/>
          <w:szCs w:val="28"/>
        </w:rPr>
        <w:t>которой</w:t>
      </w:r>
      <w:proofErr w:type="gramEnd"/>
      <w:r>
        <w:rPr>
          <w:kern w:val="1"/>
          <w:sz w:val="28"/>
          <w:szCs w:val="28"/>
        </w:rPr>
        <w:t xml:space="preserve"> указываются:</w:t>
      </w:r>
    </w:p>
    <w:p w:rsidR="00131261" w:rsidRDefault="003B5FDB">
      <w:pPr>
        <w:widowControl w:val="0"/>
        <w:autoSpaceDE w:val="0"/>
        <w:autoSpaceDN w:val="0"/>
        <w:adjustRightInd w:val="0"/>
        <w:spacing w:after="0" w:line="240" w:lineRule="auto"/>
        <w:ind w:firstLine="709"/>
        <w:contextualSpacing/>
        <w:jc w:val="both"/>
        <w:rPr>
          <w:kern w:val="1"/>
          <w:sz w:val="28"/>
          <w:szCs w:val="28"/>
        </w:rPr>
      </w:pPr>
      <w:r>
        <w:rPr>
          <w:kern w:val="1"/>
          <w:sz w:val="28"/>
          <w:szCs w:val="28"/>
        </w:rPr>
        <w:t>наименование МФЦ;</w:t>
      </w:r>
    </w:p>
    <w:p w:rsidR="00131261" w:rsidRDefault="003B5FDB">
      <w:pPr>
        <w:widowControl w:val="0"/>
        <w:autoSpaceDE w:val="0"/>
        <w:autoSpaceDN w:val="0"/>
        <w:adjustRightInd w:val="0"/>
        <w:spacing w:after="0" w:line="240" w:lineRule="auto"/>
        <w:ind w:firstLine="709"/>
        <w:contextualSpacing/>
        <w:jc w:val="both"/>
        <w:rPr>
          <w:kern w:val="1"/>
          <w:sz w:val="28"/>
          <w:szCs w:val="28"/>
        </w:rPr>
      </w:pPr>
      <w:r>
        <w:rPr>
          <w:kern w:val="1"/>
          <w:sz w:val="28"/>
          <w:szCs w:val="28"/>
        </w:rPr>
        <w:t>дата и номер регистрации заявления и документов в электронном журнале регистрации заявлений;</w:t>
      </w:r>
    </w:p>
    <w:p w:rsidR="00131261" w:rsidRDefault="003B5FDB">
      <w:pPr>
        <w:widowControl w:val="0"/>
        <w:autoSpaceDE w:val="0"/>
        <w:autoSpaceDN w:val="0"/>
        <w:adjustRightInd w:val="0"/>
        <w:spacing w:after="0" w:line="240" w:lineRule="auto"/>
        <w:ind w:firstLine="709"/>
        <w:contextualSpacing/>
        <w:jc w:val="both"/>
        <w:rPr>
          <w:kern w:val="1"/>
          <w:sz w:val="28"/>
          <w:szCs w:val="28"/>
        </w:rPr>
      </w:pPr>
      <w:r>
        <w:rPr>
          <w:kern w:val="1"/>
          <w:sz w:val="28"/>
          <w:szCs w:val="28"/>
        </w:rPr>
        <w:t xml:space="preserve">информация о заявителе (фамилия, имя, отчество (последнее – при </w:t>
      </w:r>
      <w:r>
        <w:rPr>
          <w:kern w:val="1"/>
          <w:sz w:val="28"/>
          <w:szCs w:val="28"/>
        </w:rPr>
        <w:lastRenderedPageBreak/>
        <w:t>наличии));</w:t>
      </w:r>
    </w:p>
    <w:p w:rsidR="00131261" w:rsidRDefault="003B5FDB">
      <w:pPr>
        <w:widowControl w:val="0"/>
        <w:autoSpaceDE w:val="0"/>
        <w:autoSpaceDN w:val="0"/>
        <w:adjustRightInd w:val="0"/>
        <w:spacing w:after="0" w:line="240" w:lineRule="auto"/>
        <w:ind w:firstLine="709"/>
        <w:contextualSpacing/>
        <w:jc w:val="both"/>
        <w:rPr>
          <w:kern w:val="1"/>
          <w:sz w:val="28"/>
          <w:szCs w:val="28"/>
        </w:rPr>
      </w:pPr>
      <w:r>
        <w:rPr>
          <w:kern w:val="1"/>
          <w:sz w:val="28"/>
          <w:szCs w:val="28"/>
        </w:rPr>
        <w:t>опись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rsidR="00131261" w:rsidRDefault="003B5FDB">
      <w:pPr>
        <w:widowControl w:val="0"/>
        <w:autoSpaceDE w:val="0"/>
        <w:autoSpaceDN w:val="0"/>
        <w:adjustRightInd w:val="0"/>
        <w:spacing w:after="0" w:line="240" w:lineRule="auto"/>
        <w:ind w:firstLine="709"/>
        <w:contextualSpacing/>
        <w:jc w:val="both"/>
        <w:rPr>
          <w:kern w:val="1"/>
          <w:sz w:val="28"/>
          <w:szCs w:val="28"/>
        </w:rPr>
      </w:pPr>
      <w:r>
        <w:rPr>
          <w:kern w:val="1"/>
          <w:sz w:val="28"/>
          <w:szCs w:val="28"/>
        </w:rPr>
        <w:t>срок оказания муниципальной услуги;</w:t>
      </w:r>
    </w:p>
    <w:p w:rsidR="00131261" w:rsidRDefault="003B5FDB">
      <w:pPr>
        <w:widowControl w:val="0"/>
        <w:autoSpaceDE w:val="0"/>
        <w:autoSpaceDN w:val="0"/>
        <w:adjustRightInd w:val="0"/>
        <w:spacing w:after="0" w:line="240" w:lineRule="auto"/>
        <w:ind w:firstLine="709"/>
        <w:contextualSpacing/>
        <w:jc w:val="both"/>
        <w:rPr>
          <w:kern w:val="1"/>
          <w:sz w:val="28"/>
          <w:szCs w:val="28"/>
        </w:rPr>
      </w:pPr>
      <w:r>
        <w:rPr>
          <w:kern w:val="1"/>
          <w:sz w:val="28"/>
          <w:szCs w:val="28"/>
        </w:rPr>
        <w:t>персональный логин и пароль для мониторинга предоставления муниципальной услуги в «персональном кабинете» на официальном сайте МФЦ в сети «Интернет»;</w:t>
      </w:r>
    </w:p>
    <w:p w:rsidR="00131261" w:rsidRDefault="003B5FDB">
      <w:pPr>
        <w:widowControl w:val="0"/>
        <w:autoSpaceDE w:val="0"/>
        <w:autoSpaceDN w:val="0"/>
        <w:adjustRightInd w:val="0"/>
        <w:spacing w:after="0" w:line="240" w:lineRule="auto"/>
        <w:ind w:firstLine="709"/>
        <w:contextualSpacing/>
        <w:jc w:val="both"/>
        <w:rPr>
          <w:kern w:val="1"/>
          <w:sz w:val="28"/>
          <w:szCs w:val="28"/>
        </w:rPr>
      </w:pPr>
      <w:r>
        <w:rPr>
          <w:kern w:val="1"/>
          <w:sz w:val="28"/>
          <w:szCs w:val="28"/>
        </w:rPr>
        <w:t>фамилия и инициалы сотрудника МФЦ, принявшего документы;</w:t>
      </w:r>
    </w:p>
    <w:p w:rsidR="00131261" w:rsidRDefault="003B5FDB">
      <w:pPr>
        <w:widowControl w:val="0"/>
        <w:autoSpaceDE w:val="0"/>
        <w:autoSpaceDN w:val="0"/>
        <w:adjustRightInd w:val="0"/>
        <w:spacing w:after="0" w:line="240" w:lineRule="auto"/>
        <w:ind w:firstLine="709"/>
        <w:contextualSpacing/>
        <w:jc w:val="both"/>
        <w:rPr>
          <w:kern w:val="1"/>
          <w:sz w:val="28"/>
          <w:szCs w:val="28"/>
        </w:rPr>
      </w:pPr>
      <w:r>
        <w:rPr>
          <w:kern w:val="1"/>
          <w:sz w:val="28"/>
          <w:szCs w:val="28"/>
        </w:rPr>
        <w:t xml:space="preserve">справочный телефон МФЦ, по которому заявитель может уточнить ход </w:t>
      </w:r>
    </w:p>
    <w:p w:rsidR="00131261" w:rsidRDefault="003B5FDB">
      <w:pPr>
        <w:widowControl w:val="0"/>
        <w:autoSpaceDE w:val="0"/>
        <w:autoSpaceDN w:val="0"/>
        <w:adjustRightInd w:val="0"/>
        <w:spacing w:after="0" w:line="240" w:lineRule="auto"/>
        <w:ind w:firstLine="709"/>
        <w:contextualSpacing/>
        <w:jc w:val="both"/>
        <w:rPr>
          <w:kern w:val="1"/>
          <w:sz w:val="28"/>
          <w:szCs w:val="28"/>
        </w:rPr>
      </w:pPr>
      <w:r>
        <w:rPr>
          <w:kern w:val="1"/>
          <w:sz w:val="28"/>
          <w:szCs w:val="28"/>
        </w:rPr>
        <w:t>предоставления муниципальной услуги;</w:t>
      </w:r>
    </w:p>
    <w:p w:rsidR="00131261" w:rsidRDefault="003B5FDB">
      <w:pPr>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осуществляет регистрацию заявления о предоставлении муниципальной услуги и прилагаемых к нему документов</w:t>
      </w:r>
      <w:r>
        <w:rPr>
          <w:rFonts w:eastAsia="MS Mincho"/>
          <w:kern w:val="1"/>
          <w:sz w:val="28"/>
          <w:szCs w:val="28"/>
          <w:lang w:eastAsia="ru-RU"/>
        </w:rPr>
        <w:t xml:space="preserve"> в электронном журнале регистрации заявлений</w:t>
      </w:r>
      <w:r>
        <w:rPr>
          <w:rFonts w:eastAsia="MS Mincho"/>
          <w:sz w:val="28"/>
          <w:szCs w:val="28"/>
          <w:lang w:eastAsia="ru-RU"/>
        </w:rPr>
        <w:t xml:space="preserve">.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Максимальный срок выполнения действий составляет 12 минут.</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kern w:val="1"/>
          <w:sz w:val="28"/>
          <w:szCs w:val="28"/>
          <w:lang w:eastAsia="ru-RU"/>
        </w:rPr>
        <w:t xml:space="preserve">3.13.В случае поступления заявления о предоставлении муниципальной услуги и прилагаемых к нему документов в МФЦ по почте специалист </w:t>
      </w:r>
      <w:r>
        <w:rPr>
          <w:rFonts w:eastAsia="MS Mincho"/>
          <w:spacing w:val="-2"/>
          <w:kern w:val="1"/>
          <w:sz w:val="28"/>
          <w:szCs w:val="28"/>
          <w:lang w:eastAsia="ru-RU"/>
        </w:rPr>
        <w:t>МФЦ</w:t>
      </w:r>
      <w:r>
        <w:rPr>
          <w:rFonts w:eastAsia="MS Mincho"/>
          <w:kern w:val="1"/>
          <w:sz w:val="28"/>
          <w:szCs w:val="28"/>
          <w:lang w:eastAsia="ru-RU"/>
        </w:rPr>
        <w:t>, ответственный за прием и регистрацию документов</w:t>
      </w:r>
      <w:r>
        <w:rPr>
          <w:rFonts w:eastAsia="MS Mincho"/>
          <w:sz w:val="28"/>
          <w:szCs w:val="28"/>
          <w:lang w:eastAsia="ru-RU"/>
        </w:rPr>
        <w:t xml:space="preserve">: </w:t>
      </w:r>
    </w:p>
    <w:p w:rsidR="00131261" w:rsidRDefault="003B5FDB">
      <w:pPr>
        <w:widowControl w:val="0"/>
        <w:suppressAutoHyphens w:val="0"/>
        <w:autoSpaceDE w:val="0"/>
        <w:autoSpaceDN w:val="0"/>
        <w:adjustRightInd w:val="0"/>
        <w:spacing w:after="0" w:line="240" w:lineRule="auto"/>
        <w:ind w:firstLine="709"/>
        <w:contextualSpacing/>
        <w:jc w:val="both"/>
        <w:rPr>
          <w:rFonts w:eastAsia="MS Mincho"/>
          <w:kern w:val="1"/>
          <w:sz w:val="28"/>
          <w:szCs w:val="28"/>
          <w:lang w:eastAsia="ru-RU"/>
        </w:rPr>
      </w:pPr>
      <w:r>
        <w:rPr>
          <w:rFonts w:eastAsia="MS Mincho"/>
          <w:kern w:val="1"/>
          <w:sz w:val="28"/>
          <w:szCs w:val="28"/>
          <w:lang w:eastAsia="ru-RU"/>
        </w:rPr>
        <w:t>- производит сканирование документов, представленных заявителем;</w:t>
      </w:r>
    </w:p>
    <w:p w:rsidR="00131261" w:rsidRDefault="003B5FDB">
      <w:pPr>
        <w:suppressAutoHyphens w:val="0"/>
        <w:spacing w:after="0" w:line="240" w:lineRule="auto"/>
        <w:ind w:firstLine="709"/>
        <w:contextualSpacing/>
        <w:jc w:val="both"/>
        <w:rPr>
          <w:rFonts w:eastAsia="MS Mincho"/>
          <w:kern w:val="1"/>
          <w:sz w:val="28"/>
          <w:szCs w:val="28"/>
          <w:lang w:eastAsia="ru-RU"/>
        </w:rPr>
      </w:pPr>
      <w:r>
        <w:rPr>
          <w:rFonts w:eastAsia="MS Mincho"/>
          <w:sz w:val="28"/>
          <w:szCs w:val="28"/>
          <w:lang w:eastAsia="ru-RU"/>
        </w:rPr>
        <w:t>- осуществляет регистрацию заявления о предоставлении муниципальной услуги и прилагаемых к нему документов</w:t>
      </w:r>
      <w:r>
        <w:rPr>
          <w:rFonts w:eastAsia="MS Mincho"/>
          <w:kern w:val="1"/>
          <w:sz w:val="28"/>
          <w:szCs w:val="28"/>
          <w:lang w:eastAsia="ru-RU"/>
        </w:rPr>
        <w:t xml:space="preserve"> в электронном журнале регистрации заявлений</w:t>
      </w:r>
      <w:r>
        <w:rPr>
          <w:rFonts w:eastAsia="MS Mincho"/>
          <w:sz w:val="28"/>
          <w:szCs w:val="28"/>
          <w:lang w:eastAsia="ru-RU"/>
        </w:rPr>
        <w:t>.</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Максимальный срок выполнения действий составляет 30 минут.</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kern w:val="1"/>
          <w:sz w:val="28"/>
          <w:szCs w:val="28"/>
          <w:lang w:eastAsia="ru-RU"/>
        </w:rPr>
        <w:t xml:space="preserve">3.14.В случае поступления заявления о предоставлении муниципальной услуги и прилагаемых к нему документов в МФЦ по электронной почте специалист </w:t>
      </w:r>
      <w:r>
        <w:rPr>
          <w:rFonts w:eastAsia="MS Mincho"/>
          <w:spacing w:val="-2"/>
          <w:kern w:val="1"/>
          <w:sz w:val="28"/>
          <w:szCs w:val="28"/>
          <w:lang w:eastAsia="ru-RU"/>
        </w:rPr>
        <w:t>МФЦ</w:t>
      </w:r>
      <w:r>
        <w:rPr>
          <w:rFonts w:eastAsia="MS Mincho"/>
          <w:kern w:val="1"/>
          <w:sz w:val="28"/>
          <w:szCs w:val="28"/>
          <w:lang w:eastAsia="ru-RU"/>
        </w:rPr>
        <w:t xml:space="preserve">, ответственный за прием и регистрацию документов, </w:t>
      </w:r>
      <w:r>
        <w:rPr>
          <w:rFonts w:eastAsia="MS Mincho"/>
          <w:sz w:val="28"/>
          <w:szCs w:val="28"/>
          <w:lang w:eastAsia="ru-RU"/>
        </w:rPr>
        <w:t>осуществляет регистрацию заявления о предоставлении муниципальной услуги и прилагаемых к нему документов</w:t>
      </w:r>
      <w:r>
        <w:rPr>
          <w:rFonts w:eastAsia="MS Mincho"/>
          <w:kern w:val="1"/>
          <w:sz w:val="28"/>
          <w:szCs w:val="28"/>
          <w:lang w:eastAsia="ru-RU"/>
        </w:rPr>
        <w:t xml:space="preserve"> в электронном журнале регистрации заявлений</w:t>
      </w:r>
      <w:r>
        <w:rPr>
          <w:rFonts w:eastAsia="MS Mincho"/>
          <w:sz w:val="28"/>
          <w:szCs w:val="28"/>
          <w:lang w:eastAsia="ru-RU"/>
        </w:rPr>
        <w:t xml:space="preserve">.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Максимальный срок выполнения действия составляет 30 минут.</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kern w:val="1"/>
          <w:sz w:val="28"/>
          <w:szCs w:val="28"/>
          <w:lang w:eastAsia="ru-RU"/>
        </w:rPr>
        <w:t xml:space="preserve">3.15.Специалист </w:t>
      </w:r>
      <w:r>
        <w:rPr>
          <w:rFonts w:eastAsia="MS Mincho"/>
          <w:spacing w:val="-2"/>
          <w:kern w:val="1"/>
          <w:sz w:val="28"/>
          <w:szCs w:val="28"/>
          <w:lang w:eastAsia="ru-RU"/>
        </w:rPr>
        <w:t>МФЦ</w:t>
      </w:r>
      <w:r>
        <w:rPr>
          <w:rFonts w:eastAsia="MS Mincho"/>
          <w:kern w:val="1"/>
          <w:sz w:val="28"/>
          <w:szCs w:val="28"/>
          <w:lang w:eastAsia="ru-RU"/>
        </w:rPr>
        <w:t xml:space="preserve">, ответственный за прием и регистрацию документов, </w:t>
      </w:r>
      <w:r>
        <w:rPr>
          <w:rFonts w:eastAsia="MS Mincho"/>
          <w:sz w:val="28"/>
          <w:szCs w:val="28"/>
          <w:lang w:eastAsia="ru-RU"/>
        </w:rPr>
        <w:t>после регистрации заявления о предоставлении муниципальной услуги и прилагаемых к нему документов</w:t>
      </w:r>
      <w:r>
        <w:rPr>
          <w:rFonts w:eastAsia="MS Mincho"/>
          <w:kern w:val="1"/>
          <w:sz w:val="28"/>
          <w:szCs w:val="28"/>
          <w:lang w:eastAsia="ru-RU"/>
        </w:rPr>
        <w:t xml:space="preserve"> в электронном журнале регистрации заявлений осуществляет: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 направление отсканированных копий зарегистрированных в МФЦ документов, поступивших от заявителя на личном приеме или по почте, в Управление по электронной почте;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 перенаправление поступивших по электронной почте от заявителя документов в МФЦ в Управление по электронной почте.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Максимальный срок выполнения действия составляет 10 минут.</w:t>
      </w:r>
    </w:p>
    <w:p w:rsidR="00131261" w:rsidRDefault="003B5FDB">
      <w:pPr>
        <w:suppressAutoHyphens w:val="0"/>
        <w:autoSpaceDE w:val="0"/>
        <w:autoSpaceDN w:val="0"/>
        <w:adjustRightInd w:val="0"/>
        <w:spacing w:after="0" w:line="240" w:lineRule="auto"/>
        <w:ind w:firstLine="709"/>
        <w:contextualSpacing/>
        <w:jc w:val="both"/>
        <w:rPr>
          <w:rFonts w:eastAsia="Calibri"/>
          <w:sz w:val="28"/>
          <w:szCs w:val="28"/>
          <w:lang w:eastAsia="en-US"/>
        </w:rPr>
      </w:pPr>
      <w:r>
        <w:rPr>
          <w:rFonts w:eastAsia="Calibri"/>
          <w:sz w:val="28"/>
          <w:szCs w:val="28"/>
          <w:lang w:eastAsia="en-US"/>
        </w:rPr>
        <w:t xml:space="preserve">3.16 Результатом выполнения рассматриваемой административной процедуры является направление в </w:t>
      </w:r>
      <w:r>
        <w:rPr>
          <w:rFonts w:eastAsia="MS Mincho"/>
          <w:sz w:val="28"/>
          <w:szCs w:val="28"/>
          <w:lang w:eastAsia="ru-RU"/>
        </w:rPr>
        <w:t>Управление</w:t>
      </w:r>
      <w:r>
        <w:rPr>
          <w:rFonts w:eastAsia="Calibri"/>
          <w:sz w:val="28"/>
          <w:szCs w:val="28"/>
          <w:lang w:eastAsia="en-US"/>
        </w:rPr>
        <w:t xml:space="preserve"> заявления и прилагаемых к нему документов о предоставлении муниципальной услуги.</w:t>
      </w:r>
    </w:p>
    <w:p w:rsidR="00131261" w:rsidRDefault="003B5FDB">
      <w:pPr>
        <w:suppressAutoHyphens w:val="0"/>
        <w:autoSpaceDE w:val="0"/>
        <w:autoSpaceDN w:val="0"/>
        <w:adjustRightInd w:val="0"/>
        <w:spacing w:after="0" w:line="240" w:lineRule="auto"/>
        <w:ind w:firstLine="709"/>
        <w:contextualSpacing/>
        <w:jc w:val="both"/>
        <w:rPr>
          <w:rFonts w:eastAsia="Calibri"/>
          <w:sz w:val="28"/>
          <w:szCs w:val="28"/>
          <w:lang w:eastAsia="en-US"/>
        </w:rPr>
      </w:pPr>
      <w:r>
        <w:rPr>
          <w:rFonts w:eastAsia="Calibri"/>
          <w:sz w:val="28"/>
          <w:szCs w:val="28"/>
          <w:lang w:eastAsia="en-US"/>
        </w:rPr>
        <w:lastRenderedPageBreak/>
        <w:t xml:space="preserve"> </w:t>
      </w:r>
      <w:proofErr w:type="gramStart"/>
      <w:r>
        <w:rPr>
          <w:rFonts w:eastAsia="Calibri"/>
          <w:sz w:val="28"/>
          <w:szCs w:val="28"/>
          <w:lang w:eastAsia="en-US"/>
        </w:rPr>
        <w:t>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уполномоченным должностным лицом органа уполномоченного на принятие решения о предоставлении муниципальной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roofErr w:type="gramEnd"/>
    </w:p>
    <w:p w:rsidR="00131261" w:rsidRDefault="003B5FDB">
      <w:pPr>
        <w:suppressAutoHyphens w:val="0"/>
        <w:autoSpaceDE w:val="0"/>
        <w:autoSpaceDN w:val="0"/>
        <w:adjustRightInd w:val="0"/>
        <w:spacing w:after="0" w:line="240" w:lineRule="auto"/>
        <w:ind w:firstLine="709"/>
        <w:contextualSpacing/>
        <w:jc w:val="both"/>
        <w:rPr>
          <w:rFonts w:eastAsia="Calibri"/>
          <w:sz w:val="28"/>
          <w:szCs w:val="28"/>
          <w:lang w:eastAsia="en-US"/>
        </w:rPr>
      </w:pPr>
      <w:r>
        <w:rPr>
          <w:rFonts w:eastAsia="Calibri"/>
          <w:sz w:val="28"/>
          <w:szCs w:val="28"/>
          <w:lang w:eastAsia="en-US"/>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уполномоченный на принятие решения о предоставлении муниципальной услуги.</w:t>
      </w:r>
    </w:p>
    <w:p w:rsidR="00131261" w:rsidRDefault="003B5FDB">
      <w:pPr>
        <w:suppressAutoHyphens w:val="0"/>
        <w:autoSpaceDE w:val="0"/>
        <w:autoSpaceDN w:val="0"/>
        <w:adjustRightInd w:val="0"/>
        <w:spacing w:after="0" w:line="240" w:lineRule="auto"/>
        <w:ind w:firstLine="709"/>
        <w:contextualSpacing/>
        <w:jc w:val="both"/>
        <w:rPr>
          <w:rFonts w:eastAsia="Calibri"/>
          <w:kern w:val="1"/>
          <w:sz w:val="28"/>
          <w:szCs w:val="28"/>
          <w:lang w:eastAsia="en-US"/>
        </w:rPr>
      </w:pPr>
      <w:r>
        <w:rPr>
          <w:rFonts w:eastAsia="Calibri"/>
          <w:sz w:val="28"/>
          <w:szCs w:val="28"/>
          <w:lang w:eastAsia="en-US"/>
        </w:rPr>
        <w:t>Фиксация результата выполнения рассматриваемой административной процедуры осуществляется путем регистрации представленных документов в</w:t>
      </w:r>
      <w:r>
        <w:rPr>
          <w:rFonts w:eastAsia="Calibri"/>
          <w:kern w:val="1"/>
          <w:sz w:val="28"/>
          <w:szCs w:val="28"/>
          <w:lang w:eastAsia="en-US"/>
        </w:rPr>
        <w:t xml:space="preserve"> электронном журнале регистрации заявлений с отметкой о дате направления заявителю документов о предоставлении муниципальной услуги в </w:t>
      </w:r>
      <w:r>
        <w:rPr>
          <w:spacing w:val="-2"/>
          <w:kern w:val="1"/>
          <w:sz w:val="28"/>
          <w:szCs w:val="28"/>
        </w:rPr>
        <w:t>Управление</w:t>
      </w:r>
      <w:r>
        <w:rPr>
          <w:rFonts w:eastAsia="Calibri"/>
          <w:kern w:val="1"/>
          <w:sz w:val="28"/>
          <w:szCs w:val="28"/>
          <w:lang w:eastAsia="en-US"/>
        </w:rPr>
        <w:t xml:space="preserve">. </w:t>
      </w:r>
    </w:p>
    <w:p w:rsidR="00131261" w:rsidRDefault="003B5FDB">
      <w:pPr>
        <w:suppressAutoHyphens w:val="0"/>
        <w:autoSpaceDE w:val="0"/>
        <w:autoSpaceDN w:val="0"/>
        <w:adjustRightInd w:val="0"/>
        <w:spacing w:after="0" w:line="240" w:lineRule="auto"/>
        <w:ind w:firstLine="709"/>
        <w:contextualSpacing/>
        <w:jc w:val="both"/>
        <w:rPr>
          <w:sz w:val="28"/>
          <w:szCs w:val="28"/>
        </w:rPr>
      </w:pPr>
      <w:r>
        <w:rPr>
          <w:sz w:val="28"/>
          <w:szCs w:val="28"/>
        </w:rPr>
        <w:t xml:space="preserve">Максимальный срок выполнения процедуры составляет один  день. </w:t>
      </w:r>
    </w:p>
    <w:p w:rsidR="00131261" w:rsidRDefault="003B5FDB">
      <w:pPr>
        <w:suppressAutoHyphens w:val="0"/>
        <w:autoSpaceDE w:val="0"/>
        <w:autoSpaceDN w:val="0"/>
        <w:adjustRightInd w:val="0"/>
        <w:spacing w:after="0" w:line="240" w:lineRule="auto"/>
        <w:ind w:firstLine="709"/>
        <w:contextualSpacing/>
        <w:jc w:val="both"/>
        <w:rPr>
          <w:kern w:val="1"/>
          <w:sz w:val="28"/>
          <w:szCs w:val="28"/>
        </w:rPr>
      </w:pPr>
      <w:r>
        <w:rPr>
          <w:kern w:val="1"/>
          <w:sz w:val="28"/>
          <w:szCs w:val="28"/>
        </w:rPr>
        <w:t xml:space="preserve">Критерием принятия решения по данной процедуре является поступление заявления и документов на предоставление муниципальной услуги. </w:t>
      </w:r>
    </w:p>
    <w:p w:rsidR="00131261" w:rsidRDefault="00131261">
      <w:pPr>
        <w:widowControl w:val="0"/>
        <w:autoSpaceDE w:val="0"/>
        <w:autoSpaceDN w:val="0"/>
        <w:adjustRightInd w:val="0"/>
        <w:spacing w:after="0" w:line="240" w:lineRule="auto"/>
        <w:ind w:firstLine="709"/>
        <w:contextualSpacing/>
        <w:jc w:val="both"/>
        <w:rPr>
          <w:rFonts w:eastAsia="Calibri"/>
          <w:b/>
          <w:sz w:val="28"/>
          <w:szCs w:val="28"/>
          <w:lang w:eastAsia="en-US"/>
        </w:rPr>
      </w:pPr>
    </w:p>
    <w:p w:rsidR="00131261" w:rsidRDefault="003B5FDB">
      <w:pPr>
        <w:widowControl w:val="0"/>
        <w:autoSpaceDE w:val="0"/>
        <w:autoSpaceDN w:val="0"/>
        <w:adjustRightInd w:val="0"/>
        <w:spacing w:after="0" w:line="240" w:lineRule="auto"/>
        <w:contextualSpacing/>
        <w:jc w:val="center"/>
        <w:rPr>
          <w:rFonts w:eastAsia="Calibri"/>
          <w:b/>
          <w:sz w:val="28"/>
          <w:szCs w:val="28"/>
          <w:lang w:eastAsia="en-US"/>
        </w:rPr>
      </w:pPr>
      <w:r>
        <w:rPr>
          <w:rFonts w:eastAsia="Calibri"/>
          <w:b/>
          <w:sz w:val="28"/>
          <w:szCs w:val="28"/>
          <w:lang w:eastAsia="en-US"/>
        </w:rPr>
        <w:t>Формирование и направление запросов, получение ответов</w:t>
      </w:r>
    </w:p>
    <w:p w:rsidR="00131261" w:rsidRDefault="003B5FDB">
      <w:pPr>
        <w:widowControl w:val="0"/>
        <w:suppressAutoHyphens w:val="0"/>
        <w:autoSpaceDE w:val="0"/>
        <w:autoSpaceDN w:val="0"/>
        <w:adjustRightInd w:val="0"/>
        <w:spacing w:after="0" w:line="240" w:lineRule="auto"/>
        <w:contextualSpacing/>
        <w:jc w:val="center"/>
        <w:rPr>
          <w:rFonts w:eastAsia="Calibri"/>
          <w:b/>
          <w:sz w:val="28"/>
          <w:szCs w:val="28"/>
          <w:lang w:eastAsia="en-US"/>
        </w:rPr>
      </w:pPr>
      <w:r>
        <w:rPr>
          <w:rFonts w:eastAsia="Calibri"/>
          <w:b/>
          <w:sz w:val="28"/>
          <w:szCs w:val="28"/>
          <w:lang w:eastAsia="en-US"/>
        </w:rPr>
        <w:t>в рамках межведомственного взаимодействия</w:t>
      </w:r>
    </w:p>
    <w:p w:rsidR="00131261" w:rsidRDefault="00131261">
      <w:pPr>
        <w:widowControl w:val="0"/>
        <w:suppressAutoHyphens w:val="0"/>
        <w:autoSpaceDE w:val="0"/>
        <w:autoSpaceDN w:val="0"/>
        <w:adjustRightInd w:val="0"/>
        <w:spacing w:after="0" w:line="240" w:lineRule="auto"/>
        <w:ind w:firstLine="709"/>
        <w:contextualSpacing/>
        <w:jc w:val="both"/>
        <w:rPr>
          <w:rFonts w:eastAsia="Calibri"/>
          <w:b/>
          <w:sz w:val="28"/>
          <w:szCs w:val="28"/>
          <w:lang w:eastAsia="en-US"/>
        </w:rPr>
      </w:pP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kern w:val="1"/>
          <w:sz w:val="28"/>
          <w:szCs w:val="28"/>
          <w:lang w:eastAsia="ru-RU"/>
        </w:rPr>
        <w:t xml:space="preserve">3.17.Основанием для начала административной процедуры является регистрация заявления о предоставлении муниципальной услуги </w:t>
      </w:r>
      <w:r>
        <w:rPr>
          <w:rFonts w:ascii="MS Mincho" w:eastAsia="MS Mincho" w:hAnsi="MS Mincho" w:cs="MS Mincho" w:hint="eastAsia"/>
          <w:kern w:val="1"/>
          <w:sz w:val="28"/>
          <w:szCs w:val="28"/>
          <w:lang w:eastAsia="ru-RU"/>
        </w:rPr>
        <w:t> </w:t>
      </w:r>
      <w:r>
        <w:rPr>
          <w:rFonts w:eastAsia="MS Mincho"/>
          <w:kern w:val="1"/>
          <w:sz w:val="28"/>
          <w:szCs w:val="28"/>
          <w:lang w:eastAsia="ru-RU"/>
        </w:rPr>
        <w:t xml:space="preserve">с прилагаемыми к нему документами, необходимыми для предоставления муниципальной услуги.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pacing w:val="-2"/>
          <w:kern w:val="1"/>
          <w:sz w:val="28"/>
          <w:szCs w:val="28"/>
          <w:lang w:eastAsia="ru-RU"/>
        </w:rPr>
        <w:t xml:space="preserve">3.18. Специалист </w:t>
      </w:r>
      <w:r>
        <w:rPr>
          <w:spacing w:val="-2"/>
          <w:kern w:val="1"/>
          <w:sz w:val="28"/>
          <w:szCs w:val="28"/>
        </w:rPr>
        <w:t>Управления</w:t>
      </w:r>
      <w:r>
        <w:rPr>
          <w:rFonts w:eastAsia="MS Mincho"/>
          <w:spacing w:val="-2"/>
          <w:kern w:val="1"/>
          <w:sz w:val="28"/>
          <w:szCs w:val="28"/>
          <w:lang w:eastAsia="ru-RU"/>
        </w:rPr>
        <w:t>,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 руководителю  Управления</w:t>
      </w:r>
      <w:r>
        <w:rPr>
          <w:rFonts w:eastAsia="MS Mincho"/>
          <w:sz w:val="28"/>
          <w:szCs w:val="28"/>
          <w:lang w:eastAsia="ru-RU"/>
        </w:rPr>
        <w:t xml:space="preserve">. </w:t>
      </w:r>
      <w:r>
        <w:rPr>
          <w:rFonts w:eastAsia="MS Mincho"/>
          <w:spacing w:val="-2"/>
          <w:kern w:val="1"/>
          <w:sz w:val="28"/>
          <w:szCs w:val="28"/>
          <w:lang w:eastAsia="ru-RU"/>
        </w:rPr>
        <w:t xml:space="preserve">Руководитель Управления </w:t>
      </w:r>
      <w:r>
        <w:rPr>
          <w:rFonts w:eastAsia="MS Mincho"/>
          <w:sz w:val="28"/>
          <w:szCs w:val="28"/>
          <w:lang w:eastAsia="ru-RU"/>
        </w:rPr>
        <w:t xml:space="preserve">в течение того же рабочего дня определяет должностное лицо, </w:t>
      </w:r>
      <w:r>
        <w:rPr>
          <w:rFonts w:eastAsia="MS Mincho"/>
          <w:spacing w:val="-2"/>
          <w:kern w:val="1"/>
          <w:sz w:val="28"/>
          <w:szCs w:val="28"/>
          <w:lang w:eastAsia="ru-RU"/>
        </w:rPr>
        <w:t>уполномоченное осуществить</w:t>
      </w:r>
      <w:r>
        <w:rPr>
          <w:rFonts w:eastAsia="MS Mincho"/>
          <w:sz w:val="28"/>
          <w:szCs w:val="28"/>
          <w:lang w:eastAsia="ru-RU"/>
        </w:rPr>
        <w:t xml:space="preserve">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(далее – должностное лицо).</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kern w:val="1"/>
          <w:sz w:val="28"/>
          <w:szCs w:val="28"/>
          <w:lang w:eastAsia="ru-RU"/>
        </w:rPr>
        <w:t>3.19. Должностным лицом</w:t>
      </w:r>
      <w:r>
        <w:rPr>
          <w:rFonts w:eastAsia="MS Mincho"/>
          <w:sz w:val="28"/>
          <w:szCs w:val="28"/>
          <w:lang w:eastAsia="ru-RU"/>
        </w:rPr>
        <w:t xml:space="preserve"> осуществляются следующие административные действия: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proofErr w:type="gramStart"/>
      <w:r>
        <w:rPr>
          <w:rFonts w:eastAsia="MS Mincho"/>
          <w:sz w:val="28"/>
          <w:szCs w:val="28"/>
          <w:lang w:eastAsia="ru-RU"/>
        </w:rPr>
        <w:t xml:space="preserve">-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абзаце третьем пункта 2.2 настоящего Административного регламента государственные </w:t>
      </w:r>
      <w:r>
        <w:rPr>
          <w:rFonts w:eastAsia="MS Mincho"/>
          <w:sz w:val="28"/>
          <w:szCs w:val="28"/>
          <w:lang w:eastAsia="ru-RU"/>
        </w:rPr>
        <w:lastRenderedPageBreak/>
        <w:t xml:space="preserve">органы, органы местного самоуправления городского округа Октябрьск,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 </w:t>
      </w:r>
      <w:proofErr w:type="gramEnd"/>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 вручение или направление заявителю уведомления о необходимости устранения нарушений в оформлении заявления и (или) представления отсутствующего документа, в случае выявления несоответствия представленного заявления требованиям, установленным пунктами 2.6 или 2.7 настоящего Административного регламента, или отсутствия документов, указанных в пунктах 2.6 или 2.7 настоящего Административного регламента;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 в случае если один или более из предусмотренных пунктом 2.12 настоящего Административного регламента документов не были представлены заявителем самостоятельно, должностным лицом </w:t>
      </w:r>
      <w:proofErr w:type="gramStart"/>
      <w:r>
        <w:rPr>
          <w:rFonts w:eastAsia="MS Mincho"/>
          <w:sz w:val="28"/>
          <w:szCs w:val="28"/>
          <w:lang w:eastAsia="ru-RU"/>
        </w:rPr>
        <w:t>формируются и направляются</w:t>
      </w:r>
      <w:proofErr w:type="gramEnd"/>
      <w:r>
        <w:rPr>
          <w:rFonts w:eastAsia="MS Mincho"/>
          <w:sz w:val="28"/>
          <w:szCs w:val="28"/>
          <w:lang w:eastAsia="ru-RU"/>
        </w:rPr>
        <w:t xml:space="preserve"> запросы в соответствующие органы;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3.20.  </w:t>
      </w:r>
      <w:proofErr w:type="gramStart"/>
      <w:r>
        <w:rPr>
          <w:rFonts w:eastAsia="MS Mincho"/>
          <w:sz w:val="28"/>
          <w:szCs w:val="28"/>
          <w:lang w:eastAsia="ru-RU"/>
        </w:rPr>
        <w:t xml:space="preserve">В случае если заявителем при обращении с заявлением о предоставлении муниципальной услуги в интересах получателя муниципальной услуги – юридического лица не была предоставлена выписка из единого государственного реестра юридических лиц, должностным лицом готовится и направляется в УФНС запрос о предоставлении информации, содержащейся в едином государственном реестре юридических лиц по юридическому лицу – получателю муниципальной услуги. </w:t>
      </w:r>
      <w:proofErr w:type="gramEnd"/>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proofErr w:type="gramStart"/>
      <w:r>
        <w:rPr>
          <w:rFonts w:eastAsia="MS Mincho"/>
          <w:sz w:val="28"/>
          <w:szCs w:val="28"/>
          <w:lang w:eastAsia="ru-RU"/>
        </w:rPr>
        <w:t xml:space="preserve">В случае если заявителем при обращении с заявлением о предоставлении муниципальной услуги не были представлены удостоверенные копии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должностное лицо уведомляет руководителя Управления о необходимости   направления в Управление </w:t>
      </w:r>
      <w:proofErr w:type="spellStart"/>
      <w:r>
        <w:rPr>
          <w:rFonts w:eastAsia="MS Mincho"/>
          <w:sz w:val="28"/>
          <w:szCs w:val="28"/>
          <w:lang w:eastAsia="ru-RU"/>
        </w:rPr>
        <w:t>Росреестра</w:t>
      </w:r>
      <w:proofErr w:type="spellEnd"/>
      <w:r>
        <w:rPr>
          <w:rFonts w:eastAsia="MS Mincho"/>
          <w:sz w:val="28"/>
          <w:szCs w:val="28"/>
          <w:lang w:eastAsia="ru-RU"/>
        </w:rPr>
        <w:t xml:space="preserve"> запроса о предоставлении информации о наличии у получателя муниципальной услуги зарегистрированных прав на соответствующее недвижимое</w:t>
      </w:r>
      <w:proofErr w:type="gramEnd"/>
      <w:r>
        <w:rPr>
          <w:rFonts w:eastAsia="MS Mincho"/>
          <w:sz w:val="28"/>
          <w:szCs w:val="28"/>
          <w:lang w:eastAsia="ru-RU"/>
        </w:rPr>
        <w:t xml:space="preserve"> имущество. Межведомственные запросы направляются в порядке и способами, определенными в технологической карте межведомственного взаимодействия, утвержденной в установленном порядке.</w:t>
      </w:r>
    </w:p>
    <w:p w:rsidR="00131261" w:rsidRDefault="003B5FDB">
      <w:pPr>
        <w:suppressAutoHyphens w:val="0"/>
        <w:autoSpaceDE w:val="0"/>
        <w:autoSpaceDN w:val="0"/>
        <w:adjustRightInd w:val="0"/>
        <w:spacing w:after="0" w:line="240" w:lineRule="auto"/>
        <w:ind w:firstLine="709"/>
        <w:contextualSpacing/>
        <w:jc w:val="both"/>
        <w:outlineLvl w:val="2"/>
        <w:rPr>
          <w:rFonts w:eastAsia="MS Mincho"/>
          <w:sz w:val="28"/>
          <w:szCs w:val="28"/>
          <w:lang w:eastAsia="ru-RU"/>
        </w:rPr>
      </w:pPr>
      <w:r>
        <w:rPr>
          <w:rFonts w:eastAsia="MS Mincho"/>
          <w:sz w:val="28"/>
          <w:szCs w:val="28"/>
          <w:lang w:eastAsia="ru-RU"/>
        </w:rPr>
        <w:t xml:space="preserve">Предельный срок для направления </w:t>
      </w:r>
      <w:r>
        <w:rPr>
          <w:spacing w:val="-2"/>
          <w:kern w:val="1"/>
          <w:sz w:val="28"/>
          <w:szCs w:val="28"/>
        </w:rPr>
        <w:t>Управлением</w:t>
      </w:r>
      <w:r>
        <w:rPr>
          <w:rFonts w:eastAsia="MS Mincho"/>
          <w:sz w:val="28"/>
          <w:szCs w:val="28"/>
          <w:lang w:eastAsia="ru-RU"/>
        </w:rPr>
        <w:t xml:space="preserve"> межведомственного запроса о предоставлении вышеуказанных документов в органы, в распоряжении которых они находятся, составляет 1  день со дня поступления в </w:t>
      </w:r>
      <w:r>
        <w:rPr>
          <w:spacing w:val="-2"/>
          <w:kern w:val="1"/>
          <w:sz w:val="28"/>
          <w:szCs w:val="28"/>
        </w:rPr>
        <w:t>Управление</w:t>
      </w:r>
      <w:r>
        <w:rPr>
          <w:rFonts w:eastAsia="MS Mincho"/>
          <w:sz w:val="28"/>
          <w:szCs w:val="28"/>
          <w:lang w:eastAsia="ru-RU"/>
        </w:rPr>
        <w:t xml:space="preserve"> заявления о предоставлении муниципальной услуги.</w:t>
      </w:r>
    </w:p>
    <w:p w:rsidR="00131261" w:rsidRDefault="003B5FDB">
      <w:pPr>
        <w:suppressAutoHyphens w:val="0"/>
        <w:autoSpaceDE w:val="0"/>
        <w:autoSpaceDN w:val="0"/>
        <w:adjustRightInd w:val="0"/>
        <w:spacing w:after="0" w:line="240" w:lineRule="auto"/>
        <w:ind w:firstLine="709"/>
        <w:contextualSpacing/>
        <w:jc w:val="both"/>
        <w:outlineLvl w:val="2"/>
        <w:rPr>
          <w:rFonts w:eastAsia="MS Mincho"/>
          <w:sz w:val="28"/>
          <w:szCs w:val="28"/>
          <w:lang w:eastAsia="ru-RU"/>
        </w:rPr>
      </w:pPr>
      <w:r>
        <w:rPr>
          <w:rFonts w:eastAsia="MS Mincho"/>
          <w:sz w:val="28"/>
          <w:szCs w:val="28"/>
          <w:lang w:eastAsia="ru-RU"/>
        </w:rPr>
        <w:t>Должностные лица, уполномоченные направлять запрос, определяются правовым актом Администрации городского округа Октябрьск.</w:t>
      </w:r>
    </w:p>
    <w:p w:rsidR="00131261" w:rsidRDefault="003B5FDB">
      <w:pPr>
        <w:suppressAutoHyphens w:val="0"/>
        <w:spacing w:after="0" w:line="240" w:lineRule="auto"/>
        <w:ind w:firstLine="709"/>
        <w:contextualSpacing/>
        <w:jc w:val="both"/>
        <w:outlineLvl w:val="1"/>
        <w:rPr>
          <w:rFonts w:eastAsia="MS Mincho"/>
          <w:sz w:val="28"/>
          <w:szCs w:val="28"/>
          <w:lang w:eastAsia="ru-RU"/>
        </w:rPr>
      </w:pPr>
      <w:r>
        <w:rPr>
          <w:rFonts w:eastAsia="MS Mincho"/>
          <w:sz w:val="28"/>
          <w:szCs w:val="28"/>
          <w:lang w:eastAsia="ru-RU"/>
        </w:rPr>
        <w:t xml:space="preserve">Ответы на запросы </w:t>
      </w:r>
      <w:r>
        <w:rPr>
          <w:spacing w:val="-2"/>
          <w:kern w:val="1"/>
          <w:sz w:val="28"/>
          <w:szCs w:val="28"/>
        </w:rPr>
        <w:t xml:space="preserve">Управления </w:t>
      </w:r>
      <w:r>
        <w:rPr>
          <w:rFonts w:eastAsia="MS Mincho"/>
          <w:sz w:val="28"/>
          <w:szCs w:val="28"/>
          <w:lang w:eastAsia="ru-RU"/>
        </w:rPr>
        <w:t xml:space="preserve"> направляются в течение 5 рабочих дней со дня поступления межведомственного запроса.</w:t>
      </w:r>
    </w:p>
    <w:p w:rsidR="00131261" w:rsidRDefault="003B5FDB">
      <w:pPr>
        <w:suppressAutoHyphens w:val="0"/>
        <w:spacing w:after="0" w:line="240" w:lineRule="auto"/>
        <w:ind w:firstLine="709"/>
        <w:contextualSpacing/>
        <w:jc w:val="both"/>
        <w:outlineLvl w:val="1"/>
        <w:rPr>
          <w:rFonts w:eastAsia="MS Mincho"/>
          <w:sz w:val="28"/>
          <w:szCs w:val="28"/>
          <w:lang w:eastAsia="ru-RU"/>
        </w:rPr>
      </w:pPr>
      <w:r>
        <w:rPr>
          <w:rFonts w:eastAsia="MS Mincho"/>
          <w:sz w:val="28"/>
          <w:szCs w:val="28"/>
          <w:lang w:eastAsia="ru-RU"/>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w:t>
      </w:r>
      <w:r>
        <w:rPr>
          <w:rFonts w:eastAsia="MS Mincho"/>
          <w:sz w:val="28"/>
          <w:szCs w:val="28"/>
          <w:lang w:eastAsia="ru-RU"/>
        </w:rPr>
        <w:lastRenderedPageBreak/>
        <w:t>исключительных случаях, в том числе в случае невозможности </w:t>
      </w:r>
      <w:r>
        <w:rPr>
          <w:rFonts w:ascii="MS Mincho" w:eastAsia="MS Mincho" w:hAnsi="MS Mincho" w:cs="MS Mincho" w:hint="eastAsia"/>
          <w:sz w:val="28"/>
          <w:szCs w:val="28"/>
          <w:lang w:eastAsia="ru-RU"/>
        </w:rPr>
        <w:t> </w:t>
      </w:r>
      <w:r>
        <w:rPr>
          <w:rFonts w:eastAsia="MS Mincho"/>
          <w:sz w:val="28"/>
          <w:szCs w:val="28"/>
          <w:lang w:eastAsia="ru-RU"/>
        </w:rPr>
        <w:t xml:space="preserve">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131261" w:rsidRDefault="003B5FDB">
      <w:pPr>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131261" w:rsidRDefault="003B5FDB">
      <w:pPr>
        <w:widowControl w:val="0"/>
        <w:autoSpaceDE w:val="0"/>
        <w:autoSpaceDN w:val="0"/>
        <w:adjustRightInd w:val="0"/>
        <w:spacing w:after="0" w:line="240" w:lineRule="auto"/>
        <w:ind w:firstLine="709"/>
        <w:contextualSpacing/>
        <w:jc w:val="both"/>
        <w:rPr>
          <w:sz w:val="28"/>
          <w:szCs w:val="28"/>
          <w:lang w:eastAsia="ru-RU"/>
        </w:rPr>
      </w:pPr>
      <w:r>
        <w:rPr>
          <w:rFonts w:eastAsia="MS Mincho"/>
          <w:sz w:val="28"/>
          <w:szCs w:val="28"/>
          <w:lang w:eastAsia="ru-RU"/>
        </w:rPr>
        <w:t xml:space="preserve">3.21. </w:t>
      </w:r>
      <w:r>
        <w:rPr>
          <w:sz w:val="28"/>
          <w:szCs w:val="28"/>
          <w:lang w:eastAsia="ru-RU"/>
        </w:rPr>
        <w:t xml:space="preserve">Результатом административной процедуры является получение ответов на межведомственные запросы и комплектование полного пакета документов, необходимого для предоставления муниципальной услуги.  Способом фиксации результата административной процедуры является регистрация ответов на запросы, поступивших от  Управления Федеральной налоговой службы по Самарской области и Управления </w:t>
      </w:r>
      <w:proofErr w:type="spellStart"/>
      <w:r>
        <w:rPr>
          <w:sz w:val="28"/>
          <w:szCs w:val="28"/>
          <w:lang w:eastAsia="ru-RU"/>
        </w:rPr>
        <w:t>Росреестра</w:t>
      </w:r>
      <w:proofErr w:type="spellEnd"/>
      <w:r>
        <w:rPr>
          <w:sz w:val="28"/>
          <w:szCs w:val="28"/>
          <w:lang w:eastAsia="ru-RU"/>
        </w:rPr>
        <w:t xml:space="preserve"> по Самарской области.  </w:t>
      </w:r>
    </w:p>
    <w:p w:rsidR="00131261" w:rsidRDefault="003B5FDB">
      <w:pPr>
        <w:widowControl w:val="0"/>
        <w:autoSpaceDE w:val="0"/>
        <w:autoSpaceDN w:val="0"/>
        <w:adjustRightInd w:val="0"/>
        <w:spacing w:after="0" w:line="240" w:lineRule="auto"/>
        <w:ind w:firstLine="709"/>
        <w:contextualSpacing/>
        <w:jc w:val="both"/>
        <w:rPr>
          <w:rFonts w:eastAsia="Calibri"/>
          <w:sz w:val="28"/>
          <w:szCs w:val="28"/>
          <w:lang w:eastAsia="en-US"/>
        </w:rPr>
      </w:pPr>
      <w:r>
        <w:rPr>
          <w:rFonts w:eastAsia="Calibri"/>
          <w:kern w:val="1"/>
          <w:sz w:val="28"/>
          <w:szCs w:val="28"/>
          <w:lang w:eastAsia="en-US"/>
        </w:rPr>
        <w:t>Максимальный срок выполнения процедуры составляет шесть дней.</w:t>
      </w:r>
    </w:p>
    <w:p w:rsidR="00131261" w:rsidRDefault="003B5FDB">
      <w:pPr>
        <w:widowControl w:val="0"/>
        <w:autoSpaceDE w:val="0"/>
        <w:autoSpaceDN w:val="0"/>
        <w:adjustRightInd w:val="0"/>
        <w:spacing w:after="0" w:line="240" w:lineRule="auto"/>
        <w:ind w:firstLine="709"/>
        <w:contextualSpacing/>
        <w:jc w:val="both"/>
        <w:rPr>
          <w:rFonts w:eastAsia="Calibri"/>
          <w:sz w:val="28"/>
          <w:szCs w:val="28"/>
          <w:lang w:eastAsia="en-US"/>
        </w:rPr>
      </w:pPr>
      <w:r>
        <w:rPr>
          <w:sz w:val="28"/>
          <w:szCs w:val="28"/>
          <w:lang w:eastAsia="ru-RU"/>
        </w:rPr>
        <w:t xml:space="preserve">Критерием принятия решения по данной административной процедуре  является </w:t>
      </w:r>
      <w:r>
        <w:rPr>
          <w:rFonts w:eastAsia="MS Mincho"/>
          <w:sz w:val="28"/>
          <w:szCs w:val="28"/>
          <w:lang w:eastAsia="ru-RU"/>
        </w:rPr>
        <w:t xml:space="preserve">непредставление заявителем по собственной инициативе документов, указанных в пункте 2.6. или 2.7. настоящего Административного регламента. </w:t>
      </w:r>
      <w:r>
        <w:rPr>
          <w:rFonts w:eastAsia="Calibri"/>
          <w:kern w:val="1"/>
          <w:sz w:val="28"/>
          <w:szCs w:val="28"/>
          <w:lang w:eastAsia="en-US"/>
        </w:rPr>
        <w:t xml:space="preserve"> </w:t>
      </w:r>
    </w:p>
    <w:p w:rsidR="00131261" w:rsidRDefault="00131261">
      <w:pPr>
        <w:tabs>
          <w:tab w:val="left" w:pos="1134"/>
          <w:tab w:val="left" w:pos="1418"/>
        </w:tabs>
        <w:suppressAutoHyphens w:val="0"/>
        <w:spacing w:after="0" w:line="240" w:lineRule="auto"/>
        <w:contextualSpacing/>
        <w:jc w:val="both"/>
        <w:rPr>
          <w:rFonts w:eastAsia="MS Mincho"/>
          <w:b/>
          <w:kern w:val="1"/>
          <w:sz w:val="28"/>
          <w:szCs w:val="28"/>
          <w:lang w:eastAsia="ru-RU"/>
        </w:rPr>
      </w:pPr>
    </w:p>
    <w:p w:rsidR="00131261" w:rsidRDefault="003B5FDB">
      <w:pPr>
        <w:tabs>
          <w:tab w:val="left" w:pos="1134"/>
          <w:tab w:val="left" w:pos="1418"/>
        </w:tabs>
        <w:suppressAutoHyphens w:val="0"/>
        <w:spacing w:after="0" w:line="240" w:lineRule="auto"/>
        <w:contextualSpacing/>
        <w:jc w:val="center"/>
        <w:rPr>
          <w:rFonts w:eastAsia="MS Mincho"/>
          <w:b/>
          <w:kern w:val="1"/>
          <w:sz w:val="28"/>
          <w:szCs w:val="28"/>
          <w:lang w:eastAsia="ru-RU"/>
        </w:rPr>
      </w:pPr>
      <w:r>
        <w:rPr>
          <w:rFonts w:eastAsia="MS Mincho"/>
          <w:b/>
          <w:sz w:val="28"/>
          <w:szCs w:val="28"/>
          <w:lang w:eastAsia="ru-RU"/>
        </w:rPr>
        <w:t xml:space="preserve">Проверка содержания документов на соответствие требованиям законодательства, подготовка проекта постановления Администрации городского округа Октябрьск о выдаче или об отказе в выдаче </w:t>
      </w:r>
      <w:r>
        <w:rPr>
          <w:rFonts w:ascii="MS Mincho" w:eastAsia="MS Mincho" w:hAnsi="MS Mincho" w:cs="MS Mincho" w:hint="eastAsia"/>
          <w:b/>
          <w:sz w:val="28"/>
          <w:szCs w:val="28"/>
          <w:lang w:eastAsia="ru-RU"/>
        </w:rPr>
        <w:t> </w:t>
      </w:r>
      <w:r>
        <w:rPr>
          <w:rFonts w:eastAsia="MS Mincho"/>
          <w:b/>
          <w:sz w:val="28"/>
          <w:szCs w:val="28"/>
          <w:lang w:eastAsia="ru-RU"/>
        </w:rPr>
        <w:t>разрешения на право организации розничного рынка на территории городского округа Октябрьск</w:t>
      </w:r>
    </w:p>
    <w:p w:rsidR="00131261" w:rsidRDefault="00131261">
      <w:pPr>
        <w:tabs>
          <w:tab w:val="left" w:pos="1134"/>
          <w:tab w:val="left" w:pos="1418"/>
        </w:tabs>
        <w:suppressAutoHyphens w:val="0"/>
        <w:spacing w:after="0" w:line="240" w:lineRule="auto"/>
        <w:ind w:firstLine="709"/>
        <w:contextualSpacing/>
        <w:jc w:val="both"/>
        <w:rPr>
          <w:rFonts w:eastAsia="MS Mincho"/>
          <w:b/>
          <w:sz w:val="28"/>
          <w:szCs w:val="28"/>
          <w:lang w:eastAsia="ru-RU"/>
        </w:rPr>
      </w:pP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3.22. Основанием для начала  административной процедуры  является комплектование полного  пакета документов, </w:t>
      </w:r>
      <w:r>
        <w:rPr>
          <w:sz w:val="28"/>
          <w:szCs w:val="28"/>
          <w:lang w:eastAsia="ru-RU"/>
        </w:rPr>
        <w:t>необходимого для предоставления муниципальной услуги.</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3.23. </w:t>
      </w:r>
      <w:proofErr w:type="gramStart"/>
      <w:r>
        <w:rPr>
          <w:rFonts w:eastAsia="MS Mincho"/>
          <w:sz w:val="28"/>
          <w:szCs w:val="28"/>
          <w:lang w:eastAsia="ru-RU"/>
        </w:rPr>
        <w:t xml:space="preserve">Должностное лицо осуществляет 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 государственными органами, органами местного самоуправления городского округа Октябрьск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 </w:t>
      </w:r>
      <w:proofErr w:type="gramEnd"/>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3.24. </w:t>
      </w:r>
      <w:proofErr w:type="gramStart"/>
      <w:r>
        <w:rPr>
          <w:rFonts w:eastAsia="MS Mincho"/>
          <w:sz w:val="28"/>
          <w:szCs w:val="28"/>
          <w:lang w:eastAsia="ru-RU"/>
        </w:rPr>
        <w:t xml:space="preserve">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предоставленными государственными органами, органами местного самоуправления городского округа Октябрьск (в случае представления ими ответов на запросы о предоставлении </w:t>
      </w:r>
      <w:r>
        <w:rPr>
          <w:rFonts w:eastAsia="MS Mincho"/>
          <w:sz w:val="28"/>
          <w:szCs w:val="28"/>
          <w:lang w:eastAsia="ru-RU"/>
        </w:rPr>
        <w:lastRenderedPageBreak/>
        <w:t>документов или информации) было выявлено наличие оснований для отказа в предоставления муниципальной услуги, предусмотренных пунктом 2.16 настоящего Административного регламента, должностное</w:t>
      </w:r>
      <w:proofErr w:type="gramEnd"/>
      <w:r>
        <w:rPr>
          <w:rFonts w:eastAsia="MS Mincho"/>
          <w:sz w:val="28"/>
          <w:szCs w:val="28"/>
          <w:lang w:eastAsia="ru-RU"/>
        </w:rPr>
        <w:t xml:space="preserve"> лицо переходит к подготовке проекта постановления Администрации городского округа Октябрьск об отказе в предоставлении муниципальной услуги. В случае выявления отсутствия указанных оснований для отказа в предоставлении муниципальной услуги, должностное лицо переходит к подготовке проекта постановления Администрации городского округа Октябрьск о предоставлении муниципальной услуги.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3.25. Результатом действий, описанных в пунктах 3.22 – 3.23 настоящего Административного регламента, является подготовленный проект постановления Администрации городского округа Октябрьск о предоставлении муниципальной услуги или об отказе в предоставлении муниципальной услуги.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3.26.Критерием принятия решения о подготовке проекта постановления Администрации городского округа Октябрьск о предоставлении муниципальной услуги или об отказе в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2.16 настоящего Административного регламента.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3.27. Способами фиксации результата выполнения рассматриваемой административной процедуры является регистрация   проекта постановления Администрации городского округа Октябрьск о предоставлении муниципальной услуги или об отказе в предоставлении муниципальной услуги. </w:t>
      </w:r>
    </w:p>
    <w:p w:rsidR="00131261" w:rsidRDefault="003B5FDB">
      <w:pPr>
        <w:tabs>
          <w:tab w:val="left" w:pos="1134"/>
          <w:tab w:val="left" w:pos="1418"/>
        </w:tabs>
        <w:spacing w:after="0" w:line="240" w:lineRule="auto"/>
        <w:ind w:firstLine="709"/>
        <w:contextualSpacing/>
        <w:jc w:val="both"/>
        <w:rPr>
          <w:sz w:val="28"/>
          <w:szCs w:val="28"/>
        </w:rPr>
      </w:pPr>
      <w:r>
        <w:rPr>
          <w:sz w:val="28"/>
          <w:szCs w:val="28"/>
        </w:rPr>
        <w:t>Максимальный срок выполнения процедуры составляет 2  дня.</w:t>
      </w:r>
    </w:p>
    <w:p w:rsidR="00131261" w:rsidRDefault="00131261">
      <w:pPr>
        <w:tabs>
          <w:tab w:val="left" w:pos="1134"/>
          <w:tab w:val="left" w:pos="1418"/>
        </w:tabs>
        <w:suppressAutoHyphens w:val="0"/>
        <w:spacing w:after="0" w:line="240" w:lineRule="auto"/>
        <w:ind w:firstLine="709"/>
        <w:contextualSpacing/>
        <w:jc w:val="both"/>
        <w:rPr>
          <w:rFonts w:eastAsia="MS Mincho"/>
          <w:b/>
          <w:sz w:val="28"/>
          <w:szCs w:val="28"/>
          <w:lang w:eastAsia="ru-RU"/>
        </w:rPr>
      </w:pPr>
    </w:p>
    <w:p w:rsidR="00131261" w:rsidRDefault="003B5FDB">
      <w:pPr>
        <w:tabs>
          <w:tab w:val="left" w:pos="1134"/>
          <w:tab w:val="left" w:pos="1418"/>
        </w:tabs>
        <w:suppressAutoHyphens w:val="0"/>
        <w:spacing w:after="0" w:line="240" w:lineRule="auto"/>
        <w:contextualSpacing/>
        <w:jc w:val="center"/>
        <w:rPr>
          <w:rFonts w:eastAsia="MS Mincho"/>
          <w:b/>
          <w:sz w:val="28"/>
          <w:szCs w:val="28"/>
          <w:lang w:eastAsia="ru-RU"/>
        </w:rPr>
      </w:pPr>
      <w:r>
        <w:rPr>
          <w:rFonts w:eastAsia="MS Mincho"/>
          <w:b/>
          <w:sz w:val="28"/>
          <w:szCs w:val="28"/>
          <w:lang w:eastAsia="ru-RU"/>
        </w:rPr>
        <w:t>Принятие решения о предоставлении или об отказе в предоставлении муниципальной услуги, выдача (направление) заявителю документов</w:t>
      </w:r>
    </w:p>
    <w:p w:rsidR="00131261" w:rsidRDefault="00131261">
      <w:pPr>
        <w:tabs>
          <w:tab w:val="left" w:pos="1134"/>
          <w:tab w:val="left" w:pos="1418"/>
        </w:tabs>
        <w:suppressAutoHyphens w:val="0"/>
        <w:spacing w:after="0" w:line="240" w:lineRule="auto"/>
        <w:ind w:firstLine="709"/>
        <w:contextualSpacing/>
        <w:jc w:val="both"/>
        <w:rPr>
          <w:rFonts w:eastAsia="MS Mincho"/>
          <w:b/>
          <w:sz w:val="28"/>
          <w:szCs w:val="28"/>
          <w:lang w:eastAsia="ru-RU"/>
        </w:rPr>
      </w:pP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3.28.Основанием для начала административной процедуры является подготовленный проект постановления Администрации городского округа Октябрьск о предоставлении муниципальной услуги или об отказе в предоставлении муниципальной услуги.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3.29.Должностным лицом осуществляются следующие административные действия: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 обеспечение процедуры согласования, подписания уполномоченными должностными лицами Администрации городского округа Октябрьск подготовленного проекта постановления Администрации городского округа Октябрьск о предоставлении муниципальной услуги или об отказе в предоставлении муниципальной услуги;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 обеспечение подписания уполномоченным лицом, определенным нормативным актом Администрации городского округа Октябрьск,   подготовленного проекта разрешения на право организации розничного </w:t>
      </w:r>
      <w:r>
        <w:rPr>
          <w:rFonts w:eastAsia="MS Mincho"/>
          <w:sz w:val="28"/>
          <w:szCs w:val="28"/>
          <w:lang w:eastAsia="ru-RU"/>
        </w:rPr>
        <w:lastRenderedPageBreak/>
        <w:t xml:space="preserve">рынка в случае отсутствия оснований для отказа в предоставлении муниципальной услуги;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 обеспечение подготовки и подписания уполномоченным лицом уведомления о выдаче разрешения на право организации розничного рынка или уведомления об отказе в выдаче разрешения на право организации розничного рынка;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регистрация и вручение лично или направление в адрес заявителя документов в соответствии с пунктом 3.32 настоящего Административного регламента.</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3.30.Уведомление об отказе в выдаче разрешения на право организации розничного рынка должно содержать указание на основани</w:t>
      </w:r>
      <w:proofErr w:type="gramStart"/>
      <w:r>
        <w:rPr>
          <w:rFonts w:eastAsia="MS Mincho"/>
          <w:sz w:val="28"/>
          <w:szCs w:val="28"/>
          <w:lang w:eastAsia="ru-RU"/>
        </w:rPr>
        <w:t>е</w:t>
      </w:r>
      <w:proofErr w:type="gramEnd"/>
      <w:r>
        <w:rPr>
          <w:rFonts w:eastAsia="MS Mincho"/>
          <w:sz w:val="28"/>
          <w:szCs w:val="28"/>
          <w:lang w:eastAsia="ru-RU"/>
        </w:rPr>
        <w:t xml:space="preserve"> отказа, предусмотренное пунктом 2.16 настоящего Административного регламента.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3.31.Должностное лицо Администрации осуществляет подготовку проектов документов, перечисленных в абзацах третьем и четвертом пункта 3.29 настоящего Административного регламента после подписания постановления Администрации городского округа Октябрьск о предоставлении муниципальной услуги или об отказе в предоставлении муниципальной услуги.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3.32.В случае принятия решения об отказе в предоставлении муниципальной услуги должностное лицо вручает или направляет заявителю уведомление об отказе в выдаче разрешения (продлении, переоформлении) на право организации розничного рынка по форме согласно приложению № 2 к настоящему Административному регламенту.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В случае принятия решения о предоставлении муниципальной услуги должностное лицо вручает или направляет заявителю уведомление о выдаче разрешения (продлении, переоформлении) на право организации розничного рынка по форме согласно приложению № 2 к настоящему </w:t>
      </w:r>
      <w:proofErr w:type="spellStart"/>
      <w:r>
        <w:rPr>
          <w:rFonts w:eastAsia="MS Mincho"/>
          <w:sz w:val="28"/>
          <w:szCs w:val="28"/>
          <w:lang w:eastAsia="ru-RU"/>
        </w:rPr>
        <w:t>Административн</w:t>
      </w:r>
      <w:proofErr w:type="spellEnd"/>
      <w:r>
        <w:rPr>
          <w:rFonts w:eastAsia="MS Mincho"/>
          <w:sz w:val="28"/>
          <w:szCs w:val="28"/>
          <w:lang w:eastAsia="ru-RU"/>
        </w:rPr>
        <w:t xml:space="preserve"> </w:t>
      </w:r>
      <w:proofErr w:type="spellStart"/>
      <w:r>
        <w:rPr>
          <w:rFonts w:eastAsia="MS Mincho"/>
          <w:sz w:val="28"/>
          <w:szCs w:val="28"/>
          <w:lang w:eastAsia="ru-RU"/>
        </w:rPr>
        <w:t>ому</w:t>
      </w:r>
      <w:proofErr w:type="spellEnd"/>
      <w:r>
        <w:rPr>
          <w:rFonts w:eastAsia="MS Mincho"/>
          <w:sz w:val="28"/>
          <w:szCs w:val="28"/>
          <w:lang w:eastAsia="ru-RU"/>
        </w:rPr>
        <w:t xml:space="preserve"> регламенту с приложением разрешения (продления, переоформления</w:t>
      </w:r>
      <w:proofErr w:type="gramStart"/>
      <w:r>
        <w:rPr>
          <w:rFonts w:eastAsia="MS Mincho"/>
          <w:sz w:val="28"/>
          <w:szCs w:val="28"/>
          <w:lang w:eastAsia="ru-RU"/>
        </w:rPr>
        <w:t>)н</w:t>
      </w:r>
      <w:proofErr w:type="gramEnd"/>
      <w:r>
        <w:rPr>
          <w:rFonts w:eastAsia="MS Mincho"/>
          <w:sz w:val="28"/>
          <w:szCs w:val="28"/>
          <w:lang w:eastAsia="ru-RU"/>
        </w:rPr>
        <w:t xml:space="preserve">а право организации розничного рынка по форме согласно приложению № 1 к настоящему Административному регламенту.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3.33.Направление предусмотренных пунктом 3.32. настоящего Административного регламента документов заявителю осуществляется: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 лично заявителю;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 по почте в случае подачи заявления о предоставлении муниципальной услуги и прилагаемых к нему документов по почте в Управление, а также в случае личного обращения заявителя с заявлением о предоставлении муниципальной услуги в Управление при неполучении согласия заявителя получить соответствующие документы в Управлении лично.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3.34. </w:t>
      </w:r>
      <w:r>
        <w:rPr>
          <w:rFonts w:eastAsia="MS Mincho"/>
          <w:color w:val="000000"/>
          <w:sz w:val="28"/>
          <w:szCs w:val="28"/>
          <w:lang w:eastAsia="ru-RU"/>
        </w:rPr>
        <w:t>Выдача документов получателю муниципальной услуги</w:t>
      </w:r>
      <w:r>
        <w:rPr>
          <w:rFonts w:ascii="Times New Roman CYR" w:eastAsia="MS Mincho" w:hAnsi="Times New Roman CYR" w:cs="Times New Roman CYR"/>
          <w:color w:val="000000"/>
          <w:sz w:val="28"/>
          <w:szCs w:val="28"/>
          <w:lang w:eastAsia="ru-RU"/>
        </w:rPr>
        <w:t xml:space="preserve">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иной </w:t>
      </w:r>
      <w:r>
        <w:rPr>
          <w:rFonts w:ascii="Times New Roman CYR" w:eastAsia="MS Mincho" w:hAnsi="Times New Roman CYR" w:cs="Times New Roman CYR"/>
          <w:color w:val="000000"/>
          <w:sz w:val="28"/>
          <w:szCs w:val="28"/>
          <w:lang w:eastAsia="ru-RU"/>
        </w:rPr>
        <w:lastRenderedPageBreak/>
        <w:t xml:space="preserve">документ, удостоверяющий полномочия представителя, а также документ, подтверждающий личность представителя получателя муниципальной услуги.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3.35.Критерием принятия решения в ходе выполнения описанной в пунктах 3.28. – 3.32.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пунктом 3.29. настоящего Административного регламента, оснований для отказа в предоставлении муниципальной услуги, предусмотренных пунктом 2.16 настоящего Административного регламента.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3.36.Результатом рассматриваемой административной процедуры является выдача (направление) документов заявителю.  Максимальный срок выполнения административной процедуры не может превышать 10 дней, а при продлении срока действия или переоформлении разрешения на право организации розничного рынка – 3 дня.</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3.37. Способом фиксации результата административной процедуры являются выдаваемые (направляемые) заявителю документы, запись в журнале выдачи документов с указанием реквизитов постановления Администрации городского округа Октябрьск о предоставлении муниципальной услуги и даты выдачи документов заявителю.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3.38. Передача результата муниципальной услуги в МФЦ (в случае обращения заявителя через МФЦ).</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Основанием для начала административной процедуры является оформленное разрешение (уведомление об отказе в выдаче разрешения)   на право организации розничного рынка.</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Сотрудник  МФЦ производит отметку о получении результата предоставления муниципальной услуги в Электронном журнале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Результатом выполнения административной процедуры является прием в МФЦ результата предоставления муниципальной услуги.</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Срок выполнения административной процедуры составляет не более одного дня с момента подготовки результата предоставления муниципальной услуги.</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3.39.Выдача результата предоставления муниципальной услуги заявителю в  МФЦ (в случае обращения заявителя через МФЦ).</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Основанием для начала административной процедуры является прием результата предоставления муниципальной услуги (в случае обращения заявителя через МФЦ).</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В случае</w:t>
      </w:r>
      <w:proofErr w:type="gramStart"/>
      <w:r>
        <w:rPr>
          <w:rFonts w:eastAsia="MS Mincho"/>
          <w:sz w:val="28"/>
          <w:szCs w:val="28"/>
          <w:lang w:eastAsia="ru-RU"/>
        </w:rPr>
        <w:t>,</w:t>
      </w:r>
      <w:proofErr w:type="gramEnd"/>
      <w:r>
        <w:rPr>
          <w:rFonts w:eastAsia="MS Mincho"/>
          <w:sz w:val="28"/>
          <w:szCs w:val="28"/>
          <w:lang w:eastAsia="ru-RU"/>
        </w:rPr>
        <w:t xml:space="preserve"> если заявитель указал в заявлении способ получения результата предоставления муниципальной услуги «почтовое отправление», сотрудник МФЦ направляет результат предоставления муниципальной услуги заявителю почтовым отправлением.</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При личном обращении заявителя за получением результата предоставления муниципальной услуги, специалист МФЦ осуществляет проверку документа, удостоверяющего личность заявителя или его </w:t>
      </w:r>
      <w:r>
        <w:rPr>
          <w:rFonts w:eastAsia="MS Mincho"/>
          <w:sz w:val="28"/>
          <w:szCs w:val="28"/>
          <w:lang w:eastAsia="ru-RU"/>
        </w:rPr>
        <w:lastRenderedPageBreak/>
        <w:t>полномочного представителя, и производит выдачу результата предоставления муниципальной услуги.</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Сотрудник МФЦ, ответственный за прием и регистрацию документов, производит отметку в Электронном журнале о выдаче результата предоставления муниципальной услуги заявителю.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Сотрудник МФЦ, ответственный за прием и регистрацию документов сдает копию  документа, подтверждающего результат оказания муниципальной услуги, с подписью   заявителем в архив МФЦ (в случае обращения заявителя через МФЦ), пакет документов по оказанию муниципальной услуги </w:t>
      </w:r>
      <w:proofErr w:type="gramStart"/>
      <w:r>
        <w:rPr>
          <w:rFonts w:eastAsia="MS Mincho"/>
          <w:sz w:val="28"/>
          <w:szCs w:val="28"/>
          <w:lang w:eastAsia="ru-RU"/>
        </w:rPr>
        <w:t>формируется в дело и хранится</w:t>
      </w:r>
      <w:proofErr w:type="gramEnd"/>
      <w:r>
        <w:rPr>
          <w:rFonts w:eastAsia="MS Mincho"/>
          <w:sz w:val="28"/>
          <w:szCs w:val="28"/>
          <w:lang w:eastAsia="ru-RU"/>
        </w:rPr>
        <w:t xml:space="preserve"> в </w:t>
      </w:r>
      <w:r>
        <w:rPr>
          <w:spacing w:val="-2"/>
          <w:kern w:val="1"/>
          <w:sz w:val="28"/>
          <w:szCs w:val="28"/>
        </w:rPr>
        <w:t>Управлении</w:t>
      </w:r>
      <w:r>
        <w:rPr>
          <w:rFonts w:eastAsia="MS Mincho"/>
          <w:sz w:val="28"/>
          <w:szCs w:val="28"/>
          <w:lang w:eastAsia="ru-RU"/>
        </w:rPr>
        <w:t xml:space="preserve">.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3.40. Результатом выполнения административной процедуры является выдача заявителю:</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w:t>
      </w:r>
      <w:r>
        <w:rPr>
          <w:rFonts w:eastAsia="MS Mincho"/>
          <w:sz w:val="28"/>
          <w:szCs w:val="28"/>
          <w:lang w:eastAsia="ru-RU"/>
        </w:rPr>
        <w:tab/>
        <w:t>уведомления о выдаче (продлении, переоформлении) разрешения на право организации розничного рынка и разрешения (продление, переоформление) на право организации розничного рынка;</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w:t>
      </w:r>
      <w:r>
        <w:rPr>
          <w:rFonts w:eastAsia="MS Mincho"/>
          <w:sz w:val="28"/>
          <w:szCs w:val="28"/>
          <w:lang w:eastAsia="ru-RU"/>
        </w:rPr>
        <w:tab/>
        <w:t>уведомление об отказе в выдаче (продлении, переоформлении) разрешения на право организации розничного рынка.</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Максимальный срок выполнения административной процедуры  составляет два дня (при заявлении на продление, переоформление один день).</w:t>
      </w:r>
    </w:p>
    <w:p w:rsidR="00131261" w:rsidRDefault="00131261">
      <w:pPr>
        <w:tabs>
          <w:tab w:val="left" w:pos="1134"/>
          <w:tab w:val="left" w:pos="1418"/>
        </w:tabs>
        <w:suppressAutoHyphens w:val="0"/>
        <w:spacing w:after="0" w:line="240" w:lineRule="auto"/>
        <w:ind w:firstLine="709"/>
        <w:contextualSpacing/>
        <w:jc w:val="both"/>
        <w:rPr>
          <w:rFonts w:eastAsia="MS Mincho"/>
          <w:sz w:val="28"/>
          <w:szCs w:val="28"/>
          <w:lang w:eastAsia="ru-RU"/>
        </w:rPr>
      </w:pPr>
    </w:p>
    <w:p w:rsidR="00131261" w:rsidRDefault="003B5FDB">
      <w:pPr>
        <w:widowControl w:val="0"/>
        <w:tabs>
          <w:tab w:val="left" w:pos="0"/>
          <w:tab w:val="left" w:pos="567"/>
        </w:tabs>
        <w:suppressAutoHyphens w:val="0"/>
        <w:autoSpaceDE w:val="0"/>
        <w:autoSpaceDN w:val="0"/>
        <w:spacing w:after="0" w:line="240" w:lineRule="auto"/>
        <w:contextualSpacing/>
        <w:jc w:val="center"/>
        <w:rPr>
          <w:rFonts w:eastAsia="Calibri"/>
          <w:b/>
          <w:bCs/>
          <w:spacing w:val="2"/>
          <w:sz w:val="28"/>
          <w:szCs w:val="28"/>
          <w:shd w:val="clear" w:color="auto" w:fill="FFFFFF"/>
          <w:lang w:eastAsia="en-US"/>
        </w:rPr>
      </w:pPr>
      <w:r>
        <w:rPr>
          <w:rFonts w:eastAsia="Calibri"/>
          <w:b/>
          <w:bCs/>
          <w:spacing w:val="2"/>
          <w:sz w:val="28"/>
          <w:szCs w:val="28"/>
          <w:shd w:val="clear" w:color="auto" w:fill="FFFFFF"/>
          <w:lang w:eastAsia="en-US"/>
        </w:rPr>
        <w:t>Порядок исправления допущенных опечаток и ошибок в выданных в результате предоставления муниципальной услуги документах</w:t>
      </w:r>
    </w:p>
    <w:p w:rsidR="00131261" w:rsidRDefault="00131261">
      <w:pPr>
        <w:widowControl w:val="0"/>
        <w:suppressAutoHyphens w:val="0"/>
        <w:autoSpaceDE w:val="0"/>
        <w:autoSpaceDN w:val="0"/>
        <w:spacing w:after="0" w:line="240" w:lineRule="auto"/>
        <w:ind w:firstLine="709"/>
        <w:contextualSpacing/>
        <w:jc w:val="both"/>
        <w:rPr>
          <w:rFonts w:ascii="Arial" w:eastAsia="Calibri" w:hAnsi="Arial" w:cs="Arial"/>
          <w:spacing w:val="2"/>
          <w:sz w:val="21"/>
          <w:szCs w:val="21"/>
          <w:lang w:eastAsia="en-US"/>
        </w:rPr>
      </w:pPr>
    </w:p>
    <w:p w:rsidR="00131261" w:rsidRDefault="003B5FDB">
      <w:pPr>
        <w:spacing w:after="0" w:line="240" w:lineRule="auto"/>
        <w:ind w:firstLine="709"/>
        <w:contextualSpacing/>
        <w:jc w:val="both"/>
        <w:rPr>
          <w:rFonts w:eastAsia="Calibri"/>
          <w:sz w:val="28"/>
          <w:szCs w:val="28"/>
          <w:lang w:eastAsia="en-US"/>
        </w:rPr>
      </w:pPr>
      <w:r>
        <w:rPr>
          <w:rFonts w:eastAsia="Calibri"/>
          <w:spacing w:val="2"/>
          <w:sz w:val="28"/>
          <w:szCs w:val="28"/>
          <w:shd w:val="clear" w:color="auto" w:fill="FFFFFF"/>
          <w:lang w:eastAsia="en-US"/>
        </w:rPr>
        <w:t>3.41.В случае необходимости внесения изменений в уведомление о  согласовании (отказе в согласовании) схемы расположения ярмарки  в связи с допущенными опечатками и (или) ошибками в тексте решения заявитель направляет заявление об исправлении допущенных опечаток и ошибок в выданных в результате предоставления муниципальной услуги документах.</w:t>
      </w:r>
    </w:p>
    <w:p w:rsidR="00131261" w:rsidRDefault="003B5FDB">
      <w:pPr>
        <w:widowControl w:val="0"/>
        <w:tabs>
          <w:tab w:val="left" w:pos="1612"/>
        </w:tabs>
        <w:suppressAutoHyphens w:val="0"/>
        <w:autoSpaceDE w:val="0"/>
        <w:autoSpaceDN w:val="0"/>
        <w:spacing w:after="0" w:line="240" w:lineRule="auto"/>
        <w:ind w:firstLine="709"/>
        <w:contextualSpacing/>
        <w:jc w:val="both"/>
        <w:rPr>
          <w:rFonts w:eastAsia="Calibri"/>
          <w:sz w:val="28"/>
          <w:szCs w:val="28"/>
          <w:lang w:eastAsia="en-US"/>
        </w:rPr>
      </w:pPr>
      <w:r>
        <w:rPr>
          <w:rFonts w:eastAsia="Calibri"/>
          <w:spacing w:val="2"/>
          <w:sz w:val="28"/>
          <w:szCs w:val="28"/>
          <w:shd w:val="clear" w:color="auto" w:fill="FFFFFF"/>
          <w:lang w:eastAsia="en-US"/>
        </w:rPr>
        <w:t>Заявление может быть подано посредством Единого портала, Регионального портала, через МФЦ, а также в Управление.</w:t>
      </w:r>
    </w:p>
    <w:p w:rsidR="00131261" w:rsidRDefault="003B5FDB">
      <w:pPr>
        <w:shd w:val="clear" w:color="auto" w:fill="FFFFFF"/>
        <w:suppressAutoHyphens w:val="0"/>
        <w:spacing w:after="0" w:line="240" w:lineRule="auto"/>
        <w:ind w:firstLine="709"/>
        <w:contextualSpacing/>
        <w:jc w:val="both"/>
        <w:rPr>
          <w:spacing w:val="2"/>
          <w:sz w:val="28"/>
          <w:szCs w:val="28"/>
          <w:lang w:eastAsia="ru-RU"/>
        </w:rPr>
      </w:pPr>
      <w:proofErr w:type="gramStart"/>
      <w:r>
        <w:rPr>
          <w:spacing w:val="2"/>
          <w:sz w:val="28"/>
          <w:szCs w:val="28"/>
          <w:shd w:val="clear" w:color="auto" w:fill="FFFFFF"/>
          <w:lang w:eastAsia="ru-RU"/>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Управлением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131261" w:rsidRDefault="003B5FDB">
      <w:pPr>
        <w:shd w:val="clear" w:color="auto" w:fill="FFFFFF"/>
        <w:suppressAutoHyphens w:val="0"/>
        <w:spacing w:after="0" w:line="240" w:lineRule="auto"/>
        <w:ind w:firstLine="709"/>
        <w:contextualSpacing/>
        <w:jc w:val="both"/>
        <w:rPr>
          <w:spacing w:val="2"/>
          <w:sz w:val="28"/>
          <w:szCs w:val="28"/>
          <w:lang w:eastAsia="ru-RU"/>
        </w:rPr>
      </w:pPr>
      <w:r>
        <w:rPr>
          <w:spacing w:val="2"/>
          <w:sz w:val="28"/>
          <w:szCs w:val="28"/>
          <w:shd w:val="clear" w:color="auto" w:fill="FFFFFF"/>
          <w:lang w:eastAsia="ru-RU"/>
        </w:rPr>
        <w:t>Заявление об исправлении ошибок представляется в Управление в произвольной форме.</w:t>
      </w:r>
    </w:p>
    <w:p w:rsidR="00131261" w:rsidRDefault="003B5FDB">
      <w:pPr>
        <w:shd w:val="clear" w:color="auto" w:fill="FFFFFF"/>
        <w:suppressAutoHyphens w:val="0"/>
        <w:spacing w:after="0" w:line="240" w:lineRule="auto"/>
        <w:ind w:firstLine="709"/>
        <w:contextualSpacing/>
        <w:jc w:val="both"/>
        <w:rPr>
          <w:spacing w:val="2"/>
          <w:sz w:val="28"/>
          <w:szCs w:val="28"/>
          <w:lang w:eastAsia="ru-RU"/>
        </w:rPr>
      </w:pPr>
      <w:r>
        <w:rPr>
          <w:spacing w:val="2"/>
          <w:sz w:val="28"/>
          <w:szCs w:val="28"/>
          <w:shd w:val="clear" w:color="auto" w:fill="FFFFFF"/>
          <w:lang w:eastAsia="ru-RU"/>
        </w:rPr>
        <w:t xml:space="preserve">Заявление об исправлении ошибок рассматривается специалистом, ответственный за предоставление муниципальной услуги, в течение 3 рабочих дней </w:t>
      </w:r>
      <w:proofErr w:type="gramStart"/>
      <w:r>
        <w:rPr>
          <w:spacing w:val="2"/>
          <w:sz w:val="28"/>
          <w:szCs w:val="28"/>
          <w:shd w:val="clear" w:color="auto" w:fill="FFFFFF"/>
          <w:lang w:eastAsia="ru-RU"/>
        </w:rPr>
        <w:t>с даты</w:t>
      </w:r>
      <w:proofErr w:type="gramEnd"/>
      <w:r>
        <w:rPr>
          <w:spacing w:val="2"/>
          <w:sz w:val="28"/>
          <w:szCs w:val="28"/>
          <w:shd w:val="clear" w:color="auto" w:fill="FFFFFF"/>
          <w:lang w:eastAsia="ru-RU"/>
        </w:rPr>
        <w:t xml:space="preserve"> его регистрации.</w:t>
      </w:r>
    </w:p>
    <w:p w:rsidR="00131261" w:rsidRDefault="003B5FDB">
      <w:pPr>
        <w:shd w:val="clear" w:color="auto" w:fill="FFFFFF"/>
        <w:suppressAutoHyphens w:val="0"/>
        <w:spacing w:after="0" w:line="240" w:lineRule="auto"/>
        <w:ind w:firstLine="709"/>
        <w:contextualSpacing/>
        <w:jc w:val="both"/>
        <w:rPr>
          <w:spacing w:val="2"/>
          <w:sz w:val="28"/>
          <w:szCs w:val="28"/>
          <w:lang w:eastAsia="ru-RU"/>
        </w:rPr>
      </w:pPr>
      <w:proofErr w:type="gramStart"/>
      <w:r>
        <w:rPr>
          <w:spacing w:val="2"/>
          <w:sz w:val="28"/>
          <w:szCs w:val="28"/>
          <w:shd w:val="clear" w:color="auto" w:fill="FFFFFF"/>
          <w:lang w:eastAsia="ru-RU"/>
        </w:rPr>
        <w:t xml:space="preserve">В случае выявления допущенных опечаток и (или) ошибок в выданных в результате предоставления муниципальной услуги документах </w:t>
      </w:r>
      <w:r>
        <w:rPr>
          <w:spacing w:val="2"/>
          <w:sz w:val="28"/>
          <w:szCs w:val="28"/>
          <w:shd w:val="clear" w:color="auto" w:fill="FFFFFF"/>
          <w:lang w:eastAsia="ru-RU"/>
        </w:rPr>
        <w:lastRenderedPageBreak/>
        <w:t>специалист, ответственный за предоставление муниципальной услуги, осуществляет замену указанных документов в срок, не превышающий 5 рабочих дней с даты регистрации заявления об исправлении ошибок.</w:t>
      </w:r>
      <w:proofErr w:type="gramEnd"/>
    </w:p>
    <w:p w:rsidR="00131261" w:rsidRDefault="003B5FDB">
      <w:pPr>
        <w:shd w:val="clear" w:color="auto" w:fill="FFFFFF"/>
        <w:suppressAutoHyphens w:val="0"/>
        <w:spacing w:after="0" w:line="240" w:lineRule="auto"/>
        <w:ind w:firstLine="709"/>
        <w:contextualSpacing/>
        <w:jc w:val="both"/>
        <w:rPr>
          <w:spacing w:val="2"/>
          <w:sz w:val="28"/>
          <w:szCs w:val="28"/>
          <w:shd w:val="clear" w:color="auto" w:fill="FFFFFF"/>
          <w:lang w:eastAsia="ru-RU"/>
        </w:rPr>
      </w:pPr>
      <w:r>
        <w:rPr>
          <w:spacing w:val="2"/>
          <w:sz w:val="28"/>
          <w:szCs w:val="28"/>
          <w:shd w:val="clear" w:color="auto" w:fill="FFFFFF"/>
          <w:lang w:eastAsia="ru-RU"/>
        </w:rPr>
        <w:t xml:space="preserve">В случае отсутствия опечаток и (или) ошибок в выданных в результате предоставления государственной услуги документах специалист, уполномоченный рассматривать документы, готовит и направляет письменное сообщение заявителю об отсутствии таких опечаток и (или) ошибок в срок, не превышающий 5 дней </w:t>
      </w:r>
      <w:proofErr w:type="gramStart"/>
      <w:r>
        <w:rPr>
          <w:spacing w:val="2"/>
          <w:sz w:val="28"/>
          <w:szCs w:val="28"/>
          <w:shd w:val="clear" w:color="auto" w:fill="FFFFFF"/>
          <w:lang w:eastAsia="ru-RU"/>
        </w:rPr>
        <w:t>с даты регистрации</w:t>
      </w:r>
      <w:proofErr w:type="gramEnd"/>
      <w:r>
        <w:rPr>
          <w:spacing w:val="2"/>
          <w:sz w:val="28"/>
          <w:szCs w:val="28"/>
          <w:shd w:val="clear" w:color="auto" w:fill="FFFFFF"/>
          <w:lang w:eastAsia="ru-RU"/>
        </w:rPr>
        <w:t xml:space="preserve"> заявления об исправлении ошибок.</w:t>
      </w:r>
    </w:p>
    <w:p w:rsidR="00131261" w:rsidRDefault="00131261">
      <w:pPr>
        <w:tabs>
          <w:tab w:val="left" w:pos="1134"/>
          <w:tab w:val="left" w:pos="1418"/>
        </w:tabs>
        <w:suppressAutoHyphens w:val="0"/>
        <w:spacing w:after="0" w:line="240" w:lineRule="auto"/>
        <w:ind w:firstLine="709"/>
        <w:contextualSpacing/>
        <w:jc w:val="both"/>
        <w:rPr>
          <w:rFonts w:eastAsia="MS Mincho"/>
          <w:sz w:val="28"/>
          <w:szCs w:val="28"/>
          <w:lang w:eastAsia="ru-RU"/>
        </w:rPr>
      </w:pPr>
    </w:p>
    <w:p w:rsidR="00131261" w:rsidRDefault="003B5FDB">
      <w:pPr>
        <w:tabs>
          <w:tab w:val="left" w:pos="1134"/>
          <w:tab w:val="left" w:pos="1418"/>
        </w:tabs>
        <w:suppressAutoHyphens w:val="0"/>
        <w:spacing w:after="0" w:line="240" w:lineRule="auto"/>
        <w:contextualSpacing/>
        <w:jc w:val="center"/>
        <w:rPr>
          <w:rFonts w:eastAsia="MS Mincho"/>
          <w:b/>
          <w:sz w:val="28"/>
          <w:szCs w:val="28"/>
          <w:lang w:eastAsia="ru-RU"/>
        </w:rPr>
      </w:pPr>
      <w:r>
        <w:rPr>
          <w:rFonts w:eastAsia="MS Mincho"/>
          <w:b/>
          <w:sz w:val="28"/>
          <w:szCs w:val="28"/>
          <w:lang w:eastAsia="ru-RU"/>
        </w:rPr>
        <w:t xml:space="preserve">4. ФОРМЫ </w:t>
      </w:r>
      <w:proofErr w:type="gramStart"/>
      <w:r>
        <w:rPr>
          <w:rFonts w:eastAsia="MS Mincho"/>
          <w:b/>
          <w:sz w:val="28"/>
          <w:szCs w:val="28"/>
          <w:lang w:eastAsia="ru-RU"/>
        </w:rPr>
        <w:t>КОНТРОЛЯ  ЗА</w:t>
      </w:r>
      <w:proofErr w:type="gramEnd"/>
      <w:r>
        <w:rPr>
          <w:rFonts w:eastAsia="MS Mincho"/>
          <w:b/>
          <w:sz w:val="28"/>
          <w:szCs w:val="28"/>
          <w:lang w:eastAsia="ru-RU"/>
        </w:rPr>
        <w:t xml:space="preserve"> ИСПОЛНЕНИЕМ</w:t>
      </w:r>
    </w:p>
    <w:p w:rsidR="00131261" w:rsidRDefault="003B5FDB">
      <w:pPr>
        <w:tabs>
          <w:tab w:val="left" w:pos="1134"/>
          <w:tab w:val="left" w:pos="1418"/>
        </w:tabs>
        <w:suppressAutoHyphens w:val="0"/>
        <w:spacing w:after="0" w:line="240" w:lineRule="auto"/>
        <w:contextualSpacing/>
        <w:jc w:val="center"/>
        <w:rPr>
          <w:rFonts w:eastAsia="MS Mincho"/>
          <w:b/>
          <w:sz w:val="28"/>
          <w:szCs w:val="28"/>
          <w:lang w:eastAsia="ru-RU"/>
        </w:rPr>
      </w:pPr>
      <w:r>
        <w:rPr>
          <w:rFonts w:eastAsia="MS Mincho"/>
          <w:b/>
          <w:sz w:val="28"/>
          <w:szCs w:val="28"/>
          <w:lang w:eastAsia="ru-RU"/>
        </w:rPr>
        <w:t>АДМИНИСТРАТИВНОГО РЕГЛАМЕНТА</w:t>
      </w:r>
    </w:p>
    <w:p w:rsidR="00131261" w:rsidRDefault="00131261">
      <w:pPr>
        <w:tabs>
          <w:tab w:val="left" w:pos="1134"/>
          <w:tab w:val="left" w:pos="1418"/>
        </w:tabs>
        <w:suppressAutoHyphens w:val="0"/>
        <w:spacing w:after="0" w:line="240" w:lineRule="auto"/>
        <w:contextualSpacing/>
        <w:jc w:val="center"/>
        <w:rPr>
          <w:rFonts w:eastAsia="MS Mincho"/>
          <w:b/>
          <w:sz w:val="28"/>
          <w:szCs w:val="28"/>
          <w:lang w:eastAsia="ru-RU"/>
        </w:rPr>
      </w:pPr>
    </w:p>
    <w:p w:rsidR="00131261" w:rsidRDefault="003B5FDB">
      <w:pPr>
        <w:tabs>
          <w:tab w:val="left" w:pos="1134"/>
          <w:tab w:val="left" w:pos="1418"/>
        </w:tabs>
        <w:suppressAutoHyphens w:val="0"/>
        <w:spacing w:after="0" w:line="240" w:lineRule="auto"/>
        <w:contextualSpacing/>
        <w:jc w:val="center"/>
        <w:rPr>
          <w:rFonts w:eastAsia="MS Mincho"/>
          <w:b/>
          <w:sz w:val="28"/>
          <w:szCs w:val="28"/>
          <w:lang w:eastAsia="ru-RU"/>
        </w:rPr>
      </w:pPr>
      <w:r>
        <w:rPr>
          <w:rFonts w:eastAsia="MS Mincho"/>
          <w:b/>
          <w:sz w:val="28"/>
          <w:szCs w:val="28"/>
          <w:lang w:eastAsia="ru-RU"/>
        </w:rPr>
        <w:t xml:space="preserve">Порядок осуществления текущего </w:t>
      </w:r>
      <w:proofErr w:type="gramStart"/>
      <w:r>
        <w:rPr>
          <w:rFonts w:eastAsia="MS Mincho"/>
          <w:b/>
          <w:sz w:val="28"/>
          <w:szCs w:val="28"/>
          <w:lang w:eastAsia="ru-RU"/>
        </w:rPr>
        <w:t>контроля за</w:t>
      </w:r>
      <w:proofErr w:type="gramEnd"/>
      <w:r>
        <w:rPr>
          <w:rFonts w:eastAsia="MS Mincho"/>
          <w:b/>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w:t>
      </w:r>
    </w:p>
    <w:p w:rsidR="00131261" w:rsidRDefault="00131261">
      <w:pPr>
        <w:tabs>
          <w:tab w:val="left" w:pos="1134"/>
          <w:tab w:val="left" w:pos="1418"/>
        </w:tabs>
        <w:suppressAutoHyphens w:val="0"/>
        <w:spacing w:after="0" w:line="240" w:lineRule="auto"/>
        <w:ind w:firstLine="709"/>
        <w:contextualSpacing/>
        <w:jc w:val="both"/>
        <w:rPr>
          <w:rFonts w:eastAsia="MS Mincho"/>
          <w:b/>
          <w:sz w:val="28"/>
          <w:szCs w:val="28"/>
          <w:lang w:eastAsia="ru-RU"/>
        </w:rPr>
      </w:pPr>
    </w:p>
    <w:p w:rsidR="00131261" w:rsidRDefault="003B5FDB">
      <w:pPr>
        <w:pStyle w:val="14"/>
        <w:numPr>
          <w:ilvl w:val="0"/>
          <w:numId w:val="5"/>
        </w:numPr>
        <w:shd w:val="clear" w:color="auto" w:fill="auto"/>
        <w:tabs>
          <w:tab w:val="left" w:pos="1282"/>
        </w:tabs>
        <w:spacing w:after="0" w:line="240" w:lineRule="auto"/>
        <w:ind w:firstLine="709"/>
        <w:contextualSpacing/>
        <w:rPr>
          <w:sz w:val="28"/>
          <w:szCs w:val="28"/>
        </w:rPr>
      </w:pPr>
      <w:r>
        <w:rPr>
          <w:sz w:val="28"/>
          <w:szCs w:val="28"/>
        </w:rPr>
        <w:t>Текущий контроль за соблюдением и исполнением положений настоящего Административного регламента и иных законодательных и нормативных правовых актов, устанавливающих требования к предоставлению муниципальной услуги, а также за принятием решений специалистами Управления, ответственными за предоставление муниципальной услуги, осуществляет руководитель Управления.</w:t>
      </w:r>
    </w:p>
    <w:p w:rsidR="00131261" w:rsidRDefault="003B5FDB">
      <w:pPr>
        <w:pStyle w:val="14"/>
        <w:numPr>
          <w:ilvl w:val="0"/>
          <w:numId w:val="5"/>
        </w:numPr>
        <w:shd w:val="clear" w:color="auto" w:fill="auto"/>
        <w:tabs>
          <w:tab w:val="left" w:pos="1325"/>
        </w:tabs>
        <w:spacing w:after="0" w:line="240" w:lineRule="auto"/>
        <w:ind w:firstLine="709"/>
        <w:contextualSpacing/>
        <w:rPr>
          <w:sz w:val="28"/>
          <w:szCs w:val="28"/>
        </w:rPr>
      </w:pPr>
      <w:r>
        <w:rPr>
          <w:sz w:val="28"/>
          <w:szCs w:val="28"/>
        </w:rPr>
        <w:t>Текущий контроль за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Управления, непосредственно осуществляющих административные процедуры.</w:t>
      </w:r>
    </w:p>
    <w:p w:rsidR="00131261" w:rsidRDefault="003B5FDB">
      <w:pPr>
        <w:pStyle w:val="14"/>
        <w:numPr>
          <w:ilvl w:val="0"/>
          <w:numId w:val="5"/>
        </w:numPr>
        <w:shd w:val="clear" w:color="auto" w:fill="auto"/>
        <w:tabs>
          <w:tab w:val="left" w:pos="1205"/>
        </w:tabs>
        <w:spacing w:after="0" w:line="240" w:lineRule="auto"/>
        <w:ind w:firstLine="709"/>
        <w:contextualSpacing/>
        <w:rPr>
          <w:sz w:val="28"/>
          <w:szCs w:val="28"/>
        </w:rPr>
      </w:pPr>
      <w:r>
        <w:rPr>
          <w:sz w:val="28"/>
          <w:szCs w:val="28"/>
        </w:rPr>
        <w:t>Проверки могут быть плановыми и внеплановыми.</w:t>
      </w:r>
    </w:p>
    <w:p w:rsidR="00131261" w:rsidRDefault="003B5FDB">
      <w:pPr>
        <w:pStyle w:val="14"/>
        <w:shd w:val="clear" w:color="auto" w:fill="auto"/>
        <w:spacing w:after="0" w:line="240" w:lineRule="auto"/>
        <w:ind w:firstLine="709"/>
        <w:contextualSpacing/>
        <w:rPr>
          <w:sz w:val="28"/>
          <w:szCs w:val="28"/>
        </w:rPr>
      </w:pPr>
      <w:r>
        <w:rPr>
          <w:sz w:val="28"/>
          <w:szCs w:val="28"/>
        </w:rPr>
        <w:t>Плановые проверки проводятся должностными лицами Управления с периодичностью, определяемой правовыми актами руководителя Управления.</w:t>
      </w:r>
    </w:p>
    <w:p w:rsidR="00131261" w:rsidRDefault="003B5FDB">
      <w:pPr>
        <w:pStyle w:val="14"/>
        <w:shd w:val="clear" w:color="auto" w:fill="auto"/>
        <w:spacing w:after="0" w:line="240" w:lineRule="auto"/>
        <w:ind w:firstLine="709"/>
        <w:contextualSpacing/>
        <w:rPr>
          <w:sz w:val="28"/>
          <w:szCs w:val="28"/>
        </w:rPr>
      </w:pPr>
      <w:r>
        <w:rPr>
          <w:sz w:val="28"/>
          <w:szCs w:val="28"/>
        </w:rPr>
        <w:t>Внеплановые проверки проводятся должностными лицами Управления по поручению руководителя Управления по обращению заинтересованных лиц или в установленных законодательством случаях.</w:t>
      </w:r>
    </w:p>
    <w:p w:rsidR="00131261" w:rsidRDefault="003B5FDB">
      <w:pPr>
        <w:pStyle w:val="14"/>
        <w:numPr>
          <w:ilvl w:val="0"/>
          <w:numId w:val="5"/>
        </w:numPr>
        <w:shd w:val="clear" w:color="auto" w:fill="auto"/>
        <w:tabs>
          <w:tab w:val="left" w:pos="1267"/>
        </w:tabs>
        <w:spacing w:after="0" w:line="240" w:lineRule="auto"/>
        <w:ind w:firstLine="709"/>
        <w:contextualSpacing/>
        <w:rPr>
          <w:sz w:val="28"/>
          <w:szCs w:val="28"/>
        </w:rPr>
      </w:pPr>
      <w:r>
        <w:rPr>
          <w:sz w:val="28"/>
          <w:szCs w:val="28"/>
        </w:rPr>
        <w:t>При выявлении при проведении текущего контроля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принимаются меры к устранению выявленных нарушений.</w:t>
      </w:r>
    </w:p>
    <w:p w:rsidR="00131261" w:rsidRDefault="00131261">
      <w:pPr>
        <w:tabs>
          <w:tab w:val="left" w:pos="1134"/>
          <w:tab w:val="left" w:pos="1418"/>
        </w:tabs>
        <w:suppressAutoHyphens w:val="0"/>
        <w:spacing w:after="0" w:line="240" w:lineRule="auto"/>
        <w:ind w:firstLine="709"/>
        <w:contextualSpacing/>
        <w:jc w:val="both"/>
        <w:rPr>
          <w:rFonts w:eastAsia="MS Mincho"/>
          <w:b/>
          <w:sz w:val="28"/>
          <w:szCs w:val="28"/>
          <w:lang w:eastAsia="ru-RU"/>
        </w:rPr>
      </w:pPr>
    </w:p>
    <w:p w:rsidR="00131261" w:rsidRDefault="003B5FDB">
      <w:pPr>
        <w:tabs>
          <w:tab w:val="left" w:pos="1134"/>
          <w:tab w:val="left" w:pos="1418"/>
        </w:tabs>
        <w:suppressAutoHyphens w:val="0"/>
        <w:spacing w:after="0" w:line="240" w:lineRule="auto"/>
        <w:contextualSpacing/>
        <w:jc w:val="center"/>
        <w:rPr>
          <w:rFonts w:eastAsia="MS Mincho"/>
          <w:b/>
          <w:sz w:val="28"/>
          <w:szCs w:val="28"/>
          <w:lang w:eastAsia="ru-RU"/>
        </w:rPr>
      </w:pPr>
      <w:r>
        <w:rPr>
          <w:rFonts w:eastAsia="MS Mincho"/>
          <w:b/>
          <w:sz w:val="28"/>
          <w:szCs w:val="28"/>
          <w:lang w:eastAsia="ru-RU"/>
        </w:rPr>
        <w:lastRenderedPageBreak/>
        <w:t>Порядок и периодичность осуществления плановых и внеплановых проверок полноты и качества предоставления муниципальной услуги,</w:t>
      </w:r>
      <w:r>
        <w:rPr>
          <w:rFonts w:eastAsia="MS Mincho"/>
          <w:b/>
          <w:bCs/>
          <w:sz w:val="28"/>
          <w:szCs w:val="28"/>
          <w:lang w:eastAsia="ru-RU"/>
        </w:rPr>
        <w:t xml:space="preserve"> в том числе порядок и формы </w:t>
      </w:r>
      <w:proofErr w:type="gramStart"/>
      <w:r>
        <w:rPr>
          <w:rFonts w:eastAsia="MS Mincho"/>
          <w:b/>
          <w:bCs/>
          <w:sz w:val="28"/>
          <w:szCs w:val="28"/>
          <w:lang w:eastAsia="ru-RU"/>
        </w:rPr>
        <w:t>контроля за</w:t>
      </w:r>
      <w:proofErr w:type="gramEnd"/>
      <w:r>
        <w:rPr>
          <w:rFonts w:eastAsia="MS Mincho"/>
          <w:b/>
          <w:bCs/>
          <w:sz w:val="28"/>
          <w:szCs w:val="28"/>
          <w:lang w:eastAsia="ru-RU"/>
        </w:rPr>
        <w:t xml:space="preserve"> полнотой и качеством предоставления муниципальной услуги</w:t>
      </w:r>
    </w:p>
    <w:p w:rsidR="00131261" w:rsidRDefault="00131261">
      <w:pPr>
        <w:tabs>
          <w:tab w:val="left" w:pos="1134"/>
          <w:tab w:val="left" w:pos="1418"/>
        </w:tabs>
        <w:suppressAutoHyphens w:val="0"/>
        <w:spacing w:after="0" w:line="240" w:lineRule="auto"/>
        <w:ind w:firstLine="709"/>
        <w:contextualSpacing/>
        <w:jc w:val="both"/>
        <w:rPr>
          <w:rFonts w:eastAsia="MS Mincho"/>
          <w:b/>
          <w:sz w:val="28"/>
          <w:szCs w:val="28"/>
          <w:lang w:eastAsia="ru-RU"/>
        </w:rPr>
      </w:pPr>
    </w:p>
    <w:p w:rsidR="00131261" w:rsidRDefault="003B5FDB">
      <w:pPr>
        <w:tabs>
          <w:tab w:val="left" w:pos="0"/>
          <w:tab w:val="left" w:pos="1418"/>
        </w:tabs>
        <w:suppressAutoHyphens w:val="0"/>
        <w:spacing w:after="0" w:line="240" w:lineRule="auto"/>
        <w:ind w:firstLine="709"/>
        <w:contextualSpacing/>
        <w:jc w:val="both"/>
        <w:rPr>
          <w:rFonts w:eastAsia="MS Mincho"/>
          <w:sz w:val="28"/>
          <w:szCs w:val="28"/>
          <w:lang w:eastAsia="ru-RU"/>
        </w:rPr>
      </w:pPr>
      <w:r>
        <w:rPr>
          <w:sz w:val="28"/>
          <w:szCs w:val="28"/>
          <w:lang w:eastAsia="ru-RU"/>
        </w:rPr>
        <w:t xml:space="preserve">4.5. Администрация городского округа Октябрьск организует и осуществляет </w:t>
      </w:r>
      <w:proofErr w:type="gramStart"/>
      <w:r>
        <w:rPr>
          <w:sz w:val="28"/>
          <w:szCs w:val="28"/>
          <w:lang w:eastAsia="ru-RU"/>
        </w:rPr>
        <w:t>контроль за</w:t>
      </w:r>
      <w:proofErr w:type="gramEnd"/>
      <w:r>
        <w:rPr>
          <w:sz w:val="28"/>
          <w:szCs w:val="28"/>
          <w:lang w:eastAsia="ru-RU"/>
        </w:rPr>
        <w:t xml:space="preserve"> полнотой и качеством предоставления муниципальной услуги.</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proofErr w:type="gramStart"/>
      <w:r>
        <w:rPr>
          <w:rFonts w:eastAsia="MS Mincho"/>
          <w:sz w:val="28"/>
          <w:szCs w:val="28"/>
          <w:lang w:eastAsia="ru-RU"/>
        </w:rPr>
        <w:t>Контроль за</w:t>
      </w:r>
      <w:proofErr w:type="gramEnd"/>
      <w:r>
        <w:rPr>
          <w:rFonts w:eastAsia="MS Mincho"/>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4.6. Периодичность проведения плановых проверок выполнения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городского округа Октябрьск на текущий год.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4.7.Решение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 определенным правовым актом Администрации городского округа Октябрьск.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4.8.Плановые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4.9.Плановые и внеплановые проверки полноты и качества предоставления муниципальной услуги осуществляются уполномоченным органом Администрации городского округа Октябрьск, и его уполномоченными должностными лицами  на основании соответствующих правовых актов.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4.10. Должностные лица Администрации городского округа Октябрьск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4.11.По результатам проверок составляется акт, в котором указываются результаты проверки, выявленные нарушения и сроки их устранения, рекомендации.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По результатам проведения проверок в случае выявления нарушений прав заявителей  принимаются меры, направленные на восстановление нарушенных прав. </w:t>
      </w:r>
    </w:p>
    <w:p w:rsidR="00131261" w:rsidRDefault="00131261">
      <w:pPr>
        <w:tabs>
          <w:tab w:val="left" w:pos="1134"/>
          <w:tab w:val="left" w:pos="1418"/>
        </w:tabs>
        <w:suppressAutoHyphens w:val="0"/>
        <w:spacing w:after="0" w:line="240" w:lineRule="auto"/>
        <w:ind w:firstLine="709"/>
        <w:contextualSpacing/>
        <w:jc w:val="both"/>
        <w:rPr>
          <w:rFonts w:eastAsia="MS Mincho"/>
          <w:b/>
          <w:sz w:val="28"/>
          <w:szCs w:val="28"/>
          <w:lang w:eastAsia="ru-RU"/>
        </w:rPr>
      </w:pPr>
    </w:p>
    <w:p w:rsidR="00131261" w:rsidRDefault="003B5FDB">
      <w:pPr>
        <w:tabs>
          <w:tab w:val="left" w:pos="1134"/>
          <w:tab w:val="left" w:pos="1418"/>
        </w:tabs>
        <w:suppressAutoHyphens w:val="0"/>
        <w:spacing w:after="0" w:line="240" w:lineRule="auto"/>
        <w:contextualSpacing/>
        <w:jc w:val="center"/>
        <w:rPr>
          <w:rFonts w:eastAsia="MS Mincho"/>
          <w:b/>
          <w:sz w:val="28"/>
          <w:szCs w:val="28"/>
          <w:lang w:eastAsia="ru-RU"/>
        </w:rPr>
      </w:pPr>
      <w:r>
        <w:rPr>
          <w:rFonts w:eastAsia="MS Mincho"/>
          <w:b/>
          <w:sz w:val="28"/>
          <w:szCs w:val="28"/>
          <w:lang w:eastAsia="ru-RU"/>
        </w:rPr>
        <w:lastRenderedPageBreak/>
        <w:t>Ответственность</w:t>
      </w:r>
      <w:r>
        <w:rPr>
          <w:rFonts w:eastAsia="MS Mincho"/>
          <w:b/>
          <w:bCs/>
          <w:sz w:val="28"/>
          <w:szCs w:val="28"/>
          <w:lang w:eastAsia="ru-RU"/>
        </w:rPr>
        <w:t xml:space="preserve"> </w:t>
      </w:r>
      <w:r>
        <w:rPr>
          <w:rFonts w:eastAsia="MS Mincho"/>
          <w:b/>
          <w:sz w:val="28"/>
          <w:szCs w:val="28"/>
          <w:lang w:eastAsia="ru-RU"/>
        </w:rPr>
        <w:t>должностных лиц</w:t>
      </w:r>
      <w:r>
        <w:rPr>
          <w:rFonts w:eastAsia="MS Mincho"/>
          <w:b/>
          <w:bCs/>
          <w:sz w:val="28"/>
          <w:szCs w:val="28"/>
          <w:lang w:eastAsia="ru-RU"/>
        </w:rPr>
        <w:t xml:space="preserve"> </w:t>
      </w:r>
      <w:r>
        <w:rPr>
          <w:rFonts w:eastAsia="MS Mincho"/>
          <w:b/>
          <w:sz w:val="28"/>
          <w:szCs w:val="28"/>
          <w:lang w:eastAsia="ru-RU"/>
        </w:rPr>
        <w:t>за решения и действия (бездействие), принимаемые (осуществляемые) в ходе предоставления муниципальной услуги</w:t>
      </w:r>
    </w:p>
    <w:p w:rsidR="00131261" w:rsidRDefault="00131261">
      <w:pPr>
        <w:tabs>
          <w:tab w:val="left" w:pos="1134"/>
          <w:tab w:val="left" w:pos="1418"/>
        </w:tabs>
        <w:suppressAutoHyphens w:val="0"/>
        <w:spacing w:after="0" w:line="240" w:lineRule="auto"/>
        <w:ind w:firstLine="709"/>
        <w:contextualSpacing/>
        <w:jc w:val="both"/>
        <w:rPr>
          <w:rFonts w:eastAsia="MS Mincho"/>
          <w:b/>
          <w:sz w:val="28"/>
          <w:szCs w:val="28"/>
          <w:lang w:eastAsia="ru-RU"/>
        </w:rPr>
      </w:pPr>
    </w:p>
    <w:p w:rsidR="00131261" w:rsidRDefault="003B5FDB">
      <w:pPr>
        <w:tabs>
          <w:tab w:val="left" w:pos="-426"/>
        </w:tabs>
        <w:suppressAutoHyphens w:val="0"/>
        <w:spacing w:after="0" w:line="240" w:lineRule="auto"/>
        <w:ind w:firstLine="709"/>
        <w:contextualSpacing/>
        <w:jc w:val="both"/>
        <w:rPr>
          <w:sz w:val="28"/>
          <w:szCs w:val="28"/>
          <w:lang w:eastAsia="ru-RU"/>
        </w:rPr>
      </w:pPr>
      <w:r>
        <w:rPr>
          <w:sz w:val="28"/>
          <w:szCs w:val="28"/>
          <w:lang w:eastAsia="ru-RU"/>
        </w:rPr>
        <w:t xml:space="preserve">4.12. Ответственность должностных лиц, обеспечивающих предоставление муниципальной услуги, закрепляется в их должностных инструкциях в соответствии с требованиями законодательства Российской Федерации. </w:t>
      </w:r>
    </w:p>
    <w:p w:rsidR="00131261" w:rsidRDefault="003B5FDB">
      <w:pPr>
        <w:tabs>
          <w:tab w:val="left" w:pos="-1276"/>
          <w:tab w:val="left" w:pos="-567"/>
        </w:tabs>
        <w:suppressAutoHyphens w:val="0"/>
        <w:spacing w:after="0" w:line="240" w:lineRule="auto"/>
        <w:ind w:firstLine="709"/>
        <w:contextualSpacing/>
        <w:jc w:val="both"/>
        <w:rPr>
          <w:sz w:val="28"/>
          <w:szCs w:val="28"/>
          <w:lang w:eastAsia="ru-RU"/>
        </w:rPr>
      </w:pPr>
      <w:r>
        <w:rPr>
          <w:sz w:val="28"/>
          <w:szCs w:val="28"/>
          <w:lang w:eastAsia="ru-RU"/>
        </w:rPr>
        <w:t xml:space="preserve">4.13. Должностные лица, ответственные за предоставление муниципальной услуги, несут персональную ответственность </w:t>
      </w:r>
      <w:proofErr w:type="gramStart"/>
      <w:r>
        <w:rPr>
          <w:sz w:val="28"/>
          <w:szCs w:val="28"/>
          <w:lang w:eastAsia="ru-RU"/>
        </w:rPr>
        <w:t>за</w:t>
      </w:r>
      <w:proofErr w:type="gramEnd"/>
      <w:r>
        <w:rPr>
          <w:sz w:val="28"/>
          <w:szCs w:val="28"/>
          <w:lang w:eastAsia="ru-RU"/>
        </w:rPr>
        <w:t xml:space="preserve">: </w:t>
      </w:r>
    </w:p>
    <w:p w:rsidR="00131261" w:rsidRDefault="003B5FDB">
      <w:pPr>
        <w:tabs>
          <w:tab w:val="left" w:pos="1134"/>
          <w:tab w:val="left" w:pos="1418"/>
        </w:tabs>
        <w:suppressAutoHyphens w:val="0"/>
        <w:spacing w:after="0" w:line="240" w:lineRule="auto"/>
        <w:ind w:firstLine="709"/>
        <w:contextualSpacing/>
        <w:jc w:val="both"/>
        <w:rPr>
          <w:sz w:val="28"/>
          <w:szCs w:val="28"/>
          <w:lang w:eastAsia="ru-RU"/>
        </w:rPr>
      </w:pPr>
      <w:r>
        <w:rPr>
          <w:sz w:val="28"/>
          <w:szCs w:val="28"/>
          <w:lang w:eastAsia="ru-RU"/>
        </w:rPr>
        <w:t xml:space="preserve">соблюдение сроков и порядка приема документов; </w:t>
      </w:r>
    </w:p>
    <w:p w:rsidR="00131261" w:rsidRDefault="003B5FDB">
      <w:pPr>
        <w:tabs>
          <w:tab w:val="left" w:pos="1134"/>
          <w:tab w:val="left" w:pos="1418"/>
        </w:tabs>
        <w:suppressAutoHyphens w:val="0"/>
        <w:spacing w:after="0" w:line="240" w:lineRule="auto"/>
        <w:ind w:firstLine="709"/>
        <w:contextualSpacing/>
        <w:jc w:val="both"/>
        <w:rPr>
          <w:sz w:val="28"/>
          <w:szCs w:val="28"/>
          <w:lang w:eastAsia="ru-RU"/>
        </w:rPr>
      </w:pPr>
      <w:r>
        <w:rPr>
          <w:sz w:val="28"/>
          <w:szCs w:val="28"/>
          <w:lang w:eastAsia="ru-RU"/>
        </w:rPr>
        <w:t xml:space="preserve">соответствие результатов рассмотрения документов требованиям законодательства Российской Федерации; </w:t>
      </w:r>
    </w:p>
    <w:p w:rsidR="00131261" w:rsidRDefault="003B5FDB">
      <w:pPr>
        <w:tabs>
          <w:tab w:val="left" w:pos="1134"/>
          <w:tab w:val="left" w:pos="1418"/>
        </w:tabs>
        <w:suppressAutoHyphens w:val="0"/>
        <w:spacing w:after="0" w:line="240" w:lineRule="auto"/>
        <w:ind w:firstLine="709"/>
        <w:contextualSpacing/>
        <w:jc w:val="both"/>
        <w:rPr>
          <w:sz w:val="28"/>
          <w:szCs w:val="28"/>
          <w:lang w:eastAsia="ru-RU"/>
        </w:rPr>
      </w:pPr>
      <w:r>
        <w:rPr>
          <w:sz w:val="28"/>
          <w:szCs w:val="28"/>
          <w:lang w:eastAsia="ru-RU"/>
        </w:rPr>
        <w:t xml:space="preserve">соблюдение порядка, в том числе сроков предоставления муниципальной услуги, и соблюдение сроков выполнения каждой отдельно взятой административной процедуры, предусмотренной настоящим Административным регламентом.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sz w:val="28"/>
          <w:szCs w:val="28"/>
          <w:lang w:eastAsia="ru-RU"/>
        </w:rPr>
        <w:t xml:space="preserve">4.14.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городского округа Октябрьск, участвующие в предоставлении муниципальной услуги.</w:t>
      </w:r>
    </w:p>
    <w:p w:rsidR="00131261" w:rsidRDefault="00131261">
      <w:pPr>
        <w:tabs>
          <w:tab w:val="left" w:pos="1134"/>
          <w:tab w:val="left" w:pos="1418"/>
        </w:tabs>
        <w:suppressAutoHyphens w:val="0"/>
        <w:spacing w:after="0" w:line="240" w:lineRule="auto"/>
        <w:ind w:firstLine="709"/>
        <w:contextualSpacing/>
        <w:jc w:val="both"/>
        <w:rPr>
          <w:rFonts w:eastAsia="MS Mincho"/>
          <w:b/>
          <w:sz w:val="28"/>
          <w:szCs w:val="28"/>
          <w:lang w:eastAsia="ru-RU"/>
        </w:rPr>
      </w:pPr>
    </w:p>
    <w:p w:rsidR="00131261" w:rsidRDefault="003B5FDB">
      <w:pPr>
        <w:tabs>
          <w:tab w:val="left" w:pos="1134"/>
          <w:tab w:val="left" w:pos="1418"/>
        </w:tabs>
        <w:suppressAutoHyphens w:val="0"/>
        <w:spacing w:after="0" w:line="240" w:lineRule="auto"/>
        <w:contextualSpacing/>
        <w:jc w:val="center"/>
        <w:rPr>
          <w:rFonts w:eastAsia="MS Mincho"/>
          <w:b/>
          <w:sz w:val="28"/>
          <w:szCs w:val="28"/>
          <w:lang w:eastAsia="ru-RU"/>
        </w:rPr>
      </w:pPr>
      <w:r>
        <w:rPr>
          <w:rFonts w:eastAsia="MS Mincho"/>
          <w:b/>
          <w:sz w:val="28"/>
          <w:szCs w:val="28"/>
          <w:lang w:eastAsia="ru-RU"/>
        </w:rPr>
        <w:t xml:space="preserve">Положения, устанавливающие требования к порядку и формам </w:t>
      </w:r>
      <w:proofErr w:type="gramStart"/>
      <w:r>
        <w:rPr>
          <w:rFonts w:eastAsia="MS Mincho"/>
          <w:b/>
          <w:sz w:val="28"/>
          <w:szCs w:val="28"/>
          <w:lang w:eastAsia="ru-RU"/>
        </w:rPr>
        <w:t>контроля за</w:t>
      </w:r>
      <w:proofErr w:type="gramEnd"/>
      <w:r>
        <w:rPr>
          <w:rFonts w:eastAsia="MS Mincho"/>
          <w:b/>
          <w:sz w:val="28"/>
          <w:szCs w:val="28"/>
          <w:lang w:eastAsia="ru-RU"/>
        </w:rPr>
        <w:t xml:space="preserve"> предоставлением муниципальной услуги, в том числе со стороны граждан, их объединений и организаций</w:t>
      </w:r>
    </w:p>
    <w:p w:rsidR="00131261" w:rsidRDefault="00131261">
      <w:pPr>
        <w:tabs>
          <w:tab w:val="left" w:pos="1134"/>
          <w:tab w:val="left" w:pos="1418"/>
        </w:tabs>
        <w:suppressAutoHyphens w:val="0"/>
        <w:spacing w:after="0" w:line="240" w:lineRule="auto"/>
        <w:ind w:firstLine="709"/>
        <w:contextualSpacing/>
        <w:jc w:val="both"/>
        <w:rPr>
          <w:rFonts w:eastAsia="MS Mincho"/>
          <w:b/>
          <w:sz w:val="28"/>
          <w:szCs w:val="28"/>
          <w:lang w:eastAsia="ru-RU"/>
        </w:rPr>
      </w:pPr>
    </w:p>
    <w:p w:rsidR="00131261" w:rsidRDefault="003B5FDB">
      <w:pPr>
        <w:tabs>
          <w:tab w:val="left" w:pos="0"/>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4.15. </w:t>
      </w:r>
      <w:proofErr w:type="gramStart"/>
      <w:r>
        <w:rPr>
          <w:rFonts w:eastAsia="MS Mincho"/>
          <w:sz w:val="28"/>
          <w:szCs w:val="28"/>
          <w:lang w:eastAsia="ru-RU"/>
        </w:rPr>
        <w:t>Контроль за</w:t>
      </w:r>
      <w:proofErr w:type="gramEnd"/>
      <w:r>
        <w:rPr>
          <w:rFonts w:eastAsia="MS Mincho"/>
          <w:sz w:val="28"/>
          <w:szCs w:val="28"/>
          <w:lang w:eastAsia="ru-RU"/>
        </w:rPr>
        <w:t xml:space="preserve"> предоставлением муниципальной услуги осуществляется в следующих формах: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текущий контроль;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t xml:space="preserve">контроль со стороны граждан, их объединений и организаций.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proofErr w:type="gramStart"/>
      <w:r>
        <w:rPr>
          <w:rFonts w:eastAsia="MS Mincho"/>
          <w:sz w:val="28"/>
          <w:szCs w:val="28"/>
          <w:lang w:eastAsia="ru-RU"/>
        </w:rPr>
        <w:t>Порядок и формы контроля за предоставлением муниципальной услуги должны отвечать требованиям непрерывности и эффективно</w:t>
      </w:r>
      <w:r w:rsidRPr="00467886">
        <w:rPr>
          <w:rFonts w:eastAsia="MS Mincho"/>
          <w:sz w:val="28"/>
          <w:szCs w:val="28"/>
          <w:lang w:eastAsia="ru-RU"/>
        </w:rPr>
        <w:t xml:space="preserve"> </w:t>
      </w:r>
      <w:r>
        <w:rPr>
          <w:rFonts w:eastAsia="MS Mincho"/>
          <w:sz w:val="28"/>
          <w:szCs w:val="28"/>
          <w:lang w:eastAsia="ru-RU"/>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 городского округа</w:t>
      </w:r>
      <w:proofErr w:type="gramEnd"/>
      <w:r>
        <w:rPr>
          <w:rFonts w:eastAsia="MS Mincho"/>
          <w:sz w:val="28"/>
          <w:szCs w:val="28"/>
          <w:lang w:eastAsia="ru-RU"/>
        </w:rPr>
        <w:t xml:space="preserve"> Октябрьск. </w:t>
      </w:r>
    </w:p>
    <w:p w:rsidR="00131261" w:rsidRDefault="003B5FDB">
      <w:pPr>
        <w:tabs>
          <w:tab w:val="left" w:pos="1134"/>
          <w:tab w:val="left" w:pos="1418"/>
        </w:tabs>
        <w:suppressAutoHyphens w:val="0"/>
        <w:spacing w:after="0" w:line="240" w:lineRule="auto"/>
        <w:ind w:firstLine="709"/>
        <w:contextualSpacing/>
        <w:jc w:val="both"/>
        <w:rPr>
          <w:rFonts w:eastAsia="MS Mincho"/>
          <w:sz w:val="28"/>
          <w:szCs w:val="28"/>
          <w:lang w:eastAsia="ru-RU"/>
        </w:rPr>
      </w:pPr>
      <w:r>
        <w:rPr>
          <w:rFonts w:eastAsia="MS Mincho"/>
          <w:sz w:val="28"/>
          <w:szCs w:val="28"/>
          <w:lang w:eastAsia="ru-RU"/>
        </w:rPr>
        <w:lastRenderedPageBreak/>
        <w:t xml:space="preserve">4.16. Заявители, направившие заявления о предоставлении муниципальной услуги, могут осуществлять </w:t>
      </w:r>
      <w:proofErr w:type="gramStart"/>
      <w:r>
        <w:rPr>
          <w:rFonts w:eastAsia="MS Mincho"/>
          <w:sz w:val="28"/>
          <w:szCs w:val="28"/>
          <w:lang w:eastAsia="ru-RU"/>
        </w:rPr>
        <w:t>контроль за</w:t>
      </w:r>
      <w:proofErr w:type="gramEnd"/>
      <w:r>
        <w:rPr>
          <w:rFonts w:eastAsia="MS Mincho"/>
          <w:sz w:val="28"/>
          <w:szCs w:val="28"/>
          <w:lang w:eastAsia="ru-RU"/>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w:t>
      </w:r>
    </w:p>
    <w:p w:rsidR="00131261" w:rsidRDefault="00131261">
      <w:pPr>
        <w:tabs>
          <w:tab w:val="left" w:pos="1134"/>
          <w:tab w:val="left" w:pos="1418"/>
        </w:tabs>
        <w:suppressAutoHyphens w:val="0"/>
        <w:spacing w:after="0" w:line="240" w:lineRule="auto"/>
        <w:ind w:firstLine="709"/>
        <w:contextualSpacing/>
        <w:jc w:val="both"/>
        <w:rPr>
          <w:rFonts w:eastAsia="MS Mincho"/>
          <w:sz w:val="28"/>
          <w:szCs w:val="28"/>
          <w:lang w:eastAsia="ru-RU"/>
        </w:rPr>
      </w:pPr>
    </w:p>
    <w:p w:rsidR="00131261" w:rsidRDefault="003B5FDB">
      <w:pPr>
        <w:widowControl w:val="0"/>
        <w:suppressAutoHyphens w:val="0"/>
        <w:autoSpaceDE w:val="0"/>
        <w:autoSpaceDN w:val="0"/>
        <w:spacing w:after="0" w:line="240" w:lineRule="auto"/>
        <w:contextualSpacing/>
        <w:jc w:val="center"/>
        <w:outlineLvl w:val="0"/>
        <w:rPr>
          <w:b/>
          <w:bCs/>
          <w:sz w:val="28"/>
          <w:szCs w:val="28"/>
          <w:lang w:eastAsia="ru-RU" w:bidi="ru-RU"/>
        </w:rPr>
      </w:pPr>
      <w:r>
        <w:rPr>
          <w:b/>
          <w:bCs/>
          <w:sz w:val="28"/>
          <w:szCs w:val="28"/>
          <w:lang w:eastAsia="ru-RU" w:bidi="ru-RU"/>
        </w:rPr>
        <w:t>5. ДОСУДЕБНЫЙ (ВНЕСУДЕБНЫЙ) ПОРЯДОК</w:t>
      </w:r>
    </w:p>
    <w:p w:rsidR="00131261" w:rsidRDefault="003B5FDB">
      <w:pPr>
        <w:suppressAutoHyphens w:val="0"/>
        <w:spacing w:after="0" w:line="240" w:lineRule="auto"/>
        <w:contextualSpacing/>
        <w:jc w:val="center"/>
        <w:rPr>
          <w:rFonts w:eastAsia="Calibri"/>
          <w:b/>
          <w:sz w:val="28"/>
          <w:lang w:eastAsia="en-US"/>
        </w:rPr>
      </w:pPr>
      <w:r>
        <w:rPr>
          <w:rFonts w:eastAsia="Calibri"/>
          <w:b/>
          <w:sz w:val="28"/>
          <w:lang w:eastAsia="en-US"/>
        </w:rPr>
        <w:t>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31261" w:rsidRDefault="00131261">
      <w:pPr>
        <w:widowControl w:val="0"/>
        <w:tabs>
          <w:tab w:val="left" w:pos="1276"/>
          <w:tab w:val="left" w:pos="9356"/>
        </w:tabs>
        <w:suppressAutoHyphens w:val="0"/>
        <w:autoSpaceDE w:val="0"/>
        <w:autoSpaceDN w:val="0"/>
        <w:spacing w:after="0" w:line="240" w:lineRule="auto"/>
        <w:contextualSpacing/>
        <w:jc w:val="center"/>
        <w:rPr>
          <w:rFonts w:eastAsia="Calibri"/>
          <w:b/>
          <w:sz w:val="28"/>
          <w:lang w:eastAsia="en-US"/>
        </w:rPr>
      </w:pPr>
    </w:p>
    <w:p w:rsidR="00131261" w:rsidRDefault="003B5FDB">
      <w:pPr>
        <w:suppressAutoHyphens w:val="0"/>
        <w:spacing w:after="0" w:line="240" w:lineRule="auto"/>
        <w:contextualSpacing/>
        <w:jc w:val="center"/>
        <w:rPr>
          <w:rFonts w:eastAsia="Calibri"/>
          <w:b/>
          <w:sz w:val="28"/>
          <w:lang w:eastAsia="en-US"/>
        </w:rPr>
      </w:pPr>
      <w:r>
        <w:rPr>
          <w:rFonts w:eastAsia="Calibri"/>
          <w:b/>
          <w:sz w:val="28"/>
          <w:lang w:eastAsia="en-US"/>
        </w:rPr>
        <w:t xml:space="preserve">5.1. </w:t>
      </w:r>
      <w:proofErr w:type="gramStart"/>
      <w:r>
        <w:rPr>
          <w:rFonts w:eastAsia="Calibri"/>
          <w:b/>
          <w:sz w:val="28"/>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131261" w:rsidRDefault="00131261">
      <w:pPr>
        <w:suppressAutoHyphens w:val="0"/>
        <w:spacing w:after="0" w:line="240" w:lineRule="auto"/>
        <w:contextualSpacing/>
        <w:jc w:val="center"/>
        <w:rPr>
          <w:rFonts w:eastAsia="Calibri"/>
          <w:b/>
          <w:sz w:val="28"/>
          <w:lang w:eastAsia="en-US"/>
        </w:rPr>
      </w:pPr>
    </w:p>
    <w:p w:rsidR="00131261" w:rsidRDefault="003B5FDB">
      <w:pPr>
        <w:suppressAutoHyphens w:val="0"/>
        <w:spacing w:after="0" w:line="240" w:lineRule="auto"/>
        <w:ind w:firstLine="709"/>
        <w:contextualSpacing/>
        <w:jc w:val="both"/>
        <w:rPr>
          <w:rFonts w:eastAsia="Calibri"/>
          <w:sz w:val="28"/>
          <w:lang w:eastAsia="en-US"/>
        </w:rPr>
      </w:pPr>
      <w:r>
        <w:rPr>
          <w:rFonts w:eastAsia="Calibri"/>
          <w:spacing w:val="2"/>
          <w:sz w:val="28"/>
          <w:szCs w:val="28"/>
          <w:shd w:val="clear" w:color="auto" w:fill="FFFFFF"/>
          <w:lang w:eastAsia="en-US"/>
        </w:rPr>
        <w:t xml:space="preserve">Заявитель имеет право на досудебное (внесудебное) обжалование действий (бездействия) и (или) решений, принятых (осуществленных) </w:t>
      </w:r>
      <w:proofErr w:type="gramStart"/>
      <w:r>
        <w:rPr>
          <w:rFonts w:eastAsia="Calibri"/>
          <w:spacing w:val="2"/>
          <w:sz w:val="28"/>
          <w:szCs w:val="28"/>
          <w:shd w:val="clear" w:color="auto" w:fill="FFFFFF"/>
          <w:lang w:eastAsia="en-US"/>
        </w:rPr>
        <w:t>органом</w:t>
      </w:r>
      <w:proofErr w:type="gramEnd"/>
      <w:r>
        <w:rPr>
          <w:rFonts w:eastAsia="Calibri"/>
          <w:spacing w:val="2"/>
          <w:sz w:val="28"/>
          <w:szCs w:val="28"/>
          <w:shd w:val="clear" w:color="auto" w:fill="FFFFFF"/>
          <w:lang w:eastAsia="en-US"/>
        </w:rPr>
        <w:t xml:space="preserve"> </w:t>
      </w:r>
      <w:r>
        <w:rPr>
          <w:rFonts w:eastAsia="Calibri"/>
          <w:sz w:val="28"/>
          <w:lang w:eastAsia="en-US"/>
        </w:rPr>
        <w:t xml:space="preserve">предоставляющим муниципальную </w:t>
      </w:r>
      <w:r>
        <w:rPr>
          <w:rFonts w:eastAsia="Calibri"/>
          <w:spacing w:val="-6"/>
          <w:sz w:val="28"/>
          <w:lang w:eastAsia="en-US"/>
        </w:rPr>
        <w:t>услугу</w:t>
      </w:r>
      <w:r>
        <w:rPr>
          <w:rFonts w:eastAsia="Calibri"/>
          <w:spacing w:val="2"/>
          <w:sz w:val="28"/>
          <w:szCs w:val="28"/>
          <w:shd w:val="clear" w:color="auto" w:fill="FFFFFF"/>
          <w:lang w:eastAsia="en-US"/>
        </w:rPr>
        <w:t>, МФЦ, организациями, указанными в части 1.1 статьи 16 </w:t>
      </w:r>
      <w:hyperlink r:id="rId12" w:history="1">
        <w:r>
          <w:rPr>
            <w:rFonts w:eastAsia="Calibri"/>
            <w:spacing w:val="2"/>
            <w:sz w:val="28"/>
            <w:szCs w:val="28"/>
            <w:shd w:val="clear" w:color="auto" w:fill="FFFFFF"/>
            <w:lang w:eastAsia="en-US"/>
          </w:rPr>
          <w:t>Федерального закона от 27.07.2010 N 210-ФЗ "Об организации предоставления государственных и муниципальных услуг"</w:t>
        </w:r>
      </w:hyperlink>
      <w:r>
        <w:rPr>
          <w:rFonts w:eastAsia="Calibri"/>
          <w:spacing w:val="2"/>
          <w:sz w:val="28"/>
          <w:szCs w:val="28"/>
          <w:shd w:val="clear" w:color="auto" w:fill="FFFFFF"/>
          <w:lang w:eastAsia="en-US"/>
        </w:rPr>
        <w:t xml:space="preserve">, должностными лицами органа, </w:t>
      </w:r>
      <w:r>
        <w:rPr>
          <w:rFonts w:eastAsia="Calibri"/>
          <w:sz w:val="28"/>
          <w:lang w:eastAsia="en-US"/>
        </w:rPr>
        <w:t xml:space="preserve">предоставляющего муниципальную </w:t>
      </w:r>
      <w:r>
        <w:rPr>
          <w:rFonts w:eastAsia="Calibri"/>
          <w:spacing w:val="-6"/>
          <w:sz w:val="28"/>
          <w:lang w:eastAsia="en-US"/>
        </w:rPr>
        <w:t>услугу</w:t>
      </w:r>
      <w:r>
        <w:rPr>
          <w:rFonts w:eastAsia="Calibri"/>
          <w:spacing w:val="2"/>
          <w:sz w:val="28"/>
          <w:szCs w:val="28"/>
          <w:shd w:val="clear" w:color="auto" w:fill="FFFFFF"/>
          <w:lang w:eastAsia="en-US"/>
        </w:rPr>
        <w:t>, работниками МФЦ и организаций, указанных в части 1.1 статьи 16 </w:t>
      </w:r>
      <w:hyperlink r:id="rId13" w:history="1">
        <w:r>
          <w:rPr>
            <w:rFonts w:eastAsia="Calibri"/>
            <w:spacing w:val="2"/>
            <w:sz w:val="28"/>
            <w:szCs w:val="28"/>
            <w:shd w:val="clear" w:color="auto" w:fill="FFFFFF"/>
            <w:lang w:eastAsia="en-US"/>
          </w:rPr>
          <w:t>Федерального закона от 27.07.2010 № 210-ФЗ "Об организации предоставления государственных и муниципальных услуг"</w:t>
        </w:r>
      </w:hyperlink>
      <w:r>
        <w:rPr>
          <w:rFonts w:eastAsia="Calibri"/>
          <w:spacing w:val="2"/>
          <w:sz w:val="28"/>
          <w:szCs w:val="28"/>
          <w:shd w:val="clear" w:color="auto" w:fill="FFFFFF"/>
          <w:lang w:eastAsia="en-US"/>
        </w:rPr>
        <w:t xml:space="preserve">  в </w:t>
      </w:r>
      <w:r>
        <w:rPr>
          <w:rFonts w:eastAsia="Calibri"/>
          <w:sz w:val="28"/>
          <w:lang w:eastAsia="en-US"/>
        </w:rPr>
        <w:t>следующих случаях:</w:t>
      </w:r>
    </w:p>
    <w:p w:rsidR="00131261" w:rsidRDefault="003B5FDB">
      <w:pPr>
        <w:suppressAutoHyphens w:val="0"/>
        <w:spacing w:after="0" w:line="240" w:lineRule="auto"/>
        <w:ind w:firstLine="709"/>
        <w:contextualSpacing/>
        <w:jc w:val="both"/>
        <w:rPr>
          <w:rFonts w:eastAsia="Calibri"/>
          <w:sz w:val="28"/>
          <w:lang w:eastAsia="en-US"/>
        </w:rPr>
      </w:pPr>
      <w:r>
        <w:rPr>
          <w:rFonts w:eastAsia="Calibri"/>
          <w:sz w:val="28"/>
          <w:lang w:eastAsia="en-US"/>
        </w:rPr>
        <w:t>1) нарушение срока регистрации запроса заявителя о предоставлении муниципальной</w:t>
      </w:r>
      <w:r>
        <w:rPr>
          <w:rFonts w:eastAsia="Calibri"/>
          <w:spacing w:val="-1"/>
          <w:sz w:val="28"/>
          <w:lang w:eastAsia="en-US"/>
        </w:rPr>
        <w:t xml:space="preserve"> </w:t>
      </w:r>
      <w:r>
        <w:rPr>
          <w:rFonts w:eastAsia="Calibri"/>
          <w:sz w:val="28"/>
          <w:lang w:eastAsia="en-US"/>
        </w:rPr>
        <w:t>услуги;</w:t>
      </w:r>
    </w:p>
    <w:p w:rsidR="00131261" w:rsidRDefault="003B5FDB">
      <w:pPr>
        <w:widowControl w:val="0"/>
        <w:tabs>
          <w:tab w:val="left" w:pos="8789"/>
        </w:tabs>
        <w:suppressAutoHyphens w:val="0"/>
        <w:autoSpaceDE w:val="0"/>
        <w:autoSpaceDN w:val="0"/>
        <w:spacing w:after="0" w:line="240" w:lineRule="auto"/>
        <w:ind w:firstLine="709"/>
        <w:contextualSpacing/>
        <w:jc w:val="both"/>
        <w:rPr>
          <w:rFonts w:eastAsia="Calibri"/>
          <w:sz w:val="28"/>
          <w:lang w:eastAsia="en-US"/>
        </w:rPr>
      </w:pPr>
      <w:r>
        <w:rPr>
          <w:rFonts w:eastAsia="Calibri"/>
          <w:sz w:val="28"/>
          <w:lang w:eastAsia="en-US"/>
        </w:rPr>
        <w:t>2)  нарушение срока предоставления муниципальной</w:t>
      </w:r>
      <w:r>
        <w:rPr>
          <w:rFonts w:eastAsia="Calibri"/>
          <w:spacing w:val="-3"/>
          <w:sz w:val="28"/>
          <w:lang w:eastAsia="en-US"/>
        </w:rPr>
        <w:t xml:space="preserve"> </w:t>
      </w:r>
      <w:r>
        <w:rPr>
          <w:rFonts w:eastAsia="Calibri"/>
          <w:sz w:val="28"/>
          <w:lang w:eastAsia="en-US"/>
        </w:rPr>
        <w:t>услуги;</w:t>
      </w:r>
    </w:p>
    <w:p w:rsidR="00131261" w:rsidRDefault="003B5FDB">
      <w:pPr>
        <w:widowControl w:val="0"/>
        <w:tabs>
          <w:tab w:val="left" w:pos="8789"/>
        </w:tabs>
        <w:suppressAutoHyphens w:val="0"/>
        <w:autoSpaceDE w:val="0"/>
        <w:autoSpaceDN w:val="0"/>
        <w:spacing w:after="0" w:line="240" w:lineRule="auto"/>
        <w:ind w:firstLine="709"/>
        <w:contextualSpacing/>
        <w:jc w:val="both"/>
        <w:rPr>
          <w:rFonts w:eastAsia="Calibri"/>
          <w:sz w:val="28"/>
          <w:lang w:eastAsia="en-US"/>
        </w:rPr>
      </w:pPr>
      <w:r>
        <w:rPr>
          <w:rFonts w:eastAsia="Calibri"/>
          <w:sz w:val="28"/>
          <w:lang w:eastAsia="en-US"/>
        </w:rPr>
        <w:t xml:space="preserve">3) требование у заявителя </w:t>
      </w:r>
      <w:r>
        <w:rPr>
          <w:rFonts w:eastAsia="Calibri"/>
          <w:spacing w:val="-3"/>
          <w:sz w:val="28"/>
          <w:lang w:eastAsia="en-US"/>
        </w:rPr>
        <w:t xml:space="preserve">документов или информации либо осуществление действий, представление или осуществление которых не предусмотрено </w:t>
      </w:r>
      <w:r>
        <w:rPr>
          <w:rFonts w:eastAsia="Calibri"/>
          <w:sz w:val="28"/>
          <w:lang w:eastAsia="en-US"/>
        </w:rPr>
        <w:t xml:space="preserve">нормативными правовыми актами </w:t>
      </w:r>
      <w:r>
        <w:rPr>
          <w:rFonts w:eastAsia="Calibri"/>
          <w:spacing w:val="-3"/>
          <w:sz w:val="28"/>
          <w:lang w:eastAsia="en-US"/>
        </w:rPr>
        <w:t xml:space="preserve">Российской </w:t>
      </w:r>
      <w:r>
        <w:rPr>
          <w:rFonts w:eastAsia="Calibri"/>
          <w:sz w:val="28"/>
          <w:lang w:eastAsia="en-US"/>
        </w:rPr>
        <w:t xml:space="preserve">Федерации, нормативными правовыми актами </w:t>
      </w:r>
      <w:r>
        <w:rPr>
          <w:rFonts w:eastAsia="Calibri"/>
          <w:spacing w:val="-3"/>
          <w:sz w:val="28"/>
          <w:lang w:eastAsia="en-US"/>
        </w:rPr>
        <w:t xml:space="preserve">Самарской </w:t>
      </w:r>
      <w:r>
        <w:rPr>
          <w:rFonts w:eastAsia="Calibri"/>
          <w:sz w:val="28"/>
          <w:lang w:eastAsia="en-US"/>
        </w:rPr>
        <w:t>области, муниципальными правовыми актами для предоставления муниципальной</w:t>
      </w:r>
      <w:r>
        <w:rPr>
          <w:rFonts w:eastAsia="Calibri"/>
          <w:spacing w:val="-4"/>
          <w:sz w:val="28"/>
          <w:lang w:eastAsia="en-US"/>
        </w:rPr>
        <w:t xml:space="preserve"> </w:t>
      </w:r>
      <w:r>
        <w:rPr>
          <w:rFonts w:eastAsia="Calibri"/>
          <w:sz w:val="28"/>
          <w:lang w:eastAsia="en-US"/>
        </w:rPr>
        <w:t>услуги;</w:t>
      </w:r>
    </w:p>
    <w:p w:rsidR="00131261" w:rsidRDefault="003B5FDB">
      <w:pPr>
        <w:widowControl w:val="0"/>
        <w:tabs>
          <w:tab w:val="left" w:pos="8789"/>
        </w:tabs>
        <w:suppressAutoHyphens w:val="0"/>
        <w:autoSpaceDE w:val="0"/>
        <w:autoSpaceDN w:val="0"/>
        <w:spacing w:after="0" w:line="240" w:lineRule="auto"/>
        <w:ind w:firstLine="709"/>
        <w:contextualSpacing/>
        <w:jc w:val="both"/>
        <w:rPr>
          <w:rFonts w:eastAsia="Calibri"/>
          <w:sz w:val="28"/>
          <w:lang w:eastAsia="en-US"/>
        </w:rPr>
      </w:pPr>
      <w:r>
        <w:rPr>
          <w:rFonts w:eastAsia="Calibri"/>
          <w:sz w:val="28"/>
          <w:lang w:eastAsia="en-US"/>
        </w:rPr>
        <w:t xml:space="preserve">4) отказ в приеме документов, предоставление </w:t>
      </w:r>
      <w:r>
        <w:rPr>
          <w:rFonts w:eastAsia="Calibri"/>
          <w:spacing w:val="-4"/>
          <w:sz w:val="28"/>
          <w:lang w:eastAsia="en-US"/>
        </w:rPr>
        <w:t xml:space="preserve">которых </w:t>
      </w:r>
      <w:r>
        <w:rPr>
          <w:rFonts w:eastAsia="Calibri"/>
          <w:sz w:val="28"/>
          <w:lang w:eastAsia="en-US"/>
        </w:rPr>
        <w:t xml:space="preserve">предусмотрено нормативными правовыми актами </w:t>
      </w:r>
      <w:r>
        <w:rPr>
          <w:rFonts w:eastAsia="Calibri"/>
          <w:spacing w:val="-3"/>
          <w:sz w:val="28"/>
          <w:lang w:eastAsia="en-US"/>
        </w:rPr>
        <w:t xml:space="preserve">Российской </w:t>
      </w:r>
      <w:r>
        <w:rPr>
          <w:rFonts w:eastAsia="Calibri"/>
          <w:sz w:val="28"/>
          <w:lang w:eastAsia="en-US"/>
        </w:rPr>
        <w:t xml:space="preserve">Федерации, нормативными правовыми актами </w:t>
      </w:r>
      <w:r>
        <w:rPr>
          <w:rFonts w:eastAsia="Calibri"/>
          <w:spacing w:val="-3"/>
          <w:sz w:val="28"/>
          <w:lang w:eastAsia="en-US"/>
        </w:rPr>
        <w:t xml:space="preserve">Самарской </w:t>
      </w:r>
      <w:r>
        <w:rPr>
          <w:rFonts w:eastAsia="Calibri"/>
          <w:sz w:val="28"/>
          <w:lang w:eastAsia="en-US"/>
        </w:rPr>
        <w:t>области, муниципальными правовыми актами для предоставления муниципальной услуги, у</w:t>
      </w:r>
      <w:r>
        <w:rPr>
          <w:rFonts w:eastAsia="Calibri"/>
          <w:spacing w:val="-7"/>
          <w:sz w:val="28"/>
          <w:lang w:eastAsia="en-US"/>
        </w:rPr>
        <w:t xml:space="preserve"> </w:t>
      </w:r>
      <w:r>
        <w:rPr>
          <w:rFonts w:eastAsia="Calibri"/>
          <w:sz w:val="28"/>
          <w:lang w:eastAsia="en-US"/>
        </w:rPr>
        <w:t>заявителя;</w:t>
      </w:r>
    </w:p>
    <w:p w:rsidR="00131261" w:rsidRDefault="003B5FDB">
      <w:pPr>
        <w:widowControl w:val="0"/>
        <w:tabs>
          <w:tab w:val="left" w:pos="8789"/>
        </w:tabs>
        <w:suppressAutoHyphens w:val="0"/>
        <w:autoSpaceDE w:val="0"/>
        <w:autoSpaceDN w:val="0"/>
        <w:spacing w:after="0" w:line="240" w:lineRule="auto"/>
        <w:ind w:firstLine="709"/>
        <w:contextualSpacing/>
        <w:jc w:val="both"/>
        <w:rPr>
          <w:rFonts w:eastAsia="Calibri"/>
          <w:sz w:val="28"/>
          <w:lang w:eastAsia="en-US"/>
        </w:rPr>
      </w:pPr>
      <w:proofErr w:type="gramStart"/>
      <w:r>
        <w:rPr>
          <w:rFonts w:eastAsia="Calibri"/>
          <w:sz w:val="28"/>
          <w:lang w:eastAsia="en-US"/>
        </w:rPr>
        <w:t xml:space="preserve">5) отказ в предоставлении муниципальной услуги, если основания </w:t>
      </w:r>
      <w:r>
        <w:rPr>
          <w:rFonts w:eastAsia="Calibri"/>
          <w:sz w:val="28"/>
          <w:lang w:eastAsia="en-US"/>
        </w:rPr>
        <w:lastRenderedPageBreak/>
        <w:t xml:space="preserve">отказа не предусмотрены федеральными </w:t>
      </w:r>
      <w:r>
        <w:rPr>
          <w:rFonts w:eastAsia="Calibri"/>
          <w:spacing w:val="-3"/>
          <w:sz w:val="28"/>
          <w:lang w:eastAsia="en-US"/>
        </w:rPr>
        <w:t xml:space="preserve">законами </w:t>
      </w:r>
      <w:r>
        <w:rPr>
          <w:rFonts w:eastAsia="Calibri"/>
          <w:sz w:val="28"/>
          <w:lang w:eastAsia="en-US"/>
        </w:rPr>
        <w:t xml:space="preserve">и принятыми в соответствии с ними иными нормативными правовыми актами </w:t>
      </w:r>
      <w:r>
        <w:rPr>
          <w:rFonts w:eastAsia="Calibri"/>
          <w:spacing w:val="-3"/>
          <w:sz w:val="28"/>
          <w:lang w:eastAsia="en-US"/>
        </w:rPr>
        <w:t xml:space="preserve">Российской </w:t>
      </w:r>
      <w:r>
        <w:rPr>
          <w:rFonts w:eastAsia="Calibri"/>
          <w:sz w:val="28"/>
          <w:lang w:eastAsia="en-US"/>
        </w:rPr>
        <w:t xml:space="preserve">Федерации, нормативными правовыми актами </w:t>
      </w:r>
      <w:r>
        <w:rPr>
          <w:rFonts w:eastAsia="Calibri"/>
          <w:spacing w:val="-3"/>
          <w:sz w:val="28"/>
          <w:lang w:eastAsia="en-US"/>
        </w:rPr>
        <w:t xml:space="preserve">Самарской </w:t>
      </w:r>
      <w:r>
        <w:rPr>
          <w:rFonts w:eastAsia="Calibri"/>
          <w:sz w:val="28"/>
          <w:lang w:eastAsia="en-US"/>
        </w:rPr>
        <w:t>области, муниципальными правовыми</w:t>
      </w:r>
      <w:r>
        <w:rPr>
          <w:rFonts w:eastAsia="Calibri"/>
          <w:spacing w:val="-1"/>
          <w:sz w:val="28"/>
          <w:lang w:eastAsia="en-US"/>
        </w:rPr>
        <w:t xml:space="preserve"> </w:t>
      </w:r>
      <w:r>
        <w:rPr>
          <w:rFonts w:eastAsia="Calibri"/>
          <w:sz w:val="28"/>
          <w:lang w:eastAsia="en-US"/>
        </w:rPr>
        <w:t>актами;</w:t>
      </w:r>
      <w:proofErr w:type="gramEnd"/>
    </w:p>
    <w:p w:rsidR="00131261" w:rsidRDefault="003B5FDB">
      <w:pPr>
        <w:widowControl w:val="0"/>
        <w:tabs>
          <w:tab w:val="left" w:pos="8789"/>
        </w:tabs>
        <w:suppressAutoHyphens w:val="0"/>
        <w:autoSpaceDE w:val="0"/>
        <w:autoSpaceDN w:val="0"/>
        <w:spacing w:after="0" w:line="240" w:lineRule="auto"/>
        <w:ind w:firstLine="709"/>
        <w:contextualSpacing/>
        <w:jc w:val="both"/>
        <w:rPr>
          <w:rFonts w:eastAsia="Calibri"/>
          <w:sz w:val="28"/>
          <w:lang w:eastAsia="en-US"/>
        </w:rPr>
      </w:pPr>
      <w:r>
        <w:rPr>
          <w:rFonts w:eastAsia="Calibri"/>
          <w:sz w:val="28"/>
          <w:lang w:eastAsia="en-US"/>
        </w:rPr>
        <w:t xml:space="preserve">6) требование с заявителя при предоставлении муниципальной услуги платы, не предусмотренной </w:t>
      </w:r>
      <w:r>
        <w:rPr>
          <w:rFonts w:eastAsia="Calibri"/>
          <w:spacing w:val="-3"/>
          <w:sz w:val="28"/>
          <w:lang w:eastAsia="en-US"/>
        </w:rPr>
        <w:t xml:space="preserve">нормативными </w:t>
      </w:r>
      <w:r>
        <w:rPr>
          <w:rFonts w:eastAsia="Calibri"/>
          <w:sz w:val="28"/>
          <w:lang w:eastAsia="en-US"/>
        </w:rPr>
        <w:t xml:space="preserve">правовыми актами </w:t>
      </w:r>
      <w:r>
        <w:rPr>
          <w:rFonts w:eastAsia="Calibri"/>
          <w:spacing w:val="-3"/>
          <w:sz w:val="28"/>
          <w:lang w:eastAsia="en-US"/>
        </w:rPr>
        <w:t xml:space="preserve">Российской </w:t>
      </w:r>
      <w:r>
        <w:rPr>
          <w:rFonts w:eastAsia="Calibri"/>
          <w:sz w:val="28"/>
          <w:lang w:eastAsia="en-US"/>
        </w:rPr>
        <w:t xml:space="preserve">Федерации, нормативными правовыми актами </w:t>
      </w:r>
      <w:r>
        <w:rPr>
          <w:rFonts w:eastAsia="Calibri"/>
          <w:spacing w:val="-3"/>
          <w:sz w:val="28"/>
          <w:lang w:eastAsia="en-US"/>
        </w:rPr>
        <w:t xml:space="preserve">Самарской </w:t>
      </w:r>
      <w:r>
        <w:rPr>
          <w:rFonts w:eastAsia="Calibri"/>
          <w:sz w:val="28"/>
          <w:lang w:eastAsia="en-US"/>
        </w:rPr>
        <w:t>области, муниципальными правовыми</w:t>
      </w:r>
      <w:r>
        <w:rPr>
          <w:rFonts w:eastAsia="Calibri"/>
          <w:spacing w:val="-5"/>
          <w:sz w:val="28"/>
          <w:lang w:eastAsia="en-US"/>
        </w:rPr>
        <w:t xml:space="preserve"> </w:t>
      </w:r>
      <w:r>
        <w:rPr>
          <w:rFonts w:eastAsia="Calibri"/>
          <w:sz w:val="28"/>
          <w:lang w:eastAsia="en-US"/>
        </w:rPr>
        <w:t>актами;</w:t>
      </w:r>
    </w:p>
    <w:p w:rsidR="00131261" w:rsidRDefault="003B5FDB">
      <w:pPr>
        <w:widowControl w:val="0"/>
        <w:tabs>
          <w:tab w:val="left" w:pos="8789"/>
        </w:tabs>
        <w:suppressAutoHyphens w:val="0"/>
        <w:autoSpaceDE w:val="0"/>
        <w:autoSpaceDN w:val="0"/>
        <w:spacing w:after="0" w:line="240" w:lineRule="auto"/>
        <w:ind w:firstLine="709"/>
        <w:contextualSpacing/>
        <w:jc w:val="both"/>
        <w:rPr>
          <w:rFonts w:eastAsia="Calibri"/>
          <w:sz w:val="28"/>
          <w:szCs w:val="28"/>
          <w:lang w:eastAsia="en-US"/>
        </w:rPr>
      </w:pPr>
      <w:proofErr w:type="gramStart"/>
      <w:r>
        <w:rPr>
          <w:rFonts w:eastAsia="Calibri"/>
          <w:sz w:val="28"/>
          <w:lang w:eastAsia="en-US"/>
        </w:rPr>
        <w:t xml:space="preserve">7) отказ органа, предоставляющего муниципальную </w:t>
      </w:r>
      <w:r>
        <w:rPr>
          <w:rFonts w:eastAsia="Calibri"/>
          <w:spacing w:val="-6"/>
          <w:sz w:val="28"/>
          <w:lang w:eastAsia="en-US"/>
        </w:rPr>
        <w:t xml:space="preserve">услугу, </w:t>
      </w:r>
      <w:r>
        <w:rPr>
          <w:rFonts w:eastAsia="Calibri"/>
          <w:sz w:val="28"/>
          <w:lang w:eastAsia="en-US"/>
        </w:rPr>
        <w:t xml:space="preserve">должностного лица органа, предоставляющего муниципальную </w:t>
      </w:r>
      <w:r>
        <w:rPr>
          <w:rFonts w:eastAsia="Calibri"/>
          <w:spacing w:val="-6"/>
          <w:sz w:val="28"/>
          <w:lang w:eastAsia="en-US"/>
        </w:rPr>
        <w:t>услугу,</w:t>
      </w:r>
      <w:r>
        <w:rPr>
          <w:rFonts w:ascii="Calibri" w:eastAsia="Calibri" w:hAnsi="Calibri"/>
          <w:spacing w:val="46"/>
          <w:sz w:val="28"/>
          <w:lang w:eastAsia="en-US"/>
        </w:rPr>
        <w:t xml:space="preserve"> </w:t>
      </w:r>
      <w:r>
        <w:rPr>
          <w:rFonts w:eastAsia="Calibri"/>
          <w:sz w:val="28"/>
          <w:szCs w:val="28"/>
          <w:lang w:eastAsia="en-US"/>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1261" w:rsidRDefault="003B5FDB">
      <w:pPr>
        <w:widowControl w:val="0"/>
        <w:tabs>
          <w:tab w:val="left" w:pos="8789"/>
        </w:tabs>
        <w:suppressAutoHyphens w:val="0"/>
        <w:autoSpaceDE w:val="0"/>
        <w:autoSpaceDN w:val="0"/>
        <w:spacing w:after="0" w:line="240" w:lineRule="auto"/>
        <w:ind w:firstLine="709"/>
        <w:contextualSpacing/>
        <w:jc w:val="both"/>
        <w:rPr>
          <w:rFonts w:eastAsia="Calibri"/>
          <w:sz w:val="28"/>
          <w:szCs w:val="28"/>
          <w:lang w:eastAsia="en-US"/>
        </w:rPr>
      </w:pPr>
      <w:r>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131261" w:rsidRDefault="003B5FDB">
      <w:pPr>
        <w:widowControl w:val="0"/>
        <w:tabs>
          <w:tab w:val="left" w:pos="8789"/>
        </w:tabs>
        <w:suppressAutoHyphens w:val="0"/>
        <w:autoSpaceDE w:val="0"/>
        <w:autoSpaceDN w:val="0"/>
        <w:spacing w:after="0" w:line="240" w:lineRule="auto"/>
        <w:ind w:firstLine="709"/>
        <w:contextualSpacing/>
        <w:jc w:val="both"/>
        <w:rPr>
          <w:rFonts w:eastAsia="Calibri"/>
          <w:sz w:val="28"/>
          <w:szCs w:val="28"/>
          <w:lang w:eastAsia="en-US"/>
        </w:rPr>
      </w:pPr>
      <w:proofErr w:type="gramStart"/>
      <w:r>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правыми актами.</w:t>
      </w:r>
      <w:proofErr w:type="gramEnd"/>
    </w:p>
    <w:p w:rsidR="00131261" w:rsidRDefault="003B5FDB">
      <w:pPr>
        <w:widowControl w:val="0"/>
        <w:tabs>
          <w:tab w:val="left" w:pos="8789"/>
        </w:tabs>
        <w:suppressAutoHyphens w:val="0"/>
        <w:autoSpaceDE w:val="0"/>
        <w:autoSpaceDN w:val="0"/>
        <w:spacing w:after="0" w:line="240" w:lineRule="auto"/>
        <w:ind w:firstLine="709"/>
        <w:contextualSpacing/>
        <w:jc w:val="both"/>
        <w:rPr>
          <w:rFonts w:eastAsia="Calibri"/>
          <w:spacing w:val="2"/>
          <w:sz w:val="28"/>
          <w:szCs w:val="28"/>
          <w:lang w:eastAsia="en-US"/>
        </w:rPr>
      </w:pPr>
      <w:r>
        <w:rPr>
          <w:rFonts w:eastAsia="Calibri"/>
          <w:sz w:val="28"/>
          <w:szCs w:val="28"/>
          <w:lang w:eastAsia="en-US"/>
        </w:rPr>
        <w:t xml:space="preserve">10) </w:t>
      </w:r>
      <w:r>
        <w:rPr>
          <w:rFonts w:eastAsia="Calibri"/>
          <w:spacing w:val="2"/>
          <w:sz w:val="28"/>
          <w:szCs w:val="28"/>
          <w:shd w:val="clear" w:color="auto" w:fill="FFFFFF"/>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131261" w:rsidRDefault="003B5FDB">
      <w:pPr>
        <w:widowControl w:val="0"/>
        <w:tabs>
          <w:tab w:val="left" w:pos="8789"/>
        </w:tabs>
        <w:suppressAutoHyphens w:val="0"/>
        <w:autoSpaceDE w:val="0"/>
        <w:autoSpaceDN w:val="0"/>
        <w:spacing w:after="0" w:line="240" w:lineRule="auto"/>
        <w:ind w:firstLine="709"/>
        <w:contextualSpacing/>
        <w:jc w:val="both"/>
        <w:rPr>
          <w:rFonts w:eastAsia="Calibri"/>
          <w:spacing w:val="2"/>
          <w:sz w:val="28"/>
          <w:szCs w:val="28"/>
          <w:lang w:eastAsia="en-US"/>
        </w:rPr>
      </w:pPr>
      <w:r>
        <w:rPr>
          <w:rFonts w:eastAsia="Calibri"/>
          <w:spacing w:val="2"/>
          <w:sz w:val="28"/>
          <w:szCs w:val="28"/>
          <w:shd w:val="clear" w:color="auto" w:fill="FFFFFF"/>
          <w:lang w:eastAsia="en-US"/>
        </w:rPr>
        <w:t>Решения и действия (бездействие) многофункциональных центров и их работников могут быть обжалованы в случаях, предусмотренных подпунктами 1, 3, 4, 6, 8 подраздела 5.1. раздела 5.</w:t>
      </w:r>
    </w:p>
    <w:p w:rsidR="00131261" w:rsidRDefault="003B5FDB">
      <w:pPr>
        <w:widowControl w:val="0"/>
        <w:tabs>
          <w:tab w:val="left" w:pos="8789"/>
        </w:tabs>
        <w:suppressAutoHyphens w:val="0"/>
        <w:autoSpaceDE w:val="0"/>
        <w:autoSpaceDN w:val="0"/>
        <w:spacing w:after="0" w:line="240" w:lineRule="auto"/>
        <w:ind w:firstLine="709"/>
        <w:contextualSpacing/>
        <w:jc w:val="both"/>
        <w:rPr>
          <w:rFonts w:eastAsia="Calibri"/>
          <w:spacing w:val="2"/>
          <w:sz w:val="28"/>
          <w:szCs w:val="28"/>
          <w:shd w:val="clear" w:color="auto" w:fill="FFFFFF"/>
          <w:lang w:eastAsia="en-US"/>
        </w:rPr>
      </w:pPr>
      <w:r>
        <w:rPr>
          <w:rFonts w:eastAsia="Calibri"/>
          <w:spacing w:val="2"/>
          <w:sz w:val="28"/>
          <w:szCs w:val="28"/>
          <w:shd w:val="clear" w:color="auto" w:fill="FFFFFF"/>
          <w:lang w:eastAsia="en-US"/>
        </w:rPr>
        <w:t>Жалоба может быть подана заявителем, обращавшимся с заявлением о предоставлении муниципальной услуги, либо его уполномоченным представителем.</w:t>
      </w:r>
    </w:p>
    <w:p w:rsidR="00131261" w:rsidRDefault="003B5FDB">
      <w:pPr>
        <w:widowControl w:val="0"/>
        <w:tabs>
          <w:tab w:val="left" w:pos="1066"/>
        </w:tabs>
        <w:suppressAutoHyphens w:val="0"/>
        <w:autoSpaceDE w:val="0"/>
        <w:autoSpaceDN w:val="0"/>
        <w:spacing w:after="0" w:line="240" w:lineRule="auto"/>
        <w:ind w:firstLine="709"/>
        <w:contextualSpacing/>
        <w:jc w:val="both"/>
        <w:rPr>
          <w:rFonts w:eastAsia="Calibri"/>
          <w:sz w:val="28"/>
          <w:lang w:eastAsia="en-US"/>
        </w:rPr>
      </w:pPr>
      <w:r>
        <w:rPr>
          <w:rFonts w:eastAsia="Calibri"/>
          <w:sz w:val="28"/>
          <w:lang w:eastAsia="en-US"/>
        </w:rPr>
        <w:t>Жалоба должна</w:t>
      </w:r>
      <w:r>
        <w:rPr>
          <w:rFonts w:eastAsia="Calibri"/>
          <w:spacing w:val="-4"/>
          <w:sz w:val="28"/>
          <w:lang w:eastAsia="en-US"/>
        </w:rPr>
        <w:t xml:space="preserve"> </w:t>
      </w:r>
      <w:r>
        <w:rPr>
          <w:rFonts w:eastAsia="Calibri"/>
          <w:spacing w:val="-3"/>
          <w:sz w:val="28"/>
          <w:lang w:eastAsia="en-US"/>
        </w:rPr>
        <w:t>содержать:</w:t>
      </w:r>
    </w:p>
    <w:p w:rsidR="00131261" w:rsidRDefault="003B5FDB">
      <w:pPr>
        <w:widowControl w:val="0"/>
        <w:numPr>
          <w:ilvl w:val="0"/>
          <w:numId w:val="6"/>
        </w:numPr>
        <w:tabs>
          <w:tab w:val="left" w:pos="142"/>
        </w:tabs>
        <w:suppressAutoHyphens w:val="0"/>
        <w:autoSpaceDE w:val="0"/>
        <w:autoSpaceDN w:val="0"/>
        <w:spacing w:after="0" w:line="240" w:lineRule="auto"/>
        <w:ind w:left="0" w:firstLine="709"/>
        <w:contextualSpacing/>
        <w:jc w:val="both"/>
        <w:rPr>
          <w:rFonts w:eastAsia="Calibri"/>
          <w:sz w:val="28"/>
          <w:lang w:eastAsia="en-US"/>
        </w:rPr>
      </w:pPr>
      <w:r>
        <w:rPr>
          <w:rFonts w:eastAsia="Calibri"/>
          <w:sz w:val="28"/>
          <w:lang w:eastAsia="en-US"/>
        </w:rPr>
        <w:t xml:space="preserve">наименование органа, предоставляющего муниципальную </w:t>
      </w:r>
      <w:r>
        <w:rPr>
          <w:rFonts w:eastAsia="Calibri"/>
          <w:spacing w:val="-6"/>
          <w:sz w:val="28"/>
          <w:lang w:eastAsia="en-US"/>
        </w:rPr>
        <w:t xml:space="preserve">услугу, </w:t>
      </w:r>
      <w:r>
        <w:rPr>
          <w:rFonts w:eastAsia="Calibri"/>
          <w:sz w:val="28"/>
          <w:lang w:eastAsia="en-US"/>
        </w:rPr>
        <w:t xml:space="preserve">должностного лица органа, предоставляющего муниципальную </w:t>
      </w:r>
      <w:r>
        <w:rPr>
          <w:rFonts w:eastAsia="Calibri"/>
          <w:spacing w:val="-4"/>
          <w:sz w:val="28"/>
          <w:lang w:eastAsia="en-US"/>
        </w:rPr>
        <w:t xml:space="preserve">услугу, либо муниципального служащего, многофункционального центра, его руководителя и (или) работника, организаций, предусмотренных частью 1.1 статьи 16 </w:t>
      </w:r>
      <w:r>
        <w:rPr>
          <w:rFonts w:eastAsia="Calibri"/>
          <w:spacing w:val="-4"/>
          <w:sz w:val="28"/>
          <w:lang w:eastAsia="en-US"/>
        </w:rPr>
        <w:lastRenderedPageBreak/>
        <w:t>Федерального закона от 27.07.2010 № 210-ФЗ «Об организации предоставления государственных и муниципальных услуг», их руководителей и (или) работников, решения</w:t>
      </w:r>
      <w:r>
        <w:rPr>
          <w:rFonts w:eastAsia="Calibri"/>
          <w:sz w:val="28"/>
          <w:lang w:eastAsia="en-US"/>
        </w:rPr>
        <w:t xml:space="preserve"> и действия (бездействие) </w:t>
      </w:r>
      <w:r>
        <w:rPr>
          <w:rFonts w:eastAsia="Calibri"/>
          <w:spacing w:val="-5"/>
          <w:sz w:val="28"/>
          <w:lang w:eastAsia="en-US"/>
        </w:rPr>
        <w:t xml:space="preserve">которых </w:t>
      </w:r>
      <w:r>
        <w:rPr>
          <w:rFonts w:eastAsia="Calibri"/>
          <w:sz w:val="28"/>
          <w:lang w:eastAsia="en-US"/>
        </w:rPr>
        <w:t>обжалуются;</w:t>
      </w:r>
    </w:p>
    <w:p w:rsidR="00131261" w:rsidRDefault="003B5FDB">
      <w:pPr>
        <w:widowControl w:val="0"/>
        <w:numPr>
          <w:ilvl w:val="0"/>
          <w:numId w:val="6"/>
        </w:numPr>
        <w:tabs>
          <w:tab w:val="left" w:pos="1066"/>
        </w:tabs>
        <w:suppressAutoHyphens w:val="0"/>
        <w:autoSpaceDE w:val="0"/>
        <w:autoSpaceDN w:val="0"/>
        <w:spacing w:after="0" w:line="240" w:lineRule="auto"/>
        <w:ind w:left="0" w:firstLine="709"/>
        <w:contextualSpacing/>
        <w:jc w:val="both"/>
        <w:rPr>
          <w:rFonts w:eastAsia="Calibri"/>
          <w:sz w:val="28"/>
          <w:lang w:eastAsia="en-US"/>
        </w:rPr>
      </w:pPr>
      <w:proofErr w:type="gramStart"/>
      <w:r>
        <w:rPr>
          <w:rFonts w:eastAsia="Calibri"/>
          <w:sz w:val="28"/>
          <w:lang w:eastAsia="en-US"/>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Pr>
          <w:rFonts w:eastAsia="Calibri"/>
          <w:spacing w:val="-3"/>
          <w:sz w:val="28"/>
          <w:lang w:eastAsia="en-US"/>
        </w:rPr>
        <w:t xml:space="preserve">нахождения </w:t>
      </w:r>
      <w:r>
        <w:rPr>
          <w:rFonts w:eastAsia="Calibri"/>
          <w:sz w:val="28"/>
          <w:lang w:eastAsia="en-US"/>
        </w:rPr>
        <w:t xml:space="preserve">заявителя – </w:t>
      </w:r>
      <w:r>
        <w:rPr>
          <w:rFonts w:eastAsia="Calibri"/>
          <w:spacing w:val="-3"/>
          <w:sz w:val="28"/>
          <w:lang w:eastAsia="en-US"/>
        </w:rPr>
        <w:t xml:space="preserve">юридического </w:t>
      </w:r>
      <w:r>
        <w:rPr>
          <w:rFonts w:eastAsia="Calibri"/>
          <w:sz w:val="28"/>
          <w:lang w:eastAsia="en-US"/>
        </w:rPr>
        <w:t xml:space="preserve">лица, а также номер (номера) </w:t>
      </w:r>
      <w:r>
        <w:rPr>
          <w:rFonts w:eastAsia="Calibri"/>
          <w:spacing w:val="-3"/>
          <w:sz w:val="28"/>
          <w:lang w:eastAsia="en-US"/>
        </w:rPr>
        <w:t xml:space="preserve">контактного </w:t>
      </w:r>
      <w:r>
        <w:rPr>
          <w:rFonts w:eastAsia="Calibri"/>
          <w:sz w:val="28"/>
          <w:lang w:eastAsia="en-US"/>
        </w:rPr>
        <w:t xml:space="preserve">телефона, адрес (адреса) электронной почты (при наличии) и </w:t>
      </w:r>
      <w:r>
        <w:rPr>
          <w:rFonts w:eastAsia="Calibri"/>
          <w:spacing w:val="-3"/>
          <w:sz w:val="28"/>
          <w:lang w:eastAsia="en-US"/>
        </w:rPr>
        <w:t xml:space="preserve">почтовый </w:t>
      </w:r>
      <w:r>
        <w:rPr>
          <w:rFonts w:eastAsia="Calibri"/>
          <w:sz w:val="28"/>
          <w:lang w:eastAsia="en-US"/>
        </w:rPr>
        <w:t xml:space="preserve">адрес, по </w:t>
      </w:r>
      <w:r>
        <w:rPr>
          <w:rFonts w:eastAsia="Calibri"/>
          <w:spacing w:val="-4"/>
          <w:sz w:val="28"/>
          <w:lang w:eastAsia="en-US"/>
        </w:rPr>
        <w:t xml:space="preserve">которым </w:t>
      </w:r>
      <w:r>
        <w:rPr>
          <w:rFonts w:eastAsia="Calibri"/>
          <w:sz w:val="28"/>
          <w:lang w:eastAsia="en-US"/>
        </w:rPr>
        <w:t>должен быть направлен ответ</w:t>
      </w:r>
      <w:r>
        <w:rPr>
          <w:rFonts w:eastAsia="Calibri"/>
          <w:spacing w:val="-2"/>
          <w:sz w:val="28"/>
          <w:lang w:eastAsia="en-US"/>
        </w:rPr>
        <w:t xml:space="preserve"> </w:t>
      </w:r>
      <w:r>
        <w:rPr>
          <w:rFonts w:eastAsia="Calibri"/>
          <w:sz w:val="28"/>
          <w:lang w:eastAsia="en-US"/>
        </w:rPr>
        <w:t>заявителю;</w:t>
      </w:r>
      <w:proofErr w:type="gramEnd"/>
    </w:p>
    <w:p w:rsidR="00131261" w:rsidRDefault="003B5FDB">
      <w:pPr>
        <w:widowControl w:val="0"/>
        <w:numPr>
          <w:ilvl w:val="0"/>
          <w:numId w:val="6"/>
        </w:numPr>
        <w:tabs>
          <w:tab w:val="left" w:pos="567"/>
        </w:tabs>
        <w:suppressAutoHyphens w:val="0"/>
        <w:autoSpaceDE w:val="0"/>
        <w:autoSpaceDN w:val="0"/>
        <w:spacing w:after="0" w:line="240" w:lineRule="auto"/>
        <w:ind w:left="0" w:firstLine="709"/>
        <w:contextualSpacing/>
        <w:jc w:val="both"/>
        <w:rPr>
          <w:rFonts w:eastAsia="Calibri"/>
          <w:sz w:val="28"/>
          <w:lang w:eastAsia="en-US"/>
        </w:rPr>
      </w:pPr>
      <w:r>
        <w:rPr>
          <w:rFonts w:eastAsia="Calibri"/>
          <w:sz w:val="28"/>
          <w:lang w:eastAsia="en-US"/>
        </w:rPr>
        <w:t xml:space="preserve">сведения об обжалуемых решениях и действиях (бездействии) органа, предоставляющего муниципальную </w:t>
      </w:r>
      <w:r>
        <w:rPr>
          <w:rFonts w:eastAsia="Calibri"/>
          <w:spacing w:val="-6"/>
          <w:sz w:val="28"/>
          <w:lang w:eastAsia="en-US"/>
        </w:rPr>
        <w:t xml:space="preserve">услугу, </w:t>
      </w:r>
      <w:r>
        <w:rPr>
          <w:rFonts w:eastAsia="Calibri"/>
          <w:sz w:val="28"/>
          <w:lang w:eastAsia="en-US"/>
        </w:rPr>
        <w:t xml:space="preserve">должностного лица органа, предоставляющего муниципальную </w:t>
      </w:r>
      <w:r>
        <w:rPr>
          <w:rFonts w:eastAsia="Calibri"/>
          <w:spacing w:val="-6"/>
          <w:sz w:val="28"/>
          <w:lang w:eastAsia="en-US"/>
        </w:rPr>
        <w:t xml:space="preserve">услугу, </w:t>
      </w:r>
      <w:r>
        <w:rPr>
          <w:rFonts w:eastAsia="Calibri"/>
          <w:sz w:val="28"/>
          <w:lang w:eastAsia="en-US"/>
        </w:rPr>
        <w:t>либо муниципального</w:t>
      </w:r>
      <w:r>
        <w:rPr>
          <w:rFonts w:eastAsia="Calibri"/>
          <w:spacing w:val="-13"/>
          <w:sz w:val="28"/>
          <w:lang w:eastAsia="en-US"/>
        </w:rPr>
        <w:t xml:space="preserve"> </w:t>
      </w:r>
      <w:r>
        <w:rPr>
          <w:rFonts w:eastAsia="Calibri"/>
          <w:sz w:val="28"/>
          <w:lang w:eastAsia="en-US"/>
        </w:rPr>
        <w:t>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131261" w:rsidRDefault="003B5FDB">
      <w:pPr>
        <w:widowControl w:val="0"/>
        <w:numPr>
          <w:ilvl w:val="0"/>
          <w:numId w:val="6"/>
        </w:numPr>
        <w:tabs>
          <w:tab w:val="left" w:pos="1066"/>
        </w:tabs>
        <w:suppressAutoHyphens w:val="0"/>
        <w:autoSpaceDE w:val="0"/>
        <w:autoSpaceDN w:val="0"/>
        <w:spacing w:after="0" w:line="240" w:lineRule="auto"/>
        <w:ind w:left="0" w:firstLine="709"/>
        <w:contextualSpacing/>
        <w:jc w:val="both"/>
        <w:rPr>
          <w:rFonts w:eastAsia="Calibri"/>
          <w:spacing w:val="-4"/>
          <w:sz w:val="28"/>
          <w:lang w:eastAsia="en-US"/>
        </w:rPr>
      </w:pPr>
      <w:r>
        <w:rPr>
          <w:rFonts w:eastAsia="Calibri"/>
          <w:spacing w:val="-3"/>
          <w:sz w:val="28"/>
          <w:lang w:eastAsia="en-US"/>
        </w:rPr>
        <w:t xml:space="preserve">доводы, </w:t>
      </w:r>
      <w:r>
        <w:rPr>
          <w:rFonts w:eastAsia="Calibri"/>
          <w:sz w:val="28"/>
          <w:lang w:eastAsia="en-US"/>
        </w:rPr>
        <w:t xml:space="preserve">на основании </w:t>
      </w:r>
      <w:r>
        <w:rPr>
          <w:rFonts w:eastAsia="Calibri"/>
          <w:spacing w:val="-4"/>
          <w:sz w:val="28"/>
          <w:lang w:eastAsia="en-US"/>
        </w:rPr>
        <w:t xml:space="preserve">которых </w:t>
      </w:r>
      <w:r>
        <w:rPr>
          <w:rFonts w:eastAsia="Calibri"/>
          <w:sz w:val="28"/>
          <w:lang w:eastAsia="en-US"/>
        </w:rPr>
        <w:t xml:space="preserve">заявитель не согласен с решением и действием (бездействием) органа, предоставляющего муниципальную </w:t>
      </w:r>
      <w:r>
        <w:rPr>
          <w:rFonts w:eastAsia="Calibri"/>
          <w:spacing w:val="-4"/>
          <w:sz w:val="28"/>
          <w:lang w:eastAsia="en-US"/>
        </w:rPr>
        <w:t>услугу,</w:t>
      </w:r>
      <w:r>
        <w:rPr>
          <w:rFonts w:eastAsia="Calibri"/>
          <w:spacing w:val="62"/>
          <w:sz w:val="28"/>
          <w:lang w:eastAsia="en-US"/>
        </w:rPr>
        <w:t xml:space="preserve"> </w:t>
      </w:r>
      <w:r>
        <w:rPr>
          <w:rFonts w:eastAsia="Calibri"/>
          <w:sz w:val="28"/>
          <w:lang w:eastAsia="en-US"/>
        </w:rPr>
        <w:t xml:space="preserve">должностного лица органа, предоставляющего муниципальную </w:t>
      </w:r>
      <w:r>
        <w:rPr>
          <w:rFonts w:eastAsia="Calibri"/>
          <w:spacing w:val="-5"/>
          <w:sz w:val="28"/>
          <w:lang w:eastAsia="en-US"/>
        </w:rPr>
        <w:t xml:space="preserve">услугу, </w:t>
      </w:r>
      <w:r>
        <w:rPr>
          <w:rFonts w:eastAsia="Calibri"/>
          <w:sz w:val="28"/>
          <w:lang w:eastAsia="en-US"/>
        </w:rPr>
        <w:t>либо муниципального</w:t>
      </w:r>
      <w:r>
        <w:rPr>
          <w:rFonts w:eastAsia="Calibri"/>
          <w:spacing w:val="-13"/>
          <w:sz w:val="28"/>
          <w:lang w:eastAsia="en-US"/>
        </w:rPr>
        <w:t xml:space="preserve"> </w:t>
      </w:r>
      <w:r>
        <w:rPr>
          <w:rFonts w:eastAsia="Calibri"/>
          <w:sz w:val="28"/>
          <w:lang w:eastAsia="en-US"/>
        </w:rPr>
        <w:t xml:space="preserve">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w:t>
      </w:r>
      <w:r>
        <w:rPr>
          <w:rFonts w:eastAsia="Calibri"/>
          <w:spacing w:val="-3"/>
          <w:sz w:val="28"/>
          <w:lang w:eastAsia="en-US"/>
        </w:rPr>
        <w:t xml:space="preserve">доводы </w:t>
      </w:r>
      <w:r>
        <w:rPr>
          <w:rFonts w:eastAsia="Calibri"/>
          <w:sz w:val="28"/>
          <w:lang w:eastAsia="en-US"/>
        </w:rPr>
        <w:t>заявителя, либо их</w:t>
      </w:r>
      <w:r>
        <w:rPr>
          <w:rFonts w:eastAsia="Calibri"/>
          <w:spacing w:val="3"/>
          <w:sz w:val="28"/>
          <w:lang w:eastAsia="en-US"/>
        </w:rPr>
        <w:t xml:space="preserve"> </w:t>
      </w:r>
      <w:r>
        <w:rPr>
          <w:rFonts w:eastAsia="Calibri"/>
          <w:spacing w:val="-4"/>
          <w:sz w:val="28"/>
          <w:lang w:eastAsia="en-US"/>
        </w:rPr>
        <w:t>копии.</w:t>
      </w:r>
    </w:p>
    <w:p w:rsidR="00131261" w:rsidRDefault="003B5FDB">
      <w:pPr>
        <w:widowControl w:val="0"/>
        <w:tabs>
          <w:tab w:val="left" w:pos="1066"/>
        </w:tabs>
        <w:suppressAutoHyphens w:val="0"/>
        <w:autoSpaceDE w:val="0"/>
        <w:autoSpaceDN w:val="0"/>
        <w:spacing w:after="0" w:line="240" w:lineRule="auto"/>
        <w:ind w:firstLine="709"/>
        <w:contextualSpacing/>
        <w:jc w:val="both"/>
        <w:rPr>
          <w:rFonts w:eastAsia="Calibri"/>
          <w:sz w:val="28"/>
          <w:szCs w:val="28"/>
          <w:lang w:eastAsia="en-US"/>
        </w:rPr>
      </w:pPr>
      <w:r>
        <w:rPr>
          <w:rFonts w:eastAsia="Calibri"/>
          <w:sz w:val="28"/>
          <w:szCs w:val="28"/>
          <w:lang w:eastAsia="en-US"/>
        </w:rPr>
        <w:t xml:space="preserve">Основанием для начала процедуры досудебного (внесудебного) обжалования является поступление в орган, предоставляющий муниципальную услугу, в многофункциональный центр, Администрацию городского округа Октябрьск, в организации, предусмотренные </w:t>
      </w:r>
      <w:r>
        <w:rPr>
          <w:rFonts w:eastAsia="Calibri"/>
          <w:sz w:val="28"/>
          <w:lang w:eastAsia="en-US"/>
        </w:rPr>
        <w:t xml:space="preserve">частью 1.1 статьи 16 Федерального закона от 27.07.2010 № 210-ФЗ «Об организации предоставления государственных и муниципальных услуг», </w:t>
      </w:r>
      <w:r>
        <w:rPr>
          <w:rFonts w:eastAsia="Calibri"/>
          <w:sz w:val="28"/>
          <w:szCs w:val="28"/>
          <w:lang w:eastAsia="en-US"/>
        </w:rPr>
        <w:t>жалобы от заявителя.</w:t>
      </w:r>
    </w:p>
    <w:p w:rsidR="00131261" w:rsidRDefault="00131261">
      <w:pPr>
        <w:widowControl w:val="0"/>
        <w:tabs>
          <w:tab w:val="left" w:pos="1066"/>
        </w:tabs>
        <w:suppressAutoHyphens w:val="0"/>
        <w:autoSpaceDE w:val="0"/>
        <w:autoSpaceDN w:val="0"/>
        <w:spacing w:after="0" w:line="240" w:lineRule="auto"/>
        <w:ind w:firstLine="709"/>
        <w:contextualSpacing/>
        <w:jc w:val="both"/>
        <w:rPr>
          <w:rFonts w:eastAsia="Calibri"/>
          <w:sz w:val="28"/>
          <w:szCs w:val="28"/>
          <w:lang w:eastAsia="en-US"/>
        </w:rPr>
      </w:pPr>
    </w:p>
    <w:p w:rsidR="00131261" w:rsidRDefault="003B5FDB">
      <w:pPr>
        <w:widowControl w:val="0"/>
        <w:tabs>
          <w:tab w:val="left" w:pos="567"/>
        </w:tabs>
        <w:suppressAutoHyphens w:val="0"/>
        <w:autoSpaceDE w:val="0"/>
        <w:autoSpaceDN w:val="0"/>
        <w:spacing w:after="0" w:line="240" w:lineRule="auto"/>
        <w:contextualSpacing/>
        <w:jc w:val="center"/>
        <w:outlineLvl w:val="0"/>
        <w:rPr>
          <w:b/>
          <w:bCs/>
          <w:color w:val="FF0000"/>
          <w:sz w:val="28"/>
          <w:szCs w:val="28"/>
          <w:lang w:eastAsia="ru-RU" w:bidi="ru-RU"/>
        </w:rPr>
      </w:pPr>
      <w:r>
        <w:rPr>
          <w:b/>
          <w:bCs/>
          <w:sz w:val="28"/>
          <w:szCs w:val="28"/>
          <w:lang w:eastAsia="ru-RU" w:bidi="ru-RU"/>
        </w:rPr>
        <w:t>5.2. Органы местного самоуправления и органы Администрации городского округа Октябрьск, организации и уполномоченные на рассмотрение жалобы должностные лица, которым может быть направлена жалоба заявителя в досудебном (внесудебном) порядке</w:t>
      </w:r>
    </w:p>
    <w:p w:rsidR="00131261" w:rsidRDefault="00131261">
      <w:pPr>
        <w:widowControl w:val="0"/>
        <w:tabs>
          <w:tab w:val="left" w:pos="567"/>
        </w:tabs>
        <w:suppressAutoHyphens w:val="0"/>
        <w:autoSpaceDE w:val="0"/>
        <w:autoSpaceDN w:val="0"/>
        <w:spacing w:after="0" w:line="240" w:lineRule="auto"/>
        <w:ind w:firstLine="709"/>
        <w:contextualSpacing/>
        <w:jc w:val="both"/>
        <w:rPr>
          <w:rFonts w:eastAsia="Calibri"/>
          <w:sz w:val="28"/>
          <w:lang w:eastAsia="en-US"/>
        </w:rPr>
      </w:pPr>
    </w:p>
    <w:p w:rsidR="00131261" w:rsidRDefault="003B5FDB">
      <w:pPr>
        <w:widowControl w:val="0"/>
        <w:tabs>
          <w:tab w:val="left" w:pos="567"/>
        </w:tabs>
        <w:suppressAutoHyphens w:val="0"/>
        <w:autoSpaceDE w:val="0"/>
        <w:autoSpaceDN w:val="0"/>
        <w:spacing w:after="0" w:line="240" w:lineRule="auto"/>
        <w:ind w:firstLine="709"/>
        <w:contextualSpacing/>
        <w:jc w:val="both"/>
        <w:rPr>
          <w:rFonts w:eastAsia="Calibri"/>
          <w:sz w:val="28"/>
          <w:lang w:eastAsia="en-US"/>
        </w:rPr>
      </w:pPr>
      <w:r>
        <w:rPr>
          <w:rFonts w:eastAsia="Calibri"/>
          <w:sz w:val="28"/>
          <w:lang w:eastAsia="en-US"/>
        </w:rPr>
        <w:t xml:space="preserve">Жалоба подается в письменной форме </w:t>
      </w:r>
      <w:r>
        <w:rPr>
          <w:rFonts w:eastAsia="Calibri"/>
          <w:spacing w:val="2"/>
          <w:sz w:val="28"/>
          <w:lang w:eastAsia="en-US"/>
        </w:rPr>
        <w:t xml:space="preserve">на </w:t>
      </w:r>
      <w:r>
        <w:rPr>
          <w:rFonts w:eastAsia="Calibri"/>
          <w:sz w:val="28"/>
          <w:lang w:eastAsia="en-US"/>
        </w:rPr>
        <w:t>бумажном носителе, в электронной форме в орган, предоставляющий муниципальную</w:t>
      </w:r>
      <w:r>
        <w:rPr>
          <w:rFonts w:eastAsia="Calibri"/>
          <w:spacing w:val="-13"/>
          <w:sz w:val="28"/>
          <w:lang w:eastAsia="en-US"/>
        </w:rPr>
        <w:t xml:space="preserve"> </w:t>
      </w:r>
      <w:r>
        <w:rPr>
          <w:rFonts w:eastAsia="Calibri"/>
          <w:sz w:val="28"/>
          <w:lang w:eastAsia="en-US"/>
        </w:rPr>
        <w:t xml:space="preserve">услугу, многофункциональный центр, в Администрацию городского округа Октябрьск,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131261" w:rsidRDefault="003B5FDB">
      <w:pPr>
        <w:widowControl w:val="0"/>
        <w:tabs>
          <w:tab w:val="left" w:pos="567"/>
        </w:tabs>
        <w:suppressAutoHyphens w:val="0"/>
        <w:autoSpaceDE w:val="0"/>
        <w:autoSpaceDN w:val="0"/>
        <w:spacing w:after="0" w:line="240" w:lineRule="auto"/>
        <w:ind w:firstLine="709"/>
        <w:contextualSpacing/>
        <w:jc w:val="both"/>
        <w:rPr>
          <w:rFonts w:eastAsia="Calibri"/>
          <w:sz w:val="28"/>
          <w:lang w:eastAsia="en-US"/>
        </w:rPr>
      </w:pPr>
      <w:r>
        <w:rPr>
          <w:rFonts w:eastAsia="Calibri"/>
          <w:sz w:val="28"/>
          <w:lang w:eastAsia="en-US"/>
        </w:rPr>
        <w:lastRenderedPageBreak/>
        <w:t>Жалобы на решения и действия (бездействие) руководителя органа, предоставляющего муниципальную услугу, подаются в Администрацию городского округа Октябрьск.</w:t>
      </w:r>
    </w:p>
    <w:p w:rsidR="00131261" w:rsidRDefault="003B5FDB">
      <w:pPr>
        <w:widowControl w:val="0"/>
        <w:tabs>
          <w:tab w:val="left" w:pos="567"/>
        </w:tabs>
        <w:suppressAutoHyphens w:val="0"/>
        <w:autoSpaceDE w:val="0"/>
        <w:autoSpaceDN w:val="0"/>
        <w:spacing w:after="0" w:line="240" w:lineRule="auto"/>
        <w:ind w:firstLine="709"/>
        <w:contextualSpacing/>
        <w:jc w:val="both"/>
        <w:rPr>
          <w:rFonts w:eastAsia="Calibri"/>
          <w:sz w:val="28"/>
          <w:lang w:eastAsia="en-US"/>
        </w:rPr>
      </w:pPr>
      <w:r>
        <w:rPr>
          <w:rFonts w:eastAsia="Calibri"/>
          <w:sz w:val="28"/>
          <w:lang w:eastAsia="en-US"/>
        </w:rPr>
        <w:t>Жалобы на решения и действия (бездействие) сотрудника органа, предоставляющего муниципальную услугу, подаются руководителю органа, предоставляющего муниципальную услугу.</w:t>
      </w:r>
    </w:p>
    <w:p w:rsidR="00131261" w:rsidRDefault="003B5FDB">
      <w:pPr>
        <w:widowControl w:val="0"/>
        <w:tabs>
          <w:tab w:val="left" w:pos="1134"/>
        </w:tabs>
        <w:suppressAutoHyphens w:val="0"/>
        <w:autoSpaceDE w:val="0"/>
        <w:autoSpaceDN w:val="0"/>
        <w:spacing w:after="0" w:line="240" w:lineRule="auto"/>
        <w:ind w:firstLine="709"/>
        <w:contextualSpacing/>
        <w:jc w:val="both"/>
        <w:rPr>
          <w:rFonts w:eastAsia="Calibri"/>
          <w:sz w:val="28"/>
          <w:lang w:eastAsia="en-US"/>
        </w:rPr>
      </w:pPr>
      <w:r>
        <w:rPr>
          <w:rFonts w:eastAsia="Calibri"/>
          <w:sz w:val="28"/>
          <w:lang w:eastAsia="en-US"/>
        </w:rPr>
        <w:t xml:space="preserve">Жалобы на решения и действия (бездействие) многофункционального центра подаются в Администрацию городского округа Октябрьск. </w:t>
      </w:r>
    </w:p>
    <w:p w:rsidR="00131261" w:rsidRDefault="003B5FDB">
      <w:pPr>
        <w:widowControl w:val="0"/>
        <w:tabs>
          <w:tab w:val="left" w:pos="1134"/>
        </w:tabs>
        <w:suppressAutoHyphens w:val="0"/>
        <w:autoSpaceDE w:val="0"/>
        <w:autoSpaceDN w:val="0"/>
        <w:spacing w:after="0" w:line="240" w:lineRule="auto"/>
        <w:ind w:firstLine="709"/>
        <w:contextualSpacing/>
        <w:jc w:val="both"/>
        <w:rPr>
          <w:rFonts w:eastAsia="Calibri"/>
          <w:sz w:val="28"/>
          <w:lang w:eastAsia="en-US"/>
        </w:rPr>
      </w:pPr>
      <w:r>
        <w:rPr>
          <w:rFonts w:eastAsia="Calibri"/>
          <w:sz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31261" w:rsidRDefault="003B5FDB">
      <w:pPr>
        <w:widowControl w:val="0"/>
        <w:tabs>
          <w:tab w:val="left" w:pos="1134"/>
        </w:tabs>
        <w:suppressAutoHyphens w:val="0"/>
        <w:autoSpaceDE w:val="0"/>
        <w:autoSpaceDN w:val="0"/>
        <w:spacing w:after="0" w:line="240" w:lineRule="auto"/>
        <w:ind w:firstLine="709"/>
        <w:contextualSpacing/>
        <w:jc w:val="both"/>
        <w:rPr>
          <w:rFonts w:eastAsia="Calibri"/>
          <w:sz w:val="28"/>
          <w:lang w:eastAsia="en-US"/>
        </w:rPr>
      </w:pPr>
      <w:r>
        <w:rPr>
          <w:rFonts w:eastAsia="Calibri"/>
          <w:sz w:val="28"/>
          <w:lang w:eastAsia="en-US"/>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31261" w:rsidRDefault="00131261">
      <w:pPr>
        <w:widowControl w:val="0"/>
        <w:suppressAutoHyphens w:val="0"/>
        <w:autoSpaceDE w:val="0"/>
        <w:autoSpaceDN w:val="0"/>
        <w:spacing w:after="0" w:line="240" w:lineRule="auto"/>
        <w:ind w:firstLine="709"/>
        <w:contextualSpacing/>
        <w:jc w:val="both"/>
        <w:rPr>
          <w:szCs w:val="28"/>
          <w:lang w:eastAsia="ru-RU" w:bidi="ru-RU"/>
        </w:rPr>
      </w:pPr>
    </w:p>
    <w:p w:rsidR="00131261" w:rsidRDefault="003B5FDB">
      <w:pPr>
        <w:widowControl w:val="0"/>
        <w:numPr>
          <w:ilvl w:val="1"/>
          <w:numId w:val="7"/>
        </w:numPr>
        <w:tabs>
          <w:tab w:val="left" w:pos="284"/>
        </w:tabs>
        <w:suppressAutoHyphens w:val="0"/>
        <w:autoSpaceDE w:val="0"/>
        <w:autoSpaceDN w:val="0"/>
        <w:spacing w:after="0" w:line="240" w:lineRule="auto"/>
        <w:ind w:left="0" w:firstLine="0"/>
        <w:contextualSpacing/>
        <w:jc w:val="center"/>
        <w:rPr>
          <w:rFonts w:eastAsia="Calibri"/>
          <w:b/>
          <w:sz w:val="28"/>
          <w:lang w:eastAsia="en-US"/>
        </w:rPr>
      </w:pPr>
      <w:r>
        <w:rPr>
          <w:rFonts w:eastAsia="Calibri"/>
          <w:b/>
          <w:sz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31261" w:rsidRDefault="00131261">
      <w:pPr>
        <w:widowControl w:val="0"/>
        <w:tabs>
          <w:tab w:val="left" w:pos="1066"/>
        </w:tabs>
        <w:suppressAutoHyphens w:val="0"/>
        <w:autoSpaceDE w:val="0"/>
        <w:autoSpaceDN w:val="0"/>
        <w:spacing w:after="0" w:line="240" w:lineRule="auto"/>
        <w:ind w:firstLine="709"/>
        <w:contextualSpacing/>
        <w:jc w:val="both"/>
        <w:rPr>
          <w:rFonts w:eastAsia="Calibri"/>
          <w:b/>
          <w:sz w:val="28"/>
          <w:lang w:eastAsia="en-US"/>
        </w:rPr>
      </w:pPr>
    </w:p>
    <w:p w:rsidR="00131261" w:rsidRDefault="003B5FDB">
      <w:pPr>
        <w:widowControl w:val="0"/>
        <w:tabs>
          <w:tab w:val="left" w:pos="426"/>
        </w:tabs>
        <w:suppressAutoHyphens w:val="0"/>
        <w:autoSpaceDE w:val="0"/>
        <w:autoSpaceDN w:val="0"/>
        <w:spacing w:after="0" w:line="240" w:lineRule="auto"/>
        <w:ind w:firstLine="709"/>
        <w:contextualSpacing/>
        <w:jc w:val="both"/>
        <w:rPr>
          <w:rFonts w:eastAsia="Calibri"/>
          <w:sz w:val="28"/>
          <w:lang w:eastAsia="en-US"/>
        </w:rPr>
      </w:pPr>
      <w:r>
        <w:rPr>
          <w:rFonts w:eastAsia="Calibri"/>
          <w:sz w:val="28"/>
          <w:lang w:eastAsia="en-US"/>
        </w:rPr>
        <w:t xml:space="preserve">Информацию о порядке </w:t>
      </w:r>
      <w:r>
        <w:rPr>
          <w:rFonts w:eastAsia="Calibri"/>
          <w:spacing w:val="-4"/>
          <w:sz w:val="28"/>
          <w:lang w:eastAsia="en-US"/>
        </w:rPr>
        <w:t xml:space="preserve">подачи </w:t>
      </w:r>
      <w:r>
        <w:rPr>
          <w:rFonts w:eastAsia="Calibri"/>
          <w:sz w:val="28"/>
          <w:lang w:eastAsia="en-US"/>
        </w:rPr>
        <w:t>и рассмотрения жалобы заявители могут получить:</w:t>
      </w:r>
    </w:p>
    <w:p w:rsidR="00131261" w:rsidRDefault="003B5FDB">
      <w:pPr>
        <w:widowControl w:val="0"/>
        <w:numPr>
          <w:ilvl w:val="0"/>
          <w:numId w:val="8"/>
        </w:numPr>
        <w:tabs>
          <w:tab w:val="left" w:pos="851"/>
        </w:tabs>
        <w:suppressAutoHyphens w:val="0"/>
        <w:autoSpaceDE w:val="0"/>
        <w:autoSpaceDN w:val="0"/>
        <w:spacing w:after="0" w:line="240" w:lineRule="auto"/>
        <w:ind w:left="0" w:firstLine="709"/>
        <w:contextualSpacing/>
        <w:jc w:val="both"/>
        <w:rPr>
          <w:rFonts w:eastAsia="Calibri"/>
          <w:sz w:val="28"/>
          <w:lang w:eastAsia="en-US"/>
        </w:rPr>
      </w:pPr>
      <w:r>
        <w:rPr>
          <w:rFonts w:eastAsia="Calibri"/>
          <w:sz w:val="28"/>
          <w:lang w:eastAsia="en-US"/>
        </w:rPr>
        <w:t>в сети «Интернет» на официальном сайте городского округа Октябрьск;</w:t>
      </w:r>
    </w:p>
    <w:p w:rsidR="00131261" w:rsidRDefault="003B5FDB">
      <w:pPr>
        <w:widowControl w:val="0"/>
        <w:numPr>
          <w:ilvl w:val="0"/>
          <w:numId w:val="8"/>
        </w:numPr>
        <w:tabs>
          <w:tab w:val="left" w:pos="851"/>
        </w:tabs>
        <w:suppressAutoHyphens w:val="0"/>
        <w:autoSpaceDE w:val="0"/>
        <w:autoSpaceDN w:val="0"/>
        <w:spacing w:after="0" w:line="240" w:lineRule="auto"/>
        <w:ind w:left="0" w:firstLine="709"/>
        <w:contextualSpacing/>
        <w:jc w:val="both"/>
        <w:rPr>
          <w:rFonts w:eastAsia="Calibri"/>
          <w:sz w:val="28"/>
          <w:lang w:eastAsia="en-US"/>
        </w:rPr>
      </w:pPr>
      <w:r>
        <w:rPr>
          <w:rFonts w:eastAsia="Calibri"/>
          <w:sz w:val="28"/>
          <w:lang w:eastAsia="en-US"/>
        </w:rPr>
        <w:t>на Едином портале</w:t>
      </w:r>
      <w:r>
        <w:rPr>
          <w:rFonts w:eastAsia="Calibri"/>
          <w:spacing w:val="-7"/>
          <w:sz w:val="28"/>
          <w:lang w:eastAsia="en-US"/>
        </w:rPr>
        <w:t>;</w:t>
      </w:r>
    </w:p>
    <w:p w:rsidR="00131261" w:rsidRDefault="003B5FDB">
      <w:pPr>
        <w:widowControl w:val="0"/>
        <w:numPr>
          <w:ilvl w:val="0"/>
          <w:numId w:val="8"/>
        </w:numPr>
        <w:tabs>
          <w:tab w:val="left" w:pos="851"/>
        </w:tabs>
        <w:suppressAutoHyphens w:val="0"/>
        <w:autoSpaceDE w:val="0"/>
        <w:autoSpaceDN w:val="0"/>
        <w:spacing w:after="0" w:line="240" w:lineRule="auto"/>
        <w:ind w:left="0" w:firstLine="709"/>
        <w:contextualSpacing/>
        <w:jc w:val="both"/>
        <w:rPr>
          <w:rFonts w:eastAsia="Calibri"/>
          <w:sz w:val="28"/>
          <w:lang w:eastAsia="en-US"/>
        </w:rPr>
      </w:pPr>
      <w:r>
        <w:rPr>
          <w:rFonts w:eastAsia="Calibri"/>
          <w:spacing w:val="-7"/>
          <w:sz w:val="28"/>
          <w:lang w:eastAsia="en-US"/>
        </w:rPr>
        <w:t>на Региональном портале;</w:t>
      </w:r>
    </w:p>
    <w:p w:rsidR="00131261" w:rsidRDefault="003B5FDB">
      <w:pPr>
        <w:widowControl w:val="0"/>
        <w:tabs>
          <w:tab w:val="left" w:pos="851"/>
        </w:tabs>
        <w:suppressAutoHyphens w:val="0"/>
        <w:autoSpaceDE w:val="0"/>
        <w:autoSpaceDN w:val="0"/>
        <w:spacing w:after="0" w:line="240" w:lineRule="auto"/>
        <w:ind w:firstLine="709"/>
        <w:contextualSpacing/>
        <w:jc w:val="both"/>
        <w:rPr>
          <w:rFonts w:eastAsia="Calibri"/>
          <w:sz w:val="28"/>
          <w:lang w:eastAsia="en-US"/>
        </w:rPr>
      </w:pPr>
      <w:r>
        <w:rPr>
          <w:rFonts w:eastAsia="Calibri"/>
          <w:sz w:val="28"/>
          <w:lang w:eastAsia="en-US"/>
        </w:rPr>
        <w:t xml:space="preserve"> 3) на информационных стендах в местах предоставления муниципальной услуги;</w:t>
      </w:r>
    </w:p>
    <w:p w:rsidR="00131261" w:rsidRDefault="003B5FDB">
      <w:pPr>
        <w:widowControl w:val="0"/>
        <w:tabs>
          <w:tab w:val="left" w:pos="851"/>
        </w:tabs>
        <w:suppressAutoHyphens w:val="0"/>
        <w:autoSpaceDE w:val="0"/>
        <w:autoSpaceDN w:val="0"/>
        <w:spacing w:after="0" w:line="240" w:lineRule="auto"/>
        <w:ind w:firstLine="709"/>
        <w:contextualSpacing/>
        <w:jc w:val="both"/>
        <w:rPr>
          <w:rFonts w:eastAsia="Calibri"/>
          <w:sz w:val="28"/>
          <w:lang w:eastAsia="en-US"/>
        </w:rPr>
      </w:pPr>
      <w:r>
        <w:rPr>
          <w:rFonts w:eastAsia="Calibri"/>
          <w:sz w:val="28"/>
          <w:lang w:eastAsia="en-US"/>
        </w:rPr>
        <w:t>4) при личном обращении заявителя;</w:t>
      </w:r>
    </w:p>
    <w:p w:rsidR="00131261" w:rsidRDefault="003B5FDB">
      <w:pPr>
        <w:widowControl w:val="0"/>
        <w:tabs>
          <w:tab w:val="left" w:pos="851"/>
        </w:tabs>
        <w:suppressAutoHyphens w:val="0"/>
        <w:autoSpaceDE w:val="0"/>
        <w:autoSpaceDN w:val="0"/>
        <w:spacing w:after="0" w:line="240" w:lineRule="auto"/>
        <w:ind w:firstLine="709"/>
        <w:contextualSpacing/>
        <w:jc w:val="both"/>
        <w:rPr>
          <w:rFonts w:eastAsia="Calibri"/>
          <w:sz w:val="28"/>
          <w:lang w:eastAsia="en-US"/>
        </w:rPr>
      </w:pPr>
      <w:r>
        <w:rPr>
          <w:rFonts w:eastAsia="Calibri"/>
          <w:spacing w:val="-5"/>
          <w:sz w:val="28"/>
          <w:lang w:eastAsia="en-US"/>
        </w:rPr>
        <w:t xml:space="preserve">5) </w:t>
      </w:r>
      <w:r>
        <w:rPr>
          <w:rFonts w:eastAsia="Calibri"/>
          <w:sz w:val="28"/>
          <w:lang w:eastAsia="en-US"/>
        </w:rPr>
        <w:t>при обращении в письменной форме, в форме электронного документа;</w:t>
      </w:r>
    </w:p>
    <w:p w:rsidR="00131261" w:rsidRDefault="003B5FDB">
      <w:pPr>
        <w:widowControl w:val="0"/>
        <w:tabs>
          <w:tab w:val="left" w:pos="851"/>
        </w:tabs>
        <w:suppressAutoHyphens w:val="0"/>
        <w:autoSpaceDE w:val="0"/>
        <w:autoSpaceDN w:val="0"/>
        <w:spacing w:after="0" w:line="240" w:lineRule="auto"/>
        <w:ind w:firstLine="709"/>
        <w:contextualSpacing/>
        <w:jc w:val="both"/>
        <w:rPr>
          <w:rFonts w:eastAsia="Calibri"/>
          <w:spacing w:val="-5"/>
          <w:sz w:val="28"/>
          <w:lang w:eastAsia="en-US"/>
        </w:rPr>
      </w:pPr>
      <w:r>
        <w:rPr>
          <w:rFonts w:eastAsia="Calibri"/>
          <w:sz w:val="28"/>
          <w:lang w:eastAsia="en-US"/>
        </w:rPr>
        <w:t xml:space="preserve">6) по </w:t>
      </w:r>
      <w:r>
        <w:rPr>
          <w:rFonts w:eastAsia="Calibri"/>
          <w:spacing w:val="-5"/>
          <w:sz w:val="28"/>
          <w:lang w:eastAsia="en-US"/>
        </w:rPr>
        <w:t>телефону.</w:t>
      </w:r>
    </w:p>
    <w:p w:rsidR="00131261" w:rsidRDefault="003B5FDB">
      <w:pPr>
        <w:widowControl w:val="0"/>
        <w:tabs>
          <w:tab w:val="left" w:pos="1134"/>
        </w:tabs>
        <w:suppressAutoHyphens w:val="0"/>
        <w:autoSpaceDE w:val="0"/>
        <w:autoSpaceDN w:val="0"/>
        <w:spacing w:after="0" w:line="240" w:lineRule="auto"/>
        <w:ind w:firstLine="709"/>
        <w:contextualSpacing/>
        <w:jc w:val="both"/>
        <w:rPr>
          <w:rFonts w:eastAsia="Calibri"/>
          <w:sz w:val="28"/>
          <w:lang w:eastAsia="en-US"/>
        </w:rPr>
      </w:pPr>
      <w:proofErr w:type="gramStart"/>
      <w:r>
        <w:rPr>
          <w:rFonts w:eastAsia="Calibri"/>
          <w:sz w:val="28"/>
          <w:lang w:eastAsia="en-US"/>
        </w:rPr>
        <w:t>Жалоба на решения и действия (бездействие) органа, предоставляющего муниципальную</w:t>
      </w:r>
      <w:r>
        <w:rPr>
          <w:rFonts w:eastAsia="Calibri"/>
          <w:spacing w:val="-13"/>
          <w:sz w:val="28"/>
          <w:lang w:eastAsia="en-US"/>
        </w:rPr>
        <w:t xml:space="preserve"> </w:t>
      </w:r>
      <w:r>
        <w:rPr>
          <w:rFonts w:eastAsia="Calibri"/>
          <w:sz w:val="28"/>
          <w:lang w:eastAsia="en-US"/>
        </w:rPr>
        <w:t xml:space="preserve">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rFonts w:eastAsia="Calibri"/>
          <w:spacing w:val="-3"/>
          <w:sz w:val="28"/>
          <w:lang w:eastAsia="en-US"/>
        </w:rPr>
        <w:t xml:space="preserve">может </w:t>
      </w:r>
      <w:r>
        <w:rPr>
          <w:rFonts w:eastAsia="Calibri"/>
          <w:sz w:val="28"/>
          <w:lang w:eastAsia="en-US"/>
        </w:rPr>
        <w:t xml:space="preserve">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w:t>
      </w:r>
      <w:r>
        <w:rPr>
          <w:rFonts w:eastAsia="Calibri"/>
          <w:spacing w:val="-6"/>
          <w:sz w:val="28"/>
          <w:lang w:eastAsia="en-US"/>
        </w:rPr>
        <w:t xml:space="preserve">услугу, </w:t>
      </w:r>
      <w:r>
        <w:rPr>
          <w:rFonts w:eastAsia="Calibri"/>
          <w:sz w:val="28"/>
          <w:lang w:eastAsia="en-US"/>
        </w:rPr>
        <w:t xml:space="preserve">единого портала </w:t>
      </w:r>
      <w:r>
        <w:rPr>
          <w:rFonts w:eastAsia="Calibri"/>
          <w:spacing w:val="-3"/>
          <w:sz w:val="28"/>
          <w:lang w:eastAsia="en-US"/>
        </w:rPr>
        <w:t xml:space="preserve">государственных </w:t>
      </w:r>
      <w:r>
        <w:rPr>
          <w:rFonts w:eastAsia="Calibri"/>
          <w:sz w:val="28"/>
          <w:lang w:eastAsia="en-US"/>
        </w:rPr>
        <w:t xml:space="preserve">и муниципальных услуг либо регионального портала </w:t>
      </w:r>
      <w:r>
        <w:rPr>
          <w:rFonts w:eastAsia="Calibri"/>
          <w:spacing w:val="-3"/>
          <w:sz w:val="28"/>
          <w:lang w:eastAsia="en-US"/>
        </w:rPr>
        <w:t xml:space="preserve">государственных </w:t>
      </w:r>
      <w:r>
        <w:rPr>
          <w:rFonts w:eastAsia="Calibri"/>
          <w:sz w:val="28"/>
          <w:lang w:eastAsia="en-US"/>
        </w:rPr>
        <w:t>и муниципальных услуг, а также может быть принята</w:t>
      </w:r>
      <w:proofErr w:type="gramEnd"/>
      <w:r>
        <w:rPr>
          <w:rFonts w:eastAsia="Calibri"/>
          <w:sz w:val="28"/>
          <w:lang w:eastAsia="en-US"/>
        </w:rPr>
        <w:t xml:space="preserve"> при личном приеме заявителя.</w:t>
      </w:r>
    </w:p>
    <w:p w:rsidR="00131261" w:rsidRDefault="003B5FDB">
      <w:pPr>
        <w:widowControl w:val="0"/>
        <w:tabs>
          <w:tab w:val="left" w:pos="1134"/>
        </w:tabs>
        <w:suppressAutoHyphens w:val="0"/>
        <w:autoSpaceDE w:val="0"/>
        <w:autoSpaceDN w:val="0"/>
        <w:spacing w:after="0" w:line="240" w:lineRule="auto"/>
        <w:ind w:firstLine="709"/>
        <w:contextualSpacing/>
        <w:jc w:val="both"/>
        <w:rPr>
          <w:rFonts w:eastAsia="Calibri"/>
          <w:sz w:val="28"/>
          <w:lang w:eastAsia="en-US"/>
        </w:rPr>
      </w:pPr>
      <w:r>
        <w:rPr>
          <w:rFonts w:eastAsia="Calibri"/>
          <w:sz w:val="28"/>
          <w:lang w:eastAsia="en-US"/>
        </w:rPr>
        <w:t xml:space="preserve">Жалоба на решения и действия (бездействие) многофункционального центра, работника многофункционального центра </w:t>
      </w:r>
      <w:r>
        <w:rPr>
          <w:rFonts w:eastAsia="Calibri"/>
          <w:spacing w:val="-3"/>
          <w:sz w:val="28"/>
          <w:lang w:eastAsia="en-US"/>
        </w:rPr>
        <w:t xml:space="preserve">может </w:t>
      </w:r>
      <w:r>
        <w:rPr>
          <w:rFonts w:eastAsia="Calibri"/>
          <w:sz w:val="28"/>
          <w:lang w:eastAsia="en-US"/>
        </w:rPr>
        <w:t xml:space="preserve">быть направлена по </w:t>
      </w:r>
      <w:r>
        <w:rPr>
          <w:rFonts w:eastAsia="Calibri"/>
          <w:sz w:val="28"/>
          <w:lang w:eastAsia="en-US"/>
        </w:rPr>
        <w:lastRenderedPageBreak/>
        <w:t xml:space="preserve">почте, с использованием информационно-телекоммуникационной сети Интернет, официального сайта многофункционального центра, единого портала </w:t>
      </w:r>
      <w:r>
        <w:rPr>
          <w:rFonts w:eastAsia="Calibri"/>
          <w:spacing w:val="-3"/>
          <w:sz w:val="28"/>
          <w:lang w:eastAsia="en-US"/>
        </w:rPr>
        <w:t xml:space="preserve">государственных </w:t>
      </w:r>
      <w:r>
        <w:rPr>
          <w:rFonts w:eastAsia="Calibri"/>
          <w:sz w:val="28"/>
          <w:lang w:eastAsia="en-US"/>
        </w:rPr>
        <w:t xml:space="preserve">и муниципальных услуг либо регионального портала </w:t>
      </w:r>
      <w:r>
        <w:rPr>
          <w:rFonts w:eastAsia="Calibri"/>
          <w:spacing w:val="-3"/>
          <w:sz w:val="28"/>
          <w:lang w:eastAsia="en-US"/>
        </w:rPr>
        <w:t xml:space="preserve">государственных </w:t>
      </w:r>
      <w:r>
        <w:rPr>
          <w:rFonts w:eastAsia="Calibri"/>
          <w:sz w:val="28"/>
          <w:lang w:eastAsia="en-US"/>
        </w:rPr>
        <w:t xml:space="preserve">и муниципальных услуг, а также </w:t>
      </w:r>
      <w:r>
        <w:rPr>
          <w:rFonts w:eastAsia="Calibri"/>
          <w:spacing w:val="-3"/>
          <w:sz w:val="28"/>
          <w:lang w:eastAsia="en-US"/>
        </w:rPr>
        <w:t xml:space="preserve">может </w:t>
      </w:r>
      <w:r>
        <w:rPr>
          <w:rFonts w:eastAsia="Calibri"/>
          <w:sz w:val="28"/>
          <w:lang w:eastAsia="en-US"/>
        </w:rPr>
        <w:t>быть принята при личном приеме</w:t>
      </w:r>
      <w:r>
        <w:rPr>
          <w:rFonts w:eastAsia="Calibri"/>
          <w:spacing w:val="-4"/>
          <w:sz w:val="28"/>
          <w:lang w:eastAsia="en-US"/>
        </w:rPr>
        <w:t xml:space="preserve"> </w:t>
      </w:r>
      <w:r>
        <w:rPr>
          <w:rFonts w:eastAsia="Calibri"/>
          <w:sz w:val="28"/>
          <w:lang w:eastAsia="en-US"/>
        </w:rPr>
        <w:t>заявителя.</w:t>
      </w:r>
    </w:p>
    <w:p w:rsidR="00131261" w:rsidRDefault="003B5FDB">
      <w:pPr>
        <w:widowControl w:val="0"/>
        <w:tabs>
          <w:tab w:val="left" w:pos="1134"/>
        </w:tabs>
        <w:suppressAutoHyphens w:val="0"/>
        <w:autoSpaceDE w:val="0"/>
        <w:autoSpaceDN w:val="0"/>
        <w:spacing w:after="0" w:line="240" w:lineRule="auto"/>
        <w:ind w:firstLine="709"/>
        <w:contextualSpacing/>
        <w:jc w:val="both"/>
        <w:rPr>
          <w:rFonts w:eastAsia="Calibri"/>
          <w:sz w:val="28"/>
          <w:lang w:eastAsia="en-US"/>
        </w:rPr>
      </w:pPr>
      <w:proofErr w:type="gramStart"/>
      <w:r>
        <w:rPr>
          <w:rFonts w:eastAsia="Calibri"/>
          <w:sz w:val="28"/>
          <w:lang w:eastAsia="en-US"/>
        </w:rPr>
        <w:t xml:space="preserve">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w:t>
      </w:r>
      <w:r>
        <w:rPr>
          <w:rFonts w:eastAsia="Calibri"/>
          <w:spacing w:val="-3"/>
          <w:sz w:val="28"/>
          <w:lang w:eastAsia="en-US"/>
        </w:rPr>
        <w:t xml:space="preserve">государственных </w:t>
      </w:r>
      <w:r>
        <w:rPr>
          <w:rFonts w:eastAsia="Calibri"/>
          <w:sz w:val="28"/>
          <w:lang w:eastAsia="en-US"/>
        </w:rPr>
        <w:t xml:space="preserve">и муниципальных услуг либо регионального портала </w:t>
      </w:r>
      <w:r>
        <w:rPr>
          <w:rFonts w:eastAsia="Calibri"/>
          <w:spacing w:val="-3"/>
          <w:sz w:val="28"/>
          <w:lang w:eastAsia="en-US"/>
        </w:rPr>
        <w:t xml:space="preserve">государственных </w:t>
      </w:r>
      <w:r>
        <w:rPr>
          <w:rFonts w:eastAsia="Calibri"/>
          <w:sz w:val="28"/>
          <w:lang w:eastAsia="en-US"/>
        </w:rPr>
        <w:t xml:space="preserve">и муниципальных услуг, а также </w:t>
      </w:r>
      <w:r>
        <w:rPr>
          <w:rFonts w:eastAsia="Calibri"/>
          <w:spacing w:val="-3"/>
          <w:sz w:val="28"/>
          <w:lang w:eastAsia="en-US"/>
        </w:rPr>
        <w:t xml:space="preserve">может </w:t>
      </w:r>
      <w:r>
        <w:rPr>
          <w:rFonts w:eastAsia="Calibri"/>
          <w:sz w:val="28"/>
          <w:lang w:eastAsia="en-US"/>
        </w:rPr>
        <w:t>быть принята при</w:t>
      </w:r>
      <w:proofErr w:type="gramEnd"/>
      <w:r>
        <w:rPr>
          <w:rFonts w:eastAsia="Calibri"/>
          <w:sz w:val="28"/>
          <w:lang w:eastAsia="en-US"/>
        </w:rPr>
        <w:t xml:space="preserve"> личном </w:t>
      </w:r>
      <w:proofErr w:type="gramStart"/>
      <w:r>
        <w:rPr>
          <w:rFonts w:eastAsia="Calibri"/>
          <w:sz w:val="28"/>
          <w:lang w:eastAsia="en-US"/>
        </w:rPr>
        <w:t>приеме</w:t>
      </w:r>
      <w:proofErr w:type="gramEnd"/>
      <w:r>
        <w:rPr>
          <w:rFonts w:eastAsia="Calibri"/>
          <w:spacing w:val="-4"/>
          <w:sz w:val="28"/>
          <w:lang w:eastAsia="en-US"/>
        </w:rPr>
        <w:t xml:space="preserve"> </w:t>
      </w:r>
      <w:r>
        <w:rPr>
          <w:rFonts w:eastAsia="Calibri"/>
          <w:sz w:val="28"/>
          <w:lang w:eastAsia="en-US"/>
        </w:rPr>
        <w:t>заявителя.</w:t>
      </w:r>
    </w:p>
    <w:p w:rsidR="00131261" w:rsidRDefault="00131261">
      <w:pPr>
        <w:widowControl w:val="0"/>
        <w:tabs>
          <w:tab w:val="left" w:pos="1134"/>
        </w:tabs>
        <w:suppressAutoHyphens w:val="0"/>
        <w:autoSpaceDE w:val="0"/>
        <w:autoSpaceDN w:val="0"/>
        <w:spacing w:after="0" w:line="240" w:lineRule="auto"/>
        <w:ind w:firstLine="709"/>
        <w:contextualSpacing/>
        <w:jc w:val="both"/>
        <w:rPr>
          <w:rFonts w:eastAsia="Calibri"/>
          <w:sz w:val="28"/>
          <w:lang w:eastAsia="en-US"/>
        </w:rPr>
      </w:pPr>
    </w:p>
    <w:p w:rsidR="00131261" w:rsidRDefault="003B5FDB">
      <w:pPr>
        <w:widowControl w:val="0"/>
        <w:numPr>
          <w:ilvl w:val="1"/>
          <w:numId w:val="7"/>
        </w:numPr>
        <w:tabs>
          <w:tab w:val="left" w:pos="567"/>
        </w:tabs>
        <w:suppressAutoHyphens w:val="0"/>
        <w:autoSpaceDE w:val="0"/>
        <w:autoSpaceDN w:val="0"/>
        <w:spacing w:after="0" w:line="240" w:lineRule="auto"/>
        <w:ind w:left="0" w:firstLine="0"/>
        <w:contextualSpacing/>
        <w:jc w:val="center"/>
        <w:rPr>
          <w:rFonts w:eastAsia="Calibri"/>
          <w:b/>
          <w:spacing w:val="2"/>
          <w:sz w:val="28"/>
          <w:szCs w:val="28"/>
          <w:shd w:val="clear" w:color="auto" w:fill="FFFFFF"/>
          <w:lang w:eastAsia="en-US"/>
        </w:rPr>
      </w:pPr>
      <w:r>
        <w:rPr>
          <w:rFonts w:eastAsia="Calibri"/>
          <w:b/>
          <w:spacing w:val="2"/>
          <w:sz w:val="28"/>
          <w:szCs w:val="28"/>
          <w:shd w:val="clear" w:color="auto" w:fill="FFFFFF"/>
          <w:lang w:eastAsia="en-US"/>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31261" w:rsidRDefault="00131261">
      <w:pPr>
        <w:widowControl w:val="0"/>
        <w:tabs>
          <w:tab w:val="left" w:pos="1744"/>
        </w:tabs>
        <w:suppressAutoHyphens w:val="0"/>
        <w:autoSpaceDE w:val="0"/>
        <w:autoSpaceDN w:val="0"/>
        <w:spacing w:after="0" w:line="240" w:lineRule="auto"/>
        <w:ind w:firstLine="709"/>
        <w:contextualSpacing/>
        <w:jc w:val="both"/>
        <w:rPr>
          <w:rFonts w:eastAsia="Calibri"/>
          <w:color w:val="FF0000"/>
          <w:spacing w:val="2"/>
          <w:sz w:val="28"/>
          <w:szCs w:val="28"/>
          <w:shd w:val="clear" w:color="auto" w:fill="FFFFFF"/>
          <w:lang w:eastAsia="en-US"/>
        </w:rPr>
      </w:pPr>
    </w:p>
    <w:p w:rsidR="00131261" w:rsidRDefault="003B5FDB">
      <w:pPr>
        <w:suppressAutoHyphens w:val="0"/>
        <w:spacing w:after="0" w:line="240" w:lineRule="auto"/>
        <w:ind w:firstLine="709"/>
        <w:contextualSpacing/>
        <w:jc w:val="both"/>
        <w:rPr>
          <w:rFonts w:eastAsia="Calibri"/>
          <w:b/>
          <w:sz w:val="28"/>
          <w:lang w:eastAsia="en-US"/>
        </w:rPr>
      </w:pPr>
      <w:proofErr w:type="gramStart"/>
      <w:r>
        <w:rPr>
          <w:rFonts w:eastAsia="Calibri"/>
          <w:spacing w:val="2"/>
          <w:sz w:val="28"/>
          <w:szCs w:val="28"/>
          <w:shd w:val="clear" w:color="auto" w:fill="FFFFFF"/>
          <w:lang w:eastAsia="en-US"/>
        </w:rPr>
        <w:t>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должностных лиц, государственных и муниципальных служащих:</w:t>
      </w:r>
      <w:proofErr w:type="gramEnd"/>
    </w:p>
    <w:p w:rsidR="00131261" w:rsidRDefault="00424111">
      <w:pPr>
        <w:widowControl w:val="0"/>
        <w:tabs>
          <w:tab w:val="left" w:pos="993"/>
        </w:tabs>
        <w:suppressAutoHyphens w:val="0"/>
        <w:autoSpaceDE w:val="0"/>
        <w:autoSpaceDN w:val="0"/>
        <w:spacing w:after="0" w:line="240" w:lineRule="auto"/>
        <w:ind w:firstLine="709"/>
        <w:contextualSpacing/>
        <w:jc w:val="both"/>
        <w:rPr>
          <w:rFonts w:eastAsia="Calibri"/>
          <w:spacing w:val="2"/>
          <w:sz w:val="28"/>
          <w:szCs w:val="28"/>
          <w:lang w:eastAsia="en-US"/>
        </w:rPr>
      </w:pPr>
      <w:hyperlink r:id="rId14" w:history="1">
        <w:r w:rsidR="003B5FDB">
          <w:rPr>
            <w:rFonts w:eastAsia="Calibri"/>
            <w:spacing w:val="2"/>
            <w:sz w:val="28"/>
            <w:szCs w:val="28"/>
            <w:shd w:val="clear" w:color="auto" w:fill="FFFFFF"/>
            <w:lang w:eastAsia="en-US"/>
          </w:rPr>
          <w:t>Федеральный закон от 27.07.2010 № 210-ФЗ "Об организации предоставления государственных и муниципальных услуг"</w:t>
        </w:r>
      </w:hyperlink>
      <w:r w:rsidR="003B5FDB">
        <w:rPr>
          <w:rFonts w:eastAsia="Calibri"/>
          <w:spacing w:val="2"/>
          <w:sz w:val="28"/>
          <w:szCs w:val="28"/>
          <w:shd w:val="clear" w:color="auto" w:fill="FFFFFF"/>
          <w:lang w:eastAsia="en-US"/>
        </w:rPr>
        <w:t>;</w:t>
      </w:r>
    </w:p>
    <w:p w:rsidR="00131261" w:rsidRDefault="00424111">
      <w:pPr>
        <w:widowControl w:val="0"/>
        <w:tabs>
          <w:tab w:val="left" w:pos="851"/>
        </w:tabs>
        <w:suppressAutoHyphens w:val="0"/>
        <w:autoSpaceDE w:val="0"/>
        <w:autoSpaceDN w:val="0"/>
        <w:spacing w:after="0" w:line="240" w:lineRule="auto"/>
        <w:ind w:firstLine="709"/>
        <w:contextualSpacing/>
        <w:jc w:val="both"/>
        <w:rPr>
          <w:rFonts w:eastAsia="Calibri"/>
          <w:spacing w:val="2"/>
          <w:sz w:val="28"/>
          <w:szCs w:val="28"/>
          <w:shd w:val="clear" w:color="auto" w:fill="FFFFFF"/>
          <w:lang w:eastAsia="en-US"/>
        </w:rPr>
      </w:pPr>
      <w:hyperlink r:id="rId15" w:history="1">
        <w:proofErr w:type="gramStart"/>
        <w:r w:rsidR="003B5FDB">
          <w:rPr>
            <w:rFonts w:eastAsia="Calibri"/>
            <w:spacing w:val="2"/>
            <w:sz w:val="28"/>
            <w:szCs w:val="28"/>
            <w:shd w:val="clear" w:color="auto" w:fill="FFFFFF"/>
            <w:lang w:eastAsia="en-US"/>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003B5FDB">
          <w:rPr>
            <w:rFonts w:eastAsia="Calibri"/>
            <w:spacing w:val="2"/>
            <w:sz w:val="28"/>
            <w:szCs w:val="28"/>
            <w:shd w:val="clear" w:color="auto" w:fill="FFFFFF"/>
            <w:lang w:eastAsia="en-US"/>
          </w:rPr>
          <w:t xml:space="preserve"> 1.1 статьи 16 Федерального закона "Об организации предоставления государственных и муниципальных услуг"</w:t>
        </w:r>
      </w:hyperlink>
      <w:r w:rsidR="003B5FDB">
        <w:rPr>
          <w:rFonts w:eastAsia="Calibri"/>
          <w:spacing w:val="2"/>
          <w:sz w:val="28"/>
          <w:szCs w:val="28"/>
          <w:shd w:val="clear" w:color="auto" w:fill="FFFFFF"/>
          <w:lang w:eastAsia="en-US"/>
        </w:rPr>
        <w:t>, и их работников, а также многофункциональных центров предоставления государственных и муниципальных услуг и их работников".</w:t>
      </w:r>
    </w:p>
    <w:p w:rsidR="00131261" w:rsidRDefault="003B5FDB">
      <w:pPr>
        <w:widowControl w:val="0"/>
        <w:suppressAutoHyphens w:val="0"/>
        <w:autoSpaceDE w:val="0"/>
        <w:autoSpaceDN w:val="0"/>
        <w:spacing w:after="0" w:line="240" w:lineRule="auto"/>
        <w:ind w:firstLine="709"/>
        <w:contextualSpacing/>
        <w:jc w:val="both"/>
        <w:rPr>
          <w:rFonts w:eastAsia="Calibri"/>
          <w:spacing w:val="2"/>
          <w:sz w:val="28"/>
          <w:szCs w:val="28"/>
          <w:shd w:val="clear" w:color="auto" w:fill="FFFFFF"/>
          <w:lang w:eastAsia="en-US"/>
        </w:rPr>
      </w:pPr>
      <w:r>
        <w:rPr>
          <w:rFonts w:eastAsia="Calibri"/>
          <w:spacing w:val="2"/>
          <w:sz w:val="28"/>
          <w:szCs w:val="28"/>
          <w:shd w:val="clear" w:color="auto" w:fill="FFFFFF"/>
          <w:lang w:eastAsia="en-US"/>
        </w:rPr>
        <w:t xml:space="preserve">Информация, указанная в разделе 5 настоящего Административного регламента, подлежит обязательному размещению на официальном сайте Администрации городского округа Октябрьск, </w:t>
      </w:r>
      <w:r>
        <w:rPr>
          <w:rFonts w:eastAsia="Calibri"/>
          <w:sz w:val="28"/>
          <w:szCs w:val="28"/>
          <w:lang w:eastAsia="en-US"/>
        </w:rPr>
        <w:t>на Едином портале</w:t>
      </w:r>
      <w:r>
        <w:rPr>
          <w:rFonts w:eastAsia="Calibri"/>
          <w:spacing w:val="2"/>
          <w:sz w:val="28"/>
          <w:szCs w:val="28"/>
          <w:shd w:val="clear" w:color="auto" w:fill="FFFFFF"/>
          <w:lang w:eastAsia="en-US"/>
        </w:rPr>
        <w:t>.</w:t>
      </w:r>
    </w:p>
    <w:p w:rsidR="00131261" w:rsidRDefault="003B5FDB">
      <w:pPr>
        <w:tabs>
          <w:tab w:val="left" w:pos="1134"/>
        </w:tabs>
        <w:suppressAutoHyphens w:val="0"/>
        <w:autoSpaceDE w:val="0"/>
        <w:autoSpaceDN w:val="0"/>
        <w:adjustRightInd w:val="0"/>
        <w:spacing w:after="0" w:line="240" w:lineRule="auto"/>
        <w:ind w:firstLine="709"/>
        <w:contextualSpacing/>
        <w:jc w:val="both"/>
        <w:rPr>
          <w:rFonts w:eastAsia="Calibri"/>
          <w:sz w:val="28"/>
          <w:szCs w:val="28"/>
          <w:lang w:eastAsia="ru-RU"/>
        </w:rPr>
      </w:pPr>
      <w:r>
        <w:rPr>
          <w:rFonts w:eastAsia="Calibri"/>
          <w:sz w:val="28"/>
          <w:szCs w:val="28"/>
          <w:lang w:eastAsia="ru-RU"/>
        </w:rPr>
        <w:lastRenderedPageBreak/>
        <w:t>Органы, предоставляющие муниципальную услугу, обеспечивают в установленном порядке размещение и актуализацию сведений в соответствующем разделе федерального реестра.</w:t>
      </w:r>
    </w:p>
    <w:p w:rsidR="00131261" w:rsidRDefault="00131261">
      <w:pPr>
        <w:tabs>
          <w:tab w:val="left" w:pos="1134"/>
        </w:tabs>
        <w:suppressAutoHyphens w:val="0"/>
        <w:autoSpaceDE w:val="0"/>
        <w:autoSpaceDN w:val="0"/>
        <w:adjustRightInd w:val="0"/>
        <w:spacing w:after="0" w:line="240" w:lineRule="auto"/>
        <w:ind w:firstLine="709"/>
        <w:contextualSpacing/>
        <w:jc w:val="both"/>
        <w:rPr>
          <w:rFonts w:eastAsia="Calibri"/>
          <w:sz w:val="28"/>
          <w:szCs w:val="28"/>
          <w:lang w:eastAsia="ru-RU"/>
        </w:rPr>
      </w:pPr>
    </w:p>
    <w:p w:rsidR="00131261" w:rsidRDefault="003B5FDB">
      <w:pPr>
        <w:widowControl w:val="0"/>
        <w:suppressAutoHyphens w:val="0"/>
        <w:autoSpaceDE w:val="0"/>
        <w:autoSpaceDN w:val="0"/>
        <w:adjustRightInd w:val="0"/>
        <w:spacing w:after="0" w:line="240" w:lineRule="auto"/>
        <w:contextualSpacing/>
        <w:jc w:val="center"/>
        <w:outlineLvl w:val="1"/>
        <w:rPr>
          <w:b/>
          <w:bCs/>
          <w:sz w:val="28"/>
          <w:szCs w:val="28"/>
          <w:lang w:eastAsia="ru-RU"/>
        </w:rPr>
      </w:pPr>
      <w:r>
        <w:rPr>
          <w:b/>
          <w:bCs/>
          <w:sz w:val="28"/>
          <w:szCs w:val="28"/>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1261" w:rsidRDefault="00131261">
      <w:pPr>
        <w:suppressAutoHyphens w:val="0"/>
        <w:autoSpaceDE w:val="0"/>
        <w:autoSpaceDN w:val="0"/>
        <w:adjustRightInd w:val="0"/>
        <w:spacing w:after="0" w:line="240" w:lineRule="auto"/>
        <w:ind w:firstLine="709"/>
        <w:contextualSpacing/>
        <w:jc w:val="both"/>
        <w:rPr>
          <w:rFonts w:eastAsia="Calibri"/>
          <w:sz w:val="28"/>
          <w:szCs w:val="28"/>
          <w:lang w:eastAsia="en-US"/>
        </w:rPr>
      </w:pPr>
    </w:p>
    <w:p w:rsidR="00131261" w:rsidRDefault="003B5FDB">
      <w:pPr>
        <w:suppressAutoHyphens w:val="0"/>
        <w:autoSpaceDE w:val="0"/>
        <w:autoSpaceDN w:val="0"/>
        <w:adjustRightInd w:val="0"/>
        <w:spacing w:after="0" w:line="240" w:lineRule="auto"/>
        <w:ind w:firstLine="709"/>
        <w:contextualSpacing/>
        <w:jc w:val="both"/>
        <w:rPr>
          <w:rFonts w:eastAsia="Calibri"/>
          <w:sz w:val="28"/>
          <w:szCs w:val="28"/>
          <w:lang w:eastAsia="en-US"/>
        </w:rPr>
      </w:pPr>
      <w:r>
        <w:rPr>
          <w:rFonts w:eastAsia="Calibri"/>
          <w:sz w:val="28"/>
          <w:szCs w:val="28"/>
          <w:lang w:eastAsia="en-US"/>
        </w:rPr>
        <w:t>Предоставление муниципальной услуги в МФЦ осуществляется при наличии заключенного соглашения о взаимодействии между Администрацией и МФЦ на дату подачи уведомления.</w:t>
      </w:r>
    </w:p>
    <w:p w:rsidR="00131261" w:rsidRDefault="003B5FDB">
      <w:pPr>
        <w:suppressAutoHyphens w:val="0"/>
        <w:autoSpaceDE w:val="0"/>
        <w:autoSpaceDN w:val="0"/>
        <w:adjustRightInd w:val="0"/>
        <w:spacing w:after="0" w:line="240" w:lineRule="auto"/>
        <w:ind w:firstLine="709"/>
        <w:contextualSpacing/>
        <w:jc w:val="both"/>
        <w:rPr>
          <w:rFonts w:eastAsia="Calibri"/>
          <w:sz w:val="28"/>
          <w:szCs w:val="28"/>
          <w:lang w:eastAsia="en-US"/>
        </w:rPr>
      </w:pPr>
      <w:r>
        <w:rPr>
          <w:rFonts w:eastAsia="Calibri"/>
          <w:sz w:val="28"/>
          <w:szCs w:val="28"/>
          <w:lang w:eastAsia="en-US"/>
        </w:rPr>
        <w:t>Информирование заявителей о порядке предоставления муниципальной услуги в МФЦ, о ходе выполнения запросов о предоставлении государственной услуги, а также по иным вопросам, связанным с предоставлением государственной услуги, осуществляют МФЦ в соответствии с соглашениями о взаимодействии между Администрацией и МФЦ.</w:t>
      </w:r>
    </w:p>
    <w:p w:rsidR="00131261" w:rsidRDefault="00131261">
      <w:pPr>
        <w:suppressAutoHyphens w:val="0"/>
        <w:autoSpaceDE w:val="0"/>
        <w:autoSpaceDN w:val="0"/>
        <w:adjustRightInd w:val="0"/>
        <w:spacing w:after="0" w:line="240" w:lineRule="auto"/>
        <w:ind w:firstLine="709"/>
        <w:contextualSpacing/>
        <w:jc w:val="both"/>
        <w:rPr>
          <w:rFonts w:eastAsia="Calibri"/>
          <w:sz w:val="28"/>
          <w:szCs w:val="28"/>
          <w:lang w:eastAsia="en-US"/>
        </w:rPr>
      </w:pPr>
    </w:p>
    <w:p w:rsidR="00131261" w:rsidRDefault="003B5FDB">
      <w:pPr>
        <w:widowControl w:val="0"/>
        <w:numPr>
          <w:ilvl w:val="1"/>
          <w:numId w:val="9"/>
        </w:numPr>
        <w:suppressAutoHyphens w:val="0"/>
        <w:autoSpaceDE w:val="0"/>
        <w:autoSpaceDN w:val="0"/>
        <w:spacing w:after="0" w:line="240" w:lineRule="auto"/>
        <w:ind w:left="0" w:firstLine="0"/>
        <w:contextualSpacing/>
        <w:jc w:val="center"/>
        <w:rPr>
          <w:spacing w:val="2"/>
          <w:sz w:val="28"/>
          <w:szCs w:val="28"/>
          <w:shd w:val="clear" w:color="auto" w:fill="FFFFFF"/>
          <w:lang w:eastAsia="ru-RU" w:bidi="ru-RU"/>
        </w:rPr>
      </w:pPr>
      <w:r>
        <w:rPr>
          <w:rFonts w:eastAsia="Calibri"/>
          <w:b/>
          <w:iCs/>
          <w:sz w:val="28"/>
          <w:szCs w:val="28"/>
          <w:lang w:eastAsia="en-US" w:bidi="ru-RU"/>
        </w:rPr>
        <w:t>Описание административных процедур (действий),</w:t>
      </w:r>
      <w:r>
        <w:rPr>
          <w:rFonts w:eastAsia="Calibri"/>
          <w:iCs/>
          <w:sz w:val="28"/>
          <w:szCs w:val="28"/>
          <w:lang w:eastAsia="en-US" w:bidi="ru-RU"/>
        </w:rPr>
        <w:t xml:space="preserve"> </w:t>
      </w:r>
      <w:r>
        <w:rPr>
          <w:rFonts w:eastAsia="Calibri"/>
          <w:b/>
          <w:iCs/>
          <w:sz w:val="28"/>
          <w:szCs w:val="28"/>
          <w:lang w:eastAsia="en-US" w:bidi="ru-RU"/>
        </w:rPr>
        <w:t>выполняемых многофункциональными центрами предоставления государственных и муниципальных услуг</w:t>
      </w:r>
    </w:p>
    <w:p w:rsidR="00131261" w:rsidRDefault="00131261">
      <w:pPr>
        <w:widowControl w:val="0"/>
        <w:tabs>
          <w:tab w:val="left" w:pos="567"/>
        </w:tabs>
        <w:suppressAutoHyphens w:val="0"/>
        <w:autoSpaceDE w:val="0"/>
        <w:autoSpaceDN w:val="0"/>
        <w:spacing w:after="0" w:line="240" w:lineRule="auto"/>
        <w:ind w:firstLine="709"/>
        <w:contextualSpacing/>
        <w:jc w:val="both"/>
        <w:rPr>
          <w:spacing w:val="2"/>
          <w:sz w:val="28"/>
          <w:szCs w:val="28"/>
          <w:shd w:val="clear" w:color="auto" w:fill="FFFFFF"/>
          <w:lang w:eastAsia="ru-RU" w:bidi="ru-RU"/>
        </w:rPr>
      </w:pPr>
    </w:p>
    <w:p w:rsidR="00131261" w:rsidRDefault="003B5FDB">
      <w:pPr>
        <w:suppressAutoHyphens w:val="0"/>
        <w:autoSpaceDE w:val="0"/>
        <w:autoSpaceDN w:val="0"/>
        <w:adjustRightInd w:val="0"/>
        <w:spacing w:after="0" w:line="240" w:lineRule="auto"/>
        <w:ind w:firstLine="709"/>
        <w:contextualSpacing/>
        <w:jc w:val="both"/>
        <w:rPr>
          <w:rFonts w:eastAsia="Calibri"/>
          <w:iCs/>
          <w:sz w:val="28"/>
          <w:szCs w:val="28"/>
          <w:lang w:eastAsia="en-US"/>
        </w:rPr>
      </w:pPr>
      <w:r>
        <w:rPr>
          <w:rFonts w:eastAsia="Calibri"/>
          <w:iCs/>
          <w:sz w:val="28"/>
          <w:szCs w:val="28"/>
          <w:lang w:eastAsia="en-US"/>
        </w:rPr>
        <w:t>Порядок выполнения МФЦ следующих административных процедур (действий):</w:t>
      </w:r>
    </w:p>
    <w:p w:rsidR="00131261" w:rsidRDefault="003B5FDB">
      <w:pPr>
        <w:widowControl w:val="0"/>
        <w:suppressAutoHyphens w:val="0"/>
        <w:autoSpaceDE w:val="0"/>
        <w:autoSpaceDN w:val="0"/>
        <w:spacing w:after="0" w:line="240" w:lineRule="auto"/>
        <w:ind w:firstLine="709"/>
        <w:contextualSpacing/>
        <w:jc w:val="both"/>
        <w:rPr>
          <w:sz w:val="28"/>
          <w:szCs w:val="28"/>
          <w:lang w:eastAsia="ru-RU" w:bidi="ru-RU"/>
        </w:rPr>
      </w:pPr>
      <w:r>
        <w:rPr>
          <w:sz w:val="28"/>
          <w:szCs w:val="28"/>
          <w:lang w:eastAsia="ru-RU" w:bidi="ru-RU"/>
        </w:rPr>
        <w:t>- информирование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31261" w:rsidRDefault="003B5FDB">
      <w:pPr>
        <w:widowControl w:val="0"/>
        <w:suppressAutoHyphens w:val="0"/>
        <w:autoSpaceDE w:val="0"/>
        <w:autoSpaceDN w:val="0"/>
        <w:spacing w:after="0" w:line="240" w:lineRule="auto"/>
        <w:ind w:firstLine="709"/>
        <w:contextualSpacing/>
        <w:jc w:val="both"/>
        <w:rPr>
          <w:sz w:val="28"/>
          <w:szCs w:val="28"/>
          <w:lang w:eastAsia="ru-RU" w:bidi="ru-RU"/>
        </w:rPr>
      </w:pPr>
      <w:r>
        <w:rPr>
          <w:sz w:val="28"/>
          <w:szCs w:val="28"/>
          <w:lang w:eastAsia="ru-RU" w:bidi="ru-RU"/>
        </w:rPr>
        <w:t>- прием запроса гражданина о предоставлении муниципальной услуги и иных документов, необходимых для предоставления муниципальной услуги;</w:t>
      </w:r>
    </w:p>
    <w:p w:rsidR="00131261" w:rsidRDefault="003B5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contextualSpacing/>
        <w:jc w:val="both"/>
        <w:rPr>
          <w:sz w:val="28"/>
          <w:szCs w:val="28"/>
          <w:lang w:eastAsia="ru-RU"/>
        </w:rPr>
      </w:pPr>
      <w:r>
        <w:rPr>
          <w:sz w:val="28"/>
          <w:szCs w:val="28"/>
          <w:lang w:eastAsia="ru-RU"/>
        </w:rP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131261" w:rsidRDefault="003B5FDB">
      <w:pPr>
        <w:widowControl w:val="0"/>
        <w:suppressAutoHyphens w:val="0"/>
        <w:autoSpaceDE w:val="0"/>
        <w:autoSpaceDN w:val="0"/>
        <w:spacing w:after="0" w:line="240" w:lineRule="auto"/>
        <w:ind w:firstLine="709"/>
        <w:contextualSpacing/>
        <w:jc w:val="both"/>
        <w:rPr>
          <w:spacing w:val="2"/>
          <w:sz w:val="28"/>
          <w:szCs w:val="28"/>
          <w:lang w:eastAsia="ru-RU" w:bidi="ru-RU"/>
        </w:rPr>
      </w:pPr>
      <w:r>
        <w:rPr>
          <w:sz w:val="28"/>
          <w:szCs w:val="28"/>
          <w:lang w:eastAsia="ru-RU" w:bidi="ru-RU"/>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 а </w:t>
      </w:r>
      <w:r>
        <w:rPr>
          <w:sz w:val="28"/>
          <w:szCs w:val="28"/>
          <w:lang w:eastAsia="ru-RU" w:bidi="ru-RU"/>
        </w:rPr>
        <w:lastRenderedPageBreak/>
        <w:t xml:space="preserve">также выдача документов, включая составление на бумажном носителе и </w:t>
      </w:r>
      <w:proofErr w:type="gramStart"/>
      <w:r>
        <w:rPr>
          <w:sz w:val="28"/>
          <w:szCs w:val="28"/>
          <w:lang w:eastAsia="ru-RU" w:bidi="ru-RU"/>
        </w:rPr>
        <w:t>заверение выписок</w:t>
      </w:r>
      <w:proofErr w:type="gramEnd"/>
      <w:r>
        <w:rPr>
          <w:sz w:val="28"/>
          <w:szCs w:val="28"/>
          <w:lang w:eastAsia="ru-RU" w:bidi="ru-RU"/>
        </w:rPr>
        <w:t xml:space="preserve"> из информационных систем органов, предоставляющих муниципальные услуги;</w:t>
      </w:r>
    </w:p>
    <w:p w:rsidR="00131261" w:rsidRDefault="003B5FDB">
      <w:pPr>
        <w:widowControl w:val="0"/>
        <w:suppressAutoHyphens w:val="0"/>
        <w:autoSpaceDE w:val="0"/>
        <w:autoSpaceDN w:val="0"/>
        <w:spacing w:after="0" w:line="240" w:lineRule="auto"/>
        <w:ind w:firstLine="709"/>
        <w:contextualSpacing/>
        <w:jc w:val="both"/>
        <w:rPr>
          <w:sz w:val="28"/>
          <w:szCs w:val="28"/>
          <w:lang w:eastAsia="ru-RU" w:bidi="ru-RU"/>
        </w:rPr>
      </w:pPr>
      <w:r>
        <w:rPr>
          <w:sz w:val="28"/>
          <w:szCs w:val="28"/>
          <w:lang w:eastAsia="ru-RU" w:bidi="ru-RU"/>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131261" w:rsidRDefault="003B5FDB">
      <w:pPr>
        <w:widowControl w:val="0"/>
        <w:suppressAutoHyphens w:val="0"/>
        <w:autoSpaceDE w:val="0"/>
        <w:autoSpaceDN w:val="0"/>
        <w:spacing w:after="0" w:line="240" w:lineRule="auto"/>
        <w:ind w:firstLine="709"/>
        <w:contextualSpacing/>
        <w:jc w:val="both"/>
        <w:rPr>
          <w:sz w:val="28"/>
          <w:szCs w:val="28"/>
          <w:lang w:eastAsia="ru-RU" w:bidi="ru-RU"/>
        </w:rPr>
      </w:pPr>
      <w:r>
        <w:rPr>
          <w:sz w:val="28"/>
          <w:szCs w:val="28"/>
          <w:lang w:eastAsia="ru-RU" w:bidi="ru-RU"/>
        </w:rPr>
        <w:t xml:space="preserve">МФЦ при однократном обращении заявителя с запросом о предоставлении </w:t>
      </w:r>
      <w:proofErr w:type="gramStart"/>
      <w:r>
        <w:rPr>
          <w:sz w:val="28"/>
          <w:szCs w:val="28"/>
          <w:lang w:eastAsia="ru-RU" w:bidi="ru-RU"/>
        </w:rPr>
        <w:t>нескольких муниципальных услуг организует</w:t>
      </w:r>
      <w:proofErr w:type="gramEnd"/>
      <w:r>
        <w:rPr>
          <w:sz w:val="28"/>
          <w:szCs w:val="28"/>
          <w:lang w:eastAsia="ru-RU" w:bidi="ru-RU"/>
        </w:rPr>
        <w:t xml:space="preserve"> предоставление заявителю двух или более государственных и (или) муниципальных услуг (далее – комплексный запрос). </w:t>
      </w:r>
      <w:proofErr w:type="gramStart"/>
      <w:r>
        <w:rPr>
          <w:sz w:val="28"/>
          <w:szCs w:val="28"/>
          <w:lang w:eastAsia="ru-RU" w:bidi="ru-RU"/>
        </w:rPr>
        <w:t>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w:t>
      </w:r>
      <w:proofErr w:type="gramEnd"/>
      <w:r>
        <w:rPr>
          <w:sz w:val="28"/>
          <w:szCs w:val="28"/>
          <w:lang w:eastAsia="ru-RU" w:bidi="ru-RU"/>
        </w:rPr>
        <w:t xml:space="preserve"> копии комплексного запроса. При этом не требуются составление и подписание таких заявлений заявителем.</w:t>
      </w:r>
    </w:p>
    <w:p w:rsidR="00131261" w:rsidRDefault="00131261">
      <w:pPr>
        <w:widowControl w:val="0"/>
        <w:suppressAutoHyphens w:val="0"/>
        <w:autoSpaceDE w:val="0"/>
        <w:autoSpaceDN w:val="0"/>
        <w:spacing w:after="0" w:line="240" w:lineRule="auto"/>
        <w:ind w:firstLine="709"/>
        <w:contextualSpacing/>
        <w:jc w:val="both"/>
        <w:rPr>
          <w:sz w:val="28"/>
          <w:szCs w:val="28"/>
          <w:lang w:eastAsia="ru-RU" w:bidi="ru-RU"/>
        </w:rPr>
      </w:pPr>
    </w:p>
    <w:p w:rsidR="00131261" w:rsidRDefault="003B5FDB">
      <w:pPr>
        <w:numPr>
          <w:ilvl w:val="2"/>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0"/>
        <w:contextualSpacing/>
        <w:jc w:val="center"/>
        <w:rPr>
          <w:b/>
          <w:sz w:val="28"/>
          <w:szCs w:val="28"/>
          <w:lang w:eastAsia="ru-RU"/>
        </w:rPr>
      </w:pPr>
      <w:r>
        <w:rPr>
          <w:b/>
          <w:sz w:val="28"/>
          <w:szCs w:val="28"/>
          <w:lang w:eastAsia="ru-RU"/>
        </w:rPr>
        <w:t xml:space="preserve">Информирование заявителя о порядке предоставления муниципальной услуги в многофункциональном центре </w:t>
      </w:r>
      <w:r>
        <w:rPr>
          <w:rFonts w:eastAsia="Calibri"/>
          <w:b/>
          <w:sz w:val="28"/>
          <w:szCs w:val="28"/>
          <w:lang w:eastAsia="en-US"/>
        </w:rPr>
        <w:t>предоставления государственных и муниципальных услуг</w:t>
      </w:r>
      <w:r>
        <w:rPr>
          <w:b/>
          <w:sz w:val="28"/>
          <w:szCs w:val="28"/>
          <w:lang w:eastAsia="ru-RU"/>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r>
        <w:rPr>
          <w:rFonts w:eastAsia="Calibri"/>
          <w:b/>
          <w:sz w:val="28"/>
          <w:szCs w:val="28"/>
          <w:lang w:eastAsia="en-US"/>
        </w:rPr>
        <w:t>предоставления государственных и муниципальных услуг</w:t>
      </w:r>
    </w:p>
    <w:p w:rsidR="00131261" w:rsidRDefault="00131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contextualSpacing/>
        <w:jc w:val="both"/>
        <w:rPr>
          <w:sz w:val="28"/>
          <w:szCs w:val="28"/>
          <w:lang w:eastAsia="ru-RU"/>
        </w:rPr>
      </w:pPr>
    </w:p>
    <w:p w:rsidR="00131261" w:rsidRDefault="003B5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contextualSpacing/>
        <w:jc w:val="both"/>
        <w:rPr>
          <w:sz w:val="28"/>
          <w:szCs w:val="28"/>
          <w:lang w:eastAsia="ru-RU"/>
        </w:rPr>
      </w:pPr>
      <w:r>
        <w:rPr>
          <w:sz w:val="28"/>
          <w:szCs w:val="28"/>
          <w:lang w:eastAsia="ru-RU"/>
        </w:rPr>
        <w:t>Информирование заявителя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131261" w:rsidRDefault="003B5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contextualSpacing/>
        <w:jc w:val="both"/>
        <w:rPr>
          <w:sz w:val="28"/>
          <w:szCs w:val="28"/>
          <w:lang w:eastAsia="ru-RU"/>
        </w:rPr>
      </w:pPr>
      <w:r>
        <w:rPr>
          <w:sz w:val="28"/>
          <w:szCs w:val="28"/>
          <w:lang w:eastAsia="ru-RU"/>
        </w:rPr>
        <w:t>в ходе личного приема заявителя;</w:t>
      </w:r>
    </w:p>
    <w:p w:rsidR="00131261" w:rsidRDefault="003B5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contextualSpacing/>
        <w:jc w:val="both"/>
        <w:rPr>
          <w:sz w:val="28"/>
          <w:szCs w:val="28"/>
          <w:lang w:eastAsia="ru-RU"/>
        </w:rPr>
      </w:pPr>
      <w:r>
        <w:rPr>
          <w:sz w:val="28"/>
          <w:szCs w:val="28"/>
          <w:lang w:eastAsia="ru-RU"/>
        </w:rPr>
        <w:t>по телефону;</w:t>
      </w:r>
    </w:p>
    <w:p w:rsidR="00131261" w:rsidRDefault="003B5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contextualSpacing/>
        <w:jc w:val="both"/>
        <w:rPr>
          <w:sz w:val="28"/>
          <w:szCs w:val="28"/>
          <w:lang w:eastAsia="ru-RU"/>
        </w:rPr>
      </w:pPr>
      <w:r>
        <w:rPr>
          <w:sz w:val="28"/>
          <w:szCs w:val="28"/>
          <w:lang w:eastAsia="ru-RU"/>
        </w:rPr>
        <w:t>по электронной почте.</w:t>
      </w:r>
    </w:p>
    <w:p w:rsidR="00131261" w:rsidRDefault="003B5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contextualSpacing/>
        <w:jc w:val="both"/>
        <w:rPr>
          <w:sz w:val="28"/>
          <w:szCs w:val="28"/>
          <w:lang w:eastAsia="ru-RU"/>
        </w:rPr>
      </w:pPr>
      <w:r>
        <w:rPr>
          <w:sz w:val="28"/>
          <w:szCs w:val="28"/>
          <w:lang w:eastAsia="ru-RU"/>
        </w:rPr>
        <w:t xml:space="preserve">В случае обращения заявителя в многофункциональный центр с запросом о результате предоставления муниципальной услуги посредством электронной почты, многофункциональный центр направляет ответ </w:t>
      </w:r>
      <w:r>
        <w:rPr>
          <w:sz w:val="28"/>
          <w:szCs w:val="28"/>
          <w:lang w:eastAsia="ru-RU"/>
        </w:rPr>
        <w:lastRenderedPageBreak/>
        <w:t>заявителю не позднее рабочего дня, следующего за днем получения многофункциональным центром указанного запроса.</w:t>
      </w:r>
    </w:p>
    <w:p w:rsidR="00131261" w:rsidRDefault="00131261">
      <w:pPr>
        <w:widowControl w:val="0"/>
        <w:suppressAutoHyphens w:val="0"/>
        <w:autoSpaceDE w:val="0"/>
        <w:autoSpaceDN w:val="0"/>
        <w:spacing w:after="0" w:line="240" w:lineRule="auto"/>
        <w:ind w:firstLine="709"/>
        <w:contextualSpacing/>
        <w:jc w:val="both"/>
        <w:rPr>
          <w:spacing w:val="2"/>
          <w:sz w:val="28"/>
          <w:szCs w:val="28"/>
          <w:shd w:val="clear" w:color="auto" w:fill="FFFFFF"/>
          <w:lang w:eastAsia="ru-RU" w:bidi="ru-RU"/>
        </w:rPr>
      </w:pPr>
    </w:p>
    <w:p w:rsidR="00131261" w:rsidRDefault="003B5FDB">
      <w:pPr>
        <w:widowControl w:val="0"/>
        <w:numPr>
          <w:ilvl w:val="2"/>
          <w:numId w:val="9"/>
        </w:numPr>
        <w:tabs>
          <w:tab w:val="left" w:pos="426"/>
        </w:tabs>
        <w:suppressAutoHyphens w:val="0"/>
        <w:autoSpaceDE w:val="0"/>
        <w:autoSpaceDN w:val="0"/>
        <w:spacing w:after="0" w:line="240" w:lineRule="auto"/>
        <w:ind w:left="0" w:firstLine="0"/>
        <w:contextualSpacing/>
        <w:jc w:val="center"/>
        <w:rPr>
          <w:rFonts w:eastAsia="Calibri"/>
          <w:b/>
          <w:sz w:val="28"/>
          <w:szCs w:val="28"/>
          <w:lang w:eastAsia="en-US"/>
        </w:rPr>
      </w:pPr>
      <w:r>
        <w:rPr>
          <w:b/>
          <w:sz w:val="28"/>
          <w:szCs w:val="28"/>
          <w:lang w:eastAsia="ru-RU"/>
        </w:rPr>
        <w:t xml:space="preserve">Прием запроса гражданина о предоставлении </w:t>
      </w:r>
      <w:r>
        <w:rPr>
          <w:rFonts w:eastAsia="Calibri"/>
          <w:b/>
          <w:sz w:val="28"/>
          <w:szCs w:val="28"/>
          <w:lang w:eastAsia="en-US"/>
        </w:rPr>
        <w:t>муниципальной</w:t>
      </w:r>
      <w:r>
        <w:rPr>
          <w:b/>
          <w:sz w:val="28"/>
          <w:szCs w:val="28"/>
          <w:lang w:eastAsia="ru-RU"/>
        </w:rPr>
        <w:t xml:space="preserve"> услуги и иных документов, необходимых для предоставления</w:t>
      </w:r>
      <w:r>
        <w:rPr>
          <w:rFonts w:eastAsia="Calibri"/>
          <w:b/>
          <w:sz w:val="28"/>
          <w:szCs w:val="28"/>
          <w:lang w:eastAsia="en-US"/>
        </w:rPr>
        <w:t xml:space="preserve"> муниципальной</w:t>
      </w:r>
      <w:r>
        <w:rPr>
          <w:b/>
          <w:sz w:val="28"/>
          <w:szCs w:val="28"/>
          <w:lang w:eastAsia="ru-RU"/>
        </w:rPr>
        <w:t xml:space="preserve"> услуги</w:t>
      </w:r>
    </w:p>
    <w:p w:rsidR="00131261" w:rsidRDefault="00131261">
      <w:pPr>
        <w:widowControl w:val="0"/>
        <w:tabs>
          <w:tab w:val="left" w:pos="426"/>
        </w:tabs>
        <w:suppressAutoHyphens w:val="0"/>
        <w:autoSpaceDE w:val="0"/>
        <w:autoSpaceDN w:val="0"/>
        <w:spacing w:after="0" w:line="240" w:lineRule="auto"/>
        <w:ind w:firstLine="709"/>
        <w:contextualSpacing/>
        <w:jc w:val="both"/>
        <w:rPr>
          <w:rFonts w:eastAsia="Calibri"/>
          <w:b/>
          <w:sz w:val="28"/>
          <w:szCs w:val="28"/>
          <w:lang w:eastAsia="en-US"/>
        </w:rPr>
      </w:pPr>
    </w:p>
    <w:p w:rsidR="00131261" w:rsidRDefault="003B5FDB">
      <w:pPr>
        <w:widowControl w:val="0"/>
        <w:tabs>
          <w:tab w:val="left" w:pos="1612"/>
        </w:tabs>
        <w:suppressAutoHyphens w:val="0"/>
        <w:autoSpaceDE w:val="0"/>
        <w:autoSpaceDN w:val="0"/>
        <w:spacing w:after="0" w:line="240" w:lineRule="auto"/>
        <w:ind w:firstLine="709"/>
        <w:contextualSpacing/>
        <w:jc w:val="both"/>
        <w:rPr>
          <w:rFonts w:eastAsia="Calibri"/>
          <w:sz w:val="28"/>
          <w:szCs w:val="28"/>
          <w:lang w:eastAsia="en-US"/>
        </w:rPr>
      </w:pPr>
      <w:r>
        <w:rPr>
          <w:rFonts w:eastAsia="Calibri"/>
          <w:sz w:val="28"/>
          <w:szCs w:val="28"/>
          <w:lang w:eastAsia="en-US"/>
        </w:rPr>
        <w:t xml:space="preserve">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 </w:t>
      </w:r>
    </w:p>
    <w:p w:rsidR="00131261" w:rsidRDefault="003B5FDB">
      <w:pPr>
        <w:suppressAutoHyphens w:val="0"/>
        <w:autoSpaceDE w:val="0"/>
        <w:autoSpaceDN w:val="0"/>
        <w:adjustRightInd w:val="0"/>
        <w:spacing w:after="0" w:line="240" w:lineRule="auto"/>
        <w:ind w:firstLine="567"/>
        <w:contextualSpacing/>
        <w:jc w:val="both"/>
        <w:rPr>
          <w:rFonts w:eastAsia="Calibri"/>
          <w:sz w:val="28"/>
          <w:szCs w:val="28"/>
          <w:lang w:eastAsia="en-US"/>
        </w:rPr>
      </w:pPr>
      <w:r>
        <w:rPr>
          <w:rFonts w:eastAsia="Calibri"/>
          <w:sz w:val="28"/>
          <w:szCs w:val="28"/>
          <w:lang w:eastAsia="en-US"/>
        </w:rPr>
        <w:t xml:space="preserve">МФЦ при однократном обращении заявителя с запросом о предоставлении </w:t>
      </w:r>
      <w:proofErr w:type="gramStart"/>
      <w:r>
        <w:rPr>
          <w:rFonts w:eastAsia="Calibri"/>
          <w:sz w:val="28"/>
          <w:szCs w:val="28"/>
          <w:lang w:eastAsia="en-US"/>
        </w:rPr>
        <w:t>нескольких муниципальных услуг организует</w:t>
      </w:r>
      <w:proofErr w:type="gramEnd"/>
      <w:r>
        <w:rPr>
          <w:rFonts w:eastAsia="Calibri"/>
          <w:sz w:val="28"/>
          <w:szCs w:val="28"/>
          <w:lang w:eastAsia="en-US"/>
        </w:rPr>
        <w:t xml:space="preserve"> </w:t>
      </w:r>
      <w:hyperlink r:id="rId16" w:history="1">
        <w:r>
          <w:rPr>
            <w:rFonts w:eastAsia="Calibri"/>
            <w:color w:val="000000"/>
            <w:sz w:val="28"/>
            <w:szCs w:val="28"/>
            <w:lang w:eastAsia="en-US"/>
          </w:rPr>
          <w:t>предоставление</w:t>
        </w:r>
      </w:hyperlink>
      <w:r>
        <w:rPr>
          <w:rFonts w:eastAsia="Calibri"/>
          <w:sz w:val="28"/>
          <w:szCs w:val="28"/>
          <w:lang w:eastAsia="en-US"/>
        </w:rPr>
        <w:t xml:space="preserve"> заявителю двух и более государственных и (или) муниципальных услуг (далее - комплексный запрос). </w:t>
      </w:r>
      <w:proofErr w:type="gramStart"/>
      <w:r>
        <w:rPr>
          <w:rFonts w:eastAsia="Calibri"/>
          <w:sz w:val="28"/>
          <w:szCs w:val="28"/>
          <w:lang w:eastAsia="en-US"/>
        </w:rPr>
        <w:t>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w:t>
      </w:r>
      <w:proofErr w:type="gramEnd"/>
      <w:r>
        <w:rPr>
          <w:rFonts w:eastAsia="Calibri"/>
          <w:sz w:val="28"/>
          <w:szCs w:val="28"/>
          <w:lang w:eastAsia="en-US"/>
        </w:rPr>
        <w:t xml:space="preserve">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131261" w:rsidRDefault="003B5FDB">
      <w:pPr>
        <w:widowControl w:val="0"/>
        <w:tabs>
          <w:tab w:val="left" w:pos="1612"/>
        </w:tabs>
        <w:suppressAutoHyphens w:val="0"/>
        <w:autoSpaceDE w:val="0"/>
        <w:autoSpaceDN w:val="0"/>
        <w:spacing w:after="0" w:line="240" w:lineRule="auto"/>
        <w:ind w:firstLine="709"/>
        <w:contextualSpacing/>
        <w:jc w:val="both"/>
        <w:rPr>
          <w:rFonts w:eastAsia="Calibri"/>
          <w:sz w:val="28"/>
          <w:szCs w:val="28"/>
          <w:lang w:eastAsia="en-US"/>
        </w:rPr>
      </w:pPr>
      <w:r>
        <w:rPr>
          <w:rFonts w:eastAsia="Calibri"/>
          <w:sz w:val="28"/>
          <w:szCs w:val="28"/>
          <w:lang w:eastAsia="en-US"/>
        </w:rPr>
        <w:t>Сотрудник МФЦ, ответственный за прием и регистрацию документов:</w:t>
      </w:r>
    </w:p>
    <w:p w:rsidR="00131261" w:rsidRDefault="003B5FDB">
      <w:pPr>
        <w:widowControl w:val="0"/>
        <w:tabs>
          <w:tab w:val="left" w:pos="1612"/>
        </w:tabs>
        <w:suppressAutoHyphens w:val="0"/>
        <w:autoSpaceDE w:val="0"/>
        <w:autoSpaceDN w:val="0"/>
        <w:spacing w:after="0" w:line="240" w:lineRule="auto"/>
        <w:ind w:firstLine="709"/>
        <w:contextualSpacing/>
        <w:jc w:val="both"/>
        <w:rPr>
          <w:rFonts w:eastAsia="Calibri"/>
          <w:sz w:val="28"/>
          <w:szCs w:val="28"/>
          <w:lang w:eastAsia="en-US"/>
        </w:rPr>
      </w:pPr>
      <w:r>
        <w:rPr>
          <w:rFonts w:eastAsia="Calibri"/>
          <w:sz w:val="28"/>
          <w:szCs w:val="28"/>
          <w:lang w:eastAsia="en-US"/>
        </w:rPr>
        <w:t>а) уточняет предмет обращения заявителя в МФЦ;</w:t>
      </w:r>
    </w:p>
    <w:p w:rsidR="00131261" w:rsidRDefault="003B5FDB">
      <w:pPr>
        <w:widowControl w:val="0"/>
        <w:suppressAutoHyphens w:val="0"/>
        <w:autoSpaceDE w:val="0"/>
        <w:autoSpaceDN w:val="0"/>
        <w:spacing w:after="0" w:line="240" w:lineRule="auto"/>
        <w:ind w:firstLine="709"/>
        <w:contextualSpacing/>
        <w:jc w:val="both"/>
        <w:rPr>
          <w:rFonts w:eastAsia="Calibri"/>
          <w:sz w:val="28"/>
          <w:szCs w:val="28"/>
          <w:lang w:eastAsia="en-US"/>
        </w:rPr>
      </w:pPr>
      <w:r>
        <w:rPr>
          <w:rFonts w:eastAsia="Calibri"/>
          <w:sz w:val="28"/>
          <w:szCs w:val="28"/>
          <w:lang w:eastAsia="en-US"/>
        </w:rPr>
        <w:t>б) проверяет соответствие испрашиваемой муниципальной услуги перечню предоставляемых государственных и муниципальных услуг на базе МФЦ;</w:t>
      </w:r>
    </w:p>
    <w:p w:rsidR="00131261" w:rsidRDefault="003B5FDB">
      <w:pPr>
        <w:widowControl w:val="0"/>
        <w:tabs>
          <w:tab w:val="left" w:pos="1612"/>
        </w:tabs>
        <w:suppressAutoHyphens w:val="0"/>
        <w:autoSpaceDE w:val="0"/>
        <w:autoSpaceDN w:val="0"/>
        <w:spacing w:after="0" w:line="240" w:lineRule="auto"/>
        <w:ind w:firstLine="709"/>
        <w:contextualSpacing/>
        <w:jc w:val="both"/>
        <w:rPr>
          <w:rFonts w:eastAsia="Calibri"/>
          <w:sz w:val="28"/>
          <w:szCs w:val="28"/>
          <w:lang w:eastAsia="en-US"/>
        </w:rPr>
      </w:pPr>
      <w:r>
        <w:rPr>
          <w:rFonts w:eastAsia="Calibri"/>
          <w:sz w:val="28"/>
          <w:szCs w:val="28"/>
          <w:lang w:eastAsia="en-US"/>
        </w:rPr>
        <w:t>в) проверяет документы, удостоверяющие личность заявителя;</w:t>
      </w:r>
    </w:p>
    <w:p w:rsidR="00131261" w:rsidRDefault="003B5FDB">
      <w:pPr>
        <w:widowControl w:val="0"/>
        <w:tabs>
          <w:tab w:val="left" w:pos="1612"/>
        </w:tabs>
        <w:suppressAutoHyphens w:val="0"/>
        <w:autoSpaceDE w:val="0"/>
        <w:autoSpaceDN w:val="0"/>
        <w:spacing w:after="0" w:line="240" w:lineRule="auto"/>
        <w:ind w:firstLine="709"/>
        <w:contextualSpacing/>
        <w:jc w:val="both"/>
        <w:rPr>
          <w:rFonts w:eastAsia="Calibri"/>
          <w:sz w:val="28"/>
          <w:szCs w:val="28"/>
          <w:lang w:eastAsia="en-US"/>
        </w:rPr>
      </w:pPr>
      <w:r>
        <w:rPr>
          <w:rFonts w:eastAsia="Calibri"/>
          <w:sz w:val="28"/>
          <w:szCs w:val="28"/>
          <w:lang w:eastAsia="en-US"/>
        </w:rPr>
        <w:t>г) полномочия представителя;</w:t>
      </w:r>
    </w:p>
    <w:p w:rsidR="00131261" w:rsidRDefault="003B5FDB">
      <w:pPr>
        <w:widowControl w:val="0"/>
        <w:tabs>
          <w:tab w:val="left" w:pos="1612"/>
        </w:tabs>
        <w:suppressAutoHyphens w:val="0"/>
        <w:autoSpaceDE w:val="0"/>
        <w:autoSpaceDN w:val="0"/>
        <w:spacing w:after="0" w:line="240" w:lineRule="auto"/>
        <w:ind w:firstLine="709"/>
        <w:contextualSpacing/>
        <w:jc w:val="both"/>
        <w:rPr>
          <w:rFonts w:eastAsia="Calibri"/>
          <w:sz w:val="28"/>
          <w:szCs w:val="28"/>
          <w:lang w:eastAsia="en-US"/>
        </w:rPr>
      </w:pPr>
      <w:proofErr w:type="spellStart"/>
      <w:r>
        <w:rPr>
          <w:rFonts w:eastAsia="Calibri"/>
          <w:sz w:val="28"/>
          <w:szCs w:val="28"/>
          <w:lang w:eastAsia="en-US"/>
        </w:rPr>
        <w:t>д</w:t>
      </w:r>
      <w:proofErr w:type="spellEnd"/>
      <w:r>
        <w:rPr>
          <w:rFonts w:eastAsia="Calibri"/>
          <w:sz w:val="28"/>
          <w:szCs w:val="28"/>
          <w:lang w:eastAsia="en-US"/>
        </w:rPr>
        <w:t>) устанавливает предмет обращения заявителя;</w:t>
      </w:r>
    </w:p>
    <w:p w:rsidR="00131261" w:rsidRDefault="003B5FDB">
      <w:pPr>
        <w:widowControl w:val="0"/>
        <w:tabs>
          <w:tab w:val="left" w:pos="1612"/>
        </w:tabs>
        <w:suppressAutoHyphens w:val="0"/>
        <w:autoSpaceDE w:val="0"/>
        <w:autoSpaceDN w:val="0"/>
        <w:spacing w:after="0" w:line="240" w:lineRule="auto"/>
        <w:ind w:firstLine="709"/>
        <w:contextualSpacing/>
        <w:jc w:val="both"/>
        <w:rPr>
          <w:rFonts w:eastAsia="Calibri"/>
          <w:sz w:val="28"/>
          <w:szCs w:val="28"/>
          <w:lang w:eastAsia="en-US"/>
        </w:rPr>
      </w:pPr>
      <w:r>
        <w:rPr>
          <w:rFonts w:eastAsia="Calibri"/>
          <w:sz w:val="28"/>
          <w:szCs w:val="28"/>
          <w:lang w:eastAsia="en-US"/>
        </w:rPr>
        <w:t>е) принимает заявление с приложенными к нему документами;</w:t>
      </w:r>
    </w:p>
    <w:p w:rsidR="00131261" w:rsidRDefault="003B5FDB">
      <w:pPr>
        <w:widowControl w:val="0"/>
        <w:tabs>
          <w:tab w:val="left" w:pos="1612"/>
        </w:tabs>
        <w:suppressAutoHyphens w:val="0"/>
        <w:autoSpaceDE w:val="0"/>
        <w:autoSpaceDN w:val="0"/>
        <w:spacing w:after="0" w:line="240" w:lineRule="auto"/>
        <w:ind w:firstLine="709"/>
        <w:contextualSpacing/>
        <w:jc w:val="both"/>
        <w:rPr>
          <w:rFonts w:eastAsia="Calibri"/>
          <w:sz w:val="28"/>
          <w:szCs w:val="28"/>
          <w:lang w:eastAsia="en-US"/>
        </w:rPr>
      </w:pPr>
      <w:r>
        <w:rPr>
          <w:rFonts w:eastAsia="Calibri"/>
          <w:sz w:val="28"/>
          <w:szCs w:val="28"/>
          <w:lang w:eastAsia="en-US"/>
        </w:rPr>
        <w:t xml:space="preserve">ж) проверяет комплектность и правильность оформления документов. </w:t>
      </w:r>
    </w:p>
    <w:p w:rsidR="00131261" w:rsidRDefault="003B5FDB">
      <w:pPr>
        <w:widowControl w:val="0"/>
        <w:tabs>
          <w:tab w:val="left" w:pos="1612"/>
        </w:tabs>
        <w:suppressAutoHyphens w:val="0"/>
        <w:autoSpaceDE w:val="0"/>
        <w:autoSpaceDN w:val="0"/>
        <w:spacing w:after="0" w:line="240" w:lineRule="auto"/>
        <w:ind w:firstLine="709"/>
        <w:contextualSpacing/>
        <w:jc w:val="both"/>
        <w:rPr>
          <w:rFonts w:eastAsia="Calibri"/>
          <w:sz w:val="28"/>
          <w:szCs w:val="28"/>
          <w:lang w:eastAsia="en-US"/>
        </w:rPr>
      </w:pPr>
      <w:r>
        <w:rPr>
          <w:rFonts w:eastAsia="Calibri"/>
          <w:sz w:val="28"/>
          <w:szCs w:val="28"/>
          <w:lang w:eastAsia="en-US"/>
        </w:rPr>
        <w:t xml:space="preserve">Сотрудник МФЦ, ответственный за прием и регистрацию документов, регистрирует заявление в электронном журнале, после чего заявлению </w:t>
      </w:r>
      <w:proofErr w:type="gramStart"/>
      <w:r>
        <w:rPr>
          <w:rFonts w:eastAsia="Calibri"/>
          <w:sz w:val="28"/>
          <w:szCs w:val="28"/>
          <w:lang w:eastAsia="en-US"/>
        </w:rPr>
        <w:t>присваивается индивидуальный порядковый номер и выдается</w:t>
      </w:r>
      <w:proofErr w:type="gramEnd"/>
      <w:r>
        <w:rPr>
          <w:rFonts w:eastAsia="Calibri"/>
          <w:sz w:val="28"/>
          <w:szCs w:val="28"/>
          <w:lang w:eastAsia="en-US"/>
        </w:rPr>
        <w:t xml:space="preserve"> расписка о приеме документов. 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w:t>
      </w:r>
    </w:p>
    <w:p w:rsidR="00131261" w:rsidRDefault="003B5FDB">
      <w:pPr>
        <w:widowControl w:val="0"/>
        <w:tabs>
          <w:tab w:val="left" w:pos="1612"/>
        </w:tabs>
        <w:suppressAutoHyphens w:val="0"/>
        <w:autoSpaceDE w:val="0"/>
        <w:autoSpaceDN w:val="0"/>
        <w:spacing w:after="0" w:line="240" w:lineRule="auto"/>
        <w:ind w:firstLine="709"/>
        <w:contextualSpacing/>
        <w:jc w:val="both"/>
        <w:rPr>
          <w:rFonts w:eastAsia="Calibri"/>
          <w:sz w:val="28"/>
          <w:szCs w:val="28"/>
          <w:lang w:eastAsia="en-US"/>
        </w:rPr>
      </w:pPr>
      <w:r>
        <w:rPr>
          <w:rFonts w:eastAsia="Calibri"/>
          <w:sz w:val="28"/>
          <w:szCs w:val="28"/>
          <w:lang w:eastAsia="en-US"/>
        </w:rPr>
        <w:t>Сотрудник МФЦ, ответственный за организацию направления заявления и прилагаемых к нему документов в Управление:</w:t>
      </w:r>
    </w:p>
    <w:p w:rsidR="00131261" w:rsidRDefault="003B5FDB">
      <w:pPr>
        <w:widowControl w:val="0"/>
        <w:tabs>
          <w:tab w:val="left" w:pos="1612"/>
        </w:tabs>
        <w:suppressAutoHyphens w:val="0"/>
        <w:autoSpaceDE w:val="0"/>
        <w:autoSpaceDN w:val="0"/>
        <w:spacing w:after="0" w:line="240" w:lineRule="auto"/>
        <w:ind w:firstLine="709"/>
        <w:contextualSpacing/>
        <w:jc w:val="both"/>
        <w:rPr>
          <w:rFonts w:eastAsia="Calibri"/>
          <w:sz w:val="28"/>
          <w:szCs w:val="28"/>
          <w:lang w:eastAsia="en-US"/>
        </w:rPr>
      </w:pPr>
      <w:r>
        <w:rPr>
          <w:rFonts w:eastAsia="Calibri"/>
          <w:sz w:val="28"/>
          <w:szCs w:val="28"/>
          <w:lang w:eastAsia="en-US"/>
        </w:rPr>
        <w:t xml:space="preserve"> организует передачу заявления и документов, представленных </w:t>
      </w:r>
      <w:r>
        <w:rPr>
          <w:rFonts w:eastAsia="Calibri"/>
          <w:sz w:val="28"/>
          <w:szCs w:val="28"/>
          <w:lang w:eastAsia="en-US"/>
        </w:rPr>
        <w:lastRenderedPageBreak/>
        <w:t>заявителем, в Управление в соответствии с заключенным соглашением о взаимодействии и порядком делопроизводства в МФЦ;</w:t>
      </w:r>
    </w:p>
    <w:p w:rsidR="00131261" w:rsidRDefault="003B5FDB">
      <w:pPr>
        <w:widowControl w:val="0"/>
        <w:tabs>
          <w:tab w:val="left" w:pos="1612"/>
        </w:tabs>
        <w:suppressAutoHyphens w:val="0"/>
        <w:autoSpaceDE w:val="0"/>
        <w:autoSpaceDN w:val="0"/>
        <w:spacing w:after="0" w:line="240" w:lineRule="auto"/>
        <w:ind w:firstLine="709"/>
        <w:contextualSpacing/>
        <w:jc w:val="both"/>
        <w:rPr>
          <w:rFonts w:eastAsia="Calibri"/>
          <w:sz w:val="28"/>
          <w:szCs w:val="28"/>
          <w:lang w:eastAsia="en-US"/>
        </w:rPr>
      </w:pPr>
      <w:proofErr w:type="gramStart"/>
      <w:r>
        <w:rPr>
          <w:rFonts w:eastAsia="Calibri"/>
          <w:sz w:val="28"/>
          <w:szCs w:val="28"/>
          <w:lang w:eastAsia="en-US"/>
        </w:rPr>
        <w:t>представляет в Управление документы и передает</w:t>
      </w:r>
      <w:proofErr w:type="gramEnd"/>
      <w:r>
        <w:rPr>
          <w:rFonts w:eastAsia="Calibri"/>
          <w:sz w:val="28"/>
          <w:szCs w:val="28"/>
          <w:lang w:eastAsia="en-US"/>
        </w:rPr>
        <w:t xml:space="preserve"> их по описи должностному лицу, ответственному за прием заявления и документов, который осуществляет их регистрацию в электронном журнале.</w:t>
      </w:r>
    </w:p>
    <w:p w:rsidR="00131261" w:rsidRDefault="003B5FDB">
      <w:pPr>
        <w:widowControl w:val="0"/>
        <w:tabs>
          <w:tab w:val="left" w:pos="1612"/>
        </w:tabs>
        <w:suppressAutoHyphens w:val="0"/>
        <w:autoSpaceDE w:val="0"/>
        <w:autoSpaceDN w:val="0"/>
        <w:spacing w:after="0" w:line="240" w:lineRule="auto"/>
        <w:ind w:firstLine="709"/>
        <w:contextualSpacing/>
        <w:jc w:val="both"/>
        <w:rPr>
          <w:rFonts w:eastAsia="Calibri"/>
          <w:sz w:val="28"/>
          <w:szCs w:val="28"/>
          <w:lang w:eastAsia="en-US"/>
        </w:rPr>
      </w:pPr>
      <w:r>
        <w:rPr>
          <w:rFonts w:eastAsia="Calibri"/>
          <w:sz w:val="28"/>
          <w:szCs w:val="28"/>
          <w:lang w:eastAsia="en-US"/>
        </w:rPr>
        <w:t xml:space="preserve">Максимальный срок выполнения административной процедуры устанавливается соглашением Управления о взаимодействии с МФЦ, но не может превышать 1 рабочего дня с момента непосредственного обращения заявителя с заявлением и документами в МФЦ. </w:t>
      </w:r>
    </w:p>
    <w:p w:rsidR="00131261" w:rsidRDefault="003B5FDB">
      <w:pPr>
        <w:widowControl w:val="0"/>
        <w:tabs>
          <w:tab w:val="left" w:pos="1612"/>
        </w:tabs>
        <w:suppressAutoHyphens w:val="0"/>
        <w:autoSpaceDE w:val="0"/>
        <w:autoSpaceDN w:val="0"/>
        <w:spacing w:after="0" w:line="240" w:lineRule="auto"/>
        <w:ind w:firstLine="709"/>
        <w:contextualSpacing/>
        <w:jc w:val="both"/>
        <w:rPr>
          <w:rFonts w:eastAsia="Calibri"/>
          <w:sz w:val="28"/>
          <w:szCs w:val="28"/>
          <w:lang w:eastAsia="en-US"/>
        </w:rPr>
      </w:pPr>
      <w:r>
        <w:rPr>
          <w:rFonts w:eastAsia="Calibri"/>
          <w:sz w:val="28"/>
          <w:szCs w:val="28"/>
          <w:lang w:eastAsia="en-US"/>
        </w:rPr>
        <w:t xml:space="preserve">Критерием приема документов на базе МФЦ является наличие заявления и документов, которые заявитель должен представить самостоятельно. </w:t>
      </w:r>
    </w:p>
    <w:p w:rsidR="00131261" w:rsidRDefault="003B5FDB">
      <w:pPr>
        <w:widowControl w:val="0"/>
        <w:tabs>
          <w:tab w:val="left" w:pos="1612"/>
        </w:tabs>
        <w:suppressAutoHyphens w:val="0"/>
        <w:autoSpaceDE w:val="0"/>
        <w:autoSpaceDN w:val="0"/>
        <w:spacing w:after="0" w:line="240" w:lineRule="auto"/>
        <w:ind w:firstLine="709"/>
        <w:contextualSpacing/>
        <w:jc w:val="both"/>
        <w:rPr>
          <w:rFonts w:eastAsia="Calibri"/>
          <w:sz w:val="28"/>
          <w:szCs w:val="28"/>
          <w:lang w:eastAsia="en-US"/>
        </w:rPr>
      </w:pPr>
      <w:r>
        <w:rPr>
          <w:rFonts w:eastAsia="Calibri"/>
          <w:sz w:val="28"/>
          <w:szCs w:val="28"/>
          <w:lang w:eastAsia="en-US"/>
        </w:rPr>
        <w:t xml:space="preserve">Результатом административной процедуры является доставка в Управление заявления и представленных заявителем в МФЦ документов. </w:t>
      </w:r>
    </w:p>
    <w:p w:rsidR="00131261" w:rsidRDefault="003B5FDB">
      <w:pPr>
        <w:widowControl w:val="0"/>
        <w:tabs>
          <w:tab w:val="left" w:pos="1612"/>
        </w:tabs>
        <w:suppressAutoHyphens w:val="0"/>
        <w:autoSpaceDE w:val="0"/>
        <w:autoSpaceDN w:val="0"/>
        <w:spacing w:after="0" w:line="240" w:lineRule="auto"/>
        <w:ind w:firstLine="709"/>
        <w:contextualSpacing/>
        <w:jc w:val="both"/>
        <w:rPr>
          <w:rFonts w:eastAsia="Calibri"/>
          <w:sz w:val="28"/>
          <w:szCs w:val="28"/>
          <w:lang w:eastAsia="en-US"/>
        </w:rPr>
      </w:pPr>
      <w:r>
        <w:rPr>
          <w:rFonts w:eastAsia="Calibri"/>
          <w:sz w:val="28"/>
          <w:szCs w:val="28"/>
          <w:lang w:eastAsia="en-US"/>
        </w:rPr>
        <w:t xml:space="preserve">Способами фиксации результата административной процедуры являются регистрация представленного заявления в электронном журнале, расписка МФЦ, выданная заявителю, о приеме документов, передача документов по описи в Управление, их регистрация в Управлении. </w:t>
      </w:r>
    </w:p>
    <w:p w:rsidR="00131261" w:rsidRDefault="00131261">
      <w:pPr>
        <w:widowControl w:val="0"/>
        <w:tabs>
          <w:tab w:val="left" w:pos="1612"/>
        </w:tabs>
        <w:suppressAutoHyphens w:val="0"/>
        <w:autoSpaceDE w:val="0"/>
        <w:autoSpaceDN w:val="0"/>
        <w:spacing w:after="0" w:line="240" w:lineRule="auto"/>
        <w:ind w:firstLine="709"/>
        <w:contextualSpacing/>
        <w:jc w:val="both"/>
        <w:rPr>
          <w:rFonts w:eastAsia="Calibri"/>
          <w:sz w:val="28"/>
          <w:szCs w:val="28"/>
          <w:lang w:eastAsia="en-US"/>
        </w:rPr>
      </w:pPr>
    </w:p>
    <w:p w:rsidR="00131261" w:rsidRDefault="00131261">
      <w:pPr>
        <w:widowControl w:val="0"/>
        <w:tabs>
          <w:tab w:val="left" w:pos="1612"/>
        </w:tabs>
        <w:suppressAutoHyphens w:val="0"/>
        <w:autoSpaceDE w:val="0"/>
        <w:autoSpaceDN w:val="0"/>
        <w:spacing w:after="0" w:line="240" w:lineRule="auto"/>
        <w:ind w:firstLine="709"/>
        <w:contextualSpacing/>
        <w:jc w:val="both"/>
        <w:rPr>
          <w:rFonts w:eastAsia="Calibri"/>
          <w:sz w:val="28"/>
          <w:szCs w:val="28"/>
          <w:lang w:eastAsia="en-US"/>
        </w:rPr>
      </w:pPr>
    </w:p>
    <w:p w:rsidR="00131261" w:rsidRDefault="003B5FDB">
      <w:pPr>
        <w:numPr>
          <w:ilvl w:val="2"/>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0"/>
        <w:contextualSpacing/>
        <w:jc w:val="center"/>
        <w:rPr>
          <w:b/>
          <w:sz w:val="28"/>
          <w:szCs w:val="28"/>
          <w:lang w:eastAsia="ru-RU"/>
        </w:rPr>
      </w:pPr>
      <w:r>
        <w:rPr>
          <w:b/>
          <w:sz w:val="28"/>
          <w:szCs w:val="28"/>
          <w:lang w:eastAsia="ru-RU"/>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131261" w:rsidRDefault="00131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contextualSpacing/>
        <w:jc w:val="both"/>
        <w:rPr>
          <w:b/>
          <w:sz w:val="28"/>
          <w:szCs w:val="28"/>
          <w:lang w:eastAsia="ru-RU"/>
        </w:rPr>
      </w:pPr>
    </w:p>
    <w:p w:rsidR="00131261" w:rsidRDefault="003B5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contextualSpacing/>
        <w:jc w:val="both"/>
        <w:rPr>
          <w:sz w:val="28"/>
          <w:szCs w:val="28"/>
          <w:lang w:eastAsia="ru-RU"/>
        </w:rPr>
      </w:pPr>
      <w:r>
        <w:rPr>
          <w:sz w:val="28"/>
          <w:szCs w:val="28"/>
          <w:lang w:eastAsia="ru-RU"/>
        </w:rPr>
        <w:t>Формирование и направление межведомственного запроса МФЦ при предоставлении муниципальной услуги в орган, предоставляющий муниципальную услугу, в иные органы государственной власти, органы местного самоуправления и организации, участвующие в предоставлении государственных услуг, не осуществляется.</w:t>
      </w:r>
    </w:p>
    <w:p w:rsidR="00131261" w:rsidRDefault="00131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contextualSpacing/>
        <w:jc w:val="both"/>
        <w:rPr>
          <w:b/>
          <w:sz w:val="28"/>
          <w:szCs w:val="28"/>
          <w:lang w:eastAsia="ru-RU"/>
        </w:rPr>
      </w:pPr>
    </w:p>
    <w:p w:rsidR="00131261" w:rsidRDefault="003B5FDB">
      <w:pPr>
        <w:widowControl w:val="0"/>
        <w:numPr>
          <w:ilvl w:val="2"/>
          <w:numId w:val="9"/>
        </w:numPr>
        <w:tabs>
          <w:tab w:val="left" w:pos="567"/>
        </w:tabs>
        <w:suppressAutoHyphens w:val="0"/>
        <w:autoSpaceDE w:val="0"/>
        <w:autoSpaceDN w:val="0"/>
        <w:spacing w:after="0" w:line="240" w:lineRule="auto"/>
        <w:ind w:left="0" w:firstLine="0"/>
        <w:contextualSpacing/>
        <w:jc w:val="center"/>
        <w:rPr>
          <w:rFonts w:eastAsia="Calibri"/>
          <w:b/>
          <w:sz w:val="28"/>
          <w:szCs w:val="28"/>
          <w:lang w:eastAsia="en-US"/>
        </w:rPr>
      </w:pPr>
      <w:r>
        <w:rPr>
          <w:b/>
          <w:sz w:val="28"/>
          <w:szCs w:val="28"/>
          <w:lang w:eastAsia="ru-RU"/>
        </w:rPr>
        <w:t xml:space="preserve">Выдача </w:t>
      </w:r>
      <w:r>
        <w:rPr>
          <w:rFonts w:eastAsia="Calibri"/>
          <w:b/>
          <w:sz w:val="28"/>
          <w:szCs w:val="28"/>
          <w:lang w:eastAsia="en-US"/>
        </w:rPr>
        <w:t>заявителю</w:t>
      </w:r>
      <w:r>
        <w:rPr>
          <w:b/>
          <w:sz w:val="28"/>
          <w:szCs w:val="28"/>
          <w:lang w:eastAsia="ru-RU"/>
        </w:rPr>
        <w:t xml:space="preserve"> результата предоставления </w:t>
      </w:r>
      <w:r>
        <w:rPr>
          <w:rFonts w:eastAsia="Calibri"/>
          <w:b/>
          <w:sz w:val="28"/>
          <w:szCs w:val="28"/>
          <w:lang w:eastAsia="en-US"/>
        </w:rPr>
        <w:t>муниципальной</w:t>
      </w:r>
      <w:r>
        <w:rPr>
          <w:b/>
          <w:sz w:val="28"/>
          <w:szCs w:val="28"/>
          <w:lang w:eastAsia="ru-RU"/>
        </w:rPr>
        <w:t xml:space="preserve">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Pr>
          <w:rFonts w:eastAsia="Calibri"/>
          <w:b/>
          <w:sz w:val="28"/>
          <w:szCs w:val="28"/>
          <w:lang w:eastAsia="en-US"/>
        </w:rPr>
        <w:t>муниципальной</w:t>
      </w:r>
      <w:r>
        <w:rPr>
          <w:b/>
          <w:sz w:val="28"/>
          <w:szCs w:val="28"/>
          <w:lang w:eastAsia="ru-RU"/>
        </w:rPr>
        <w:t xml:space="preserve"> услуги </w:t>
      </w:r>
      <w:r>
        <w:rPr>
          <w:rFonts w:eastAsia="Calibri"/>
          <w:b/>
          <w:sz w:val="28"/>
          <w:szCs w:val="28"/>
          <w:lang w:eastAsia="en-US"/>
        </w:rPr>
        <w:t>органом, предоставляющим муниципальную услугу</w:t>
      </w:r>
      <w:r>
        <w:rPr>
          <w:b/>
          <w:sz w:val="28"/>
          <w:szCs w:val="28"/>
          <w:lang w:eastAsia="ru-RU"/>
        </w:rPr>
        <w:t xml:space="preserve">, а также выдача документов, включая составление на бумажном носителе и </w:t>
      </w:r>
      <w:proofErr w:type="gramStart"/>
      <w:r>
        <w:rPr>
          <w:b/>
          <w:sz w:val="28"/>
          <w:szCs w:val="28"/>
          <w:lang w:eastAsia="ru-RU"/>
        </w:rPr>
        <w:t>заверение выписок</w:t>
      </w:r>
      <w:proofErr w:type="gramEnd"/>
      <w:r>
        <w:rPr>
          <w:b/>
          <w:sz w:val="28"/>
          <w:szCs w:val="28"/>
          <w:lang w:eastAsia="ru-RU"/>
        </w:rPr>
        <w:t xml:space="preserve"> из информационных систем органов, предоставляющих муниципальн</w:t>
      </w:r>
      <w:r>
        <w:rPr>
          <w:rFonts w:eastAsia="Calibri"/>
          <w:b/>
          <w:sz w:val="28"/>
          <w:szCs w:val="28"/>
          <w:lang w:eastAsia="en-US"/>
        </w:rPr>
        <w:t>ые</w:t>
      </w:r>
      <w:r>
        <w:rPr>
          <w:b/>
          <w:sz w:val="28"/>
          <w:szCs w:val="28"/>
          <w:lang w:eastAsia="ru-RU"/>
        </w:rPr>
        <w:t xml:space="preserve"> услуг</w:t>
      </w:r>
      <w:r>
        <w:rPr>
          <w:rFonts w:eastAsia="Calibri"/>
          <w:b/>
          <w:sz w:val="28"/>
          <w:szCs w:val="28"/>
          <w:lang w:eastAsia="en-US"/>
        </w:rPr>
        <w:t>и</w:t>
      </w:r>
    </w:p>
    <w:p w:rsidR="00131261" w:rsidRDefault="00131261">
      <w:pPr>
        <w:shd w:val="clear" w:color="auto" w:fill="FFFFFF"/>
        <w:suppressAutoHyphens w:val="0"/>
        <w:spacing w:after="0" w:line="240" w:lineRule="auto"/>
        <w:ind w:firstLine="709"/>
        <w:contextualSpacing/>
        <w:jc w:val="both"/>
        <w:rPr>
          <w:sz w:val="28"/>
          <w:szCs w:val="28"/>
          <w:lang w:eastAsia="ru-RU"/>
        </w:rPr>
      </w:pPr>
    </w:p>
    <w:p w:rsidR="00131261" w:rsidRDefault="003B5FDB">
      <w:pPr>
        <w:shd w:val="clear" w:color="auto" w:fill="FFFFFF"/>
        <w:suppressAutoHyphens w:val="0"/>
        <w:spacing w:after="0" w:line="240" w:lineRule="auto"/>
        <w:ind w:firstLine="709"/>
        <w:contextualSpacing/>
        <w:jc w:val="both"/>
        <w:rPr>
          <w:color w:val="FF0000"/>
          <w:sz w:val="28"/>
          <w:szCs w:val="28"/>
          <w:lang w:eastAsia="ru-RU"/>
        </w:rPr>
      </w:pPr>
      <w:r>
        <w:rPr>
          <w:sz w:val="28"/>
          <w:szCs w:val="28"/>
          <w:lang w:eastAsia="ru-RU"/>
        </w:rPr>
        <w:lastRenderedPageBreak/>
        <w:t xml:space="preserve">Основанием для начала административной процедуры является уведомление МФЦ Управлением о готовности результата предоставления муниципальной услуги. </w:t>
      </w:r>
    </w:p>
    <w:p w:rsidR="00131261" w:rsidRDefault="003B5FDB">
      <w:pPr>
        <w:shd w:val="clear" w:color="auto" w:fill="FFFFFF"/>
        <w:suppressAutoHyphens w:val="0"/>
        <w:spacing w:after="0" w:line="240" w:lineRule="auto"/>
        <w:ind w:firstLine="709"/>
        <w:contextualSpacing/>
        <w:jc w:val="both"/>
        <w:rPr>
          <w:sz w:val="28"/>
          <w:szCs w:val="28"/>
          <w:lang w:eastAsia="ru-RU"/>
        </w:rPr>
      </w:pPr>
      <w:r>
        <w:rPr>
          <w:sz w:val="28"/>
          <w:szCs w:val="28"/>
          <w:lang w:eastAsia="ru-RU"/>
        </w:rPr>
        <w:t xml:space="preserve">Ответственным за выполнение административной процедуры является сотрудник МФЦ, ответственный за выдачу документов. </w:t>
      </w:r>
    </w:p>
    <w:p w:rsidR="00131261" w:rsidRDefault="003B5FDB">
      <w:pPr>
        <w:shd w:val="clear" w:color="auto" w:fill="FFFFFF"/>
        <w:suppressAutoHyphens w:val="0"/>
        <w:spacing w:after="0" w:line="240" w:lineRule="auto"/>
        <w:ind w:firstLine="709"/>
        <w:contextualSpacing/>
        <w:jc w:val="both"/>
        <w:rPr>
          <w:sz w:val="28"/>
          <w:szCs w:val="28"/>
          <w:lang w:eastAsia="ru-RU"/>
        </w:rPr>
      </w:pPr>
      <w:r>
        <w:rPr>
          <w:sz w:val="28"/>
          <w:szCs w:val="28"/>
          <w:lang w:eastAsia="ru-RU"/>
        </w:rPr>
        <w:t xml:space="preserve">После уведомления МФЦ Управлением о готовности результата предоставления муниципальной услуги, сотрудник МФЦ, ответственный за приём-передачу документов, доставляет результат предоставления услуги в МФЦ. </w:t>
      </w:r>
    </w:p>
    <w:p w:rsidR="00131261" w:rsidRDefault="003B5FDB">
      <w:pPr>
        <w:shd w:val="clear" w:color="auto" w:fill="FFFFFF"/>
        <w:suppressAutoHyphens w:val="0"/>
        <w:spacing w:after="0" w:line="240" w:lineRule="auto"/>
        <w:ind w:firstLine="709"/>
        <w:contextualSpacing/>
        <w:jc w:val="both"/>
        <w:rPr>
          <w:sz w:val="28"/>
          <w:szCs w:val="28"/>
          <w:lang w:eastAsia="ru-RU"/>
        </w:rPr>
      </w:pPr>
      <w:r>
        <w:rPr>
          <w:sz w:val="28"/>
          <w:szCs w:val="28"/>
          <w:lang w:eastAsia="ru-RU"/>
        </w:rPr>
        <w:t xml:space="preserve">Прибывший в </w:t>
      </w:r>
      <w:proofErr w:type="gramStart"/>
      <w:r>
        <w:rPr>
          <w:sz w:val="28"/>
          <w:szCs w:val="28"/>
          <w:lang w:eastAsia="ru-RU"/>
        </w:rPr>
        <w:t>назначенное</w:t>
      </w:r>
      <w:proofErr w:type="gramEnd"/>
      <w:r>
        <w:rPr>
          <w:sz w:val="28"/>
          <w:szCs w:val="28"/>
          <w:lang w:eastAsia="ru-RU"/>
        </w:rPr>
        <w:t xml:space="preserve"> для получения результата предоставления муниципальной услуги время заявитель предъявляет документ удостоверяющий личность, а представитель - документ, удостоверяющий личность, оригинал и копию документа, удостоверяющего полномочия представителя. </w:t>
      </w:r>
    </w:p>
    <w:p w:rsidR="00131261" w:rsidRDefault="003B5FDB">
      <w:pPr>
        <w:shd w:val="clear" w:color="auto" w:fill="FFFFFF"/>
        <w:suppressAutoHyphens w:val="0"/>
        <w:spacing w:after="0" w:line="240" w:lineRule="auto"/>
        <w:ind w:firstLine="709"/>
        <w:contextualSpacing/>
        <w:jc w:val="both"/>
        <w:rPr>
          <w:sz w:val="28"/>
          <w:szCs w:val="28"/>
          <w:lang w:eastAsia="ru-RU"/>
        </w:rPr>
      </w:pPr>
      <w:r>
        <w:rPr>
          <w:sz w:val="28"/>
          <w:szCs w:val="28"/>
          <w:lang w:eastAsia="ru-RU"/>
        </w:rPr>
        <w:t xml:space="preserve">Сотрудник МФЦ, ответственный за выдачу документов, проверяет предъявленные документы, после чего осуществляет выдачу </w:t>
      </w:r>
      <w:r>
        <w:rPr>
          <w:sz w:val="28"/>
          <w:szCs w:val="24"/>
          <w:lang w:eastAsia="ru-RU"/>
        </w:rPr>
        <w:t>решения о предоставлении муниципальной услуги либо об отказе в предоставлении муниципальной услуги</w:t>
      </w:r>
      <w:r>
        <w:rPr>
          <w:sz w:val="28"/>
          <w:szCs w:val="28"/>
          <w:lang w:eastAsia="ru-RU"/>
        </w:rPr>
        <w:t xml:space="preserve">. </w:t>
      </w:r>
    </w:p>
    <w:p w:rsidR="00131261" w:rsidRDefault="003B5FDB">
      <w:pPr>
        <w:shd w:val="clear" w:color="auto" w:fill="FFFFFF"/>
        <w:suppressAutoHyphens w:val="0"/>
        <w:spacing w:after="0" w:line="240" w:lineRule="auto"/>
        <w:ind w:firstLine="709"/>
        <w:contextualSpacing/>
        <w:jc w:val="both"/>
        <w:rPr>
          <w:sz w:val="28"/>
          <w:szCs w:val="28"/>
          <w:lang w:eastAsia="ru-RU"/>
        </w:rPr>
      </w:pPr>
      <w:r>
        <w:rPr>
          <w:sz w:val="28"/>
          <w:szCs w:val="28"/>
          <w:lang w:eastAsia="ru-RU"/>
        </w:rPr>
        <w:t xml:space="preserve">Ответственным за выполнение административной процедуры является сотрудник МФЦ, ответственный за выдачу документов. </w:t>
      </w:r>
    </w:p>
    <w:p w:rsidR="00131261" w:rsidRDefault="003B5FDB">
      <w:pPr>
        <w:shd w:val="clear" w:color="auto" w:fill="FFFFFF"/>
        <w:suppressAutoHyphens w:val="0"/>
        <w:spacing w:after="0" w:line="240" w:lineRule="auto"/>
        <w:ind w:firstLine="709"/>
        <w:contextualSpacing/>
        <w:jc w:val="both"/>
        <w:rPr>
          <w:sz w:val="28"/>
          <w:szCs w:val="28"/>
          <w:lang w:eastAsia="ru-RU"/>
        </w:rPr>
      </w:pPr>
      <w:r>
        <w:rPr>
          <w:sz w:val="28"/>
          <w:szCs w:val="28"/>
          <w:lang w:eastAsia="ru-RU"/>
        </w:rPr>
        <w:t xml:space="preserve">Сотрудник МФЦ, ответственный за выдачу документов указывает в журнале выдачи документов номера и даты регистрации результата предоставления муниципальной услуги, дату их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сотрудник МФЦ, ответственный за выдачу документов, выдает результат предоставления муниципальной услуги заявителю под роспись в журнале выдачи документов. </w:t>
      </w:r>
    </w:p>
    <w:p w:rsidR="00131261" w:rsidRDefault="003B5FDB">
      <w:pPr>
        <w:shd w:val="clear" w:color="auto" w:fill="FFFFFF"/>
        <w:suppressAutoHyphens w:val="0"/>
        <w:spacing w:after="0" w:line="240" w:lineRule="auto"/>
        <w:ind w:firstLine="709"/>
        <w:contextualSpacing/>
        <w:jc w:val="both"/>
        <w:rPr>
          <w:sz w:val="28"/>
          <w:szCs w:val="28"/>
          <w:lang w:eastAsia="ru-RU"/>
        </w:rPr>
      </w:pPr>
      <w:r>
        <w:rPr>
          <w:sz w:val="28"/>
          <w:szCs w:val="28"/>
          <w:lang w:eastAsia="ru-RU"/>
        </w:rPr>
        <w:t xml:space="preserve">Критерием выдачи документов на базе МФЦ является получение сотрудником МФЦ в Управлении результата предоставления муниципальной услуги. </w:t>
      </w:r>
    </w:p>
    <w:p w:rsidR="00131261" w:rsidRDefault="003B5FDB">
      <w:pPr>
        <w:shd w:val="clear" w:color="auto" w:fill="FFFFFF"/>
        <w:suppressAutoHyphens w:val="0"/>
        <w:spacing w:after="0" w:line="240" w:lineRule="auto"/>
        <w:ind w:firstLine="709"/>
        <w:contextualSpacing/>
        <w:jc w:val="both"/>
        <w:rPr>
          <w:sz w:val="28"/>
          <w:szCs w:val="28"/>
          <w:lang w:eastAsia="ru-RU"/>
        </w:rPr>
      </w:pPr>
      <w:r>
        <w:rPr>
          <w:sz w:val="28"/>
          <w:szCs w:val="28"/>
          <w:lang w:eastAsia="ru-RU"/>
        </w:rPr>
        <w:t xml:space="preserve">Результатом выполнения административной процедуры является выдача результата предоставления муниципальной услуги заявителю. </w:t>
      </w:r>
    </w:p>
    <w:p w:rsidR="00131261" w:rsidRDefault="003B5FDB">
      <w:pPr>
        <w:shd w:val="clear" w:color="auto" w:fill="FFFFFF"/>
        <w:suppressAutoHyphens w:val="0"/>
        <w:spacing w:after="0" w:line="240" w:lineRule="auto"/>
        <w:ind w:firstLine="709"/>
        <w:jc w:val="both"/>
        <w:rPr>
          <w:sz w:val="28"/>
          <w:szCs w:val="28"/>
          <w:lang w:eastAsia="ru-RU"/>
        </w:rPr>
      </w:pPr>
      <w:r>
        <w:rPr>
          <w:sz w:val="28"/>
          <w:szCs w:val="28"/>
          <w:lang w:eastAsia="ru-RU"/>
        </w:rPr>
        <w:t>Способом фиксации исполнения административной процедуры является внесение данных о выдаче результата в автоматизированную систему исполнения электронных документов (АИС СИЭР).</w:t>
      </w:r>
    </w:p>
    <w:p w:rsidR="00131261" w:rsidRDefault="00131261">
      <w:pPr>
        <w:tabs>
          <w:tab w:val="left" w:pos="1134"/>
        </w:tabs>
        <w:suppressAutoHyphens w:val="0"/>
        <w:autoSpaceDE w:val="0"/>
        <w:autoSpaceDN w:val="0"/>
        <w:adjustRightInd w:val="0"/>
        <w:spacing w:line="240" w:lineRule="auto"/>
        <w:ind w:firstLine="567"/>
        <w:contextualSpacing/>
        <w:jc w:val="both"/>
        <w:rPr>
          <w:rFonts w:eastAsia="Calibri"/>
          <w:sz w:val="28"/>
          <w:szCs w:val="28"/>
          <w:lang w:eastAsia="ru-RU"/>
        </w:rPr>
      </w:pPr>
    </w:p>
    <w:p w:rsidR="00131261" w:rsidRDefault="00131261">
      <w:pPr>
        <w:widowControl w:val="0"/>
        <w:autoSpaceDE w:val="0"/>
        <w:spacing w:after="0" w:line="240" w:lineRule="auto"/>
        <w:contextualSpacing/>
        <w:jc w:val="right"/>
        <w:rPr>
          <w:rFonts w:eastAsia="Lucida Sans Unicode"/>
          <w:kern w:val="1"/>
          <w:sz w:val="28"/>
          <w:szCs w:val="28"/>
        </w:rPr>
      </w:pPr>
    </w:p>
    <w:p w:rsidR="00131261" w:rsidRDefault="00131261">
      <w:pPr>
        <w:widowControl w:val="0"/>
        <w:autoSpaceDE w:val="0"/>
        <w:spacing w:after="0" w:line="240" w:lineRule="auto"/>
        <w:contextualSpacing/>
        <w:jc w:val="right"/>
        <w:rPr>
          <w:rFonts w:eastAsia="Lucida Sans Unicode"/>
          <w:kern w:val="1"/>
          <w:sz w:val="28"/>
          <w:szCs w:val="28"/>
        </w:rPr>
      </w:pPr>
    </w:p>
    <w:p w:rsidR="00131261" w:rsidRDefault="00131261">
      <w:pPr>
        <w:widowControl w:val="0"/>
        <w:autoSpaceDE w:val="0"/>
        <w:spacing w:after="0" w:line="240" w:lineRule="auto"/>
        <w:contextualSpacing/>
        <w:jc w:val="right"/>
        <w:rPr>
          <w:rFonts w:eastAsia="Lucida Sans Unicode"/>
          <w:kern w:val="1"/>
          <w:sz w:val="28"/>
          <w:szCs w:val="28"/>
        </w:rPr>
      </w:pPr>
    </w:p>
    <w:p w:rsidR="00131261" w:rsidRDefault="00131261">
      <w:pPr>
        <w:widowControl w:val="0"/>
        <w:autoSpaceDE w:val="0"/>
        <w:spacing w:after="0" w:line="240" w:lineRule="auto"/>
        <w:contextualSpacing/>
        <w:jc w:val="right"/>
        <w:rPr>
          <w:rFonts w:eastAsia="Lucida Sans Unicode"/>
          <w:kern w:val="1"/>
          <w:sz w:val="28"/>
          <w:szCs w:val="28"/>
        </w:rPr>
      </w:pPr>
    </w:p>
    <w:p w:rsidR="00131261" w:rsidRDefault="00131261">
      <w:pPr>
        <w:widowControl w:val="0"/>
        <w:autoSpaceDE w:val="0"/>
        <w:spacing w:after="0" w:line="240" w:lineRule="auto"/>
        <w:contextualSpacing/>
        <w:jc w:val="right"/>
        <w:rPr>
          <w:rFonts w:eastAsia="Lucida Sans Unicode"/>
          <w:kern w:val="1"/>
          <w:sz w:val="28"/>
          <w:szCs w:val="28"/>
        </w:rPr>
      </w:pPr>
    </w:p>
    <w:p w:rsidR="00131261" w:rsidRDefault="00131261">
      <w:pPr>
        <w:widowControl w:val="0"/>
        <w:autoSpaceDE w:val="0"/>
        <w:spacing w:after="0" w:line="240" w:lineRule="auto"/>
        <w:contextualSpacing/>
        <w:jc w:val="right"/>
        <w:rPr>
          <w:rFonts w:eastAsia="Lucida Sans Unicode"/>
          <w:kern w:val="1"/>
          <w:sz w:val="28"/>
          <w:szCs w:val="28"/>
        </w:rPr>
      </w:pPr>
    </w:p>
    <w:p w:rsidR="00131261" w:rsidRDefault="00131261">
      <w:pPr>
        <w:widowControl w:val="0"/>
        <w:autoSpaceDE w:val="0"/>
        <w:spacing w:after="0" w:line="240" w:lineRule="auto"/>
        <w:contextualSpacing/>
        <w:jc w:val="right"/>
        <w:rPr>
          <w:rFonts w:eastAsia="Lucida Sans Unicode"/>
          <w:kern w:val="1"/>
          <w:sz w:val="28"/>
          <w:szCs w:val="28"/>
        </w:rPr>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2"/>
      </w:tblGrid>
      <w:tr w:rsidR="00131261">
        <w:trPr>
          <w:trHeight w:val="2895"/>
        </w:trPr>
        <w:tc>
          <w:tcPr>
            <w:tcW w:w="5002" w:type="dxa"/>
            <w:tcBorders>
              <w:top w:val="nil"/>
              <w:left w:val="nil"/>
              <w:bottom w:val="nil"/>
              <w:right w:val="nil"/>
            </w:tcBorders>
            <w:shd w:val="clear" w:color="auto" w:fill="auto"/>
          </w:tcPr>
          <w:p w:rsidR="00131261" w:rsidRDefault="003B5FDB">
            <w:pPr>
              <w:tabs>
                <w:tab w:val="left" w:pos="1134"/>
                <w:tab w:val="left" w:pos="1418"/>
              </w:tabs>
              <w:suppressAutoHyphens w:val="0"/>
              <w:spacing w:after="0" w:line="240" w:lineRule="auto"/>
              <w:contextualSpacing/>
              <w:jc w:val="center"/>
              <w:rPr>
                <w:rFonts w:eastAsia="MS Mincho"/>
                <w:szCs w:val="24"/>
                <w:lang w:eastAsia="ru-RU"/>
              </w:rPr>
            </w:pPr>
            <w:r>
              <w:rPr>
                <w:rFonts w:eastAsia="MS Mincho"/>
                <w:szCs w:val="24"/>
                <w:lang w:eastAsia="ru-RU"/>
              </w:rPr>
              <w:lastRenderedPageBreak/>
              <w:t>Приложение № 1</w:t>
            </w:r>
          </w:p>
          <w:p w:rsidR="00131261" w:rsidRPr="00467886" w:rsidRDefault="003B5FDB" w:rsidP="00771493">
            <w:pPr>
              <w:tabs>
                <w:tab w:val="left" w:pos="1134"/>
                <w:tab w:val="left" w:pos="1418"/>
              </w:tabs>
              <w:suppressAutoHyphens w:val="0"/>
              <w:spacing w:after="0" w:line="240" w:lineRule="auto"/>
              <w:contextualSpacing/>
              <w:jc w:val="center"/>
              <w:rPr>
                <w:rFonts w:eastAsia="MS Mincho"/>
                <w:szCs w:val="24"/>
                <w:lang w:eastAsia="ru-RU"/>
              </w:rPr>
            </w:pPr>
            <w:r>
              <w:rPr>
                <w:rFonts w:eastAsia="MS Mincho"/>
                <w:szCs w:val="24"/>
                <w:lang w:eastAsia="ru-RU"/>
              </w:rPr>
              <w:t xml:space="preserve">к Административному регламенту предоставления Администрацией городского округа Октябрьск муниципальной услуги «Выдача разрешения (продление, переоформление) на право организации розничного рынка», утвержденному постановлением Администрации городского округа Октябрьск </w:t>
            </w:r>
            <w:proofErr w:type="gramStart"/>
            <w:r>
              <w:rPr>
                <w:rFonts w:eastAsia="MS Mincho"/>
                <w:szCs w:val="24"/>
                <w:lang w:eastAsia="ru-RU"/>
              </w:rPr>
              <w:t>от</w:t>
            </w:r>
            <w:proofErr w:type="gramEnd"/>
            <w:r>
              <w:rPr>
                <w:rFonts w:eastAsia="MS Mincho"/>
                <w:szCs w:val="24"/>
                <w:lang w:eastAsia="ru-RU"/>
              </w:rPr>
              <w:t xml:space="preserve"> </w:t>
            </w:r>
            <w:r w:rsidRPr="00467886">
              <w:rPr>
                <w:rFonts w:eastAsia="MS Mincho"/>
                <w:szCs w:val="24"/>
                <w:lang w:eastAsia="ru-RU"/>
              </w:rPr>
              <w:t>__________</w:t>
            </w:r>
            <w:r>
              <w:rPr>
                <w:rFonts w:eastAsia="MS Mincho"/>
                <w:szCs w:val="24"/>
                <w:lang w:eastAsia="ru-RU"/>
              </w:rPr>
              <w:t>№</w:t>
            </w:r>
            <w:r w:rsidRPr="00467886">
              <w:rPr>
                <w:rFonts w:eastAsia="MS Mincho"/>
                <w:szCs w:val="24"/>
                <w:lang w:eastAsia="ru-RU"/>
              </w:rPr>
              <w:t>____</w:t>
            </w:r>
          </w:p>
        </w:tc>
      </w:tr>
    </w:tbl>
    <w:p w:rsidR="00131261" w:rsidRDefault="00131261">
      <w:pPr>
        <w:tabs>
          <w:tab w:val="left" w:pos="1134"/>
          <w:tab w:val="left" w:pos="1418"/>
        </w:tabs>
        <w:suppressAutoHyphens w:val="0"/>
        <w:spacing w:after="0" w:line="240" w:lineRule="auto"/>
        <w:contextualSpacing/>
        <w:jc w:val="center"/>
        <w:rPr>
          <w:rFonts w:eastAsia="MS Mincho"/>
          <w:sz w:val="28"/>
          <w:szCs w:val="28"/>
          <w:lang w:eastAsia="ru-RU"/>
        </w:rPr>
      </w:pPr>
    </w:p>
    <w:p w:rsidR="00131261" w:rsidRDefault="003B5FDB">
      <w:pPr>
        <w:tabs>
          <w:tab w:val="left" w:pos="1134"/>
          <w:tab w:val="left" w:pos="1418"/>
        </w:tabs>
        <w:suppressAutoHyphens w:val="0"/>
        <w:spacing w:after="0" w:line="240" w:lineRule="auto"/>
        <w:contextualSpacing/>
        <w:jc w:val="center"/>
        <w:rPr>
          <w:rFonts w:eastAsia="MS Mincho"/>
          <w:sz w:val="28"/>
          <w:szCs w:val="28"/>
          <w:lang w:eastAsia="ru-RU"/>
        </w:rPr>
      </w:pPr>
      <w:r>
        <w:rPr>
          <w:rFonts w:eastAsia="MS Mincho"/>
          <w:sz w:val="28"/>
          <w:szCs w:val="28"/>
          <w:lang w:eastAsia="ru-RU"/>
        </w:rPr>
        <w:t>РАЗРЕШЕНИЕ (ПРОДЛЕНИЕ, ПЕРЕОФОРМЛЕНИЕ)</w:t>
      </w:r>
    </w:p>
    <w:p w:rsidR="00131261" w:rsidRDefault="003B5FDB">
      <w:pPr>
        <w:tabs>
          <w:tab w:val="left" w:pos="1134"/>
          <w:tab w:val="left" w:pos="1418"/>
        </w:tabs>
        <w:suppressAutoHyphens w:val="0"/>
        <w:spacing w:after="0" w:line="240" w:lineRule="auto"/>
        <w:contextualSpacing/>
        <w:jc w:val="center"/>
        <w:rPr>
          <w:rFonts w:eastAsia="MS Mincho"/>
          <w:sz w:val="28"/>
          <w:szCs w:val="28"/>
          <w:lang w:eastAsia="ru-RU"/>
        </w:rPr>
      </w:pPr>
      <w:r>
        <w:rPr>
          <w:rFonts w:eastAsia="MS Mincho"/>
          <w:sz w:val="28"/>
          <w:szCs w:val="28"/>
          <w:lang w:eastAsia="ru-RU"/>
        </w:rPr>
        <w:t xml:space="preserve">НА ПРАВО ОРГАНИЗАЦИИ РОЗНИЧНОГО РЫНКА на территории городского округа Октябрьск № _____ </w:t>
      </w:r>
    </w:p>
    <w:p w:rsidR="00131261" w:rsidRDefault="00131261">
      <w:pPr>
        <w:tabs>
          <w:tab w:val="left" w:pos="1134"/>
          <w:tab w:val="left" w:pos="1418"/>
        </w:tabs>
        <w:suppressAutoHyphens w:val="0"/>
        <w:spacing w:after="0" w:line="240" w:lineRule="auto"/>
        <w:contextualSpacing/>
        <w:jc w:val="center"/>
        <w:rPr>
          <w:rFonts w:eastAsia="MS Mincho"/>
          <w:sz w:val="28"/>
          <w:szCs w:val="28"/>
          <w:lang w:eastAsia="ru-RU"/>
        </w:rPr>
      </w:pPr>
    </w:p>
    <w:p w:rsidR="00131261" w:rsidRDefault="003B5FDB">
      <w:pPr>
        <w:tabs>
          <w:tab w:val="left" w:pos="1134"/>
          <w:tab w:val="left" w:pos="1418"/>
        </w:tabs>
        <w:suppressAutoHyphens w:val="0"/>
        <w:spacing w:after="0" w:line="240" w:lineRule="auto"/>
        <w:ind w:firstLine="709"/>
        <w:contextualSpacing/>
        <w:jc w:val="both"/>
        <w:rPr>
          <w:rFonts w:eastAsia="MS Mincho"/>
          <w:szCs w:val="24"/>
          <w:lang w:eastAsia="ru-RU"/>
        </w:rPr>
      </w:pPr>
      <w:r>
        <w:rPr>
          <w:rFonts w:eastAsia="MS Mincho"/>
          <w:sz w:val="28"/>
          <w:szCs w:val="28"/>
          <w:lang w:eastAsia="ru-RU"/>
        </w:rPr>
        <w:t xml:space="preserve">Выдано на основании Федерального закона «О розничных рынках </w:t>
      </w:r>
      <w:proofErr w:type="gramStart"/>
      <w:r>
        <w:rPr>
          <w:rFonts w:eastAsia="MS Mincho"/>
          <w:sz w:val="28"/>
          <w:szCs w:val="28"/>
          <w:lang w:eastAsia="ru-RU"/>
        </w:rPr>
        <w:t>и</w:t>
      </w:r>
      <w:proofErr w:type="gramEnd"/>
      <w:r>
        <w:rPr>
          <w:rFonts w:eastAsia="MS Mincho"/>
          <w:sz w:val="28"/>
          <w:szCs w:val="28"/>
          <w:lang w:eastAsia="ru-RU"/>
        </w:rPr>
        <w:t xml:space="preserve"> о внесении изменений в Трудовой кодекс Российской Федерации» и Правил выдачи разрешений на право организации розничного рынка, утвержденных постановлением Правительства Российской Федерации от 10.03.2007 № 148, в соответствии с постановлением Администрации городского округа Октябрьск от « ___» _________ 20___г. </w:t>
      </w:r>
    </w:p>
    <w:p w:rsidR="00131261" w:rsidRDefault="00131261">
      <w:pPr>
        <w:pBdr>
          <w:bottom w:val="single" w:sz="12" w:space="1" w:color="auto"/>
        </w:pBdr>
        <w:tabs>
          <w:tab w:val="left" w:pos="1134"/>
          <w:tab w:val="left" w:pos="1418"/>
        </w:tabs>
        <w:suppressAutoHyphens w:val="0"/>
        <w:spacing w:after="0" w:line="240" w:lineRule="auto"/>
        <w:ind w:firstLine="709"/>
        <w:contextualSpacing/>
        <w:jc w:val="both"/>
        <w:rPr>
          <w:rFonts w:eastAsia="MS Mincho"/>
          <w:szCs w:val="24"/>
          <w:lang w:eastAsia="ru-RU"/>
        </w:rPr>
      </w:pPr>
    </w:p>
    <w:p w:rsidR="00131261" w:rsidRDefault="003B5FDB">
      <w:pPr>
        <w:tabs>
          <w:tab w:val="left" w:pos="1134"/>
          <w:tab w:val="left" w:pos="1418"/>
        </w:tabs>
        <w:suppressAutoHyphens w:val="0"/>
        <w:spacing w:after="0" w:line="240" w:lineRule="auto"/>
        <w:contextualSpacing/>
        <w:jc w:val="center"/>
        <w:rPr>
          <w:rFonts w:eastAsia="MS Mincho"/>
          <w:szCs w:val="24"/>
          <w:lang w:eastAsia="ru-RU"/>
        </w:rPr>
      </w:pPr>
      <w:proofErr w:type="gramStart"/>
      <w:r>
        <w:rPr>
          <w:rFonts w:eastAsia="MS Mincho"/>
          <w:szCs w:val="24"/>
          <w:lang w:eastAsia="ru-RU"/>
        </w:rPr>
        <w:t xml:space="preserve">(полное и (в случае если имеется) сокращенное наименования, </w:t>
      </w:r>
      <w:proofErr w:type="gramEnd"/>
    </w:p>
    <w:p w:rsidR="00131261" w:rsidRDefault="003B5FDB">
      <w:pPr>
        <w:tabs>
          <w:tab w:val="left" w:pos="1134"/>
          <w:tab w:val="left" w:pos="1418"/>
        </w:tabs>
        <w:suppressAutoHyphens w:val="0"/>
        <w:spacing w:after="0" w:line="240" w:lineRule="auto"/>
        <w:contextualSpacing/>
        <w:jc w:val="center"/>
        <w:rPr>
          <w:rFonts w:eastAsia="MS Mincho"/>
          <w:szCs w:val="24"/>
          <w:lang w:eastAsia="ru-RU"/>
        </w:rPr>
      </w:pPr>
      <w:r>
        <w:rPr>
          <w:rFonts w:eastAsia="MS Mincho"/>
          <w:szCs w:val="24"/>
          <w:lang w:eastAsia="ru-RU"/>
        </w:rPr>
        <w:t xml:space="preserve">в том числе фирменное наименование, и организационно-правовая форма </w:t>
      </w:r>
    </w:p>
    <w:p w:rsidR="00131261" w:rsidRDefault="003B5FDB">
      <w:pPr>
        <w:tabs>
          <w:tab w:val="left" w:pos="1134"/>
          <w:tab w:val="left" w:pos="1418"/>
        </w:tabs>
        <w:suppressAutoHyphens w:val="0"/>
        <w:spacing w:after="0" w:line="240" w:lineRule="auto"/>
        <w:contextualSpacing/>
        <w:jc w:val="center"/>
        <w:rPr>
          <w:rFonts w:eastAsia="MS Mincho"/>
          <w:szCs w:val="24"/>
          <w:lang w:eastAsia="ru-RU"/>
        </w:rPr>
      </w:pPr>
      <w:r>
        <w:rPr>
          <w:rFonts w:eastAsia="MS Mincho"/>
          <w:szCs w:val="24"/>
          <w:lang w:eastAsia="ru-RU"/>
        </w:rPr>
        <w:t xml:space="preserve">юридического лица) </w:t>
      </w:r>
    </w:p>
    <w:p w:rsidR="00131261" w:rsidRDefault="00131261">
      <w:pPr>
        <w:pBdr>
          <w:bottom w:val="single" w:sz="12" w:space="1" w:color="auto"/>
        </w:pBdr>
        <w:tabs>
          <w:tab w:val="left" w:pos="1134"/>
          <w:tab w:val="left" w:pos="1418"/>
        </w:tabs>
        <w:suppressAutoHyphens w:val="0"/>
        <w:spacing w:after="0" w:line="240" w:lineRule="auto"/>
        <w:contextualSpacing/>
        <w:jc w:val="center"/>
        <w:rPr>
          <w:rFonts w:eastAsia="MS Mincho"/>
          <w:szCs w:val="24"/>
          <w:lang w:eastAsia="ru-RU"/>
        </w:rPr>
      </w:pPr>
    </w:p>
    <w:p w:rsidR="00131261" w:rsidRDefault="003B5FDB">
      <w:pPr>
        <w:tabs>
          <w:tab w:val="left" w:pos="1134"/>
          <w:tab w:val="left" w:pos="1418"/>
        </w:tabs>
        <w:suppressAutoHyphens w:val="0"/>
        <w:spacing w:after="0" w:line="240" w:lineRule="auto"/>
        <w:contextualSpacing/>
        <w:jc w:val="center"/>
        <w:rPr>
          <w:rFonts w:eastAsia="MS Mincho"/>
          <w:szCs w:val="24"/>
          <w:lang w:eastAsia="ru-RU"/>
        </w:rPr>
      </w:pPr>
      <w:r>
        <w:rPr>
          <w:rFonts w:eastAsia="MS Mincho"/>
          <w:szCs w:val="24"/>
          <w:lang w:eastAsia="ru-RU"/>
        </w:rPr>
        <w:t xml:space="preserve"> (место нахождения юридического лица) </w:t>
      </w:r>
    </w:p>
    <w:p w:rsidR="00131261" w:rsidRDefault="00131261">
      <w:pPr>
        <w:pBdr>
          <w:bottom w:val="single" w:sz="12" w:space="1" w:color="auto"/>
        </w:pBdr>
        <w:tabs>
          <w:tab w:val="left" w:pos="1134"/>
          <w:tab w:val="left" w:pos="1418"/>
        </w:tabs>
        <w:suppressAutoHyphens w:val="0"/>
        <w:spacing w:after="0" w:line="240" w:lineRule="auto"/>
        <w:contextualSpacing/>
        <w:jc w:val="center"/>
        <w:rPr>
          <w:rFonts w:eastAsia="MS Mincho"/>
          <w:szCs w:val="24"/>
          <w:lang w:eastAsia="ru-RU"/>
        </w:rPr>
      </w:pPr>
    </w:p>
    <w:p w:rsidR="00131261" w:rsidRDefault="003B5FDB">
      <w:pPr>
        <w:tabs>
          <w:tab w:val="left" w:pos="1134"/>
          <w:tab w:val="left" w:pos="1418"/>
        </w:tabs>
        <w:suppressAutoHyphens w:val="0"/>
        <w:spacing w:after="0" w:line="240" w:lineRule="auto"/>
        <w:contextualSpacing/>
        <w:jc w:val="center"/>
        <w:rPr>
          <w:rFonts w:eastAsia="MS Mincho"/>
          <w:szCs w:val="24"/>
          <w:lang w:eastAsia="ru-RU"/>
        </w:rPr>
      </w:pPr>
      <w:r>
        <w:rPr>
          <w:rFonts w:eastAsia="MS Mincho"/>
          <w:szCs w:val="24"/>
          <w:lang w:eastAsia="ru-RU"/>
        </w:rPr>
        <w:t xml:space="preserve"> </w:t>
      </w:r>
      <w:proofErr w:type="gramStart"/>
      <w:r>
        <w:rPr>
          <w:rFonts w:eastAsia="MS Mincho"/>
          <w:szCs w:val="24"/>
          <w:lang w:eastAsia="ru-RU"/>
        </w:rPr>
        <w:t xml:space="preserve">(государственный регистрационный номер записи о создании </w:t>
      </w:r>
      <w:proofErr w:type="gramEnd"/>
    </w:p>
    <w:p w:rsidR="00131261" w:rsidRDefault="003B5FDB">
      <w:pPr>
        <w:tabs>
          <w:tab w:val="left" w:pos="1134"/>
          <w:tab w:val="left" w:pos="1418"/>
        </w:tabs>
        <w:suppressAutoHyphens w:val="0"/>
        <w:spacing w:after="0" w:line="240" w:lineRule="auto"/>
        <w:contextualSpacing/>
        <w:jc w:val="center"/>
        <w:rPr>
          <w:rFonts w:eastAsia="MS Mincho"/>
          <w:szCs w:val="24"/>
          <w:lang w:eastAsia="ru-RU"/>
        </w:rPr>
      </w:pPr>
      <w:r>
        <w:rPr>
          <w:rFonts w:eastAsia="MS Mincho"/>
          <w:szCs w:val="24"/>
          <w:lang w:eastAsia="ru-RU"/>
        </w:rPr>
        <w:t xml:space="preserve">юридического лица и данные документа, подтверждающего внесение сведений в ЕГРЮЛ, идентификационный номер налогоплательщика) </w:t>
      </w:r>
    </w:p>
    <w:p w:rsidR="00131261" w:rsidRDefault="00131261">
      <w:pPr>
        <w:tabs>
          <w:tab w:val="left" w:pos="1134"/>
          <w:tab w:val="left" w:pos="1418"/>
        </w:tabs>
        <w:suppressAutoHyphens w:val="0"/>
        <w:spacing w:after="0" w:line="240" w:lineRule="auto"/>
        <w:contextualSpacing/>
        <w:jc w:val="center"/>
        <w:rPr>
          <w:rFonts w:eastAsia="MS Mincho"/>
          <w:szCs w:val="24"/>
          <w:lang w:eastAsia="ru-RU"/>
        </w:rPr>
      </w:pPr>
    </w:p>
    <w:p w:rsidR="00131261" w:rsidRDefault="003B5FDB">
      <w:pPr>
        <w:tabs>
          <w:tab w:val="left" w:pos="1134"/>
          <w:tab w:val="left" w:pos="1418"/>
        </w:tabs>
        <w:suppressAutoHyphens w:val="0"/>
        <w:spacing w:after="0" w:line="240" w:lineRule="auto"/>
        <w:contextualSpacing/>
        <w:jc w:val="both"/>
        <w:rPr>
          <w:rFonts w:eastAsia="MS Mincho"/>
          <w:sz w:val="28"/>
          <w:szCs w:val="28"/>
          <w:lang w:eastAsia="ru-RU"/>
        </w:rPr>
      </w:pPr>
      <w:r>
        <w:rPr>
          <w:rFonts w:eastAsia="MS Mincho"/>
          <w:sz w:val="28"/>
          <w:szCs w:val="28"/>
          <w:lang w:eastAsia="ru-RU"/>
        </w:rPr>
        <w:t xml:space="preserve">на право организации _______________________________ розничного рынка </w:t>
      </w:r>
    </w:p>
    <w:p w:rsidR="00131261" w:rsidRDefault="003B5FDB">
      <w:pPr>
        <w:tabs>
          <w:tab w:val="left" w:pos="1134"/>
          <w:tab w:val="left" w:pos="1418"/>
        </w:tabs>
        <w:suppressAutoHyphens w:val="0"/>
        <w:spacing w:after="0" w:line="240" w:lineRule="auto"/>
        <w:contextualSpacing/>
        <w:jc w:val="both"/>
        <w:rPr>
          <w:rFonts w:eastAsia="MS Mincho"/>
          <w:szCs w:val="24"/>
          <w:lang w:eastAsia="ru-RU"/>
        </w:rPr>
      </w:pPr>
      <w:r>
        <w:rPr>
          <w:rFonts w:eastAsia="MS Mincho"/>
          <w:szCs w:val="24"/>
          <w:lang w:eastAsia="ru-RU"/>
        </w:rPr>
        <w:t xml:space="preserve">                                                           (указывается тип рынка) </w:t>
      </w:r>
    </w:p>
    <w:p w:rsidR="00131261" w:rsidRDefault="00131261">
      <w:pPr>
        <w:tabs>
          <w:tab w:val="left" w:pos="1134"/>
          <w:tab w:val="left" w:pos="1418"/>
        </w:tabs>
        <w:suppressAutoHyphens w:val="0"/>
        <w:spacing w:after="0" w:line="240" w:lineRule="auto"/>
        <w:contextualSpacing/>
        <w:jc w:val="both"/>
        <w:rPr>
          <w:rFonts w:eastAsia="MS Mincho"/>
          <w:szCs w:val="24"/>
          <w:lang w:eastAsia="ru-RU"/>
        </w:rPr>
      </w:pPr>
    </w:p>
    <w:p w:rsidR="00131261" w:rsidRDefault="003B5FDB">
      <w:pPr>
        <w:tabs>
          <w:tab w:val="left" w:pos="1134"/>
          <w:tab w:val="left" w:pos="1418"/>
        </w:tabs>
        <w:suppressAutoHyphens w:val="0"/>
        <w:spacing w:after="0" w:line="240" w:lineRule="auto"/>
        <w:contextualSpacing/>
        <w:jc w:val="both"/>
        <w:rPr>
          <w:rFonts w:eastAsia="MS Mincho"/>
          <w:sz w:val="28"/>
          <w:szCs w:val="28"/>
          <w:lang w:eastAsia="ru-RU"/>
        </w:rPr>
      </w:pPr>
      <w:r>
        <w:rPr>
          <w:rFonts w:eastAsia="MS Mincho"/>
          <w:sz w:val="28"/>
          <w:szCs w:val="28"/>
          <w:lang w:eastAsia="ru-RU"/>
        </w:rPr>
        <w:t>на территории _____________________________________________________</w:t>
      </w:r>
    </w:p>
    <w:p w:rsidR="00131261" w:rsidRDefault="003B5FDB">
      <w:pPr>
        <w:tabs>
          <w:tab w:val="left" w:pos="1134"/>
          <w:tab w:val="left" w:pos="1418"/>
        </w:tabs>
        <w:suppressAutoHyphens w:val="0"/>
        <w:spacing w:after="0" w:line="240" w:lineRule="auto"/>
        <w:contextualSpacing/>
        <w:jc w:val="both"/>
        <w:rPr>
          <w:rFonts w:eastAsia="MS Mincho"/>
          <w:szCs w:val="24"/>
          <w:lang w:eastAsia="ru-RU"/>
        </w:rPr>
      </w:pPr>
      <w:r>
        <w:rPr>
          <w:rFonts w:eastAsia="MS Mincho"/>
          <w:szCs w:val="24"/>
          <w:lang w:eastAsia="ru-RU"/>
        </w:rPr>
        <w:t xml:space="preserve">                                            </w:t>
      </w:r>
      <w:proofErr w:type="gramStart"/>
      <w:r>
        <w:rPr>
          <w:rFonts w:eastAsia="MS Mincho"/>
          <w:szCs w:val="24"/>
          <w:lang w:eastAsia="ru-RU"/>
        </w:rPr>
        <w:t xml:space="preserve">(указывается место расположения объекта </w:t>
      </w:r>
      <w:proofErr w:type="gramEnd"/>
    </w:p>
    <w:p w:rsidR="00131261" w:rsidRDefault="003B5FDB">
      <w:pPr>
        <w:tabs>
          <w:tab w:val="left" w:pos="1134"/>
          <w:tab w:val="left" w:pos="1418"/>
        </w:tabs>
        <w:suppressAutoHyphens w:val="0"/>
        <w:spacing w:after="0" w:line="240" w:lineRule="auto"/>
        <w:contextualSpacing/>
        <w:jc w:val="both"/>
        <w:rPr>
          <w:rFonts w:eastAsia="MS Mincho"/>
          <w:szCs w:val="24"/>
          <w:lang w:eastAsia="ru-RU"/>
        </w:rPr>
      </w:pPr>
      <w:r>
        <w:rPr>
          <w:rFonts w:eastAsia="MS Mincho"/>
          <w:szCs w:val="24"/>
          <w:lang w:eastAsia="ru-RU"/>
        </w:rPr>
        <w:t xml:space="preserve">                                                       или объектов недвижимости, </w:t>
      </w:r>
    </w:p>
    <w:p w:rsidR="00131261" w:rsidRDefault="003B5FDB">
      <w:pPr>
        <w:tabs>
          <w:tab w:val="left" w:pos="1134"/>
          <w:tab w:val="left" w:pos="1418"/>
        </w:tabs>
        <w:suppressAutoHyphens w:val="0"/>
        <w:spacing w:after="0" w:line="240" w:lineRule="auto"/>
        <w:contextualSpacing/>
        <w:jc w:val="both"/>
        <w:rPr>
          <w:rFonts w:eastAsia="MS Mincho"/>
          <w:szCs w:val="24"/>
          <w:lang w:eastAsia="ru-RU"/>
        </w:rPr>
      </w:pPr>
      <w:r>
        <w:rPr>
          <w:rFonts w:eastAsia="MS Mincho"/>
          <w:szCs w:val="24"/>
          <w:lang w:eastAsia="ru-RU"/>
        </w:rPr>
        <w:t xml:space="preserve">                                            где предполагается организовать рынок) </w:t>
      </w:r>
    </w:p>
    <w:p w:rsidR="00131261" w:rsidRDefault="00131261">
      <w:pPr>
        <w:tabs>
          <w:tab w:val="left" w:pos="1134"/>
          <w:tab w:val="left" w:pos="1418"/>
        </w:tabs>
        <w:suppressAutoHyphens w:val="0"/>
        <w:spacing w:after="0" w:line="240" w:lineRule="auto"/>
        <w:contextualSpacing/>
        <w:jc w:val="both"/>
        <w:rPr>
          <w:rFonts w:eastAsia="MS Mincho"/>
          <w:szCs w:val="24"/>
          <w:lang w:eastAsia="ru-RU"/>
        </w:rPr>
      </w:pPr>
    </w:p>
    <w:p w:rsidR="00131261" w:rsidRDefault="003B5FDB">
      <w:pPr>
        <w:tabs>
          <w:tab w:val="left" w:pos="1134"/>
          <w:tab w:val="left" w:pos="1418"/>
        </w:tabs>
        <w:suppressAutoHyphens w:val="0"/>
        <w:spacing w:after="0" w:line="240" w:lineRule="auto"/>
        <w:contextualSpacing/>
        <w:jc w:val="both"/>
        <w:rPr>
          <w:rFonts w:eastAsia="MS Mincho"/>
          <w:sz w:val="28"/>
          <w:szCs w:val="28"/>
          <w:lang w:eastAsia="ru-RU"/>
        </w:rPr>
      </w:pPr>
      <w:r>
        <w:rPr>
          <w:rFonts w:eastAsia="MS Mincho"/>
          <w:sz w:val="28"/>
          <w:szCs w:val="28"/>
          <w:lang w:eastAsia="ru-RU"/>
        </w:rPr>
        <w:t xml:space="preserve">Срок действия разрешения с «____» _______ 20__ г. по «____» ______ 20__ г. </w:t>
      </w:r>
    </w:p>
    <w:p w:rsidR="00131261" w:rsidRDefault="00131261">
      <w:pPr>
        <w:tabs>
          <w:tab w:val="left" w:pos="1134"/>
          <w:tab w:val="left" w:pos="1418"/>
        </w:tabs>
        <w:suppressAutoHyphens w:val="0"/>
        <w:spacing w:after="0" w:line="240" w:lineRule="auto"/>
        <w:contextualSpacing/>
        <w:jc w:val="both"/>
        <w:rPr>
          <w:rFonts w:eastAsia="MS Mincho"/>
          <w:sz w:val="28"/>
          <w:szCs w:val="28"/>
          <w:lang w:eastAsia="ru-RU"/>
        </w:rPr>
      </w:pPr>
    </w:p>
    <w:p w:rsidR="00131261" w:rsidRDefault="00131261">
      <w:pPr>
        <w:tabs>
          <w:tab w:val="left" w:pos="1134"/>
          <w:tab w:val="left" w:pos="1418"/>
        </w:tabs>
        <w:suppressAutoHyphens w:val="0"/>
        <w:spacing w:after="0" w:line="240" w:lineRule="auto"/>
        <w:contextualSpacing/>
        <w:jc w:val="both"/>
        <w:rPr>
          <w:rFonts w:eastAsia="MS Mincho"/>
          <w:sz w:val="28"/>
          <w:szCs w:val="28"/>
          <w:lang w:eastAsia="ru-RU"/>
        </w:rPr>
      </w:pPr>
    </w:p>
    <w:p w:rsidR="00131261" w:rsidRDefault="003B5FDB">
      <w:pPr>
        <w:tabs>
          <w:tab w:val="left" w:pos="1134"/>
          <w:tab w:val="left" w:pos="1418"/>
        </w:tabs>
        <w:suppressAutoHyphens w:val="0"/>
        <w:spacing w:after="0" w:line="240" w:lineRule="auto"/>
        <w:contextualSpacing/>
        <w:jc w:val="both"/>
        <w:rPr>
          <w:rFonts w:eastAsia="MS Mincho"/>
          <w:sz w:val="28"/>
          <w:szCs w:val="28"/>
          <w:lang w:eastAsia="ru-RU"/>
        </w:rPr>
      </w:pPr>
      <w:r>
        <w:rPr>
          <w:rFonts w:eastAsia="MS Mincho"/>
          <w:sz w:val="28"/>
          <w:szCs w:val="28"/>
          <w:lang w:eastAsia="ru-RU"/>
        </w:rPr>
        <w:t xml:space="preserve">Место гербовой печати                                Глава городского округа Октябрьск </w:t>
      </w:r>
    </w:p>
    <w:p w:rsidR="00131261" w:rsidRDefault="003B5FDB">
      <w:pPr>
        <w:tabs>
          <w:tab w:val="left" w:pos="1134"/>
          <w:tab w:val="left" w:pos="1418"/>
        </w:tabs>
        <w:suppressAutoHyphens w:val="0"/>
        <w:spacing w:after="0" w:line="240" w:lineRule="auto"/>
        <w:contextualSpacing/>
        <w:jc w:val="both"/>
        <w:rPr>
          <w:rFonts w:eastAsia="MS Mincho"/>
          <w:sz w:val="28"/>
          <w:szCs w:val="28"/>
          <w:lang w:eastAsia="ru-RU"/>
        </w:rPr>
      </w:pPr>
      <w:r>
        <w:rPr>
          <w:rFonts w:eastAsia="MS Mincho"/>
          <w:sz w:val="28"/>
          <w:szCs w:val="28"/>
          <w:lang w:eastAsia="ru-RU"/>
        </w:rPr>
        <w:t xml:space="preserve">                                                                               _______________________ </w:t>
      </w:r>
    </w:p>
    <w:p w:rsidR="00131261" w:rsidRDefault="00131261">
      <w:pPr>
        <w:tabs>
          <w:tab w:val="left" w:pos="1134"/>
          <w:tab w:val="left" w:pos="1418"/>
        </w:tabs>
        <w:suppressAutoHyphens w:val="0"/>
        <w:spacing w:after="0" w:line="240" w:lineRule="auto"/>
        <w:ind w:left="709"/>
        <w:contextualSpacing/>
        <w:jc w:val="both"/>
        <w:rPr>
          <w:rFonts w:eastAsia="MS Mincho"/>
          <w:sz w:val="28"/>
          <w:szCs w:val="28"/>
          <w:lang w:eastAsia="ru-RU"/>
        </w:rPr>
      </w:pPr>
    </w:p>
    <w:tbl>
      <w:tblPr>
        <w:tblpPr w:leftFromText="180" w:rightFromText="180" w:vertAnchor="text" w:horzAnchor="margin" w:tblpXSpec="right" w:tblpY="58"/>
        <w:tblW w:w="4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4"/>
      </w:tblGrid>
      <w:tr w:rsidR="00131261">
        <w:trPr>
          <w:trHeight w:val="3165"/>
        </w:trPr>
        <w:tc>
          <w:tcPr>
            <w:tcW w:w="4734" w:type="dxa"/>
            <w:tcBorders>
              <w:top w:val="nil"/>
              <w:left w:val="nil"/>
              <w:bottom w:val="nil"/>
              <w:right w:val="nil"/>
            </w:tcBorders>
            <w:shd w:val="clear" w:color="auto" w:fill="auto"/>
          </w:tcPr>
          <w:p w:rsidR="00131261" w:rsidRDefault="00131261">
            <w:pPr>
              <w:tabs>
                <w:tab w:val="left" w:pos="1134"/>
                <w:tab w:val="left" w:pos="1418"/>
              </w:tabs>
              <w:suppressAutoHyphens w:val="0"/>
              <w:spacing w:after="0" w:line="240" w:lineRule="auto"/>
              <w:contextualSpacing/>
              <w:jc w:val="center"/>
              <w:rPr>
                <w:rFonts w:eastAsia="MS Mincho"/>
                <w:szCs w:val="24"/>
                <w:lang w:eastAsia="ru-RU"/>
              </w:rPr>
            </w:pPr>
          </w:p>
          <w:p w:rsidR="00131261" w:rsidRDefault="003B5FDB">
            <w:pPr>
              <w:tabs>
                <w:tab w:val="left" w:pos="1134"/>
                <w:tab w:val="left" w:pos="1418"/>
              </w:tabs>
              <w:suppressAutoHyphens w:val="0"/>
              <w:spacing w:after="0" w:line="240" w:lineRule="auto"/>
              <w:contextualSpacing/>
              <w:jc w:val="center"/>
              <w:rPr>
                <w:rFonts w:eastAsia="MS Mincho"/>
                <w:szCs w:val="24"/>
                <w:lang w:eastAsia="ru-RU"/>
              </w:rPr>
            </w:pPr>
            <w:r>
              <w:rPr>
                <w:rFonts w:eastAsia="MS Mincho"/>
                <w:szCs w:val="24"/>
                <w:lang w:eastAsia="ru-RU"/>
              </w:rPr>
              <w:t>Приложение № 2</w:t>
            </w:r>
          </w:p>
          <w:p w:rsidR="00131261" w:rsidRPr="00467886" w:rsidRDefault="003B5FDB" w:rsidP="00771493">
            <w:pPr>
              <w:tabs>
                <w:tab w:val="left" w:pos="1134"/>
                <w:tab w:val="left" w:pos="1418"/>
              </w:tabs>
              <w:suppressAutoHyphens w:val="0"/>
              <w:spacing w:after="0" w:line="240" w:lineRule="auto"/>
              <w:contextualSpacing/>
              <w:jc w:val="center"/>
              <w:rPr>
                <w:rFonts w:eastAsia="MS Mincho"/>
                <w:szCs w:val="24"/>
                <w:lang w:eastAsia="ru-RU"/>
              </w:rPr>
            </w:pPr>
            <w:r>
              <w:rPr>
                <w:rFonts w:eastAsia="MS Mincho"/>
                <w:szCs w:val="24"/>
                <w:lang w:eastAsia="ru-RU"/>
              </w:rPr>
              <w:t xml:space="preserve">к Административному регламенту предоставления Администрацией городского округа Октябрьск муниципальной услуги «Выдача разрешения (продление, переоформление) на право организации розничного рынка», утвержденному постановлением Администрации городского округа Октябрьск </w:t>
            </w:r>
            <w:proofErr w:type="gramStart"/>
            <w:r>
              <w:rPr>
                <w:rFonts w:eastAsia="MS Mincho"/>
                <w:szCs w:val="24"/>
                <w:lang w:eastAsia="ru-RU"/>
              </w:rPr>
              <w:t>от</w:t>
            </w:r>
            <w:proofErr w:type="gramEnd"/>
            <w:r>
              <w:rPr>
                <w:rFonts w:eastAsia="MS Mincho"/>
                <w:szCs w:val="24"/>
                <w:lang w:eastAsia="ru-RU"/>
              </w:rPr>
              <w:t xml:space="preserve"> </w:t>
            </w:r>
            <w:r w:rsidRPr="00467886">
              <w:rPr>
                <w:rFonts w:eastAsia="MS Mincho"/>
                <w:szCs w:val="24"/>
                <w:lang w:eastAsia="ru-RU"/>
              </w:rPr>
              <w:t>_________</w:t>
            </w:r>
            <w:r>
              <w:rPr>
                <w:rFonts w:eastAsia="MS Mincho"/>
                <w:szCs w:val="24"/>
                <w:lang w:eastAsia="ru-RU"/>
              </w:rPr>
              <w:t xml:space="preserve"> №</w:t>
            </w:r>
            <w:r w:rsidRPr="00467886">
              <w:rPr>
                <w:rFonts w:eastAsia="MS Mincho"/>
                <w:szCs w:val="24"/>
                <w:lang w:eastAsia="ru-RU"/>
              </w:rPr>
              <w:t>_____</w:t>
            </w:r>
          </w:p>
        </w:tc>
      </w:tr>
    </w:tbl>
    <w:p w:rsidR="00131261" w:rsidRDefault="00131261">
      <w:pPr>
        <w:tabs>
          <w:tab w:val="left" w:pos="1134"/>
          <w:tab w:val="left" w:pos="1418"/>
        </w:tabs>
        <w:suppressAutoHyphens w:val="0"/>
        <w:spacing w:after="0" w:line="240" w:lineRule="auto"/>
        <w:contextualSpacing/>
        <w:jc w:val="center"/>
        <w:rPr>
          <w:rFonts w:eastAsia="MS Mincho"/>
          <w:sz w:val="28"/>
          <w:szCs w:val="28"/>
          <w:lang w:eastAsia="ru-RU"/>
        </w:rPr>
      </w:pPr>
    </w:p>
    <w:p w:rsidR="00131261" w:rsidRDefault="00131261">
      <w:pPr>
        <w:tabs>
          <w:tab w:val="left" w:pos="1134"/>
          <w:tab w:val="left" w:pos="1418"/>
        </w:tabs>
        <w:suppressAutoHyphens w:val="0"/>
        <w:spacing w:after="0" w:line="240" w:lineRule="auto"/>
        <w:contextualSpacing/>
        <w:jc w:val="center"/>
        <w:rPr>
          <w:rFonts w:eastAsia="MS Mincho"/>
          <w:sz w:val="28"/>
          <w:szCs w:val="28"/>
          <w:lang w:eastAsia="ru-RU"/>
        </w:rPr>
      </w:pPr>
    </w:p>
    <w:p w:rsidR="00131261" w:rsidRDefault="00131261">
      <w:pPr>
        <w:tabs>
          <w:tab w:val="left" w:pos="1134"/>
          <w:tab w:val="left" w:pos="1418"/>
        </w:tabs>
        <w:suppressAutoHyphens w:val="0"/>
        <w:spacing w:after="0" w:line="240" w:lineRule="auto"/>
        <w:contextualSpacing/>
        <w:jc w:val="center"/>
        <w:rPr>
          <w:rFonts w:eastAsia="MS Mincho"/>
          <w:sz w:val="28"/>
          <w:szCs w:val="28"/>
          <w:lang w:eastAsia="ru-RU"/>
        </w:rPr>
      </w:pPr>
    </w:p>
    <w:p w:rsidR="00131261" w:rsidRDefault="00131261">
      <w:pPr>
        <w:tabs>
          <w:tab w:val="left" w:pos="1134"/>
          <w:tab w:val="left" w:pos="1418"/>
        </w:tabs>
        <w:suppressAutoHyphens w:val="0"/>
        <w:spacing w:after="0" w:line="240" w:lineRule="auto"/>
        <w:contextualSpacing/>
        <w:jc w:val="center"/>
        <w:rPr>
          <w:rFonts w:eastAsia="MS Mincho"/>
          <w:sz w:val="28"/>
          <w:szCs w:val="28"/>
          <w:lang w:eastAsia="ru-RU"/>
        </w:rPr>
      </w:pPr>
    </w:p>
    <w:p w:rsidR="00131261" w:rsidRDefault="00131261">
      <w:pPr>
        <w:tabs>
          <w:tab w:val="left" w:pos="1134"/>
          <w:tab w:val="left" w:pos="1418"/>
        </w:tabs>
        <w:suppressAutoHyphens w:val="0"/>
        <w:spacing w:after="0" w:line="240" w:lineRule="auto"/>
        <w:contextualSpacing/>
        <w:jc w:val="center"/>
        <w:rPr>
          <w:rFonts w:eastAsia="MS Mincho"/>
          <w:sz w:val="28"/>
          <w:szCs w:val="28"/>
          <w:lang w:eastAsia="ru-RU"/>
        </w:rPr>
      </w:pPr>
    </w:p>
    <w:p w:rsidR="00131261" w:rsidRDefault="00131261">
      <w:pPr>
        <w:tabs>
          <w:tab w:val="left" w:pos="1134"/>
          <w:tab w:val="left" w:pos="1418"/>
        </w:tabs>
        <w:suppressAutoHyphens w:val="0"/>
        <w:spacing w:after="0" w:line="240" w:lineRule="auto"/>
        <w:contextualSpacing/>
        <w:jc w:val="center"/>
        <w:rPr>
          <w:rFonts w:eastAsia="MS Mincho"/>
          <w:sz w:val="28"/>
          <w:szCs w:val="28"/>
          <w:lang w:eastAsia="ru-RU"/>
        </w:rPr>
      </w:pPr>
    </w:p>
    <w:p w:rsidR="00131261" w:rsidRDefault="00131261">
      <w:pPr>
        <w:tabs>
          <w:tab w:val="left" w:pos="1134"/>
          <w:tab w:val="left" w:pos="1418"/>
        </w:tabs>
        <w:suppressAutoHyphens w:val="0"/>
        <w:spacing w:after="0" w:line="240" w:lineRule="auto"/>
        <w:contextualSpacing/>
        <w:jc w:val="center"/>
        <w:rPr>
          <w:rFonts w:eastAsia="MS Mincho"/>
          <w:sz w:val="28"/>
          <w:szCs w:val="28"/>
          <w:lang w:eastAsia="ru-RU"/>
        </w:rPr>
      </w:pPr>
    </w:p>
    <w:p w:rsidR="00A802EB" w:rsidRDefault="00A802EB">
      <w:pPr>
        <w:tabs>
          <w:tab w:val="left" w:pos="1134"/>
          <w:tab w:val="left" w:pos="1418"/>
        </w:tabs>
        <w:suppressAutoHyphens w:val="0"/>
        <w:spacing w:after="0" w:line="240" w:lineRule="auto"/>
        <w:contextualSpacing/>
        <w:jc w:val="center"/>
        <w:rPr>
          <w:rFonts w:eastAsia="MS Mincho"/>
          <w:sz w:val="28"/>
          <w:szCs w:val="28"/>
          <w:lang w:eastAsia="ru-RU"/>
        </w:rPr>
      </w:pPr>
    </w:p>
    <w:p w:rsidR="00A802EB" w:rsidRDefault="00A802EB">
      <w:pPr>
        <w:tabs>
          <w:tab w:val="left" w:pos="1134"/>
          <w:tab w:val="left" w:pos="1418"/>
        </w:tabs>
        <w:suppressAutoHyphens w:val="0"/>
        <w:spacing w:after="0" w:line="240" w:lineRule="auto"/>
        <w:contextualSpacing/>
        <w:jc w:val="center"/>
        <w:rPr>
          <w:rFonts w:eastAsia="MS Mincho"/>
          <w:sz w:val="28"/>
          <w:szCs w:val="28"/>
          <w:lang w:eastAsia="ru-RU"/>
        </w:rPr>
      </w:pPr>
    </w:p>
    <w:p w:rsidR="00A802EB" w:rsidRDefault="00A802EB">
      <w:pPr>
        <w:tabs>
          <w:tab w:val="left" w:pos="1134"/>
          <w:tab w:val="left" w:pos="1418"/>
        </w:tabs>
        <w:suppressAutoHyphens w:val="0"/>
        <w:spacing w:after="0" w:line="240" w:lineRule="auto"/>
        <w:contextualSpacing/>
        <w:jc w:val="center"/>
        <w:rPr>
          <w:rFonts w:eastAsia="MS Mincho"/>
          <w:sz w:val="28"/>
          <w:szCs w:val="28"/>
          <w:lang w:eastAsia="ru-RU"/>
        </w:rPr>
      </w:pPr>
    </w:p>
    <w:p w:rsidR="00A802EB" w:rsidRDefault="00A802EB">
      <w:pPr>
        <w:tabs>
          <w:tab w:val="left" w:pos="1134"/>
          <w:tab w:val="left" w:pos="1418"/>
        </w:tabs>
        <w:suppressAutoHyphens w:val="0"/>
        <w:spacing w:after="0" w:line="240" w:lineRule="auto"/>
        <w:contextualSpacing/>
        <w:jc w:val="center"/>
        <w:rPr>
          <w:rFonts w:eastAsia="MS Mincho"/>
          <w:sz w:val="28"/>
          <w:szCs w:val="28"/>
          <w:lang w:eastAsia="ru-RU"/>
        </w:rPr>
      </w:pPr>
    </w:p>
    <w:p w:rsidR="00131261" w:rsidRDefault="003B5FDB">
      <w:pPr>
        <w:tabs>
          <w:tab w:val="left" w:pos="1134"/>
          <w:tab w:val="left" w:pos="1418"/>
        </w:tabs>
        <w:suppressAutoHyphens w:val="0"/>
        <w:spacing w:after="0" w:line="240" w:lineRule="auto"/>
        <w:contextualSpacing/>
        <w:jc w:val="center"/>
        <w:rPr>
          <w:rFonts w:eastAsia="MS Mincho"/>
          <w:sz w:val="28"/>
          <w:szCs w:val="28"/>
          <w:lang w:eastAsia="ru-RU"/>
        </w:rPr>
      </w:pPr>
      <w:r>
        <w:rPr>
          <w:rFonts w:eastAsia="MS Mincho"/>
          <w:sz w:val="28"/>
          <w:szCs w:val="28"/>
          <w:lang w:eastAsia="ru-RU"/>
        </w:rPr>
        <w:t xml:space="preserve">УВЕДОМЛЕНИЕ </w:t>
      </w:r>
    </w:p>
    <w:p w:rsidR="00131261" w:rsidRDefault="003B5FDB">
      <w:pPr>
        <w:tabs>
          <w:tab w:val="left" w:pos="1134"/>
          <w:tab w:val="left" w:pos="1418"/>
        </w:tabs>
        <w:suppressAutoHyphens w:val="0"/>
        <w:spacing w:after="0" w:line="240" w:lineRule="auto"/>
        <w:contextualSpacing/>
        <w:jc w:val="both"/>
        <w:rPr>
          <w:rFonts w:eastAsia="MS Mincho"/>
          <w:sz w:val="28"/>
          <w:szCs w:val="28"/>
          <w:lang w:eastAsia="ru-RU"/>
        </w:rPr>
      </w:pPr>
      <w:r>
        <w:rPr>
          <w:rFonts w:eastAsia="MS Mincho"/>
          <w:sz w:val="28"/>
          <w:szCs w:val="28"/>
          <w:lang w:eastAsia="ru-RU"/>
        </w:rPr>
        <w:t>О ВЫДАЧЕ (ОТКАЗЕ В ВЫДАЧЕ) РАЗРЕШЕНИЯ (ПРОДЛЕНИЕ, ПЕРЕОФОРМЛЕНИЕ) НА ПРАВО ОРГАНИЗАЦИИ РОЗНИЧНОГО РЫНКА на территории городского округа Октябрьск</w:t>
      </w:r>
    </w:p>
    <w:p w:rsidR="00131261" w:rsidRDefault="00131261">
      <w:pPr>
        <w:tabs>
          <w:tab w:val="left" w:pos="1134"/>
          <w:tab w:val="left" w:pos="1418"/>
        </w:tabs>
        <w:suppressAutoHyphens w:val="0"/>
        <w:spacing w:after="0" w:line="240" w:lineRule="auto"/>
        <w:contextualSpacing/>
        <w:jc w:val="center"/>
        <w:rPr>
          <w:rFonts w:eastAsia="MS Mincho"/>
          <w:sz w:val="28"/>
          <w:szCs w:val="28"/>
          <w:lang w:eastAsia="ru-RU"/>
        </w:rPr>
      </w:pPr>
    </w:p>
    <w:p w:rsidR="00131261" w:rsidRDefault="00131261">
      <w:pPr>
        <w:pBdr>
          <w:bottom w:val="single" w:sz="12" w:space="1" w:color="auto"/>
        </w:pBdr>
        <w:tabs>
          <w:tab w:val="left" w:pos="1134"/>
          <w:tab w:val="left" w:pos="1418"/>
        </w:tabs>
        <w:suppressAutoHyphens w:val="0"/>
        <w:spacing w:after="0" w:line="240" w:lineRule="auto"/>
        <w:contextualSpacing/>
        <w:jc w:val="center"/>
        <w:rPr>
          <w:rFonts w:eastAsia="MS Mincho"/>
          <w:sz w:val="28"/>
          <w:szCs w:val="28"/>
          <w:lang w:eastAsia="ru-RU"/>
        </w:rPr>
      </w:pPr>
    </w:p>
    <w:p w:rsidR="00131261" w:rsidRDefault="003B5FDB">
      <w:pPr>
        <w:tabs>
          <w:tab w:val="left" w:pos="1134"/>
          <w:tab w:val="left" w:pos="1418"/>
        </w:tabs>
        <w:suppressAutoHyphens w:val="0"/>
        <w:spacing w:after="0" w:line="240" w:lineRule="auto"/>
        <w:contextualSpacing/>
        <w:jc w:val="center"/>
        <w:rPr>
          <w:rFonts w:eastAsia="MS Mincho"/>
          <w:szCs w:val="24"/>
          <w:lang w:eastAsia="ru-RU"/>
        </w:rPr>
      </w:pPr>
      <w:proofErr w:type="gramStart"/>
      <w:r>
        <w:rPr>
          <w:rFonts w:eastAsia="MS Mincho"/>
          <w:szCs w:val="24"/>
          <w:lang w:eastAsia="ru-RU"/>
        </w:rPr>
        <w:t xml:space="preserve">(указывается наименование юридического лица, которому выдается </w:t>
      </w:r>
      <w:proofErr w:type="gramEnd"/>
    </w:p>
    <w:p w:rsidR="00131261" w:rsidRDefault="003B5FDB">
      <w:pPr>
        <w:tabs>
          <w:tab w:val="left" w:pos="1134"/>
          <w:tab w:val="left" w:pos="1418"/>
        </w:tabs>
        <w:suppressAutoHyphens w:val="0"/>
        <w:spacing w:after="0" w:line="240" w:lineRule="auto"/>
        <w:contextualSpacing/>
        <w:jc w:val="center"/>
        <w:rPr>
          <w:rFonts w:eastAsia="MS Mincho"/>
          <w:szCs w:val="24"/>
          <w:lang w:eastAsia="ru-RU"/>
        </w:rPr>
      </w:pPr>
      <w:r>
        <w:rPr>
          <w:rFonts w:eastAsia="MS Mincho"/>
          <w:szCs w:val="24"/>
          <w:lang w:eastAsia="ru-RU"/>
        </w:rPr>
        <w:t>(отказывается в выдаче) разрешения)</w:t>
      </w:r>
      <w:r>
        <w:rPr>
          <w:rFonts w:eastAsia="MS Mincho"/>
          <w:szCs w:val="24"/>
          <w:vertAlign w:val="superscript"/>
          <w:lang w:eastAsia="ru-RU"/>
        </w:rPr>
        <w:footnoteReference w:id="1"/>
      </w:r>
      <w:r>
        <w:rPr>
          <w:rFonts w:eastAsia="MS Mincho"/>
          <w:szCs w:val="24"/>
          <w:lang w:eastAsia="ru-RU"/>
        </w:rPr>
        <w:t xml:space="preserve"> </w:t>
      </w:r>
    </w:p>
    <w:p w:rsidR="00131261" w:rsidRDefault="00131261">
      <w:pPr>
        <w:tabs>
          <w:tab w:val="left" w:pos="1134"/>
          <w:tab w:val="left" w:pos="1418"/>
        </w:tabs>
        <w:suppressAutoHyphens w:val="0"/>
        <w:spacing w:after="0" w:line="240" w:lineRule="auto"/>
        <w:contextualSpacing/>
        <w:jc w:val="center"/>
        <w:rPr>
          <w:rFonts w:eastAsia="MS Mincho"/>
          <w:szCs w:val="24"/>
          <w:lang w:eastAsia="ru-RU"/>
        </w:rPr>
      </w:pPr>
    </w:p>
    <w:p w:rsidR="00131261" w:rsidRDefault="003B5FDB">
      <w:pPr>
        <w:tabs>
          <w:tab w:val="left" w:pos="1134"/>
          <w:tab w:val="left" w:pos="1418"/>
        </w:tabs>
        <w:suppressAutoHyphens w:val="0"/>
        <w:spacing w:after="0" w:line="240" w:lineRule="auto"/>
        <w:contextualSpacing/>
        <w:jc w:val="both"/>
        <w:rPr>
          <w:rFonts w:eastAsia="MS Mincho"/>
          <w:sz w:val="28"/>
          <w:szCs w:val="28"/>
          <w:lang w:eastAsia="ru-RU"/>
        </w:rPr>
      </w:pPr>
      <w:r>
        <w:rPr>
          <w:rFonts w:eastAsia="MS Mincho"/>
          <w:sz w:val="28"/>
          <w:szCs w:val="28"/>
          <w:lang w:eastAsia="ru-RU"/>
        </w:rPr>
        <w:t xml:space="preserve">По результатам рассмотрения заявления и документов: </w:t>
      </w:r>
    </w:p>
    <w:p w:rsidR="00131261" w:rsidRDefault="00131261">
      <w:pPr>
        <w:pBdr>
          <w:bottom w:val="single" w:sz="12" w:space="1" w:color="auto"/>
        </w:pBdr>
        <w:tabs>
          <w:tab w:val="left" w:pos="1134"/>
          <w:tab w:val="left" w:pos="1418"/>
        </w:tabs>
        <w:suppressAutoHyphens w:val="0"/>
        <w:spacing w:after="0" w:line="240" w:lineRule="auto"/>
        <w:contextualSpacing/>
        <w:jc w:val="both"/>
        <w:rPr>
          <w:rFonts w:eastAsia="MS Mincho"/>
          <w:sz w:val="28"/>
          <w:szCs w:val="28"/>
          <w:lang w:eastAsia="ru-RU"/>
        </w:rPr>
      </w:pPr>
    </w:p>
    <w:p w:rsidR="00131261" w:rsidRDefault="003B5FDB">
      <w:pPr>
        <w:tabs>
          <w:tab w:val="left" w:pos="1134"/>
          <w:tab w:val="left" w:pos="1418"/>
        </w:tabs>
        <w:suppressAutoHyphens w:val="0"/>
        <w:spacing w:after="0" w:line="240" w:lineRule="auto"/>
        <w:contextualSpacing/>
        <w:jc w:val="center"/>
        <w:rPr>
          <w:rFonts w:eastAsia="MS Mincho"/>
          <w:szCs w:val="24"/>
          <w:lang w:eastAsia="ru-RU"/>
        </w:rPr>
      </w:pPr>
      <w:r>
        <w:rPr>
          <w:rFonts w:eastAsia="MS Mincho"/>
          <w:szCs w:val="24"/>
          <w:lang w:eastAsia="ru-RU"/>
        </w:rPr>
        <w:t xml:space="preserve">(указываются документы, представленные для получения разрешения) </w:t>
      </w:r>
    </w:p>
    <w:p w:rsidR="00131261" w:rsidRDefault="00131261">
      <w:pPr>
        <w:tabs>
          <w:tab w:val="left" w:pos="1134"/>
          <w:tab w:val="left" w:pos="1418"/>
        </w:tabs>
        <w:suppressAutoHyphens w:val="0"/>
        <w:spacing w:after="0" w:line="240" w:lineRule="auto"/>
        <w:contextualSpacing/>
        <w:jc w:val="center"/>
        <w:rPr>
          <w:rFonts w:eastAsia="MS Mincho"/>
          <w:szCs w:val="24"/>
          <w:lang w:eastAsia="ru-RU"/>
        </w:rPr>
      </w:pPr>
    </w:p>
    <w:p w:rsidR="00131261" w:rsidRDefault="003B5FDB">
      <w:pPr>
        <w:tabs>
          <w:tab w:val="left" w:pos="1134"/>
          <w:tab w:val="left" w:pos="1418"/>
        </w:tabs>
        <w:suppressAutoHyphens w:val="0"/>
        <w:spacing w:after="0" w:line="240" w:lineRule="auto"/>
        <w:contextualSpacing/>
        <w:jc w:val="both"/>
        <w:rPr>
          <w:rFonts w:eastAsia="MS Mincho"/>
          <w:sz w:val="28"/>
          <w:szCs w:val="28"/>
          <w:lang w:eastAsia="ru-RU"/>
        </w:rPr>
      </w:pPr>
      <w:r>
        <w:rPr>
          <w:rFonts w:eastAsia="MS Mincho"/>
          <w:sz w:val="28"/>
          <w:szCs w:val="28"/>
          <w:lang w:eastAsia="ru-RU"/>
        </w:rPr>
        <w:t>представленных для получения разрешения на право организации розничного рынка, Постановлением Администрации городского округа Октябрьск от  «___»__________20__г. № ________</w:t>
      </w:r>
    </w:p>
    <w:p w:rsidR="00131261" w:rsidRDefault="00131261">
      <w:pPr>
        <w:tabs>
          <w:tab w:val="left" w:pos="1134"/>
          <w:tab w:val="left" w:pos="1418"/>
        </w:tabs>
        <w:suppressAutoHyphens w:val="0"/>
        <w:spacing w:after="0" w:line="240" w:lineRule="auto"/>
        <w:contextualSpacing/>
        <w:jc w:val="center"/>
        <w:rPr>
          <w:rFonts w:eastAsia="MS Mincho"/>
          <w:szCs w:val="24"/>
          <w:lang w:eastAsia="ru-RU"/>
        </w:rPr>
      </w:pPr>
    </w:p>
    <w:p w:rsidR="00131261" w:rsidRDefault="003B5FDB">
      <w:pPr>
        <w:tabs>
          <w:tab w:val="left" w:pos="1134"/>
          <w:tab w:val="left" w:pos="1418"/>
        </w:tabs>
        <w:suppressAutoHyphens w:val="0"/>
        <w:spacing w:after="0" w:line="240" w:lineRule="auto"/>
        <w:contextualSpacing/>
        <w:jc w:val="both"/>
        <w:rPr>
          <w:rFonts w:eastAsia="MS Mincho"/>
          <w:sz w:val="28"/>
          <w:szCs w:val="28"/>
          <w:lang w:eastAsia="ru-RU"/>
        </w:rPr>
      </w:pPr>
      <w:r>
        <w:rPr>
          <w:rFonts w:eastAsia="MS Mincho"/>
          <w:sz w:val="28"/>
          <w:szCs w:val="28"/>
          <w:lang w:eastAsia="ru-RU"/>
        </w:rPr>
        <w:t xml:space="preserve">принято решение: </w:t>
      </w:r>
    </w:p>
    <w:p w:rsidR="00131261" w:rsidRDefault="003B5FDB">
      <w:pPr>
        <w:tabs>
          <w:tab w:val="left" w:pos="1134"/>
          <w:tab w:val="left" w:pos="1418"/>
        </w:tabs>
        <w:suppressAutoHyphens w:val="0"/>
        <w:spacing w:after="0" w:line="240" w:lineRule="auto"/>
        <w:contextualSpacing/>
        <w:jc w:val="both"/>
        <w:rPr>
          <w:rFonts w:eastAsia="MS Mincho"/>
          <w:sz w:val="28"/>
          <w:szCs w:val="28"/>
          <w:lang w:eastAsia="ru-RU"/>
        </w:rPr>
      </w:pPr>
      <w:r>
        <w:rPr>
          <w:rFonts w:eastAsia="MS Mincho"/>
          <w:sz w:val="28"/>
          <w:szCs w:val="28"/>
          <w:lang w:eastAsia="ru-RU"/>
        </w:rPr>
        <w:t xml:space="preserve">а) о выдаче разрешения (продления, переоформления) на право организации розничного рынка; </w:t>
      </w:r>
    </w:p>
    <w:p w:rsidR="00131261" w:rsidRDefault="003B5FDB">
      <w:pPr>
        <w:tabs>
          <w:tab w:val="left" w:pos="1134"/>
          <w:tab w:val="left" w:pos="1418"/>
        </w:tabs>
        <w:suppressAutoHyphens w:val="0"/>
        <w:spacing w:after="0" w:line="240" w:lineRule="auto"/>
        <w:contextualSpacing/>
        <w:jc w:val="both"/>
        <w:rPr>
          <w:rFonts w:eastAsia="MS Mincho"/>
          <w:sz w:val="28"/>
          <w:szCs w:val="28"/>
          <w:lang w:eastAsia="ru-RU"/>
        </w:rPr>
      </w:pPr>
      <w:r>
        <w:rPr>
          <w:rFonts w:eastAsia="MS Mincho"/>
          <w:sz w:val="28"/>
          <w:szCs w:val="28"/>
          <w:lang w:eastAsia="ru-RU"/>
        </w:rPr>
        <w:t xml:space="preserve">б) об отказе в выдаче разрешения (продление, переоформление) на право организации розничного рынка в связи </w:t>
      </w:r>
      <w:proofErr w:type="gramStart"/>
      <w:r>
        <w:rPr>
          <w:rFonts w:eastAsia="MS Mincho"/>
          <w:sz w:val="28"/>
          <w:szCs w:val="28"/>
          <w:lang w:eastAsia="ru-RU"/>
        </w:rPr>
        <w:t>с</w:t>
      </w:r>
      <w:proofErr w:type="gramEnd"/>
      <w:r>
        <w:rPr>
          <w:rFonts w:eastAsia="MS Mincho"/>
          <w:sz w:val="28"/>
          <w:szCs w:val="28"/>
          <w:lang w:eastAsia="ru-RU"/>
        </w:rPr>
        <w:t xml:space="preserve"> ____________________________________________________________</w:t>
      </w:r>
    </w:p>
    <w:p w:rsidR="00131261" w:rsidRDefault="003B5FDB">
      <w:pPr>
        <w:tabs>
          <w:tab w:val="left" w:pos="1134"/>
          <w:tab w:val="left" w:pos="1418"/>
        </w:tabs>
        <w:suppressAutoHyphens w:val="0"/>
        <w:spacing w:after="0" w:line="240" w:lineRule="auto"/>
        <w:contextualSpacing/>
        <w:jc w:val="center"/>
        <w:rPr>
          <w:rFonts w:eastAsia="MS Mincho"/>
          <w:szCs w:val="24"/>
          <w:lang w:eastAsia="ru-RU"/>
        </w:rPr>
      </w:pPr>
      <w:r>
        <w:rPr>
          <w:rFonts w:eastAsia="MS Mincho"/>
          <w:szCs w:val="24"/>
          <w:lang w:eastAsia="ru-RU"/>
        </w:rPr>
        <w:t xml:space="preserve">(указываются основания об отказе в выдаче разрешения в соответствии с частью 1 статьи 7 Федерального закона «О розничных рынках </w:t>
      </w:r>
      <w:proofErr w:type="gramStart"/>
      <w:r>
        <w:rPr>
          <w:rFonts w:eastAsia="MS Mincho"/>
          <w:szCs w:val="24"/>
          <w:lang w:eastAsia="ru-RU"/>
        </w:rPr>
        <w:t>и</w:t>
      </w:r>
      <w:proofErr w:type="gramEnd"/>
      <w:r>
        <w:rPr>
          <w:rFonts w:eastAsia="MS Mincho"/>
          <w:szCs w:val="24"/>
          <w:lang w:eastAsia="ru-RU"/>
        </w:rPr>
        <w:t xml:space="preserve"> о внесении изменений в Трудовой кодекс Российской Федерации») </w:t>
      </w:r>
    </w:p>
    <w:p w:rsidR="00131261" w:rsidRDefault="00131261">
      <w:pPr>
        <w:pBdr>
          <w:bottom w:val="single" w:sz="12" w:space="1" w:color="auto"/>
        </w:pBdr>
        <w:tabs>
          <w:tab w:val="left" w:pos="1134"/>
          <w:tab w:val="left" w:pos="1418"/>
        </w:tabs>
        <w:suppressAutoHyphens w:val="0"/>
        <w:spacing w:after="0" w:line="240" w:lineRule="auto"/>
        <w:contextualSpacing/>
        <w:jc w:val="center"/>
        <w:rPr>
          <w:rFonts w:eastAsia="MS Mincho"/>
          <w:szCs w:val="24"/>
          <w:lang w:eastAsia="ru-RU"/>
        </w:rPr>
      </w:pPr>
    </w:p>
    <w:p w:rsidR="00131261" w:rsidRDefault="003B5FDB">
      <w:pPr>
        <w:tabs>
          <w:tab w:val="left" w:pos="1134"/>
          <w:tab w:val="left" w:pos="1418"/>
        </w:tabs>
        <w:suppressAutoHyphens w:val="0"/>
        <w:spacing w:after="0" w:line="240" w:lineRule="auto"/>
        <w:contextualSpacing/>
        <w:jc w:val="center"/>
        <w:rPr>
          <w:rFonts w:eastAsia="MS Mincho"/>
          <w:szCs w:val="24"/>
          <w:lang w:eastAsia="ru-RU"/>
        </w:rPr>
      </w:pPr>
      <w:r>
        <w:rPr>
          <w:rFonts w:eastAsia="MS Mincho"/>
          <w:szCs w:val="24"/>
          <w:lang w:eastAsia="ru-RU"/>
        </w:rPr>
        <w:t>(Глава городского округа Октябрьск (уполномоченное лицо Администра</w:t>
      </w:r>
      <w:r w:rsidR="00A802EB">
        <w:rPr>
          <w:rFonts w:eastAsia="MS Mincho"/>
          <w:szCs w:val="24"/>
          <w:lang w:eastAsia="ru-RU"/>
        </w:rPr>
        <w:t>ции городского округа Октябрьск))</w:t>
      </w:r>
    </w:p>
    <w:p w:rsidR="00131261" w:rsidRDefault="00A802EB">
      <w:pPr>
        <w:tabs>
          <w:tab w:val="left" w:pos="1134"/>
          <w:tab w:val="left" w:pos="1418"/>
        </w:tabs>
        <w:suppressAutoHyphens w:val="0"/>
        <w:spacing w:after="0" w:line="240" w:lineRule="auto"/>
        <w:contextualSpacing/>
        <w:jc w:val="center"/>
        <w:rPr>
          <w:rFonts w:eastAsia="MS Mincho"/>
          <w:szCs w:val="24"/>
          <w:lang w:eastAsia="ru-RU"/>
        </w:rPr>
      </w:pPr>
      <w:r>
        <w:rPr>
          <w:rFonts w:eastAsia="MS Mincho"/>
          <w:szCs w:val="24"/>
          <w:lang w:eastAsia="ru-RU"/>
        </w:rPr>
        <w:t xml:space="preserve">                                   ________________                             _______________________</w:t>
      </w:r>
    </w:p>
    <w:p w:rsidR="00A802EB" w:rsidRDefault="00A802EB" w:rsidP="00A802EB">
      <w:pPr>
        <w:tabs>
          <w:tab w:val="left" w:pos="1134"/>
          <w:tab w:val="left" w:pos="1418"/>
        </w:tabs>
        <w:suppressAutoHyphens w:val="0"/>
        <w:spacing w:after="0" w:line="240" w:lineRule="auto"/>
        <w:contextualSpacing/>
        <w:jc w:val="center"/>
        <w:rPr>
          <w:rFonts w:eastAsia="MS Mincho"/>
          <w:sz w:val="28"/>
          <w:szCs w:val="28"/>
          <w:lang w:eastAsia="ru-RU"/>
        </w:rPr>
      </w:pPr>
      <w:r>
        <w:rPr>
          <w:rFonts w:eastAsia="MS Mincho"/>
          <w:sz w:val="28"/>
          <w:szCs w:val="28"/>
          <w:lang w:eastAsia="ru-RU"/>
        </w:rPr>
        <w:t xml:space="preserve">                           </w:t>
      </w:r>
      <w:r w:rsidR="003B5FDB">
        <w:rPr>
          <w:rFonts w:eastAsia="MS Mincho"/>
          <w:sz w:val="28"/>
          <w:szCs w:val="28"/>
          <w:lang w:eastAsia="ru-RU"/>
        </w:rPr>
        <w:t xml:space="preserve"> (подпись)                                   </w:t>
      </w:r>
      <w:r>
        <w:rPr>
          <w:rFonts w:eastAsia="MS Mincho"/>
          <w:sz w:val="28"/>
          <w:szCs w:val="28"/>
          <w:lang w:eastAsia="ru-RU"/>
        </w:rPr>
        <w:t xml:space="preserve">       </w:t>
      </w:r>
      <w:r w:rsidR="003B5FDB">
        <w:rPr>
          <w:rFonts w:eastAsia="MS Mincho"/>
          <w:sz w:val="28"/>
          <w:szCs w:val="28"/>
          <w:lang w:eastAsia="ru-RU"/>
        </w:rPr>
        <w:t xml:space="preserve">     (Ф. </w:t>
      </w:r>
      <w:proofErr w:type="gramStart"/>
      <w:r w:rsidR="003B5FDB">
        <w:rPr>
          <w:rFonts w:eastAsia="MS Mincho"/>
          <w:sz w:val="28"/>
          <w:szCs w:val="28"/>
          <w:lang w:eastAsia="ru-RU"/>
        </w:rPr>
        <w:t>И. О.</w:t>
      </w:r>
      <w:proofErr w:type="gramEnd"/>
      <w:r w:rsidR="003B5FDB">
        <w:rPr>
          <w:rFonts w:eastAsia="MS Mincho"/>
          <w:sz w:val="28"/>
          <w:szCs w:val="28"/>
          <w:lang w:eastAsia="ru-RU"/>
        </w:rPr>
        <w:t xml:space="preserve">) </w:t>
      </w:r>
    </w:p>
    <w:p w:rsidR="00131261" w:rsidRDefault="003B5FDB" w:rsidP="00A802EB">
      <w:pPr>
        <w:tabs>
          <w:tab w:val="left" w:pos="1134"/>
          <w:tab w:val="left" w:pos="1418"/>
        </w:tabs>
        <w:suppressAutoHyphens w:val="0"/>
        <w:spacing w:after="0" w:line="240" w:lineRule="auto"/>
        <w:contextualSpacing/>
        <w:jc w:val="right"/>
      </w:pPr>
      <w:r>
        <w:rPr>
          <w:rFonts w:eastAsia="MS Mincho"/>
          <w:szCs w:val="24"/>
          <w:lang w:eastAsia="ru-RU"/>
        </w:rPr>
        <w:t>место для печати</w:t>
      </w:r>
    </w:p>
    <w:sectPr w:rsidR="00131261" w:rsidSect="00131261">
      <w:footerReference w:type="default" r:id="rId17"/>
      <w:pgSz w:w="11906" w:h="16838"/>
      <w:pgMar w:top="1134" w:right="850" w:bottom="1134" w:left="1701" w:header="851" w:footer="42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761" w:rsidRDefault="004E1761">
      <w:pPr>
        <w:spacing w:line="240" w:lineRule="auto"/>
      </w:pPr>
      <w:r>
        <w:separator/>
      </w:r>
    </w:p>
  </w:endnote>
  <w:endnote w:type="continuationSeparator" w:id="0">
    <w:p w:rsidR="004E1761" w:rsidRDefault="004E176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Segoe Print"/>
    <w:charset w:val="00"/>
    <w:family w:val="auto"/>
    <w:pitch w:val="default"/>
    <w:sig w:usb0="00000000" w:usb1="00000000" w:usb2="00000000" w:usb3="00000000" w:csb0="00000001" w:csb1="00000000"/>
  </w:font>
  <w:font w:name="Microsoft YaHei">
    <w:charset w:val="86"/>
    <w:family w:val="swiss"/>
    <w:pitch w:val="default"/>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altName w:val="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4F" w:rsidRDefault="00424111">
    <w:pPr>
      <w:pStyle w:val="af"/>
      <w:jc w:val="right"/>
    </w:pPr>
    <w:fldSimple w:instr="PAGE   \* MERGEFORMAT">
      <w:r w:rsidR="00C93E74">
        <w:rPr>
          <w:noProof/>
        </w:rPr>
        <w:t>1</w:t>
      </w:r>
    </w:fldSimple>
  </w:p>
  <w:p w:rsidR="0016584F" w:rsidRDefault="0016584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761" w:rsidRDefault="004E1761">
      <w:pPr>
        <w:spacing w:after="0" w:line="240" w:lineRule="auto"/>
      </w:pPr>
      <w:r>
        <w:separator/>
      </w:r>
    </w:p>
  </w:footnote>
  <w:footnote w:type="continuationSeparator" w:id="0">
    <w:p w:rsidR="004E1761" w:rsidRDefault="004E1761">
      <w:pPr>
        <w:spacing w:after="0" w:line="240" w:lineRule="auto"/>
      </w:pPr>
      <w:r>
        <w:continuationSeparator/>
      </w:r>
    </w:p>
  </w:footnote>
  <w:footnote w:id="1">
    <w:p w:rsidR="0016584F" w:rsidRDefault="0016584F">
      <w:pPr>
        <w:pStyle w:val="a8"/>
      </w:pPr>
      <w:r>
        <w:rPr>
          <w:rStyle w:val="a3"/>
        </w:rPr>
        <w:footnoteRef/>
      </w:r>
      <w:r>
        <w:t xml:space="preserve"> Принятое решение подчеркивается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left" w:pos="432"/>
        </w:tabs>
        <w:ind w:left="432" w:hanging="432"/>
      </w:pPr>
      <w:rPr>
        <w:rFonts w:ascii="Symbol" w:hAnsi="Symbol"/>
      </w:rPr>
    </w:lvl>
    <w:lvl w:ilvl="1">
      <w:start w:val="1"/>
      <w:numFmt w:val="decimal"/>
      <w:pStyle w:val="2"/>
      <w:lvlText w:val="%1.%2"/>
      <w:lvlJc w:val="left"/>
      <w:pPr>
        <w:tabs>
          <w:tab w:val="left" w:pos="576"/>
        </w:tabs>
        <w:ind w:left="576" w:hanging="576"/>
      </w:pPr>
      <w:rPr>
        <w:rFonts w:ascii="Symbol" w:hAnsi="Symbol"/>
      </w:rPr>
    </w:lvl>
    <w:lvl w:ilvl="2">
      <w:start w:val="1"/>
      <w:numFmt w:val="decimal"/>
      <w:pStyle w:val="3"/>
      <w:lvlText w:val="%1.%2.%3"/>
      <w:lvlJc w:val="left"/>
      <w:pPr>
        <w:tabs>
          <w:tab w:val="left" w:pos="720"/>
        </w:tabs>
        <w:ind w:left="720" w:hanging="720"/>
      </w:pPr>
      <w:rPr>
        <w:rFonts w:ascii="Symbol" w:hAnsi="Symbol"/>
      </w:rPr>
    </w:lvl>
    <w:lvl w:ilvl="3">
      <w:start w:val="1"/>
      <w:numFmt w:val="decimal"/>
      <w:pStyle w:val="4"/>
      <w:lvlText w:val="%1.%2.%3.%4"/>
      <w:lvlJc w:val="left"/>
      <w:pPr>
        <w:tabs>
          <w:tab w:val="left" w:pos="864"/>
        </w:tabs>
        <w:ind w:left="864" w:hanging="864"/>
      </w:pPr>
      <w:rPr>
        <w:rFonts w:ascii="Symbol" w:hAnsi="Symbol"/>
      </w:rPr>
    </w:lvl>
    <w:lvl w:ilvl="4">
      <w:start w:val="1"/>
      <w:numFmt w:val="decimal"/>
      <w:pStyle w:val="5"/>
      <w:lvlText w:val="%1.%2.%3.%4.%5"/>
      <w:lvlJc w:val="left"/>
      <w:pPr>
        <w:tabs>
          <w:tab w:val="left" w:pos="1008"/>
        </w:tabs>
        <w:ind w:left="1008" w:hanging="1008"/>
      </w:pPr>
      <w:rPr>
        <w:rFonts w:ascii="Symbol" w:hAnsi="Symbol"/>
      </w:rPr>
    </w:lvl>
    <w:lvl w:ilvl="5">
      <w:start w:val="1"/>
      <w:numFmt w:val="decimal"/>
      <w:pStyle w:val="6"/>
      <w:lvlText w:val="%1.%2.%3.%4.%5.%6"/>
      <w:lvlJc w:val="left"/>
      <w:pPr>
        <w:tabs>
          <w:tab w:val="left" w:pos="1152"/>
        </w:tabs>
        <w:ind w:left="1152" w:hanging="1152"/>
      </w:pPr>
      <w:rPr>
        <w:rFonts w:ascii="Symbol" w:hAnsi="Symbol"/>
      </w:rPr>
    </w:lvl>
    <w:lvl w:ilvl="6">
      <w:start w:val="1"/>
      <w:numFmt w:val="decimal"/>
      <w:pStyle w:val="7"/>
      <w:lvlText w:val="%1.%2.%3.%4.%5.%6.%7"/>
      <w:lvlJc w:val="left"/>
      <w:pPr>
        <w:tabs>
          <w:tab w:val="left" w:pos="1296"/>
        </w:tabs>
        <w:ind w:left="1296" w:hanging="1296"/>
      </w:pPr>
      <w:rPr>
        <w:rFonts w:ascii="Symbol" w:hAnsi="Symbol"/>
      </w:rPr>
    </w:lvl>
    <w:lvl w:ilvl="7">
      <w:start w:val="1"/>
      <w:numFmt w:val="decimal"/>
      <w:pStyle w:val="8"/>
      <w:lvlText w:val="%1.%2.%3.%4.%5.%6.%7.%8"/>
      <w:lvlJc w:val="left"/>
      <w:pPr>
        <w:tabs>
          <w:tab w:val="left" w:pos="1440"/>
        </w:tabs>
        <w:ind w:left="1440" w:hanging="1440"/>
      </w:pPr>
      <w:rPr>
        <w:rFonts w:ascii="Symbol" w:hAnsi="Symbol"/>
      </w:rPr>
    </w:lvl>
    <w:lvl w:ilvl="8">
      <w:start w:val="1"/>
      <w:numFmt w:val="decimal"/>
      <w:pStyle w:val="9"/>
      <w:lvlText w:val="%1.%2.%3.%4.%5.%6.%7.%8.%9"/>
      <w:lvlJc w:val="left"/>
      <w:pPr>
        <w:tabs>
          <w:tab w:val="left" w:pos="1584"/>
        </w:tabs>
        <w:ind w:left="1584" w:hanging="1584"/>
      </w:pPr>
      <w:rPr>
        <w:rFonts w:ascii="Symbol" w:hAnsi="Symbol"/>
      </w:rPr>
    </w:lvl>
  </w:abstractNum>
  <w:abstractNum w:abstractNumId="1">
    <w:nsid w:val="0ECD0E9A"/>
    <w:multiLevelType w:val="multilevel"/>
    <w:tmpl w:val="0ECD0E9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41D1A2E"/>
    <w:multiLevelType w:val="multilevel"/>
    <w:tmpl w:val="241D1A2E"/>
    <w:lvl w:ilvl="0">
      <w:start w:val="5"/>
      <w:numFmt w:val="decimal"/>
      <w:lvlText w:val="%1."/>
      <w:lvlJc w:val="left"/>
      <w:pPr>
        <w:ind w:left="450" w:hanging="450"/>
      </w:pPr>
      <w:rPr>
        <w:rFonts w:hint="default"/>
      </w:rPr>
    </w:lvl>
    <w:lvl w:ilvl="1">
      <w:start w:val="3"/>
      <w:numFmt w:val="decimal"/>
      <w:lvlText w:val="%1.%2."/>
      <w:lvlJc w:val="left"/>
      <w:pPr>
        <w:ind w:left="9226" w:hanging="720"/>
      </w:pPr>
      <w:rPr>
        <w:rFonts w:hint="default"/>
        <w:b/>
      </w:rPr>
    </w:lvl>
    <w:lvl w:ilvl="2">
      <w:start w:val="1"/>
      <w:numFmt w:val="decimal"/>
      <w:lvlText w:val="%1.%2.%3."/>
      <w:lvlJc w:val="left"/>
      <w:pPr>
        <w:ind w:left="17732" w:hanging="720"/>
      </w:pPr>
      <w:rPr>
        <w:rFonts w:hint="default"/>
      </w:rPr>
    </w:lvl>
    <w:lvl w:ilvl="3">
      <w:start w:val="1"/>
      <w:numFmt w:val="decimal"/>
      <w:lvlText w:val="%1.%2.%3.%4."/>
      <w:lvlJc w:val="left"/>
      <w:pPr>
        <w:ind w:left="26598" w:hanging="1080"/>
      </w:pPr>
      <w:rPr>
        <w:rFonts w:hint="default"/>
      </w:rPr>
    </w:lvl>
    <w:lvl w:ilvl="4">
      <w:start w:val="1"/>
      <w:numFmt w:val="decimal"/>
      <w:lvlText w:val="%1.%2.%3.%4.%5."/>
      <w:lvlJc w:val="left"/>
      <w:pPr>
        <w:ind w:left="-30432" w:hanging="1080"/>
      </w:pPr>
      <w:rPr>
        <w:rFonts w:hint="default"/>
      </w:rPr>
    </w:lvl>
    <w:lvl w:ilvl="5">
      <w:start w:val="1"/>
      <w:numFmt w:val="decimal"/>
      <w:lvlText w:val="%1.%2.%3.%4.%5.%6."/>
      <w:lvlJc w:val="left"/>
      <w:pPr>
        <w:ind w:left="-21566" w:hanging="1440"/>
      </w:pPr>
      <w:rPr>
        <w:rFonts w:hint="default"/>
      </w:rPr>
    </w:lvl>
    <w:lvl w:ilvl="6">
      <w:start w:val="1"/>
      <w:numFmt w:val="decimal"/>
      <w:lvlText w:val="%1.%2.%3.%4.%5.%6.%7."/>
      <w:lvlJc w:val="left"/>
      <w:pPr>
        <w:ind w:left="-12700" w:hanging="1800"/>
      </w:pPr>
      <w:rPr>
        <w:rFonts w:hint="default"/>
      </w:rPr>
    </w:lvl>
    <w:lvl w:ilvl="7">
      <w:start w:val="1"/>
      <w:numFmt w:val="decimal"/>
      <w:lvlText w:val="%1.%2.%3.%4.%5.%6.%7.%8."/>
      <w:lvlJc w:val="left"/>
      <w:pPr>
        <w:ind w:left="-4194" w:hanging="1800"/>
      </w:pPr>
      <w:rPr>
        <w:rFonts w:hint="default"/>
      </w:rPr>
    </w:lvl>
    <w:lvl w:ilvl="8">
      <w:start w:val="1"/>
      <w:numFmt w:val="decimal"/>
      <w:lvlText w:val="%1.%2.%3.%4.%5.%6.%7.%8.%9."/>
      <w:lvlJc w:val="left"/>
      <w:pPr>
        <w:ind w:left="4672" w:hanging="2160"/>
      </w:pPr>
      <w:rPr>
        <w:rFonts w:hint="default"/>
      </w:rPr>
    </w:lvl>
  </w:abstractNum>
  <w:abstractNum w:abstractNumId="3">
    <w:nsid w:val="271F1C35"/>
    <w:multiLevelType w:val="multilevel"/>
    <w:tmpl w:val="271F1C35"/>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F271AE"/>
    <w:multiLevelType w:val="multilevel"/>
    <w:tmpl w:val="37F271AE"/>
    <w:lvl w:ilvl="0">
      <w:start w:val="2"/>
      <w:numFmt w:val="decimal"/>
      <w:lvlText w:val="%1."/>
      <w:lvlJc w:val="left"/>
      <w:pPr>
        <w:ind w:left="450" w:hanging="45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12A2C6A"/>
    <w:multiLevelType w:val="multilevel"/>
    <w:tmpl w:val="412A2C6A"/>
    <w:lvl w:ilvl="0">
      <w:start w:val="1"/>
      <w:numFmt w:val="decimal"/>
      <w:lvlText w:val="%1)"/>
      <w:lvlJc w:val="left"/>
      <w:pPr>
        <w:ind w:left="927" w:hanging="360"/>
      </w:pPr>
      <w:rPr>
        <w:rFonts w:hint="default"/>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nsid w:val="41563247"/>
    <w:multiLevelType w:val="multilevel"/>
    <w:tmpl w:val="41563247"/>
    <w:lvl w:ilvl="0">
      <w:start w:val="6"/>
      <w:numFmt w:val="decimal"/>
      <w:lvlText w:val="%1."/>
      <w:lvlJc w:val="left"/>
      <w:pPr>
        <w:ind w:left="450" w:hanging="450"/>
      </w:pPr>
      <w:rPr>
        <w:rFonts w:eastAsia="Calibri" w:hint="default"/>
        <w:b/>
      </w:rPr>
    </w:lvl>
    <w:lvl w:ilvl="1">
      <w:start w:val="1"/>
      <w:numFmt w:val="decimal"/>
      <w:lvlText w:val="%1.%2."/>
      <w:lvlJc w:val="left"/>
      <w:pPr>
        <w:ind w:left="1004" w:hanging="720"/>
      </w:pPr>
      <w:rPr>
        <w:rFonts w:eastAsia="Calibri" w:hint="default"/>
        <w:b/>
      </w:rPr>
    </w:lvl>
    <w:lvl w:ilvl="2">
      <w:start w:val="1"/>
      <w:numFmt w:val="decimal"/>
      <w:lvlText w:val="%1.%2.%3."/>
      <w:lvlJc w:val="left"/>
      <w:pPr>
        <w:ind w:left="1288" w:hanging="720"/>
      </w:pPr>
      <w:rPr>
        <w:rFonts w:eastAsia="Calibri" w:hint="default"/>
        <w:b/>
      </w:rPr>
    </w:lvl>
    <w:lvl w:ilvl="3">
      <w:start w:val="1"/>
      <w:numFmt w:val="decimal"/>
      <w:lvlText w:val="%1.%2.%3.%4."/>
      <w:lvlJc w:val="left"/>
      <w:pPr>
        <w:ind w:left="1932" w:hanging="1080"/>
      </w:pPr>
      <w:rPr>
        <w:rFonts w:eastAsia="Calibri" w:hint="default"/>
        <w:b/>
      </w:rPr>
    </w:lvl>
    <w:lvl w:ilvl="4">
      <w:start w:val="1"/>
      <w:numFmt w:val="decimal"/>
      <w:lvlText w:val="%1.%2.%3.%4.%5."/>
      <w:lvlJc w:val="left"/>
      <w:pPr>
        <w:ind w:left="2216" w:hanging="1080"/>
      </w:pPr>
      <w:rPr>
        <w:rFonts w:eastAsia="Calibri" w:hint="default"/>
        <w:b/>
      </w:rPr>
    </w:lvl>
    <w:lvl w:ilvl="5">
      <w:start w:val="1"/>
      <w:numFmt w:val="decimal"/>
      <w:lvlText w:val="%1.%2.%3.%4.%5.%6."/>
      <w:lvlJc w:val="left"/>
      <w:pPr>
        <w:ind w:left="2860" w:hanging="1440"/>
      </w:pPr>
      <w:rPr>
        <w:rFonts w:eastAsia="Calibri" w:hint="default"/>
        <w:b/>
      </w:rPr>
    </w:lvl>
    <w:lvl w:ilvl="6">
      <w:start w:val="1"/>
      <w:numFmt w:val="decimal"/>
      <w:lvlText w:val="%1.%2.%3.%4.%5.%6.%7."/>
      <w:lvlJc w:val="left"/>
      <w:pPr>
        <w:ind w:left="3504" w:hanging="1800"/>
      </w:pPr>
      <w:rPr>
        <w:rFonts w:eastAsia="Calibri" w:hint="default"/>
        <w:b/>
      </w:rPr>
    </w:lvl>
    <w:lvl w:ilvl="7">
      <w:start w:val="1"/>
      <w:numFmt w:val="decimal"/>
      <w:lvlText w:val="%1.%2.%3.%4.%5.%6.%7.%8."/>
      <w:lvlJc w:val="left"/>
      <w:pPr>
        <w:ind w:left="3788" w:hanging="1800"/>
      </w:pPr>
      <w:rPr>
        <w:rFonts w:eastAsia="Calibri" w:hint="default"/>
        <w:b/>
      </w:rPr>
    </w:lvl>
    <w:lvl w:ilvl="8">
      <w:start w:val="1"/>
      <w:numFmt w:val="decimal"/>
      <w:lvlText w:val="%1.%2.%3.%4.%5.%6.%7.%8.%9."/>
      <w:lvlJc w:val="left"/>
      <w:pPr>
        <w:ind w:left="4432" w:hanging="2160"/>
      </w:pPr>
      <w:rPr>
        <w:rFonts w:eastAsia="Calibri" w:hint="default"/>
        <w:b/>
      </w:rPr>
    </w:lvl>
  </w:abstractNum>
  <w:abstractNum w:abstractNumId="7">
    <w:nsid w:val="41F5058A"/>
    <w:multiLevelType w:val="multilevel"/>
    <w:tmpl w:val="41F5058A"/>
    <w:lvl w:ilvl="0">
      <w:start w:val="2"/>
      <w:numFmt w:val="decimal"/>
      <w:lvlText w:val="%1."/>
      <w:lvlJc w:val="left"/>
      <w:pPr>
        <w:ind w:left="420" w:hanging="42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8">
    <w:nsid w:val="6E6855D4"/>
    <w:multiLevelType w:val="multilevel"/>
    <w:tmpl w:val="6E6855D4"/>
    <w:lvl w:ilvl="0">
      <w:start w:val="1"/>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num w:numId="1">
    <w:abstractNumId w:val="0"/>
  </w:num>
  <w:num w:numId="2">
    <w:abstractNumId w:val="7"/>
  </w:num>
  <w:num w:numId="3">
    <w:abstractNumId w:val="4"/>
  </w:num>
  <w:num w:numId="4">
    <w:abstractNumId w:val="1"/>
  </w:num>
  <w:num w:numId="5">
    <w:abstractNumId w:val="3"/>
  </w:num>
  <w:num w:numId="6">
    <w:abstractNumId w:val="5"/>
  </w:num>
  <w:num w:numId="7">
    <w:abstractNumId w:val="2"/>
  </w:num>
  <w:num w:numId="8">
    <w:abstractNumId w:val="8"/>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Рм22">
    <w15:presenceInfo w15:providerId="None" w15:userId="Рм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embedSystemFonts/>
  <w:proofState w:spelling="clean" w:grammar="clean"/>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CD6D69"/>
    <w:rsid w:val="00003040"/>
    <w:rsid w:val="00010C9D"/>
    <w:rsid w:val="00013F4B"/>
    <w:rsid w:val="00014BB8"/>
    <w:rsid w:val="00033DC3"/>
    <w:rsid w:val="00042DC5"/>
    <w:rsid w:val="00050884"/>
    <w:rsid w:val="00054B4B"/>
    <w:rsid w:val="000565FA"/>
    <w:rsid w:val="00072CAB"/>
    <w:rsid w:val="00081866"/>
    <w:rsid w:val="000A37C4"/>
    <w:rsid w:val="000A75FA"/>
    <w:rsid w:val="000C25C8"/>
    <w:rsid w:val="000C5697"/>
    <w:rsid w:val="000D191F"/>
    <w:rsid w:val="000F5C20"/>
    <w:rsid w:val="00100151"/>
    <w:rsid w:val="001006D1"/>
    <w:rsid w:val="00100B54"/>
    <w:rsid w:val="001238B2"/>
    <w:rsid w:val="00131261"/>
    <w:rsid w:val="0013387F"/>
    <w:rsid w:val="0013499E"/>
    <w:rsid w:val="00157865"/>
    <w:rsid w:val="0016584F"/>
    <w:rsid w:val="00180DFF"/>
    <w:rsid w:val="002366E1"/>
    <w:rsid w:val="002456C0"/>
    <w:rsid w:val="00252BF1"/>
    <w:rsid w:val="00261F45"/>
    <w:rsid w:val="00282061"/>
    <w:rsid w:val="00293C05"/>
    <w:rsid w:val="00296E22"/>
    <w:rsid w:val="002A23C4"/>
    <w:rsid w:val="002B3534"/>
    <w:rsid w:val="002B5A25"/>
    <w:rsid w:val="002B6939"/>
    <w:rsid w:val="002C3CAF"/>
    <w:rsid w:val="002C442C"/>
    <w:rsid w:val="002C4FD1"/>
    <w:rsid w:val="002D0DB6"/>
    <w:rsid w:val="003008E6"/>
    <w:rsid w:val="00301E12"/>
    <w:rsid w:val="003028F3"/>
    <w:rsid w:val="003036C4"/>
    <w:rsid w:val="00335E7C"/>
    <w:rsid w:val="00345450"/>
    <w:rsid w:val="003457BD"/>
    <w:rsid w:val="00353535"/>
    <w:rsid w:val="00362DC0"/>
    <w:rsid w:val="00367A90"/>
    <w:rsid w:val="003707BB"/>
    <w:rsid w:val="0037486C"/>
    <w:rsid w:val="00390628"/>
    <w:rsid w:val="003A48DF"/>
    <w:rsid w:val="003A659B"/>
    <w:rsid w:val="003B5FDB"/>
    <w:rsid w:val="003C3962"/>
    <w:rsid w:val="003C76A0"/>
    <w:rsid w:val="003D3E24"/>
    <w:rsid w:val="003E06EC"/>
    <w:rsid w:val="003E36B8"/>
    <w:rsid w:val="0041699B"/>
    <w:rsid w:val="00424111"/>
    <w:rsid w:val="00444FA0"/>
    <w:rsid w:val="0044567F"/>
    <w:rsid w:val="00446B6E"/>
    <w:rsid w:val="0045648E"/>
    <w:rsid w:val="00457631"/>
    <w:rsid w:val="00467886"/>
    <w:rsid w:val="004925DF"/>
    <w:rsid w:val="00495B84"/>
    <w:rsid w:val="004A3CE5"/>
    <w:rsid w:val="004A5371"/>
    <w:rsid w:val="004C3048"/>
    <w:rsid w:val="004D5B3B"/>
    <w:rsid w:val="004E1761"/>
    <w:rsid w:val="004E30F4"/>
    <w:rsid w:val="004F3173"/>
    <w:rsid w:val="005071D5"/>
    <w:rsid w:val="00511CED"/>
    <w:rsid w:val="00527AC2"/>
    <w:rsid w:val="00527F82"/>
    <w:rsid w:val="0057254D"/>
    <w:rsid w:val="0058301A"/>
    <w:rsid w:val="00583D09"/>
    <w:rsid w:val="00594E5A"/>
    <w:rsid w:val="00597CDA"/>
    <w:rsid w:val="005B7ECF"/>
    <w:rsid w:val="005D32DD"/>
    <w:rsid w:val="005F11FC"/>
    <w:rsid w:val="00603816"/>
    <w:rsid w:val="0061118B"/>
    <w:rsid w:val="00611835"/>
    <w:rsid w:val="00626823"/>
    <w:rsid w:val="0063198C"/>
    <w:rsid w:val="0064375F"/>
    <w:rsid w:val="00644B6B"/>
    <w:rsid w:val="00665CB9"/>
    <w:rsid w:val="0066762B"/>
    <w:rsid w:val="00670FDF"/>
    <w:rsid w:val="00677431"/>
    <w:rsid w:val="006815B1"/>
    <w:rsid w:val="00687D57"/>
    <w:rsid w:val="00692E26"/>
    <w:rsid w:val="006A2759"/>
    <w:rsid w:val="006A283D"/>
    <w:rsid w:val="006A5D76"/>
    <w:rsid w:val="006D3D98"/>
    <w:rsid w:val="006E04DD"/>
    <w:rsid w:val="006E6624"/>
    <w:rsid w:val="00706696"/>
    <w:rsid w:val="00713CB2"/>
    <w:rsid w:val="007231F6"/>
    <w:rsid w:val="0072533D"/>
    <w:rsid w:val="007331D7"/>
    <w:rsid w:val="00755AB0"/>
    <w:rsid w:val="00757160"/>
    <w:rsid w:val="00771493"/>
    <w:rsid w:val="00773ACF"/>
    <w:rsid w:val="0077450F"/>
    <w:rsid w:val="007A61BA"/>
    <w:rsid w:val="007B5DBB"/>
    <w:rsid w:val="007C02D9"/>
    <w:rsid w:val="007C1963"/>
    <w:rsid w:val="007D5544"/>
    <w:rsid w:val="008003A6"/>
    <w:rsid w:val="00802C68"/>
    <w:rsid w:val="00814120"/>
    <w:rsid w:val="00832DC4"/>
    <w:rsid w:val="00842D1C"/>
    <w:rsid w:val="008727CB"/>
    <w:rsid w:val="008756D6"/>
    <w:rsid w:val="00877EEC"/>
    <w:rsid w:val="00883CE9"/>
    <w:rsid w:val="00890EC6"/>
    <w:rsid w:val="00895F20"/>
    <w:rsid w:val="008C1448"/>
    <w:rsid w:val="008E1C7D"/>
    <w:rsid w:val="008E297B"/>
    <w:rsid w:val="008E46F8"/>
    <w:rsid w:val="008F21BF"/>
    <w:rsid w:val="00903071"/>
    <w:rsid w:val="009237C1"/>
    <w:rsid w:val="00936005"/>
    <w:rsid w:val="0095138D"/>
    <w:rsid w:val="00951F36"/>
    <w:rsid w:val="00954B76"/>
    <w:rsid w:val="00957A31"/>
    <w:rsid w:val="009904ED"/>
    <w:rsid w:val="009910D0"/>
    <w:rsid w:val="0099671B"/>
    <w:rsid w:val="009B4AAA"/>
    <w:rsid w:val="009C213F"/>
    <w:rsid w:val="009C6559"/>
    <w:rsid w:val="00A03C01"/>
    <w:rsid w:val="00A16AF7"/>
    <w:rsid w:val="00A20203"/>
    <w:rsid w:val="00A245C6"/>
    <w:rsid w:val="00A24F83"/>
    <w:rsid w:val="00A27B15"/>
    <w:rsid w:val="00A37900"/>
    <w:rsid w:val="00A40227"/>
    <w:rsid w:val="00A461DB"/>
    <w:rsid w:val="00A500DD"/>
    <w:rsid w:val="00A6238C"/>
    <w:rsid w:val="00A763CB"/>
    <w:rsid w:val="00A802EB"/>
    <w:rsid w:val="00A81A1E"/>
    <w:rsid w:val="00A85BB8"/>
    <w:rsid w:val="00A85D3D"/>
    <w:rsid w:val="00A92986"/>
    <w:rsid w:val="00A93F5F"/>
    <w:rsid w:val="00AA1676"/>
    <w:rsid w:val="00AA4570"/>
    <w:rsid w:val="00AB6C08"/>
    <w:rsid w:val="00AC0501"/>
    <w:rsid w:val="00AC283F"/>
    <w:rsid w:val="00AF294F"/>
    <w:rsid w:val="00B06A4D"/>
    <w:rsid w:val="00B17232"/>
    <w:rsid w:val="00B3290E"/>
    <w:rsid w:val="00B364E2"/>
    <w:rsid w:val="00B376C6"/>
    <w:rsid w:val="00B470CF"/>
    <w:rsid w:val="00B7043F"/>
    <w:rsid w:val="00B76B59"/>
    <w:rsid w:val="00BA2FE1"/>
    <w:rsid w:val="00BB12C6"/>
    <w:rsid w:val="00BC610B"/>
    <w:rsid w:val="00BC6F1D"/>
    <w:rsid w:val="00BE02F9"/>
    <w:rsid w:val="00BF380D"/>
    <w:rsid w:val="00BF7055"/>
    <w:rsid w:val="00C2480A"/>
    <w:rsid w:val="00C36CD3"/>
    <w:rsid w:val="00C41441"/>
    <w:rsid w:val="00C452F3"/>
    <w:rsid w:val="00C706A6"/>
    <w:rsid w:val="00C743FE"/>
    <w:rsid w:val="00C93E74"/>
    <w:rsid w:val="00C94861"/>
    <w:rsid w:val="00CB2AB7"/>
    <w:rsid w:val="00CB2ABB"/>
    <w:rsid w:val="00CB63B6"/>
    <w:rsid w:val="00CB7D0E"/>
    <w:rsid w:val="00CD6342"/>
    <w:rsid w:val="00CD6D69"/>
    <w:rsid w:val="00CE1393"/>
    <w:rsid w:val="00CE6A08"/>
    <w:rsid w:val="00CF0D0D"/>
    <w:rsid w:val="00D112E7"/>
    <w:rsid w:val="00D140D6"/>
    <w:rsid w:val="00D2502A"/>
    <w:rsid w:val="00D255AB"/>
    <w:rsid w:val="00D314EF"/>
    <w:rsid w:val="00D377F8"/>
    <w:rsid w:val="00D42646"/>
    <w:rsid w:val="00D446E2"/>
    <w:rsid w:val="00D448E1"/>
    <w:rsid w:val="00D45B78"/>
    <w:rsid w:val="00D62B4D"/>
    <w:rsid w:val="00D7562A"/>
    <w:rsid w:val="00D85AAF"/>
    <w:rsid w:val="00D957A2"/>
    <w:rsid w:val="00DB04D0"/>
    <w:rsid w:val="00DB51DF"/>
    <w:rsid w:val="00DB7A86"/>
    <w:rsid w:val="00DD1588"/>
    <w:rsid w:val="00DE5F8E"/>
    <w:rsid w:val="00DE7A58"/>
    <w:rsid w:val="00DF3B8F"/>
    <w:rsid w:val="00E00CA0"/>
    <w:rsid w:val="00E117FC"/>
    <w:rsid w:val="00E230DB"/>
    <w:rsid w:val="00E3394D"/>
    <w:rsid w:val="00E6264A"/>
    <w:rsid w:val="00E7214A"/>
    <w:rsid w:val="00E83A86"/>
    <w:rsid w:val="00E83D6A"/>
    <w:rsid w:val="00E861B3"/>
    <w:rsid w:val="00EB3CD8"/>
    <w:rsid w:val="00ED6983"/>
    <w:rsid w:val="00EE3BB8"/>
    <w:rsid w:val="00EE4225"/>
    <w:rsid w:val="00F146CA"/>
    <w:rsid w:val="00F21C61"/>
    <w:rsid w:val="00F21E33"/>
    <w:rsid w:val="00F23C4C"/>
    <w:rsid w:val="00F41B03"/>
    <w:rsid w:val="00F511D1"/>
    <w:rsid w:val="00F75B3D"/>
    <w:rsid w:val="00F81F02"/>
    <w:rsid w:val="00F841D2"/>
    <w:rsid w:val="00F910CE"/>
    <w:rsid w:val="00FA7BFE"/>
    <w:rsid w:val="00FB6AD7"/>
    <w:rsid w:val="00FB6D74"/>
    <w:rsid w:val="00FC476A"/>
    <w:rsid w:val="00FC575D"/>
    <w:rsid w:val="00FD03C2"/>
    <w:rsid w:val="00FE529A"/>
    <w:rsid w:val="07066146"/>
    <w:rsid w:val="2F2543EC"/>
    <w:rsid w:val="2F401D34"/>
    <w:rsid w:val="38344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lsdException w:name="header" w:semiHidden="0" w:uiPriority="0" w:unhideWhenUsed="0"/>
    <w:lsdException w:name="footer" w:semiHidden="0" w:unhideWhenUsed="0"/>
    <w:lsdException w:name="caption" w:uiPriority="35" w:qFormat="1"/>
    <w:lsdException w:name="footnote reference" w:semiHidden="0" w:uiPriority="0"/>
    <w:lsdException w:name="page number" w:semiHidden="0" w:uiPriority="0" w:unhideWhenUsed="0"/>
    <w:lsdException w:name="List" w:semiHidden="0" w:uiPriority="0" w:unhideWhenUsed="0"/>
    <w:lsdException w:name="Title" w:semiHidden="0" w:uiPriority="0" w:unhideWhenUsed="0" w:qFormat="1"/>
    <w:lsdException w:name="Default Paragraph Font" w:semiHidden="0" w:uiPriority="0" w:unhideWhenUsed="0" w:qFormat="1"/>
    <w:lsdException w:name="Body Text" w:semiHidden="0" w:uiPriority="0" w:unhideWhenUsed="0"/>
    <w:lsdException w:name="Body Text Inden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261"/>
    <w:pPr>
      <w:suppressAutoHyphens/>
      <w:spacing w:after="200" w:line="276" w:lineRule="auto"/>
    </w:pPr>
    <w:rPr>
      <w:sz w:val="24"/>
      <w:szCs w:val="22"/>
      <w:lang w:eastAsia="ar-SA"/>
    </w:rPr>
  </w:style>
  <w:style w:type="paragraph" w:styleId="1">
    <w:name w:val="heading 1"/>
    <w:basedOn w:val="a"/>
    <w:next w:val="a"/>
    <w:qFormat/>
    <w:rsid w:val="00131261"/>
    <w:pPr>
      <w:keepNext/>
      <w:numPr>
        <w:numId w:val="1"/>
      </w:numPr>
      <w:spacing w:before="240" w:after="60" w:line="240" w:lineRule="auto"/>
      <w:outlineLvl w:val="0"/>
    </w:pPr>
    <w:rPr>
      <w:rFonts w:ascii="Arial" w:hAnsi="Arial" w:cs="Arial"/>
      <w:b/>
      <w:bCs/>
      <w:kern w:val="1"/>
      <w:sz w:val="32"/>
      <w:szCs w:val="32"/>
    </w:rPr>
  </w:style>
  <w:style w:type="paragraph" w:styleId="2">
    <w:name w:val="heading 2"/>
    <w:basedOn w:val="a"/>
    <w:next w:val="a"/>
    <w:qFormat/>
    <w:rsid w:val="00131261"/>
    <w:pPr>
      <w:keepNext/>
      <w:numPr>
        <w:ilvl w:val="1"/>
        <w:numId w:val="1"/>
      </w:numPr>
      <w:spacing w:before="240" w:after="60" w:line="240" w:lineRule="auto"/>
      <w:outlineLvl w:val="1"/>
    </w:pPr>
    <w:rPr>
      <w:rFonts w:ascii="Arial" w:hAnsi="Arial" w:cs="Arial"/>
      <w:b/>
      <w:bCs/>
      <w:i/>
      <w:iCs/>
      <w:sz w:val="28"/>
      <w:szCs w:val="28"/>
    </w:rPr>
  </w:style>
  <w:style w:type="paragraph" w:styleId="3">
    <w:name w:val="heading 3"/>
    <w:basedOn w:val="a"/>
    <w:next w:val="a"/>
    <w:qFormat/>
    <w:rsid w:val="00131261"/>
    <w:pPr>
      <w:keepNext/>
      <w:numPr>
        <w:ilvl w:val="2"/>
        <w:numId w:val="1"/>
      </w:numPr>
      <w:spacing w:before="240" w:after="60" w:line="240" w:lineRule="auto"/>
      <w:outlineLvl w:val="2"/>
    </w:pPr>
    <w:rPr>
      <w:rFonts w:ascii="Arial" w:hAnsi="Arial" w:cs="Arial"/>
      <w:b/>
      <w:bCs/>
      <w:sz w:val="26"/>
      <w:szCs w:val="26"/>
    </w:rPr>
  </w:style>
  <w:style w:type="paragraph" w:styleId="4">
    <w:name w:val="heading 4"/>
    <w:basedOn w:val="a"/>
    <w:next w:val="a"/>
    <w:qFormat/>
    <w:rsid w:val="00131261"/>
    <w:pPr>
      <w:keepNext/>
      <w:numPr>
        <w:ilvl w:val="3"/>
        <w:numId w:val="1"/>
      </w:numPr>
      <w:spacing w:before="240" w:after="60" w:line="240" w:lineRule="auto"/>
      <w:outlineLvl w:val="3"/>
    </w:pPr>
    <w:rPr>
      <w:b/>
      <w:bCs/>
      <w:sz w:val="28"/>
      <w:szCs w:val="28"/>
    </w:rPr>
  </w:style>
  <w:style w:type="paragraph" w:styleId="5">
    <w:name w:val="heading 5"/>
    <w:basedOn w:val="a"/>
    <w:next w:val="a"/>
    <w:qFormat/>
    <w:rsid w:val="00131261"/>
    <w:pPr>
      <w:numPr>
        <w:ilvl w:val="4"/>
        <w:numId w:val="1"/>
      </w:numPr>
      <w:spacing w:before="240" w:after="60" w:line="240" w:lineRule="auto"/>
      <w:outlineLvl w:val="4"/>
    </w:pPr>
    <w:rPr>
      <w:b/>
      <w:bCs/>
      <w:i/>
      <w:iCs/>
      <w:sz w:val="26"/>
      <w:szCs w:val="26"/>
    </w:rPr>
  </w:style>
  <w:style w:type="paragraph" w:styleId="6">
    <w:name w:val="heading 6"/>
    <w:basedOn w:val="a"/>
    <w:next w:val="a"/>
    <w:qFormat/>
    <w:rsid w:val="00131261"/>
    <w:pPr>
      <w:numPr>
        <w:ilvl w:val="5"/>
        <w:numId w:val="1"/>
      </w:numPr>
      <w:spacing w:before="240" w:after="60" w:line="240" w:lineRule="auto"/>
      <w:outlineLvl w:val="5"/>
    </w:pPr>
    <w:rPr>
      <w:b/>
      <w:bCs/>
      <w:sz w:val="22"/>
    </w:rPr>
  </w:style>
  <w:style w:type="paragraph" w:styleId="7">
    <w:name w:val="heading 7"/>
    <w:basedOn w:val="a"/>
    <w:next w:val="a"/>
    <w:qFormat/>
    <w:rsid w:val="00131261"/>
    <w:pPr>
      <w:numPr>
        <w:ilvl w:val="6"/>
        <w:numId w:val="1"/>
      </w:numPr>
      <w:spacing w:before="240" w:after="60" w:line="240" w:lineRule="auto"/>
      <w:outlineLvl w:val="6"/>
    </w:pPr>
    <w:rPr>
      <w:szCs w:val="24"/>
    </w:rPr>
  </w:style>
  <w:style w:type="paragraph" w:styleId="8">
    <w:name w:val="heading 8"/>
    <w:basedOn w:val="a"/>
    <w:next w:val="a"/>
    <w:qFormat/>
    <w:rsid w:val="00131261"/>
    <w:pPr>
      <w:numPr>
        <w:ilvl w:val="7"/>
        <w:numId w:val="1"/>
      </w:numPr>
      <w:spacing w:before="240" w:after="60" w:line="240" w:lineRule="auto"/>
      <w:outlineLvl w:val="7"/>
    </w:pPr>
    <w:rPr>
      <w:i/>
      <w:iCs/>
      <w:szCs w:val="24"/>
    </w:rPr>
  </w:style>
  <w:style w:type="paragraph" w:styleId="9">
    <w:name w:val="heading 9"/>
    <w:basedOn w:val="a"/>
    <w:next w:val="a"/>
    <w:qFormat/>
    <w:rsid w:val="00131261"/>
    <w:pPr>
      <w:numPr>
        <w:ilvl w:val="8"/>
        <w:numId w:val="1"/>
      </w:numPr>
      <w:spacing w:before="240" w:after="60" w:line="240" w:lineRule="auto"/>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nhideWhenUsed/>
    <w:rsid w:val="00131261"/>
    <w:rPr>
      <w:vertAlign w:val="superscript"/>
    </w:rPr>
  </w:style>
  <w:style w:type="character" w:styleId="a4">
    <w:name w:val="Hyperlink"/>
    <w:rsid w:val="00131261"/>
    <w:rPr>
      <w:rFonts w:cs="Times New Roman"/>
      <w:color w:val="0000FF"/>
      <w:u w:val="single"/>
    </w:rPr>
  </w:style>
  <w:style w:type="character" w:styleId="a5">
    <w:name w:val="page number"/>
    <w:rsid w:val="00131261"/>
    <w:rPr>
      <w:rFonts w:cs="Times New Roman"/>
    </w:rPr>
  </w:style>
  <w:style w:type="paragraph" w:styleId="a6">
    <w:name w:val="Balloon Text"/>
    <w:basedOn w:val="a"/>
    <w:link w:val="a7"/>
    <w:uiPriority w:val="99"/>
    <w:semiHidden/>
    <w:unhideWhenUsed/>
    <w:rsid w:val="00131261"/>
    <w:pPr>
      <w:spacing w:after="0" w:line="240" w:lineRule="auto"/>
    </w:pPr>
    <w:rPr>
      <w:rFonts w:ascii="Tahoma" w:hAnsi="Tahoma"/>
      <w:sz w:val="16"/>
      <w:szCs w:val="16"/>
      <w:lang w:val="zh-CN"/>
    </w:rPr>
  </w:style>
  <w:style w:type="paragraph" w:styleId="a8">
    <w:name w:val="footnote text"/>
    <w:basedOn w:val="a"/>
    <w:link w:val="a9"/>
    <w:unhideWhenUsed/>
    <w:rsid w:val="00131261"/>
    <w:rPr>
      <w:sz w:val="20"/>
      <w:szCs w:val="20"/>
      <w:lang w:val="zh-CN"/>
    </w:rPr>
  </w:style>
  <w:style w:type="paragraph" w:styleId="aa">
    <w:name w:val="header"/>
    <w:basedOn w:val="a"/>
    <w:rsid w:val="00131261"/>
    <w:pPr>
      <w:tabs>
        <w:tab w:val="center" w:pos="4677"/>
        <w:tab w:val="right" w:pos="9355"/>
      </w:tabs>
    </w:pPr>
  </w:style>
  <w:style w:type="paragraph" w:styleId="ab">
    <w:name w:val="Body Text"/>
    <w:basedOn w:val="a"/>
    <w:rsid w:val="00131261"/>
    <w:pPr>
      <w:spacing w:after="120"/>
    </w:pPr>
  </w:style>
  <w:style w:type="paragraph" w:styleId="ac">
    <w:name w:val="Body Text Indent"/>
    <w:basedOn w:val="a"/>
    <w:rsid w:val="00131261"/>
    <w:pPr>
      <w:spacing w:after="120" w:line="240" w:lineRule="auto"/>
      <w:ind w:left="283"/>
    </w:pPr>
    <w:rPr>
      <w:rFonts w:ascii="Bookman Old Style" w:hAnsi="Bookman Old Style"/>
      <w:szCs w:val="20"/>
    </w:rPr>
  </w:style>
  <w:style w:type="paragraph" w:styleId="ad">
    <w:name w:val="Title"/>
    <w:basedOn w:val="a"/>
    <w:next w:val="a"/>
    <w:link w:val="ae"/>
    <w:qFormat/>
    <w:rsid w:val="00131261"/>
    <w:pPr>
      <w:spacing w:after="0" w:line="240" w:lineRule="auto"/>
      <w:jc w:val="center"/>
    </w:pPr>
    <w:rPr>
      <w:b/>
      <w:spacing w:val="20"/>
      <w:sz w:val="32"/>
      <w:szCs w:val="20"/>
      <w:lang w:val="zh-CN"/>
    </w:rPr>
  </w:style>
  <w:style w:type="paragraph" w:styleId="af">
    <w:name w:val="footer"/>
    <w:basedOn w:val="a"/>
    <w:link w:val="af0"/>
    <w:uiPriority w:val="99"/>
    <w:rsid w:val="00131261"/>
    <w:pPr>
      <w:suppressLineNumbers/>
      <w:tabs>
        <w:tab w:val="center" w:pos="4819"/>
        <w:tab w:val="right" w:pos="9638"/>
      </w:tabs>
    </w:pPr>
    <w:rPr>
      <w:lang w:val="zh-CN"/>
    </w:rPr>
  </w:style>
  <w:style w:type="paragraph" w:styleId="af1">
    <w:name w:val="List"/>
    <w:basedOn w:val="ab"/>
    <w:rsid w:val="00131261"/>
    <w:rPr>
      <w:rFonts w:ascii="Arial" w:hAnsi="Arial" w:cs="Mangal"/>
    </w:rPr>
  </w:style>
  <w:style w:type="character" w:customStyle="1" w:styleId="WW8Num1z0">
    <w:name w:val="WW8Num1z0"/>
    <w:rsid w:val="00131261"/>
    <w:rPr>
      <w:rFonts w:ascii="Symbol" w:hAnsi="Symbol"/>
    </w:rPr>
  </w:style>
  <w:style w:type="character" w:customStyle="1" w:styleId="WW8Num2z0">
    <w:name w:val="WW8Num2z0"/>
    <w:qFormat/>
    <w:rsid w:val="00131261"/>
    <w:rPr>
      <w:rFonts w:ascii="Symbol" w:hAnsi="Symbol"/>
    </w:rPr>
  </w:style>
  <w:style w:type="character" w:customStyle="1" w:styleId="WW8Num3z0">
    <w:name w:val="WW8Num3z0"/>
    <w:rsid w:val="00131261"/>
    <w:rPr>
      <w:rFonts w:ascii="Symbol" w:hAnsi="Symbol"/>
    </w:rPr>
  </w:style>
  <w:style w:type="character" w:customStyle="1" w:styleId="WW8Num4z0">
    <w:name w:val="WW8Num4z0"/>
    <w:qFormat/>
    <w:rsid w:val="00131261"/>
    <w:rPr>
      <w:rFonts w:ascii="Symbol" w:hAnsi="Symbol"/>
    </w:rPr>
  </w:style>
  <w:style w:type="character" w:customStyle="1" w:styleId="WW8Num5z0">
    <w:name w:val="WW8Num5z0"/>
    <w:rsid w:val="00131261"/>
    <w:rPr>
      <w:rFonts w:ascii="Symbol" w:hAnsi="Symbol"/>
    </w:rPr>
  </w:style>
  <w:style w:type="character" w:customStyle="1" w:styleId="WW8Num6z0">
    <w:name w:val="WW8Num6z0"/>
    <w:rsid w:val="00131261"/>
    <w:rPr>
      <w:rFonts w:ascii="Symbol" w:hAnsi="Symbol"/>
    </w:rPr>
  </w:style>
  <w:style w:type="character" w:customStyle="1" w:styleId="WW8Num7z0">
    <w:name w:val="WW8Num7z0"/>
    <w:rsid w:val="00131261"/>
    <w:rPr>
      <w:rFonts w:ascii="Symbol" w:hAnsi="Symbol"/>
    </w:rPr>
  </w:style>
  <w:style w:type="character" w:customStyle="1" w:styleId="WW8Num8z0">
    <w:name w:val="WW8Num8z0"/>
    <w:qFormat/>
    <w:rsid w:val="00131261"/>
    <w:rPr>
      <w:rFonts w:cs="Times New Roman"/>
    </w:rPr>
  </w:style>
  <w:style w:type="character" w:customStyle="1" w:styleId="WW8Num9z0">
    <w:name w:val="WW8Num9z0"/>
    <w:rsid w:val="00131261"/>
    <w:rPr>
      <w:rFonts w:cs="Times New Roman"/>
    </w:rPr>
  </w:style>
  <w:style w:type="character" w:customStyle="1" w:styleId="WW8Num9z3">
    <w:name w:val="WW8Num9z3"/>
    <w:qFormat/>
    <w:rsid w:val="00131261"/>
    <w:rPr>
      <w:rFonts w:ascii="Symbol" w:hAnsi="Symbol"/>
    </w:rPr>
  </w:style>
  <w:style w:type="character" w:customStyle="1" w:styleId="WW8Num10z0">
    <w:name w:val="WW8Num10z0"/>
    <w:rsid w:val="00131261"/>
    <w:rPr>
      <w:rFonts w:ascii="Times New Roman" w:hAnsi="Times New Roman" w:cs="Times New Roman"/>
      <w:sz w:val="24"/>
    </w:rPr>
  </w:style>
  <w:style w:type="character" w:customStyle="1" w:styleId="WW8Num11z0">
    <w:name w:val="WW8Num11z0"/>
    <w:rsid w:val="00131261"/>
    <w:rPr>
      <w:rFonts w:ascii="Symbol" w:hAnsi="Symbol"/>
    </w:rPr>
  </w:style>
  <w:style w:type="character" w:customStyle="1" w:styleId="WW8Num12z0">
    <w:name w:val="WW8Num12z0"/>
    <w:rsid w:val="00131261"/>
    <w:rPr>
      <w:rFonts w:cs="Times New Roman"/>
    </w:rPr>
  </w:style>
  <w:style w:type="character" w:customStyle="1" w:styleId="WW8Num12z1">
    <w:name w:val="WW8Num12z1"/>
    <w:rsid w:val="00131261"/>
    <w:rPr>
      <w:rFonts w:ascii="Symbol" w:hAnsi="Symbol"/>
    </w:rPr>
  </w:style>
  <w:style w:type="character" w:customStyle="1" w:styleId="WW8Num13z0">
    <w:name w:val="WW8Num13z0"/>
    <w:qFormat/>
    <w:rsid w:val="00131261"/>
    <w:rPr>
      <w:rFonts w:cs="Times New Roman"/>
    </w:rPr>
  </w:style>
  <w:style w:type="character" w:customStyle="1" w:styleId="WW8Num13z2">
    <w:name w:val="WW8Num13z2"/>
    <w:rsid w:val="00131261"/>
    <w:rPr>
      <w:rFonts w:ascii="Times New Roman" w:hAnsi="Times New Roman" w:cs="Times New Roman"/>
      <w:sz w:val="24"/>
      <w:szCs w:val="29"/>
    </w:rPr>
  </w:style>
  <w:style w:type="character" w:customStyle="1" w:styleId="WW8Num14z0">
    <w:name w:val="WW8Num14z0"/>
    <w:rsid w:val="00131261"/>
    <w:rPr>
      <w:rFonts w:cs="Times New Roman"/>
    </w:rPr>
  </w:style>
  <w:style w:type="character" w:customStyle="1" w:styleId="WW8Num14z2">
    <w:name w:val="WW8Num14z2"/>
    <w:rsid w:val="00131261"/>
    <w:rPr>
      <w:rFonts w:cs="Times New Roman"/>
    </w:rPr>
  </w:style>
  <w:style w:type="character" w:customStyle="1" w:styleId="WW8Num15z0">
    <w:name w:val="WW8Num15z0"/>
    <w:rsid w:val="00131261"/>
    <w:rPr>
      <w:rFonts w:cs="Times New Roman"/>
    </w:rPr>
  </w:style>
  <w:style w:type="character" w:customStyle="1" w:styleId="WW8Num15z1">
    <w:name w:val="WW8Num15z1"/>
    <w:rsid w:val="00131261"/>
    <w:rPr>
      <w:rFonts w:cs="Times New Roman"/>
    </w:rPr>
  </w:style>
  <w:style w:type="character" w:customStyle="1" w:styleId="WW8Num15z2">
    <w:name w:val="WW8Num15z2"/>
    <w:rsid w:val="00131261"/>
    <w:rPr>
      <w:rFonts w:cs="Times New Roman"/>
      <w:b/>
    </w:rPr>
  </w:style>
  <w:style w:type="character" w:customStyle="1" w:styleId="WW8Num16z0">
    <w:name w:val="WW8Num16z0"/>
    <w:rsid w:val="00131261"/>
    <w:rPr>
      <w:rFonts w:cs="Times New Roman"/>
    </w:rPr>
  </w:style>
  <w:style w:type="character" w:customStyle="1" w:styleId="WW8Num17z0">
    <w:name w:val="WW8Num17z0"/>
    <w:qFormat/>
    <w:rsid w:val="00131261"/>
    <w:rPr>
      <w:rFonts w:ascii="Symbol" w:hAnsi="Symbol"/>
    </w:rPr>
  </w:style>
  <w:style w:type="character" w:customStyle="1" w:styleId="WW8Num18z0">
    <w:name w:val="WW8Num18z0"/>
    <w:rsid w:val="00131261"/>
    <w:rPr>
      <w:rFonts w:ascii="Symbol" w:hAnsi="Symbol"/>
    </w:rPr>
  </w:style>
  <w:style w:type="character" w:customStyle="1" w:styleId="WW8Num18z2">
    <w:name w:val="WW8Num18z2"/>
    <w:rsid w:val="00131261"/>
    <w:rPr>
      <w:rFonts w:cs="Times New Roman"/>
    </w:rPr>
  </w:style>
  <w:style w:type="character" w:customStyle="1" w:styleId="WW8Num18z3">
    <w:name w:val="WW8Num18z3"/>
    <w:rsid w:val="00131261"/>
    <w:rPr>
      <w:rFonts w:ascii="Symbol" w:hAnsi="Symbol"/>
      <w:color w:val="auto"/>
    </w:rPr>
  </w:style>
  <w:style w:type="character" w:customStyle="1" w:styleId="WW8Num19z0">
    <w:name w:val="WW8Num19z0"/>
    <w:rsid w:val="00131261"/>
    <w:rPr>
      <w:rFonts w:ascii="Symbol" w:hAnsi="Symbol"/>
    </w:rPr>
  </w:style>
  <w:style w:type="character" w:customStyle="1" w:styleId="WW8Num19z2">
    <w:name w:val="WW8Num19z2"/>
    <w:rsid w:val="00131261"/>
    <w:rPr>
      <w:rFonts w:ascii="Wingdings" w:hAnsi="Wingdings"/>
    </w:rPr>
  </w:style>
  <w:style w:type="character" w:customStyle="1" w:styleId="WW8Num19z3">
    <w:name w:val="WW8Num19z3"/>
    <w:rsid w:val="00131261"/>
    <w:rPr>
      <w:rFonts w:ascii="Symbol" w:hAnsi="Symbol"/>
      <w:color w:val="auto"/>
    </w:rPr>
  </w:style>
  <w:style w:type="character" w:customStyle="1" w:styleId="WW8Num20z0">
    <w:name w:val="WW8Num20z0"/>
    <w:rsid w:val="00131261"/>
    <w:rPr>
      <w:rFonts w:cs="Times New Roman"/>
    </w:rPr>
  </w:style>
  <w:style w:type="character" w:customStyle="1" w:styleId="WW8Num21z0">
    <w:name w:val="WW8Num21z0"/>
    <w:rsid w:val="00131261"/>
    <w:rPr>
      <w:rFonts w:ascii="Symbol" w:hAnsi="Symbol"/>
    </w:rPr>
  </w:style>
  <w:style w:type="character" w:customStyle="1" w:styleId="WW8Num22z0">
    <w:name w:val="WW8Num22z0"/>
    <w:rsid w:val="00131261"/>
    <w:rPr>
      <w:rFonts w:cs="Times New Roman"/>
    </w:rPr>
  </w:style>
  <w:style w:type="character" w:customStyle="1" w:styleId="WW8Num22z2">
    <w:name w:val="WW8Num22z2"/>
    <w:rsid w:val="00131261"/>
    <w:rPr>
      <w:rFonts w:cs="Times New Roman"/>
      <w:color w:val="auto"/>
    </w:rPr>
  </w:style>
  <w:style w:type="character" w:customStyle="1" w:styleId="WW8Num22z4">
    <w:name w:val="WW8Num22z4"/>
    <w:rsid w:val="00131261"/>
    <w:rPr>
      <w:rFonts w:ascii="Courier New" w:hAnsi="Courier New"/>
    </w:rPr>
  </w:style>
  <w:style w:type="character" w:customStyle="1" w:styleId="WW8Num23z0">
    <w:name w:val="WW8Num23z0"/>
    <w:rsid w:val="00131261"/>
    <w:rPr>
      <w:rFonts w:cs="Times New Roman"/>
    </w:rPr>
  </w:style>
  <w:style w:type="character" w:customStyle="1" w:styleId="WW8Num24z0">
    <w:name w:val="WW8Num24z0"/>
    <w:rsid w:val="00131261"/>
    <w:rPr>
      <w:rFonts w:ascii="Symbol" w:hAnsi="Symbol"/>
    </w:rPr>
  </w:style>
  <w:style w:type="character" w:customStyle="1" w:styleId="WW8Num24z3">
    <w:name w:val="WW8Num24z3"/>
    <w:rsid w:val="00131261"/>
    <w:rPr>
      <w:rFonts w:ascii="Symbol" w:hAnsi="Symbol"/>
      <w:color w:val="auto"/>
    </w:rPr>
  </w:style>
  <w:style w:type="character" w:customStyle="1" w:styleId="WW8Num25z0">
    <w:name w:val="WW8Num25z0"/>
    <w:rsid w:val="00131261"/>
    <w:rPr>
      <w:rFonts w:ascii="Symbol" w:hAnsi="Symbol"/>
    </w:rPr>
  </w:style>
  <w:style w:type="character" w:customStyle="1" w:styleId="WW8Num32z0">
    <w:name w:val="WW8Num32z0"/>
    <w:rsid w:val="00131261"/>
    <w:rPr>
      <w:rFonts w:cs="Times New Roman"/>
    </w:rPr>
  </w:style>
  <w:style w:type="character" w:customStyle="1" w:styleId="WW8Num33z0">
    <w:name w:val="WW8Num33z0"/>
    <w:rsid w:val="00131261"/>
    <w:rPr>
      <w:rFonts w:cs="Times New Roman"/>
    </w:rPr>
  </w:style>
  <w:style w:type="character" w:customStyle="1" w:styleId="30">
    <w:name w:val="Основной шрифт абзаца3"/>
    <w:rsid w:val="00131261"/>
  </w:style>
  <w:style w:type="character" w:customStyle="1" w:styleId="Absatz-Standardschriftart">
    <w:name w:val="Absatz-Standardschriftart"/>
    <w:rsid w:val="00131261"/>
  </w:style>
  <w:style w:type="character" w:customStyle="1" w:styleId="WW8Num34z0">
    <w:name w:val="WW8Num34z0"/>
    <w:rsid w:val="00131261"/>
    <w:rPr>
      <w:rFonts w:cs="Times New Roman"/>
    </w:rPr>
  </w:style>
  <w:style w:type="character" w:customStyle="1" w:styleId="WW-Absatz-Standardschriftart">
    <w:name w:val="WW-Absatz-Standardschriftart"/>
    <w:rsid w:val="00131261"/>
  </w:style>
  <w:style w:type="character" w:customStyle="1" w:styleId="WW-Absatz-Standardschriftart1">
    <w:name w:val="WW-Absatz-Standardschriftart1"/>
    <w:rsid w:val="00131261"/>
  </w:style>
  <w:style w:type="character" w:customStyle="1" w:styleId="WW-Absatz-Standardschriftart11">
    <w:name w:val="WW-Absatz-Standardschriftart11"/>
    <w:rsid w:val="00131261"/>
  </w:style>
  <w:style w:type="character" w:customStyle="1" w:styleId="WW-Absatz-Standardschriftart111">
    <w:name w:val="WW-Absatz-Standardschriftart111"/>
    <w:rsid w:val="00131261"/>
  </w:style>
  <w:style w:type="character" w:customStyle="1" w:styleId="WW-Absatz-Standardschriftart1111">
    <w:name w:val="WW-Absatz-Standardschriftart1111"/>
    <w:rsid w:val="00131261"/>
  </w:style>
  <w:style w:type="character" w:customStyle="1" w:styleId="WW-Absatz-Standardschriftart11111">
    <w:name w:val="WW-Absatz-Standardschriftart11111"/>
    <w:rsid w:val="00131261"/>
  </w:style>
  <w:style w:type="character" w:customStyle="1" w:styleId="WW-Absatz-Standardschriftart111111">
    <w:name w:val="WW-Absatz-Standardschriftart111111"/>
    <w:rsid w:val="00131261"/>
  </w:style>
  <w:style w:type="character" w:customStyle="1" w:styleId="WW8Num23z2">
    <w:name w:val="WW8Num23z2"/>
    <w:rsid w:val="00131261"/>
    <w:rPr>
      <w:rFonts w:cs="Times New Roman"/>
      <w:color w:val="auto"/>
    </w:rPr>
  </w:style>
  <w:style w:type="character" w:customStyle="1" w:styleId="WW8Num23z4">
    <w:name w:val="WW8Num23z4"/>
    <w:rsid w:val="00131261"/>
    <w:rPr>
      <w:rFonts w:ascii="Courier New" w:hAnsi="Courier New"/>
    </w:rPr>
  </w:style>
  <w:style w:type="character" w:customStyle="1" w:styleId="WW8Num25z3">
    <w:name w:val="WW8Num25z3"/>
    <w:rsid w:val="00131261"/>
    <w:rPr>
      <w:rFonts w:ascii="Symbol" w:hAnsi="Symbol"/>
      <w:color w:val="auto"/>
    </w:rPr>
  </w:style>
  <w:style w:type="character" w:customStyle="1" w:styleId="WW8Num26z0">
    <w:name w:val="WW8Num26z0"/>
    <w:rsid w:val="00131261"/>
    <w:rPr>
      <w:rFonts w:cs="Times New Roman"/>
    </w:rPr>
  </w:style>
  <w:style w:type="character" w:customStyle="1" w:styleId="WW-Absatz-Standardschriftart1111111">
    <w:name w:val="WW-Absatz-Standardschriftart1111111"/>
    <w:rsid w:val="00131261"/>
  </w:style>
  <w:style w:type="character" w:customStyle="1" w:styleId="WW8Num13z1">
    <w:name w:val="WW8Num13z1"/>
    <w:rsid w:val="00131261"/>
    <w:rPr>
      <w:rFonts w:cs="Times New Roman"/>
      <w:color w:val="auto"/>
    </w:rPr>
  </w:style>
  <w:style w:type="character" w:customStyle="1" w:styleId="WW8Num16z1">
    <w:name w:val="WW8Num16z1"/>
    <w:rsid w:val="00131261"/>
    <w:rPr>
      <w:rFonts w:cs="Times New Roman"/>
    </w:rPr>
  </w:style>
  <w:style w:type="character" w:customStyle="1" w:styleId="WW8Num16z2">
    <w:name w:val="WW8Num16z2"/>
    <w:rsid w:val="00131261"/>
    <w:rPr>
      <w:rFonts w:cs="Times New Roman"/>
    </w:rPr>
  </w:style>
  <w:style w:type="character" w:customStyle="1" w:styleId="WW8Num20z2">
    <w:name w:val="WW8Num20z2"/>
    <w:rsid w:val="00131261"/>
    <w:rPr>
      <w:rFonts w:cs="Times New Roman"/>
      <w:color w:val="auto"/>
    </w:rPr>
  </w:style>
  <w:style w:type="character" w:customStyle="1" w:styleId="WW8Num20z3">
    <w:name w:val="WW8Num20z3"/>
    <w:rsid w:val="00131261"/>
    <w:rPr>
      <w:rFonts w:ascii="Symbol" w:hAnsi="Symbol"/>
      <w:color w:val="auto"/>
    </w:rPr>
  </w:style>
  <w:style w:type="character" w:customStyle="1" w:styleId="WW8Num24z2">
    <w:name w:val="WW8Num24z2"/>
    <w:qFormat/>
    <w:rsid w:val="00131261"/>
    <w:rPr>
      <w:rFonts w:ascii="Wingdings" w:hAnsi="Wingdings"/>
    </w:rPr>
  </w:style>
  <w:style w:type="character" w:customStyle="1" w:styleId="WW8Num24z4">
    <w:name w:val="WW8Num24z4"/>
    <w:rsid w:val="00131261"/>
    <w:rPr>
      <w:rFonts w:ascii="Courier New" w:hAnsi="Courier New"/>
    </w:rPr>
  </w:style>
  <w:style w:type="character" w:customStyle="1" w:styleId="WW8Num26z1">
    <w:name w:val="WW8Num26z1"/>
    <w:rsid w:val="00131261"/>
    <w:rPr>
      <w:rFonts w:ascii="Courier New" w:hAnsi="Courier New"/>
    </w:rPr>
  </w:style>
  <w:style w:type="character" w:customStyle="1" w:styleId="WW8Num27z0">
    <w:name w:val="WW8Num27z0"/>
    <w:qFormat/>
    <w:rsid w:val="00131261"/>
    <w:rPr>
      <w:rFonts w:cs="Times New Roman"/>
    </w:rPr>
  </w:style>
  <w:style w:type="character" w:customStyle="1" w:styleId="WW8Num27z3">
    <w:name w:val="WW8Num27z3"/>
    <w:rsid w:val="00131261"/>
    <w:rPr>
      <w:rFonts w:ascii="Symbol" w:hAnsi="Symbol"/>
      <w:color w:val="auto"/>
    </w:rPr>
  </w:style>
  <w:style w:type="character" w:customStyle="1" w:styleId="WW8Num28z0">
    <w:name w:val="WW8Num28z0"/>
    <w:rsid w:val="00131261"/>
    <w:rPr>
      <w:rFonts w:ascii="Symbol" w:hAnsi="Symbol"/>
    </w:rPr>
  </w:style>
  <w:style w:type="character" w:customStyle="1" w:styleId="WW-Absatz-Standardschriftart11111111">
    <w:name w:val="WW-Absatz-Standardschriftart11111111"/>
    <w:rsid w:val="00131261"/>
  </w:style>
  <w:style w:type="character" w:customStyle="1" w:styleId="WW-Absatz-Standardschriftart111111111">
    <w:name w:val="WW-Absatz-Standardschriftart111111111"/>
    <w:rsid w:val="00131261"/>
  </w:style>
  <w:style w:type="character" w:customStyle="1" w:styleId="WW-Absatz-Standardschriftart1111111111">
    <w:name w:val="WW-Absatz-Standardschriftart1111111111"/>
    <w:rsid w:val="00131261"/>
  </w:style>
  <w:style w:type="character" w:customStyle="1" w:styleId="WW-Absatz-Standardschriftart11111111111">
    <w:name w:val="WW-Absatz-Standardschriftart11111111111"/>
    <w:rsid w:val="00131261"/>
  </w:style>
  <w:style w:type="character" w:customStyle="1" w:styleId="WW-Absatz-Standardschriftart111111111111">
    <w:name w:val="WW-Absatz-Standardschriftart111111111111"/>
    <w:rsid w:val="00131261"/>
  </w:style>
  <w:style w:type="character" w:customStyle="1" w:styleId="WW-Absatz-Standardschriftart1111111111111">
    <w:name w:val="WW-Absatz-Standardschriftart1111111111111"/>
    <w:rsid w:val="00131261"/>
  </w:style>
  <w:style w:type="character" w:customStyle="1" w:styleId="WW-Absatz-Standardschriftart11111111111111">
    <w:name w:val="WW-Absatz-Standardschriftart11111111111111"/>
    <w:rsid w:val="00131261"/>
  </w:style>
  <w:style w:type="character" w:customStyle="1" w:styleId="WW-Absatz-Standardschriftart111111111111111">
    <w:name w:val="WW-Absatz-Standardschriftart111111111111111"/>
    <w:rsid w:val="00131261"/>
  </w:style>
  <w:style w:type="character" w:customStyle="1" w:styleId="WW8Num31z0">
    <w:name w:val="WW8Num31z0"/>
    <w:rsid w:val="00131261"/>
    <w:rPr>
      <w:rFonts w:ascii="Symbol" w:hAnsi="Symbol"/>
    </w:rPr>
  </w:style>
  <w:style w:type="character" w:customStyle="1" w:styleId="WW-Absatz-Standardschriftart1111111111111111">
    <w:name w:val="WW-Absatz-Standardschriftart1111111111111111"/>
    <w:rsid w:val="00131261"/>
  </w:style>
  <w:style w:type="character" w:customStyle="1" w:styleId="WW8Num29z0">
    <w:name w:val="WW8Num29z0"/>
    <w:rsid w:val="00131261"/>
    <w:rPr>
      <w:rFonts w:ascii="Symbol" w:hAnsi="Symbol"/>
    </w:rPr>
  </w:style>
  <w:style w:type="character" w:customStyle="1" w:styleId="WW8Num29z2">
    <w:name w:val="WW8Num29z2"/>
    <w:rsid w:val="00131261"/>
    <w:rPr>
      <w:rFonts w:ascii="Times New Roman" w:hAnsi="Times New Roman"/>
    </w:rPr>
  </w:style>
  <w:style w:type="character" w:customStyle="1" w:styleId="WW-Absatz-Standardschriftart11111111111111111">
    <w:name w:val="WW-Absatz-Standardschriftart11111111111111111"/>
    <w:rsid w:val="00131261"/>
  </w:style>
  <w:style w:type="character" w:customStyle="1" w:styleId="WW-Absatz-Standardschriftart111111111111111111">
    <w:name w:val="WW-Absatz-Standardschriftart111111111111111111"/>
    <w:rsid w:val="00131261"/>
  </w:style>
  <w:style w:type="character" w:customStyle="1" w:styleId="WW-Absatz-Standardschriftart1111111111111111111">
    <w:name w:val="WW-Absatz-Standardschriftart1111111111111111111"/>
    <w:rsid w:val="00131261"/>
  </w:style>
  <w:style w:type="character" w:customStyle="1" w:styleId="WW8Num18z1">
    <w:name w:val="WW8Num18z1"/>
    <w:rsid w:val="00131261"/>
    <w:rPr>
      <w:rFonts w:cs="Times New Roman"/>
    </w:rPr>
  </w:style>
  <w:style w:type="character" w:customStyle="1" w:styleId="WW8Num22z3">
    <w:name w:val="WW8Num22z3"/>
    <w:rsid w:val="00131261"/>
    <w:rPr>
      <w:rFonts w:ascii="Symbol" w:hAnsi="Symbol"/>
      <w:color w:val="auto"/>
    </w:rPr>
  </w:style>
  <w:style w:type="character" w:customStyle="1" w:styleId="WW8Num23z3">
    <w:name w:val="WW8Num23z3"/>
    <w:rsid w:val="00131261"/>
    <w:rPr>
      <w:rFonts w:ascii="Symbol" w:hAnsi="Symbol"/>
      <w:color w:val="auto"/>
    </w:rPr>
  </w:style>
  <w:style w:type="character" w:customStyle="1" w:styleId="WW8Num26z2">
    <w:name w:val="WW8Num26z2"/>
    <w:qFormat/>
    <w:rsid w:val="00131261"/>
    <w:rPr>
      <w:rFonts w:cs="Times New Roman"/>
      <w:color w:val="auto"/>
    </w:rPr>
  </w:style>
  <w:style w:type="character" w:customStyle="1" w:styleId="WW8Num28z2">
    <w:name w:val="WW8Num28z2"/>
    <w:rsid w:val="00131261"/>
    <w:rPr>
      <w:rFonts w:ascii="Wingdings" w:hAnsi="Wingdings"/>
    </w:rPr>
  </w:style>
  <w:style w:type="character" w:customStyle="1" w:styleId="WW8Num28z4">
    <w:name w:val="WW8Num28z4"/>
    <w:rsid w:val="00131261"/>
    <w:rPr>
      <w:rFonts w:ascii="Courier New" w:hAnsi="Courier New"/>
    </w:rPr>
  </w:style>
  <w:style w:type="character" w:customStyle="1" w:styleId="WW8Num30z0">
    <w:name w:val="WW8Num30z0"/>
    <w:rsid w:val="00131261"/>
    <w:rPr>
      <w:rFonts w:ascii="Symbol" w:hAnsi="Symbol"/>
    </w:rPr>
  </w:style>
  <w:style w:type="character" w:customStyle="1" w:styleId="WW8Num31z1">
    <w:name w:val="WW8Num31z1"/>
    <w:rsid w:val="00131261"/>
    <w:rPr>
      <w:rFonts w:ascii="Courier New" w:hAnsi="Courier New"/>
    </w:rPr>
  </w:style>
  <w:style w:type="character" w:customStyle="1" w:styleId="WW8Num32z3">
    <w:name w:val="WW8Num32z3"/>
    <w:rsid w:val="00131261"/>
    <w:rPr>
      <w:rFonts w:ascii="Symbol" w:hAnsi="Symbol"/>
    </w:rPr>
  </w:style>
  <w:style w:type="character" w:customStyle="1" w:styleId="WW8Num34z2">
    <w:name w:val="WW8Num34z2"/>
    <w:rsid w:val="00131261"/>
    <w:rPr>
      <w:rFonts w:cs="Times New Roman"/>
      <w:color w:val="auto"/>
    </w:rPr>
  </w:style>
  <w:style w:type="character" w:customStyle="1" w:styleId="WW-Absatz-Standardschriftart11111111111111111111">
    <w:name w:val="WW-Absatz-Standardschriftart11111111111111111111"/>
    <w:rsid w:val="00131261"/>
  </w:style>
  <w:style w:type="character" w:customStyle="1" w:styleId="WW8Num27z2">
    <w:name w:val="WW8Num27z2"/>
    <w:rsid w:val="00131261"/>
    <w:rPr>
      <w:rFonts w:cs="Times New Roman"/>
      <w:color w:val="auto"/>
    </w:rPr>
  </w:style>
  <w:style w:type="character" w:customStyle="1" w:styleId="WW8Num29z4">
    <w:name w:val="WW8Num29z4"/>
    <w:rsid w:val="00131261"/>
    <w:rPr>
      <w:rFonts w:ascii="Courier New" w:hAnsi="Courier New"/>
    </w:rPr>
  </w:style>
  <w:style w:type="character" w:customStyle="1" w:styleId="WW8Num32z1">
    <w:name w:val="WW8Num32z1"/>
    <w:rsid w:val="00131261"/>
    <w:rPr>
      <w:rFonts w:cs="Times New Roman"/>
      <w:color w:val="auto"/>
    </w:rPr>
  </w:style>
  <w:style w:type="character" w:customStyle="1" w:styleId="WW8Num33z3">
    <w:name w:val="WW8Num33z3"/>
    <w:rsid w:val="00131261"/>
    <w:rPr>
      <w:rFonts w:ascii="Symbol" w:hAnsi="Symbol"/>
    </w:rPr>
  </w:style>
  <w:style w:type="character" w:customStyle="1" w:styleId="WW8Num35z0">
    <w:name w:val="WW8Num35z0"/>
    <w:rsid w:val="00131261"/>
    <w:rPr>
      <w:rFonts w:cs="Times New Roman"/>
    </w:rPr>
  </w:style>
  <w:style w:type="character" w:customStyle="1" w:styleId="WW8Num35z2">
    <w:name w:val="WW8Num35z2"/>
    <w:rsid w:val="00131261"/>
    <w:rPr>
      <w:rFonts w:cs="Times New Roman"/>
      <w:color w:val="auto"/>
    </w:rPr>
  </w:style>
  <w:style w:type="character" w:customStyle="1" w:styleId="WW8Num36z0">
    <w:name w:val="WW8Num36z0"/>
    <w:rsid w:val="00131261"/>
    <w:rPr>
      <w:rFonts w:ascii="Symbol" w:hAnsi="Symbol"/>
    </w:rPr>
  </w:style>
  <w:style w:type="character" w:customStyle="1" w:styleId="WW-Absatz-Standardschriftart111111111111111111111">
    <w:name w:val="WW-Absatz-Standardschriftart111111111111111111111"/>
    <w:rsid w:val="00131261"/>
  </w:style>
  <w:style w:type="character" w:customStyle="1" w:styleId="WW-Absatz-Standardschriftart1111111111111111111111">
    <w:name w:val="WW-Absatz-Standardschriftart1111111111111111111111"/>
    <w:rsid w:val="00131261"/>
  </w:style>
  <w:style w:type="character" w:customStyle="1" w:styleId="WW-Absatz-Standardschriftart11111111111111111111111">
    <w:name w:val="WW-Absatz-Standardschriftart11111111111111111111111"/>
    <w:rsid w:val="00131261"/>
  </w:style>
  <w:style w:type="character" w:customStyle="1" w:styleId="WW8Num1z1">
    <w:name w:val="WW8Num1z1"/>
    <w:rsid w:val="00131261"/>
    <w:rPr>
      <w:rFonts w:ascii="Courier New" w:hAnsi="Courier New"/>
    </w:rPr>
  </w:style>
  <w:style w:type="character" w:customStyle="1" w:styleId="WW8Num1z2">
    <w:name w:val="WW8Num1z2"/>
    <w:rsid w:val="00131261"/>
    <w:rPr>
      <w:rFonts w:ascii="Wingdings" w:hAnsi="Wingdings"/>
    </w:rPr>
  </w:style>
  <w:style w:type="character" w:customStyle="1" w:styleId="WW8Num2z1">
    <w:name w:val="WW8Num2z1"/>
    <w:rsid w:val="00131261"/>
    <w:rPr>
      <w:rFonts w:ascii="Courier New" w:hAnsi="Courier New"/>
    </w:rPr>
  </w:style>
  <w:style w:type="character" w:customStyle="1" w:styleId="WW8Num2z2">
    <w:name w:val="WW8Num2z2"/>
    <w:rsid w:val="00131261"/>
    <w:rPr>
      <w:rFonts w:ascii="Wingdings" w:hAnsi="Wingdings"/>
    </w:rPr>
  </w:style>
  <w:style w:type="character" w:customStyle="1" w:styleId="WW8Num3z1">
    <w:name w:val="WW8Num3z1"/>
    <w:rsid w:val="00131261"/>
    <w:rPr>
      <w:rFonts w:ascii="Courier New" w:hAnsi="Courier New"/>
    </w:rPr>
  </w:style>
  <w:style w:type="character" w:customStyle="1" w:styleId="WW8Num3z2">
    <w:name w:val="WW8Num3z2"/>
    <w:rsid w:val="00131261"/>
    <w:rPr>
      <w:rFonts w:ascii="Wingdings" w:hAnsi="Wingdings"/>
    </w:rPr>
  </w:style>
  <w:style w:type="character" w:customStyle="1" w:styleId="WW8Num4z1">
    <w:name w:val="WW8Num4z1"/>
    <w:rsid w:val="00131261"/>
    <w:rPr>
      <w:rFonts w:ascii="Courier New" w:hAnsi="Courier New"/>
    </w:rPr>
  </w:style>
  <w:style w:type="character" w:customStyle="1" w:styleId="WW8Num4z2">
    <w:name w:val="WW8Num4z2"/>
    <w:rsid w:val="00131261"/>
    <w:rPr>
      <w:rFonts w:ascii="Wingdings" w:hAnsi="Wingdings"/>
    </w:rPr>
  </w:style>
  <w:style w:type="character" w:customStyle="1" w:styleId="WW8Num5z1">
    <w:name w:val="WW8Num5z1"/>
    <w:rsid w:val="00131261"/>
    <w:rPr>
      <w:rFonts w:ascii="Courier New" w:hAnsi="Courier New"/>
    </w:rPr>
  </w:style>
  <w:style w:type="character" w:customStyle="1" w:styleId="WW8Num5z2">
    <w:name w:val="WW8Num5z2"/>
    <w:rsid w:val="00131261"/>
    <w:rPr>
      <w:rFonts w:ascii="Wingdings" w:hAnsi="Wingdings"/>
    </w:rPr>
  </w:style>
  <w:style w:type="character" w:customStyle="1" w:styleId="WW8Num6z1">
    <w:name w:val="WW8Num6z1"/>
    <w:rsid w:val="00131261"/>
    <w:rPr>
      <w:rFonts w:ascii="Courier New" w:hAnsi="Courier New"/>
    </w:rPr>
  </w:style>
  <w:style w:type="character" w:customStyle="1" w:styleId="WW8Num6z2">
    <w:name w:val="WW8Num6z2"/>
    <w:rsid w:val="00131261"/>
    <w:rPr>
      <w:rFonts w:ascii="Wingdings" w:hAnsi="Wingdings"/>
    </w:rPr>
  </w:style>
  <w:style w:type="character" w:customStyle="1" w:styleId="WW8Num7z1">
    <w:name w:val="WW8Num7z1"/>
    <w:rsid w:val="00131261"/>
    <w:rPr>
      <w:rFonts w:ascii="Courier New" w:hAnsi="Courier New"/>
    </w:rPr>
  </w:style>
  <w:style w:type="character" w:customStyle="1" w:styleId="WW8Num7z2">
    <w:name w:val="WW8Num7z2"/>
    <w:rsid w:val="00131261"/>
    <w:rPr>
      <w:rFonts w:ascii="Wingdings" w:hAnsi="Wingdings"/>
    </w:rPr>
  </w:style>
  <w:style w:type="character" w:customStyle="1" w:styleId="WW8Num10z1">
    <w:name w:val="WW8Num10z1"/>
    <w:rsid w:val="00131261"/>
    <w:rPr>
      <w:rFonts w:cs="Times New Roman"/>
    </w:rPr>
  </w:style>
  <w:style w:type="character" w:customStyle="1" w:styleId="WW8Num11z1">
    <w:name w:val="WW8Num11z1"/>
    <w:rsid w:val="00131261"/>
    <w:rPr>
      <w:rFonts w:ascii="Courier New" w:hAnsi="Courier New"/>
    </w:rPr>
  </w:style>
  <w:style w:type="character" w:customStyle="1" w:styleId="WW8Num11z2">
    <w:name w:val="WW8Num11z2"/>
    <w:rsid w:val="00131261"/>
    <w:rPr>
      <w:rFonts w:ascii="Wingdings" w:hAnsi="Wingdings"/>
    </w:rPr>
  </w:style>
  <w:style w:type="character" w:customStyle="1" w:styleId="WW8Num17z1">
    <w:name w:val="WW8Num17z1"/>
    <w:rsid w:val="00131261"/>
    <w:rPr>
      <w:rFonts w:ascii="Courier New" w:hAnsi="Courier New"/>
    </w:rPr>
  </w:style>
  <w:style w:type="character" w:customStyle="1" w:styleId="WW8Num17z2">
    <w:name w:val="WW8Num17z2"/>
    <w:rsid w:val="00131261"/>
    <w:rPr>
      <w:rFonts w:ascii="Wingdings" w:hAnsi="Wingdings"/>
    </w:rPr>
  </w:style>
  <w:style w:type="character" w:customStyle="1" w:styleId="WW8Num19z1">
    <w:name w:val="WW8Num19z1"/>
    <w:rsid w:val="00131261"/>
    <w:rPr>
      <w:rFonts w:ascii="Courier New" w:hAnsi="Courier New"/>
    </w:rPr>
  </w:style>
  <w:style w:type="character" w:customStyle="1" w:styleId="WW8Num21z1">
    <w:name w:val="WW8Num21z1"/>
    <w:rsid w:val="00131261"/>
    <w:rPr>
      <w:rFonts w:ascii="Courier New" w:hAnsi="Courier New"/>
    </w:rPr>
  </w:style>
  <w:style w:type="character" w:customStyle="1" w:styleId="WW8Num21z2">
    <w:name w:val="WW8Num21z2"/>
    <w:rsid w:val="00131261"/>
    <w:rPr>
      <w:rFonts w:ascii="Wingdings" w:hAnsi="Wingdings"/>
    </w:rPr>
  </w:style>
  <w:style w:type="character" w:customStyle="1" w:styleId="WW8Num24z1">
    <w:name w:val="WW8Num24z1"/>
    <w:rsid w:val="00131261"/>
    <w:rPr>
      <w:rFonts w:ascii="Courier New" w:hAnsi="Courier New"/>
    </w:rPr>
  </w:style>
  <w:style w:type="character" w:customStyle="1" w:styleId="WW8Num25z1">
    <w:name w:val="WW8Num25z1"/>
    <w:rsid w:val="00131261"/>
    <w:rPr>
      <w:rFonts w:ascii="Courier New" w:hAnsi="Courier New"/>
    </w:rPr>
  </w:style>
  <w:style w:type="character" w:customStyle="1" w:styleId="WW8Num25z2">
    <w:name w:val="WW8Num25z2"/>
    <w:rsid w:val="00131261"/>
    <w:rPr>
      <w:rFonts w:ascii="Wingdings" w:hAnsi="Wingdings"/>
    </w:rPr>
  </w:style>
  <w:style w:type="character" w:customStyle="1" w:styleId="WW8Num28z1">
    <w:name w:val="WW8Num28z1"/>
    <w:rsid w:val="00131261"/>
    <w:rPr>
      <w:rFonts w:ascii="Courier New" w:hAnsi="Courier New"/>
    </w:rPr>
  </w:style>
  <w:style w:type="character" w:customStyle="1" w:styleId="WW8Num30z1">
    <w:name w:val="WW8Num30z1"/>
    <w:rsid w:val="00131261"/>
    <w:rPr>
      <w:rFonts w:ascii="Courier New" w:hAnsi="Courier New"/>
    </w:rPr>
  </w:style>
  <w:style w:type="character" w:customStyle="1" w:styleId="WW8Num30z2">
    <w:name w:val="WW8Num30z2"/>
    <w:rsid w:val="00131261"/>
    <w:rPr>
      <w:rFonts w:ascii="Wingdings" w:hAnsi="Wingdings"/>
    </w:rPr>
  </w:style>
  <w:style w:type="character" w:customStyle="1" w:styleId="WW8Num31z2">
    <w:name w:val="WW8Num31z2"/>
    <w:rsid w:val="00131261"/>
    <w:rPr>
      <w:rFonts w:ascii="Wingdings" w:hAnsi="Wingdings"/>
    </w:rPr>
  </w:style>
  <w:style w:type="character" w:customStyle="1" w:styleId="WW8Num36z1">
    <w:name w:val="WW8Num36z1"/>
    <w:rsid w:val="00131261"/>
    <w:rPr>
      <w:rFonts w:ascii="Courier New" w:hAnsi="Courier New"/>
    </w:rPr>
  </w:style>
  <w:style w:type="character" w:customStyle="1" w:styleId="WW8Num36z2">
    <w:name w:val="WW8Num36z2"/>
    <w:rsid w:val="00131261"/>
    <w:rPr>
      <w:rFonts w:ascii="Wingdings" w:hAnsi="Wingdings"/>
    </w:rPr>
  </w:style>
  <w:style w:type="character" w:customStyle="1" w:styleId="20">
    <w:name w:val="Основной шрифт абзаца2"/>
    <w:rsid w:val="00131261"/>
  </w:style>
  <w:style w:type="character" w:customStyle="1" w:styleId="21">
    <w:name w:val="Заголовок 2 Знак"/>
    <w:rsid w:val="00131261"/>
    <w:rPr>
      <w:rFonts w:ascii="Arial" w:hAnsi="Arial" w:cs="Arial"/>
      <w:b/>
      <w:bCs/>
      <w:i/>
      <w:iCs/>
      <w:sz w:val="28"/>
      <w:szCs w:val="28"/>
      <w:lang w:val="ru-RU" w:eastAsia="ar-SA" w:bidi="ar-SA"/>
    </w:rPr>
  </w:style>
  <w:style w:type="character" w:customStyle="1" w:styleId="af2">
    <w:name w:val="Верхний колонтитул Знак"/>
    <w:rsid w:val="00131261"/>
    <w:rPr>
      <w:sz w:val="24"/>
      <w:szCs w:val="22"/>
      <w:lang w:val="ru-RU" w:eastAsia="ar-SA" w:bidi="ar-SA"/>
    </w:rPr>
  </w:style>
  <w:style w:type="character" w:customStyle="1" w:styleId="af3">
    <w:name w:val="Основной текст с отступом Знак"/>
    <w:rsid w:val="00131261"/>
    <w:rPr>
      <w:rFonts w:ascii="Bookman Old Style" w:hAnsi="Bookman Old Style"/>
      <w:sz w:val="24"/>
      <w:lang w:val="ru-RU" w:eastAsia="ar-SA" w:bidi="ar-SA"/>
    </w:rPr>
  </w:style>
  <w:style w:type="character" w:customStyle="1" w:styleId="FontStyle36">
    <w:name w:val="Font Style36"/>
    <w:rsid w:val="00131261"/>
    <w:rPr>
      <w:rFonts w:ascii="Times New Roman" w:hAnsi="Times New Roman" w:cs="Times New Roman"/>
      <w:sz w:val="22"/>
      <w:szCs w:val="22"/>
    </w:rPr>
  </w:style>
  <w:style w:type="character" w:customStyle="1" w:styleId="af4">
    <w:name w:val="Символ нумерации"/>
    <w:rsid w:val="00131261"/>
  </w:style>
  <w:style w:type="character" w:customStyle="1" w:styleId="af5">
    <w:name w:val="Не вступил в силу"/>
    <w:rsid w:val="00131261"/>
    <w:rPr>
      <w:color w:val="008080"/>
    </w:rPr>
  </w:style>
  <w:style w:type="character" w:customStyle="1" w:styleId="10">
    <w:name w:val="Основной шрифт абзаца1"/>
    <w:rsid w:val="00131261"/>
  </w:style>
  <w:style w:type="character" w:customStyle="1" w:styleId="b-serp-urlitem">
    <w:name w:val="b-serp-url__item"/>
    <w:basedOn w:val="10"/>
    <w:rsid w:val="00131261"/>
  </w:style>
  <w:style w:type="character" w:customStyle="1" w:styleId="af6">
    <w:name w:val="Маркеры списка"/>
    <w:rsid w:val="00131261"/>
    <w:rPr>
      <w:rFonts w:ascii="OpenSymbol" w:eastAsia="OpenSymbol" w:hAnsi="OpenSymbol" w:cs="OpenSymbol"/>
    </w:rPr>
  </w:style>
  <w:style w:type="paragraph" w:customStyle="1" w:styleId="af7">
    <w:name w:val="Заголовок"/>
    <w:basedOn w:val="a"/>
    <w:next w:val="ab"/>
    <w:rsid w:val="00131261"/>
    <w:pPr>
      <w:keepNext/>
      <w:spacing w:before="240" w:after="120"/>
    </w:pPr>
    <w:rPr>
      <w:rFonts w:ascii="Arial" w:eastAsia="Microsoft YaHei" w:hAnsi="Arial" w:cs="Mangal"/>
      <w:sz w:val="28"/>
      <w:szCs w:val="28"/>
    </w:rPr>
  </w:style>
  <w:style w:type="paragraph" w:customStyle="1" w:styleId="22">
    <w:name w:val="Название2"/>
    <w:basedOn w:val="a"/>
    <w:rsid w:val="00131261"/>
    <w:pPr>
      <w:suppressLineNumbers/>
      <w:spacing w:before="120" w:after="120"/>
    </w:pPr>
    <w:rPr>
      <w:rFonts w:ascii="Arial" w:hAnsi="Arial" w:cs="Mangal"/>
      <w:i/>
      <w:iCs/>
      <w:sz w:val="20"/>
      <w:szCs w:val="24"/>
    </w:rPr>
  </w:style>
  <w:style w:type="paragraph" w:customStyle="1" w:styleId="23">
    <w:name w:val="Указатель2"/>
    <w:basedOn w:val="a"/>
    <w:rsid w:val="00131261"/>
    <w:pPr>
      <w:suppressLineNumbers/>
    </w:pPr>
    <w:rPr>
      <w:rFonts w:ascii="Arial" w:hAnsi="Arial" w:cs="Mangal"/>
    </w:rPr>
  </w:style>
  <w:style w:type="paragraph" w:customStyle="1" w:styleId="11">
    <w:name w:val="Название1"/>
    <w:basedOn w:val="a"/>
    <w:rsid w:val="00131261"/>
    <w:pPr>
      <w:suppressLineNumbers/>
      <w:spacing w:before="120" w:after="120"/>
    </w:pPr>
    <w:rPr>
      <w:rFonts w:ascii="Arial" w:hAnsi="Arial" w:cs="Mangal"/>
      <w:i/>
      <w:iCs/>
      <w:sz w:val="20"/>
      <w:szCs w:val="24"/>
    </w:rPr>
  </w:style>
  <w:style w:type="paragraph" w:customStyle="1" w:styleId="12">
    <w:name w:val="Указатель1"/>
    <w:basedOn w:val="a"/>
    <w:rsid w:val="00131261"/>
    <w:pPr>
      <w:suppressLineNumbers/>
    </w:pPr>
    <w:rPr>
      <w:rFonts w:ascii="Arial" w:hAnsi="Arial" w:cs="Mangal"/>
    </w:rPr>
  </w:style>
  <w:style w:type="paragraph" w:customStyle="1" w:styleId="ConsTitle">
    <w:name w:val="ConsTitle"/>
    <w:rsid w:val="00131261"/>
    <w:pPr>
      <w:widowControl w:val="0"/>
      <w:suppressAutoHyphens/>
      <w:autoSpaceDE w:val="0"/>
      <w:ind w:right="19772"/>
    </w:pPr>
    <w:rPr>
      <w:rFonts w:ascii="Arial" w:eastAsia="Arial" w:hAnsi="Arial" w:cs="Arial"/>
      <w:b/>
      <w:bCs/>
      <w:sz w:val="16"/>
      <w:szCs w:val="16"/>
      <w:lang w:eastAsia="ar-SA"/>
    </w:rPr>
  </w:style>
  <w:style w:type="paragraph" w:customStyle="1" w:styleId="13">
    <w:name w:val="Абзац списка1"/>
    <w:basedOn w:val="a"/>
    <w:rsid w:val="00131261"/>
    <w:pPr>
      <w:ind w:left="720"/>
    </w:pPr>
  </w:style>
  <w:style w:type="paragraph" w:customStyle="1" w:styleId="110">
    <w:name w:val="Абзац списка11"/>
    <w:basedOn w:val="a"/>
    <w:rsid w:val="00131261"/>
    <w:pPr>
      <w:ind w:left="720"/>
    </w:pPr>
    <w:rPr>
      <w:rFonts w:ascii="Calibri" w:hAnsi="Calibri"/>
      <w:sz w:val="22"/>
    </w:rPr>
  </w:style>
  <w:style w:type="paragraph" w:customStyle="1" w:styleId="ConsPlusNormal">
    <w:name w:val="ConsPlusNormal"/>
    <w:rsid w:val="00131261"/>
    <w:pPr>
      <w:widowControl w:val="0"/>
      <w:suppressAutoHyphens/>
      <w:autoSpaceDE w:val="0"/>
      <w:ind w:firstLine="720"/>
    </w:pPr>
    <w:rPr>
      <w:rFonts w:ascii="Arial" w:eastAsia="Arial" w:hAnsi="Arial" w:cs="Arial"/>
      <w:lang w:eastAsia="ar-SA"/>
    </w:rPr>
  </w:style>
  <w:style w:type="paragraph" w:customStyle="1" w:styleId="Default">
    <w:name w:val="Default"/>
    <w:rsid w:val="00131261"/>
    <w:pPr>
      <w:suppressAutoHyphens/>
      <w:autoSpaceDE w:val="0"/>
    </w:pPr>
    <w:rPr>
      <w:rFonts w:ascii="Arial" w:eastAsia="Arial" w:hAnsi="Arial" w:cs="Arial"/>
      <w:color w:val="000000"/>
      <w:sz w:val="24"/>
      <w:szCs w:val="24"/>
      <w:lang w:eastAsia="ar-SA"/>
    </w:rPr>
  </w:style>
  <w:style w:type="paragraph" w:customStyle="1" w:styleId="ConsNormal">
    <w:name w:val="ConsNormal"/>
    <w:rsid w:val="00131261"/>
    <w:pPr>
      <w:widowControl w:val="0"/>
      <w:suppressAutoHyphens/>
      <w:ind w:firstLine="720"/>
    </w:pPr>
    <w:rPr>
      <w:rFonts w:ascii="Arial" w:eastAsia="Arial" w:hAnsi="Arial"/>
      <w:lang w:eastAsia="ar-SA"/>
    </w:rPr>
  </w:style>
  <w:style w:type="paragraph" w:customStyle="1" w:styleId="af8">
    <w:name w:val="Содержимое таблицы"/>
    <w:basedOn w:val="a"/>
    <w:rsid w:val="00131261"/>
    <w:pPr>
      <w:suppressLineNumbers/>
    </w:pPr>
  </w:style>
  <w:style w:type="paragraph" w:customStyle="1" w:styleId="af9">
    <w:name w:val="Заголовок таблицы"/>
    <w:basedOn w:val="af8"/>
    <w:rsid w:val="00131261"/>
    <w:pPr>
      <w:jc w:val="center"/>
    </w:pPr>
    <w:rPr>
      <w:b/>
      <w:bCs/>
    </w:rPr>
  </w:style>
  <w:style w:type="paragraph" w:customStyle="1" w:styleId="afa">
    <w:name w:val="Содержимое врезки"/>
    <w:basedOn w:val="ab"/>
    <w:rsid w:val="00131261"/>
  </w:style>
  <w:style w:type="paragraph" w:customStyle="1" w:styleId="ConsPlusTitle">
    <w:name w:val="ConsPlusTitle"/>
    <w:rsid w:val="00131261"/>
    <w:pPr>
      <w:widowControl w:val="0"/>
      <w:suppressAutoHyphens/>
      <w:autoSpaceDE w:val="0"/>
    </w:pPr>
    <w:rPr>
      <w:rFonts w:ascii="Arial" w:eastAsia="Arial" w:hAnsi="Arial" w:cs="Arial"/>
      <w:b/>
      <w:bCs/>
      <w:lang w:eastAsia="ar-SA"/>
    </w:rPr>
  </w:style>
  <w:style w:type="paragraph" w:customStyle="1" w:styleId="210">
    <w:name w:val="Основной текст с отступом 21"/>
    <w:basedOn w:val="a"/>
    <w:rsid w:val="00131261"/>
    <w:pPr>
      <w:spacing w:line="360" w:lineRule="auto"/>
      <w:ind w:firstLine="540"/>
      <w:jc w:val="both"/>
    </w:pPr>
  </w:style>
  <w:style w:type="character" w:customStyle="1" w:styleId="a7">
    <w:name w:val="Текст выноски Знак"/>
    <w:link w:val="a6"/>
    <w:uiPriority w:val="99"/>
    <w:semiHidden/>
    <w:rsid w:val="00131261"/>
    <w:rPr>
      <w:rFonts w:ascii="Tahoma" w:hAnsi="Tahoma" w:cs="Tahoma"/>
      <w:sz w:val="16"/>
      <w:szCs w:val="16"/>
      <w:lang w:eastAsia="ar-SA"/>
    </w:rPr>
  </w:style>
  <w:style w:type="character" w:customStyle="1" w:styleId="a9">
    <w:name w:val="Текст сноски Знак"/>
    <w:link w:val="a8"/>
    <w:rsid w:val="00131261"/>
    <w:rPr>
      <w:lang w:eastAsia="ar-SA"/>
    </w:rPr>
  </w:style>
  <w:style w:type="character" w:customStyle="1" w:styleId="50">
    <w:name w:val="Основной текст (5) + Не полужирный"/>
    <w:uiPriority w:val="99"/>
    <w:rsid w:val="00131261"/>
    <w:rPr>
      <w:b/>
      <w:bCs/>
      <w:sz w:val="27"/>
      <w:szCs w:val="27"/>
      <w:shd w:val="clear" w:color="auto" w:fill="FFFFFF"/>
    </w:rPr>
  </w:style>
  <w:style w:type="character" w:customStyle="1" w:styleId="af0">
    <w:name w:val="Нижний колонтитул Знак"/>
    <w:link w:val="af"/>
    <w:uiPriority w:val="99"/>
    <w:rsid w:val="00131261"/>
    <w:rPr>
      <w:sz w:val="24"/>
      <w:szCs w:val="22"/>
      <w:lang w:eastAsia="ar-SA"/>
    </w:rPr>
  </w:style>
  <w:style w:type="character" w:customStyle="1" w:styleId="afb">
    <w:name w:val="Основной текст_"/>
    <w:link w:val="14"/>
    <w:rsid w:val="00131261"/>
    <w:rPr>
      <w:sz w:val="26"/>
      <w:szCs w:val="26"/>
      <w:shd w:val="clear" w:color="auto" w:fill="FFFFFF"/>
    </w:rPr>
  </w:style>
  <w:style w:type="paragraph" w:customStyle="1" w:styleId="14">
    <w:name w:val="Основной текст1"/>
    <w:basedOn w:val="a"/>
    <w:link w:val="afb"/>
    <w:rsid w:val="00131261"/>
    <w:pPr>
      <w:shd w:val="clear" w:color="auto" w:fill="FFFFFF"/>
      <w:suppressAutoHyphens w:val="0"/>
      <w:spacing w:after="120" w:line="379" w:lineRule="exact"/>
      <w:ind w:firstLine="720"/>
      <w:jc w:val="both"/>
    </w:pPr>
    <w:rPr>
      <w:sz w:val="26"/>
      <w:szCs w:val="26"/>
      <w:lang w:val="zh-CN" w:eastAsia="zh-CN"/>
    </w:rPr>
  </w:style>
  <w:style w:type="character" w:customStyle="1" w:styleId="16pt80">
    <w:name w:val="Основной текст + 16 pt;Масштаб 80%"/>
    <w:rsid w:val="00131261"/>
    <w:rPr>
      <w:rFonts w:ascii="Times New Roman" w:eastAsia="Times New Roman" w:hAnsi="Times New Roman" w:cs="Times New Roman"/>
      <w:w w:val="80"/>
      <w:sz w:val="32"/>
      <w:szCs w:val="32"/>
      <w:shd w:val="clear" w:color="auto" w:fill="FFFFFF"/>
    </w:rPr>
  </w:style>
  <w:style w:type="paragraph" w:customStyle="1" w:styleId="Char">
    <w:name w:val="Char Знак Знак Знак Знак Знак Знак Знак Знак Знак Знак Знак Знак Знак Знак Знак Знак"/>
    <w:basedOn w:val="a"/>
    <w:rsid w:val="00131261"/>
    <w:pPr>
      <w:widowControl w:val="0"/>
      <w:suppressAutoHyphens w:val="0"/>
      <w:adjustRightInd w:val="0"/>
      <w:spacing w:after="160" w:line="240" w:lineRule="exact"/>
      <w:jc w:val="right"/>
    </w:pPr>
    <w:rPr>
      <w:sz w:val="20"/>
      <w:szCs w:val="20"/>
      <w:lang w:val="en-GB" w:eastAsia="en-US"/>
    </w:rPr>
  </w:style>
  <w:style w:type="character" w:customStyle="1" w:styleId="ae">
    <w:name w:val="Название Знак"/>
    <w:link w:val="ad"/>
    <w:rsid w:val="00131261"/>
    <w:rPr>
      <w:b/>
      <w:spacing w:val="20"/>
      <w:sz w:val="32"/>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228011"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docs.cntd.ru/document/90222801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5FB7A46BF5B568A2F5C98DAA54500B82322F9252ADA27A1FA2DB4CCDF384AD0205DD4A0448155A76173E942CA610AD5FEB83BB1133FE4E21q3W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9CBC6E7B368B42C2DA398624CCD91C5F1088C08C956A27176501BDE84D4A18D50CB80E09CB777319A1B41EBAB4083FB41223E7B6B6F4206BCx0G" TargetMode="External"/><Relationship Id="rId5" Type="http://schemas.openxmlformats.org/officeDocument/2006/relationships/settings" Target="settings.xml"/><Relationship Id="rId15" Type="http://schemas.openxmlformats.org/officeDocument/2006/relationships/hyperlink" Target="http://docs.cntd.ru/document/902364567" TargetMode="External"/><Relationship Id="rId10" Type="http://schemas.openxmlformats.org/officeDocument/2006/relationships/hyperlink" Target="consultantplus://offline/ref=09CBC6E7B368B42C2DA398624CCD91C5F1088C08C956A27176501BDE84D4A18D50CB80E09CB777319A1B41EBAB4083FB41223E7B6B6F4206BCx0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slugi.samregion.ru"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B90742-9BDE-4A65-A974-F7A881CB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15167</Words>
  <Characters>86452</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DG Win&amp;Soft</Company>
  <LinksUpToDate>false</LinksUpToDate>
  <CharactersWithSpaces>101417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пользователь</dc:creator>
  <cp:lastModifiedBy>ZheleznovaDV</cp:lastModifiedBy>
  <cp:revision>15</cp:revision>
  <cp:lastPrinted>2021-04-05T09:05:00Z</cp:lastPrinted>
  <dcterms:created xsi:type="dcterms:W3CDTF">2021-02-10T04:26:00Z</dcterms:created>
  <dcterms:modified xsi:type="dcterms:W3CDTF">2021-04-05T09:05:00Z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