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4786"/>
      </w:tblGrid>
      <w:tr w:rsidR="00DF3DA9">
        <w:tc>
          <w:tcPr>
            <w:tcW w:w="4785" w:type="dxa"/>
            <w:shd w:val="clear" w:color="auto" w:fill="auto"/>
          </w:tcPr>
          <w:p w:rsidR="00DF3DA9" w:rsidRDefault="001D57AF">
            <w:pPr>
              <w:pStyle w:val="Standard"/>
              <w:contextualSpacing/>
              <w:jc w:val="center"/>
              <w:rPr>
                <w:rFonts w:ascii="Calibri" w:hAnsi="Calibri"/>
              </w:rPr>
            </w:pPr>
            <w:r>
              <w:rPr>
                <w:sz w:val="28"/>
                <w:szCs w:val="28"/>
              </w:rPr>
              <w:t xml:space="preserve">                                </w:t>
            </w:r>
          </w:p>
        </w:tc>
        <w:tc>
          <w:tcPr>
            <w:tcW w:w="4786" w:type="dxa"/>
            <w:shd w:val="clear" w:color="auto" w:fill="auto"/>
          </w:tcPr>
          <w:p w:rsidR="00DF3DA9" w:rsidRDefault="001D57AF">
            <w:pPr>
              <w:ind w:right="-1"/>
              <w:contextualSpacing/>
              <w:jc w:val="center"/>
              <w:rPr>
                <w:rFonts w:cs="Times New Roman"/>
                <w:sz w:val="28"/>
                <w:szCs w:val="28"/>
              </w:rPr>
            </w:pPr>
            <w:r>
              <w:rPr>
                <w:rFonts w:cs="Times New Roman"/>
                <w:sz w:val="28"/>
                <w:szCs w:val="28"/>
              </w:rPr>
              <w:t xml:space="preserve">ПРИЛОЖЕНИЕ </w:t>
            </w:r>
            <w:r>
              <w:rPr>
                <w:rFonts w:cs="Times New Roman"/>
                <w:sz w:val="28"/>
                <w:szCs w:val="28"/>
              </w:rPr>
              <w:br/>
              <w:t>к Постановлению Администрации</w:t>
            </w:r>
          </w:p>
          <w:p w:rsidR="00DF3DA9" w:rsidRDefault="001D57AF">
            <w:pPr>
              <w:contextualSpacing/>
              <w:jc w:val="center"/>
              <w:rPr>
                <w:rFonts w:cs="Times New Roman"/>
                <w:sz w:val="28"/>
                <w:szCs w:val="28"/>
              </w:rPr>
            </w:pPr>
            <w:r>
              <w:rPr>
                <w:rFonts w:cs="Times New Roman"/>
                <w:sz w:val="28"/>
                <w:szCs w:val="28"/>
              </w:rPr>
              <w:t>городского округа Октябрьск</w:t>
            </w:r>
          </w:p>
          <w:p w:rsidR="00DF3DA9" w:rsidRPr="006C6E2C" w:rsidRDefault="001D57AF">
            <w:pPr>
              <w:contextualSpacing/>
              <w:jc w:val="center"/>
              <w:rPr>
                <w:rFonts w:cs="Times New Roman"/>
                <w:u w:val="single"/>
              </w:rPr>
            </w:pPr>
            <w:r>
              <w:rPr>
                <w:rFonts w:cs="Times New Roman"/>
                <w:sz w:val="28"/>
                <w:szCs w:val="28"/>
              </w:rPr>
              <w:t xml:space="preserve">от </w:t>
            </w:r>
            <w:r w:rsidR="006C6E2C">
              <w:rPr>
                <w:rFonts w:cs="Times New Roman"/>
                <w:sz w:val="28"/>
                <w:szCs w:val="28"/>
                <w:u w:val="single"/>
              </w:rPr>
              <w:t>28.04.2021</w:t>
            </w:r>
            <w:bookmarkStart w:id="0" w:name="_GoBack"/>
            <w:bookmarkEnd w:id="0"/>
            <w:r>
              <w:rPr>
                <w:rFonts w:cs="Times New Roman"/>
                <w:sz w:val="28"/>
                <w:szCs w:val="28"/>
              </w:rPr>
              <w:t xml:space="preserve">  № </w:t>
            </w:r>
            <w:r w:rsidR="006C6E2C">
              <w:rPr>
                <w:rFonts w:cs="Times New Roman"/>
                <w:sz w:val="28"/>
                <w:szCs w:val="28"/>
                <w:u w:val="single"/>
              </w:rPr>
              <w:t>308</w:t>
            </w:r>
          </w:p>
          <w:p w:rsidR="00DF3DA9" w:rsidRDefault="00DF3DA9">
            <w:pPr>
              <w:rPr>
                <w:rFonts w:ascii="Calibri" w:hAnsi="Calibri"/>
              </w:rPr>
            </w:pPr>
          </w:p>
        </w:tc>
      </w:tr>
    </w:tbl>
    <w:p w:rsidR="00DF3DA9" w:rsidRDefault="00DF3DA9">
      <w:pPr>
        <w:pStyle w:val="Standard"/>
        <w:contextualSpacing/>
        <w:jc w:val="right"/>
        <w:rPr>
          <w:sz w:val="26"/>
          <w:szCs w:val="26"/>
        </w:rPr>
      </w:pPr>
    </w:p>
    <w:p w:rsidR="00DF3DA9" w:rsidRDefault="001D57AF">
      <w:pPr>
        <w:pStyle w:val="a8"/>
        <w:spacing w:before="0" w:after="0"/>
        <w:ind w:firstLine="0"/>
        <w:contextualSpacing/>
        <w:rPr>
          <w:rFonts w:ascii="Times New Roman" w:hAnsi="Times New Roman"/>
        </w:rPr>
      </w:pPr>
      <w:r>
        <w:rPr>
          <w:rFonts w:ascii="Times New Roman" w:hAnsi="Times New Roman"/>
        </w:rPr>
        <w:t>АДМИНИСТРАТИВНЫЙ РЕГЛАМЕНТ</w:t>
      </w:r>
    </w:p>
    <w:p w:rsidR="00DF3DA9" w:rsidRDefault="001D57AF">
      <w:pPr>
        <w:pStyle w:val="a8"/>
        <w:spacing w:before="0" w:after="0"/>
        <w:ind w:firstLine="0"/>
        <w:contextualSpacing/>
        <w:rPr>
          <w:rFonts w:ascii="Times New Roman" w:hAnsi="Times New Roman"/>
        </w:rPr>
      </w:pPr>
      <w:r>
        <w:rPr>
          <w:rFonts w:ascii="Times New Roman" w:hAnsi="Times New Roman"/>
        </w:rPr>
        <w:t xml:space="preserve">предоставления муниципальной  услуги </w:t>
      </w:r>
    </w:p>
    <w:p w:rsidR="00DF3DA9" w:rsidRDefault="001D57AF">
      <w:pPr>
        <w:pStyle w:val="a8"/>
        <w:spacing w:before="0" w:after="0"/>
        <w:ind w:firstLine="0"/>
        <w:contextualSpacing/>
        <w:rPr>
          <w:rFonts w:ascii="Times New Roman" w:hAnsi="Times New Roman"/>
        </w:rPr>
      </w:pPr>
      <w:r>
        <w:rPr>
          <w:rFonts w:ascii="Times New Roman" w:hAnsi="Times New Roman"/>
        </w:rPr>
        <w:t xml:space="preserve">«Выдача выписок из </w:t>
      </w:r>
      <w:proofErr w:type="spellStart"/>
      <w:r>
        <w:rPr>
          <w:rFonts w:ascii="Times New Roman" w:hAnsi="Times New Roman"/>
        </w:rPr>
        <w:t>похозяйственных</w:t>
      </w:r>
      <w:proofErr w:type="spellEnd"/>
      <w:r>
        <w:rPr>
          <w:rFonts w:ascii="Times New Roman" w:hAnsi="Times New Roman"/>
        </w:rPr>
        <w:t xml:space="preserve"> книг»</w:t>
      </w:r>
    </w:p>
    <w:p w:rsidR="00DF3DA9" w:rsidRDefault="00DF3DA9">
      <w:pPr>
        <w:pStyle w:val="ConsPlusNormal"/>
        <w:ind w:firstLine="540"/>
        <w:contextualSpacing/>
        <w:jc w:val="center"/>
        <w:rPr>
          <w:sz w:val="28"/>
          <w:szCs w:val="28"/>
        </w:rPr>
      </w:pPr>
    </w:p>
    <w:p w:rsidR="00DF3DA9" w:rsidRDefault="001D57AF">
      <w:pPr>
        <w:pStyle w:val="ConsPlusNormal"/>
        <w:numPr>
          <w:ilvl w:val="0"/>
          <w:numId w:val="1"/>
        </w:numPr>
        <w:spacing w:after="240"/>
        <w:contextualSpacing/>
        <w:jc w:val="center"/>
        <w:rPr>
          <w:b/>
          <w:bCs/>
          <w:sz w:val="28"/>
          <w:szCs w:val="28"/>
        </w:rPr>
      </w:pPr>
      <w:r>
        <w:rPr>
          <w:b/>
          <w:bCs/>
          <w:sz w:val="28"/>
          <w:szCs w:val="28"/>
        </w:rPr>
        <w:t>Общие положения</w:t>
      </w:r>
    </w:p>
    <w:p w:rsidR="00DF3DA9" w:rsidRDefault="00DF3DA9">
      <w:pPr>
        <w:pStyle w:val="ConsPlusNormal"/>
        <w:spacing w:after="240"/>
        <w:contextualSpacing/>
        <w:jc w:val="both"/>
        <w:rPr>
          <w:b/>
          <w:bCs/>
          <w:sz w:val="10"/>
          <w:szCs w:val="10"/>
        </w:rPr>
      </w:pPr>
    </w:p>
    <w:p w:rsidR="00DF3DA9" w:rsidRDefault="001D57AF">
      <w:pPr>
        <w:pStyle w:val="ConsPlusNormal"/>
        <w:spacing w:after="240"/>
        <w:contextualSpacing/>
        <w:jc w:val="center"/>
        <w:rPr>
          <w:b/>
          <w:bCs/>
          <w:sz w:val="28"/>
          <w:szCs w:val="28"/>
        </w:rPr>
      </w:pPr>
      <w:r>
        <w:rPr>
          <w:b/>
          <w:bCs/>
          <w:sz w:val="28"/>
          <w:szCs w:val="28"/>
        </w:rPr>
        <w:t xml:space="preserve"> Предмет регулирования регламента</w:t>
      </w:r>
    </w:p>
    <w:p w:rsidR="00DF3DA9" w:rsidRDefault="001D57AF">
      <w:pPr>
        <w:pStyle w:val="Standard"/>
        <w:ind w:firstLine="709"/>
        <w:contextualSpacing/>
        <w:jc w:val="both"/>
        <w:rPr>
          <w:sz w:val="28"/>
          <w:szCs w:val="28"/>
        </w:rPr>
      </w:pPr>
      <w:r>
        <w:rPr>
          <w:sz w:val="28"/>
          <w:szCs w:val="28"/>
        </w:rPr>
        <w:t>1.1. Настоящий административный регламент предоставления муниципальной услуги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 xml:space="preserve">Выдача выписок из </w:t>
      </w:r>
      <w:proofErr w:type="spellStart"/>
      <w:r>
        <w:rPr>
          <w:sz w:val="28"/>
          <w:szCs w:val="28"/>
        </w:rPr>
        <w:t>похозяйственных</w:t>
      </w:r>
      <w:proofErr w:type="spellEnd"/>
      <w:r>
        <w:rPr>
          <w:sz w:val="28"/>
          <w:szCs w:val="28"/>
        </w:rPr>
        <w:t xml:space="preserve"> книг»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
    <w:p w:rsidR="00DF3DA9" w:rsidRDefault="00DF3DA9">
      <w:pPr>
        <w:pStyle w:val="ConsPlusNormal"/>
        <w:ind w:firstLine="540"/>
        <w:contextualSpacing/>
        <w:jc w:val="both"/>
        <w:rPr>
          <w:sz w:val="28"/>
          <w:szCs w:val="28"/>
        </w:rPr>
      </w:pPr>
    </w:p>
    <w:p w:rsidR="00DF3DA9" w:rsidRDefault="001D57AF">
      <w:pPr>
        <w:spacing w:after="240" w:line="360" w:lineRule="auto"/>
        <w:contextualSpacing/>
        <w:jc w:val="center"/>
        <w:rPr>
          <w:rFonts w:cs="Times New Roman"/>
          <w:b/>
          <w:sz w:val="28"/>
          <w:szCs w:val="28"/>
        </w:rPr>
      </w:pPr>
      <w:r>
        <w:rPr>
          <w:rFonts w:cs="Times New Roman"/>
          <w:b/>
          <w:sz w:val="28"/>
          <w:szCs w:val="28"/>
        </w:rPr>
        <w:t xml:space="preserve"> Круг заявителей</w:t>
      </w:r>
    </w:p>
    <w:p w:rsidR="00DF3DA9" w:rsidRDefault="001D57AF">
      <w:pPr>
        <w:spacing w:line="240" w:lineRule="auto"/>
        <w:ind w:firstLine="709"/>
        <w:contextualSpacing/>
        <w:jc w:val="both"/>
        <w:rPr>
          <w:rFonts w:cs="Times New Roman"/>
          <w:sz w:val="28"/>
          <w:szCs w:val="28"/>
        </w:rPr>
      </w:pPr>
      <w:r>
        <w:rPr>
          <w:rFonts w:cs="Times New Roman"/>
          <w:sz w:val="28"/>
          <w:szCs w:val="28"/>
        </w:rPr>
        <w:t xml:space="preserve">1.2. Получателями муниципальной услуги являются граждане, осуществляющие ведение личного подсобного хозяйства на территории городского округа Октябрьск, а также их представители, </w:t>
      </w:r>
      <w:r>
        <w:rPr>
          <w:rFonts w:cs="Times New Roman"/>
          <w:bCs/>
          <w:sz w:val="28"/>
          <w:szCs w:val="28"/>
        </w:rPr>
        <w:t xml:space="preserve">наделенные соответствующими полномочиями, в порядке, установленном </w:t>
      </w:r>
      <w:r>
        <w:rPr>
          <w:rFonts w:cs="Times New Roman"/>
          <w:sz w:val="28"/>
          <w:szCs w:val="28"/>
        </w:rPr>
        <w:t xml:space="preserve">законодательством Российской Федерации, желающие получить выписку из </w:t>
      </w:r>
      <w:proofErr w:type="spellStart"/>
      <w:r>
        <w:rPr>
          <w:rFonts w:cs="Times New Roman"/>
          <w:sz w:val="28"/>
          <w:szCs w:val="28"/>
        </w:rPr>
        <w:t>похозяйственной</w:t>
      </w:r>
      <w:proofErr w:type="spellEnd"/>
      <w:r>
        <w:rPr>
          <w:rFonts w:cs="Times New Roman"/>
          <w:sz w:val="28"/>
          <w:szCs w:val="28"/>
        </w:rPr>
        <w:t xml:space="preserve"> книги.</w:t>
      </w:r>
    </w:p>
    <w:p w:rsidR="00DF3DA9" w:rsidRDefault="00DF3DA9">
      <w:pPr>
        <w:pStyle w:val="ConsPlusNormal"/>
        <w:contextualSpacing/>
        <w:jc w:val="both"/>
        <w:rPr>
          <w:sz w:val="28"/>
          <w:szCs w:val="28"/>
        </w:rPr>
      </w:pPr>
    </w:p>
    <w:p w:rsidR="00DF3DA9" w:rsidRDefault="001D57AF">
      <w:pPr>
        <w:shd w:val="clear" w:color="auto" w:fill="FFFFFF"/>
        <w:suppressAutoHyphens w:val="0"/>
        <w:spacing w:line="240" w:lineRule="auto"/>
        <w:contextualSpacing/>
        <w:jc w:val="center"/>
        <w:rPr>
          <w:rFonts w:eastAsia="MS Mincho" w:cs="Times New Roman"/>
          <w:b/>
          <w:sz w:val="28"/>
          <w:szCs w:val="28"/>
          <w:lang w:eastAsia="ru-RU"/>
        </w:rPr>
      </w:pPr>
      <w:r>
        <w:rPr>
          <w:rFonts w:eastAsia="MS Mincho" w:cs="Times New Roman"/>
          <w:b/>
          <w:sz w:val="28"/>
          <w:szCs w:val="28"/>
          <w:lang w:eastAsia="ru-RU"/>
        </w:rPr>
        <w:t xml:space="preserve"> Требования к порядку информирования</w:t>
      </w:r>
    </w:p>
    <w:p w:rsidR="00DF3DA9" w:rsidRDefault="001D57AF">
      <w:pPr>
        <w:shd w:val="clear" w:color="auto" w:fill="FFFFFF"/>
        <w:suppressAutoHyphens w:val="0"/>
        <w:spacing w:line="240" w:lineRule="auto"/>
        <w:contextualSpacing/>
        <w:jc w:val="center"/>
        <w:rPr>
          <w:rFonts w:eastAsia="MS Mincho" w:cs="Times New Roman"/>
          <w:b/>
          <w:spacing w:val="-2"/>
          <w:sz w:val="28"/>
          <w:szCs w:val="28"/>
          <w:lang w:eastAsia="ru-RU"/>
        </w:rPr>
      </w:pPr>
      <w:r>
        <w:rPr>
          <w:rFonts w:eastAsia="MS Mincho" w:cs="Times New Roman"/>
          <w:b/>
          <w:sz w:val="28"/>
          <w:szCs w:val="28"/>
          <w:lang w:eastAsia="ru-RU"/>
        </w:rPr>
        <w:t xml:space="preserve"> о предоставлении</w:t>
      </w:r>
      <w:r w:rsidRPr="00C55074">
        <w:rPr>
          <w:rFonts w:eastAsia="MS Mincho" w:cs="Times New Roman"/>
          <w:b/>
          <w:sz w:val="28"/>
          <w:szCs w:val="28"/>
          <w:lang w:eastAsia="ru-RU"/>
        </w:rPr>
        <w:t xml:space="preserve"> </w:t>
      </w:r>
      <w:r>
        <w:rPr>
          <w:rFonts w:eastAsia="MS Mincho" w:cs="Times New Roman"/>
          <w:b/>
          <w:spacing w:val="-2"/>
          <w:sz w:val="28"/>
          <w:szCs w:val="28"/>
          <w:lang w:eastAsia="ru-RU"/>
        </w:rPr>
        <w:t>муниципальной услуги</w:t>
      </w:r>
    </w:p>
    <w:p w:rsidR="00DF3DA9" w:rsidRDefault="00DF3DA9">
      <w:pPr>
        <w:shd w:val="clear" w:color="auto" w:fill="FFFFFF"/>
        <w:suppressAutoHyphens w:val="0"/>
        <w:spacing w:line="240" w:lineRule="auto"/>
        <w:contextualSpacing/>
        <w:jc w:val="center"/>
        <w:rPr>
          <w:rFonts w:eastAsia="MS Mincho" w:cs="Times New Roman"/>
          <w:b/>
          <w:spacing w:val="-2"/>
          <w:sz w:val="28"/>
          <w:szCs w:val="28"/>
          <w:lang w:eastAsia="ru-RU"/>
        </w:rPr>
      </w:pPr>
    </w:p>
    <w:p w:rsidR="00DF3DA9" w:rsidRDefault="001D57AF">
      <w:pPr>
        <w:tabs>
          <w:tab w:val="left" w:pos="851"/>
        </w:tabs>
        <w:suppressAutoHyphens w:val="0"/>
        <w:autoSpaceDE w:val="0"/>
        <w:autoSpaceDN w:val="0"/>
        <w:adjustRightInd w:val="0"/>
        <w:ind w:firstLine="709"/>
        <w:contextualSpacing/>
        <w:jc w:val="both"/>
        <w:rPr>
          <w:rFonts w:cs="Times New Roman"/>
          <w:sz w:val="28"/>
          <w:szCs w:val="28"/>
        </w:rPr>
      </w:pPr>
      <w:r>
        <w:rPr>
          <w:rFonts w:cs="Times New Roman"/>
          <w:sz w:val="28"/>
          <w:szCs w:val="28"/>
        </w:rPr>
        <w:t>1.3.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DF3DA9" w:rsidRDefault="001D57AF">
      <w:pPr>
        <w:widowControl/>
        <w:numPr>
          <w:ilvl w:val="0"/>
          <w:numId w:val="2"/>
        </w:numPr>
        <w:tabs>
          <w:tab w:val="left" w:pos="1134"/>
        </w:tabs>
        <w:suppressAutoHyphens w:val="0"/>
        <w:autoSpaceDE w:val="0"/>
        <w:autoSpaceDN w:val="0"/>
        <w:adjustRightInd w:val="0"/>
        <w:spacing w:line="240" w:lineRule="auto"/>
        <w:ind w:left="0" w:firstLine="709"/>
        <w:contextualSpacing/>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в </w:t>
      </w:r>
      <w:r>
        <w:rPr>
          <w:rFonts w:eastAsia="MS Mincho" w:cs="Times New Roman"/>
          <w:sz w:val="28"/>
          <w:szCs w:val="28"/>
          <w:lang w:eastAsia="ru-RU"/>
        </w:rPr>
        <w:t>Управлении экономического развития, инвестиций, предпринимательства и торговли Администрации городского округа Октябрьск (далее</w:t>
      </w:r>
      <w:r w:rsidRPr="00C55074">
        <w:rPr>
          <w:rFonts w:eastAsia="MS Mincho" w:cs="Times New Roman"/>
          <w:sz w:val="28"/>
          <w:szCs w:val="28"/>
          <w:lang w:eastAsia="ru-RU"/>
        </w:rPr>
        <w:t xml:space="preserve"> </w:t>
      </w:r>
      <w:r>
        <w:rPr>
          <w:rFonts w:eastAsia="MS Mincho" w:cs="Times New Roman"/>
          <w:sz w:val="28"/>
          <w:szCs w:val="28"/>
          <w:lang w:eastAsia="ru-RU"/>
        </w:rPr>
        <w:t>-</w:t>
      </w:r>
      <w:r w:rsidRPr="00C55074">
        <w:rPr>
          <w:rFonts w:eastAsia="MS Mincho" w:cs="Times New Roman"/>
          <w:sz w:val="28"/>
          <w:szCs w:val="28"/>
          <w:lang w:eastAsia="ru-RU"/>
        </w:rPr>
        <w:t xml:space="preserve"> </w:t>
      </w:r>
      <w:r>
        <w:rPr>
          <w:rFonts w:eastAsia="MS Mincho" w:cs="Times New Roman"/>
          <w:sz w:val="28"/>
          <w:szCs w:val="28"/>
          <w:lang w:eastAsia="ru-RU"/>
        </w:rPr>
        <w:t>Управление)</w:t>
      </w:r>
      <w:r>
        <w:rPr>
          <w:rFonts w:eastAsia="Times New Roman" w:cs="Times New Roman"/>
          <w:kern w:val="0"/>
          <w:sz w:val="28"/>
          <w:szCs w:val="28"/>
          <w:lang w:eastAsia="ru-RU" w:bidi="ar-SA"/>
        </w:rPr>
        <w:t>;</w:t>
      </w:r>
    </w:p>
    <w:p w:rsidR="00DF3DA9" w:rsidRDefault="001D57AF">
      <w:pPr>
        <w:widowControl/>
        <w:numPr>
          <w:ilvl w:val="0"/>
          <w:numId w:val="2"/>
        </w:numPr>
        <w:tabs>
          <w:tab w:val="left" w:pos="1134"/>
        </w:tabs>
        <w:suppressAutoHyphens w:val="0"/>
        <w:autoSpaceDE w:val="0"/>
        <w:autoSpaceDN w:val="0"/>
        <w:adjustRightInd w:val="0"/>
        <w:spacing w:line="240" w:lineRule="auto"/>
        <w:ind w:left="0" w:firstLine="709"/>
        <w:contextualSpacing/>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в муниципальном бюджетном учреждении городского округа Октябрьск «Многофункциональный центр предоставления государственных и муниципальных услуг» (далее - МФЦ);</w:t>
      </w:r>
    </w:p>
    <w:p w:rsidR="00DF3DA9" w:rsidRDefault="001D57AF">
      <w:pPr>
        <w:widowControl/>
        <w:numPr>
          <w:ilvl w:val="0"/>
          <w:numId w:val="2"/>
        </w:numPr>
        <w:tabs>
          <w:tab w:val="left" w:pos="1134"/>
        </w:tabs>
        <w:suppressAutoHyphens w:val="0"/>
        <w:autoSpaceDE w:val="0"/>
        <w:autoSpaceDN w:val="0"/>
        <w:adjustRightInd w:val="0"/>
        <w:spacing w:line="240" w:lineRule="auto"/>
        <w:ind w:left="0" w:firstLine="709"/>
        <w:contextualSpacing/>
        <w:jc w:val="both"/>
        <w:rPr>
          <w:rFonts w:cs="Times New Roman"/>
          <w:sz w:val="28"/>
          <w:szCs w:val="28"/>
        </w:rPr>
      </w:pPr>
      <w:r>
        <w:rPr>
          <w:rFonts w:eastAsia="Times New Roman" w:cs="Times New Roman"/>
          <w:kern w:val="0"/>
          <w:sz w:val="28"/>
          <w:szCs w:val="28"/>
          <w:lang w:eastAsia="ru-RU" w:bidi="ar-SA"/>
        </w:rPr>
        <w:lastRenderedPageBreak/>
        <w:t>в электронном виде в информационно-телекоммуникационной</w:t>
      </w:r>
      <w:r>
        <w:rPr>
          <w:rFonts w:eastAsia="Times New Roman" w:cs="Times New Roman"/>
          <w:spacing w:val="1"/>
          <w:kern w:val="0"/>
          <w:sz w:val="28"/>
          <w:szCs w:val="28"/>
          <w:lang w:eastAsia="ru-RU" w:bidi="ar-SA"/>
        </w:rPr>
        <w:t xml:space="preserve"> </w:t>
      </w:r>
      <w:r>
        <w:rPr>
          <w:rFonts w:eastAsia="Times New Roman" w:cs="Times New Roman"/>
          <w:kern w:val="0"/>
          <w:sz w:val="28"/>
          <w:szCs w:val="28"/>
          <w:lang w:eastAsia="ru-RU" w:bidi="ar-SA"/>
        </w:rPr>
        <w:t>сети «Интернет»:</w:t>
      </w:r>
      <w:r w:rsidRPr="00C55074">
        <w:rPr>
          <w:rFonts w:eastAsia="Times New Roman" w:cs="Times New Roman"/>
          <w:kern w:val="0"/>
          <w:sz w:val="28"/>
          <w:szCs w:val="28"/>
          <w:lang w:eastAsia="ru-RU" w:bidi="ar-SA"/>
        </w:rPr>
        <w:t xml:space="preserve"> </w:t>
      </w:r>
      <w:r>
        <w:rPr>
          <w:rFonts w:cs="Times New Roman"/>
          <w:sz w:val="28"/>
          <w:szCs w:val="28"/>
        </w:rPr>
        <w:t xml:space="preserve">на официальном </w:t>
      </w:r>
      <w:r>
        <w:rPr>
          <w:rFonts w:eastAsia="MS Mincho"/>
          <w:sz w:val="28"/>
          <w:szCs w:val="28"/>
          <w:lang w:eastAsia="ru-RU"/>
        </w:rPr>
        <w:t>сайте Администрации городского округа Октябрьск в сети «Интернет»:</w:t>
      </w:r>
      <w:r>
        <w:t xml:space="preserve"> </w:t>
      </w:r>
      <w:r>
        <w:rPr>
          <w:rFonts w:eastAsia="MS Mincho"/>
          <w:sz w:val="28"/>
          <w:szCs w:val="28"/>
          <w:lang w:eastAsia="ru-RU"/>
        </w:rPr>
        <w:t>http://oktyabrskadm.ru/</w:t>
      </w:r>
      <w:r>
        <w:rPr>
          <w:rFonts w:cs="Times New Roman"/>
          <w:sz w:val="28"/>
          <w:szCs w:val="28"/>
        </w:rPr>
        <w:t>;</w:t>
      </w:r>
    </w:p>
    <w:p w:rsidR="00DF3DA9" w:rsidRDefault="001D57AF">
      <w:pPr>
        <w:numPr>
          <w:ilvl w:val="0"/>
          <w:numId w:val="3"/>
        </w:numPr>
        <w:tabs>
          <w:tab w:val="left" w:pos="1418"/>
          <w:tab w:val="left" w:pos="1701"/>
        </w:tabs>
        <w:ind w:leftChars="7" w:left="17" w:firstLineChars="279" w:firstLine="781"/>
        <w:contextualSpacing/>
        <w:jc w:val="both"/>
        <w:textAlignment w:val="baseline"/>
        <w:rPr>
          <w:rFonts w:cs="Times New Roman"/>
          <w:sz w:val="28"/>
          <w:szCs w:val="28"/>
        </w:rPr>
      </w:pPr>
      <w:r>
        <w:rPr>
          <w:rFonts w:cs="Times New Roman"/>
          <w:sz w:val="28"/>
          <w:szCs w:val="28"/>
        </w:rPr>
        <w:t xml:space="preserve">на официальном портале МФЦ - </w:t>
      </w:r>
      <w:r>
        <w:rPr>
          <w:rFonts w:cs="Times New Roman"/>
          <w:sz w:val="28"/>
          <w:szCs w:val="28"/>
          <w:lang w:val="en-US"/>
        </w:rPr>
        <w:t>http</w:t>
      </w:r>
      <w:r>
        <w:rPr>
          <w:rFonts w:cs="Times New Roman"/>
          <w:sz w:val="28"/>
          <w:szCs w:val="28"/>
        </w:rPr>
        <w:t>://</w:t>
      </w:r>
      <w:hyperlink r:id="rId10" w:history="1">
        <w:r>
          <w:rPr>
            <w:rStyle w:val="a3"/>
            <w:rFonts w:cs="Times New Roman"/>
            <w:color w:val="auto"/>
            <w:sz w:val="28"/>
            <w:szCs w:val="28"/>
            <w:u w:val="none"/>
          </w:rPr>
          <w:t>www.mfc63.ru</w:t>
        </w:r>
      </w:hyperlink>
      <w:r>
        <w:rPr>
          <w:rFonts w:cs="Times New Roman"/>
          <w:sz w:val="28"/>
          <w:szCs w:val="28"/>
        </w:rPr>
        <w:t>.</w:t>
      </w:r>
    </w:p>
    <w:p w:rsidR="00DF3DA9" w:rsidRDefault="001D57AF">
      <w:pPr>
        <w:numPr>
          <w:ilvl w:val="0"/>
          <w:numId w:val="3"/>
        </w:numPr>
        <w:tabs>
          <w:tab w:val="left" w:pos="1418"/>
          <w:tab w:val="left" w:pos="1701"/>
        </w:tabs>
        <w:ind w:leftChars="7" w:left="17" w:firstLineChars="279" w:firstLine="781"/>
        <w:contextualSpacing/>
        <w:jc w:val="both"/>
        <w:textAlignment w:val="baseline"/>
        <w:rPr>
          <w:rFonts w:cs="Times New Roman"/>
          <w:sz w:val="28"/>
          <w:szCs w:val="28"/>
        </w:rPr>
      </w:pPr>
      <w:r>
        <w:rPr>
          <w:rFonts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DF3DA9" w:rsidRDefault="001D57AF">
      <w:pPr>
        <w:numPr>
          <w:ilvl w:val="0"/>
          <w:numId w:val="3"/>
        </w:numPr>
        <w:tabs>
          <w:tab w:val="left" w:pos="1418"/>
          <w:tab w:val="left" w:pos="1701"/>
        </w:tabs>
        <w:ind w:leftChars="7" w:left="17" w:firstLineChars="279" w:firstLine="781"/>
        <w:contextualSpacing/>
        <w:jc w:val="both"/>
        <w:textAlignment w:val="baseline"/>
        <w:rPr>
          <w:rFonts w:cs="Times New Roman"/>
          <w:sz w:val="28"/>
          <w:szCs w:val="28"/>
        </w:rPr>
      </w:pPr>
      <w:r>
        <w:rPr>
          <w:rFonts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w:t>
      </w:r>
      <w:hyperlink r:id="rId11" w:history="1">
        <w:r>
          <w:rPr>
            <w:rStyle w:val="a3"/>
            <w:rFonts w:cs="Times New Roman"/>
            <w:color w:val="auto"/>
            <w:sz w:val="28"/>
            <w:szCs w:val="28"/>
            <w:u w:val="none"/>
          </w:rPr>
          <w:t>http://www.gosuslugi.ru</w:t>
        </w:r>
      </w:hyperlink>
      <w:r>
        <w:rPr>
          <w:rFonts w:cs="Times New Roman"/>
          <w:sz w:val="28"/>
          <w:szCs w:val="28"/>
        </w:rPr>
        <w:t>;</w:t>
      </w:r>
    </w:p>
    <w:p w:rsidR="00DF3DA9" w:rsidRDefault="001D57AF">
      <w:pPr>
        <w:numPr>
          <w:ilvl w:val="0"/>
          <w:numId w:val="3"/>
        </w:numPr>
        <w:tabs>
          <w:tab w:val="left" w:pos="1418"/>
          <w:tab w:val="left" w:pos="1701"/>
        </w:tabs>
        <w:ind w:leftChars="7" w:left="17" w:firstLineChars="279" w:firstLine="781"/>
        <w:contextualSpacing/>
        <w:jc w:val="both"/>
        <w:textAlignment w:val="baseline"/>
        <w:rPr>
          <w:rFonts w:cs="Times New Roman"/>
          <w:sz w:val="28"/>
          <w:szCs w:val="28"/>
        </w:rPr>
      </w:pPr>
      <w:r>
        <w:rPr>
          <w:rFonts w:cs="Times New Roman"/>
          <w:sz w:val="28"/>
          <w:szCs w:val="28"/>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Региональный портал) - http://www.pgu.samregion.ru и </w:t>
      </w:r>
      <w:hyperlink r:id="rId12" w:history="1">
        <w:r>
          <w:rPr>
            <w:rStyle w:val="a3"/>
            <w:rFonts w:cs="Times New Roman"/>
            <w:color w:val="auto"/>
            <w:sz w:val="28"/>
            <w:szCs w:val="28"/>
            <w:u w:val="none"/>
          </w:rPr>
          <w:t>http://www.uslugi.samregion.ru</w:t>
        </w:r>
      </w:hyperlink>
      <w:r>
        <w:rPr>
          <w:rFonts w:cs="Times New Roman"/>
          <w:sz w:val="28"/>
          <w:szCs w:val="28"/>
        </w:rPr>
        <w:t>.</w:t>
      </w:r>
    </w:p>
    <w:p w:rsidR="00DF3DA9" w:rsidRDefault="001D57AF">
      <w:pPr>
        <w:numPr>
          <w:ilvl w:val="0"/>
          <w:numId w:val="4"/>
        </w:numPr>
        <w:tabs>
          <w:tab w:val="left" w:pos="851"/>
          <w:tab w:val="left" w:pos="1134"/>
        </w:tabs>
        <w:suppressAutoHyphens w:val="0"/>
        <w:autoSpaceDE w:val="0"/>
        <w:autoSpaceDN w:val="0"/>
        <w:adjustRightInd w:val="0"/>
        <w:ind w:leftChars="7" w:left="17" w:firstLineChars="279" w:firstLine="781"/>
        <w:contextualSpacing/>
        <w:jc w:val="both"/>
        <w:rPr>
          <w:rFonts w:cs="Times New Roman"/>
          <w:sz w:val="28"/>
          <w:szCs w:val="28"/>
          <w:lang w:eastAsia="ru-RU"/>
        </w:rPr>
      </w:pPr>
      <w:r>
        <w:rPr>
          <w:rFonts w:cs="Times New Roman"/>
          <w:sz w:val="28"/>
          <w:szCs w:val="28"/>
          <w:lang w:eastAsia="ru-RU"/>
        </w:rPr>
        <w:t>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DF3DA9" w:rsidRDefault="001D57AF">
      <w:pPr>
        <w:pStyle w:val="ConsPlusNormal"/>
        <w:numPr>
          <w:ilvl w:val="0"/>
          <w:numId w:val="5"/>
        </w:numPr>
        <w:tabs>
          <w:tab w:val="left" w:pos="4536"/>
        </w:tabs>
        <w:autoSpaceDE w:val="0"/>
        <w:ind w:left="0" w:firstLine="709"/>
        <w:contextualSpacing/>
        <w:jc w:val="both"/>
        <w:textAlignment w:val="baseline"/>
        <w:rPr>
          <w:b/>
          <w:bCs/>
          <w:sz w:val="28"/>
          <w:szCs w:val="28"/>
        </w:rPr>
      </w:pPr>
      <w:r>
        <w:rPr>
          <w:sz w:val="28"/>
          <w:szCs w:val="28"/>
        </w:rPr>
        <w:t>1.4. На официальном сайте Администрации городского округа Октябрьск, на официальном портале МФЦ, в федеральном реестре и на Едином портале, Региональном портале размещается следующая информация:</w:t>
      </w:r>
    </w:p>
    <w:p w:rsidR="00DF3DA9" w:rsidRDefault="001D57AF">
      <w:pPr>
        <w:numPr>
          <w:ilvl w:val="0"/>
          <w:numId w:val="6"/>
        </w:numPr>
        <w:tabs>
          <w:tab w:val="clear" w:pos="425"/>
          <w:tab w:val="left" w:pos="1134"/>
          <w:tab w:val="left" w:pos="4536"/>
        </w:tabs>
        <w:autoSpaceDN w:val="0"/>
        <w:spacing w:line="240" w:lineRule="auto"/>
        <w:ind w:left="5" w:firstLine="795"/>
        <w:contextualSpacing/>
        <w:jc w:val="both"/>
        <w:textAlignment w:val="baseline"/>
        <w:rPr>
          <w:rFonts w:cs="Times New Roman"/>
          <w:sz w:val="28"/>
          <w:szCs w:val="28"/>
        </w:rPr>
      </w:pPr>
      <w:r>
        <w:rPr>
          <w:rFonts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DF3DA9" w:rsidRDefault="001D57AF">
      <w:pPr>
        <w:numPr>
          <w:ilvl w:val="0"/>
          <w:numId w:val="6"/>
        </w:numPr>
        <w:tabs>
          <w:tab w:val="clear" w:pos="425"/>
          <w:tab w:val="left" w:pos="1134"/>
          <w:tab w:val="left" w:pos="4536"/>
        </w:tabs>
        <w:autoSpaceDN w:val="0"/>
        <w:spacing w:line="240" w:lineRule="auto"/>
        <w:ind w:left="5" w:firstLine="795"/>
        <w:contextualSpacing/>
        <w:jc w:val="both"/>
        <w:textAlignment w:val="baseline"/>
        <w:rPr>
          <w:rFonts w:cs="Times New Roman"/>
          <w:sz w:val="28"/>
          <w:szCs w:val="28"/>
        </w:rPr>
      </w:pPr>
      <w:r>
        <w:rPr>
          <w:rFonts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DF3DA9" w:rsidRDefault="001D57AF">
      <w:pPr>
        <w:numPr>
          <w:ilvl w:val="0"/>
          <w:numId w:val="6"/>
        </w:numPr>
        <w:tabs>
          <w:tab w:val="clear" w:pos="425"/>
          <w:tab w:val="left" w:pos="1134"/>
          <w:tab w:val="left" w:pos="4536"/>
        </w:tabs>
        <w:autoSpaceDN w:val="0"/>
        <w:spacing w:line="240" w:lineRule="auto"/>
        <w:ind w:left="5" w:firstLine="795"/>
        <w:contextualSpacing/>
        <w:jc w:val="both"/>
        <w:textAlignment w:val="baseline"/>
        <w:rPr>
          <w:rFonts w:cs="Times New Roman"/>
          <w:sz w:val="28"/>
          <w:szCs w:val="28"/>
        </w:rPr>
      </w:pPr>
      <w:r>
        <w:rPr>
          <w:rFonts w:cs="Times New Roman"/>
          <w:sz w:val="28"/>
          <w:szCs w:val="28"/>
        </w:rPr>
        <w:t>круг заявителей;</w:t>
      </w:r>
    </w:p>
    <w:p w:rsidR="00DF3DA9" w:rsidRDefault="001D57AF">
      <w:pPr>
        <w:numPr>
          <w:ilvl w:val="0"/>
          <w:numId w:val="6"/>
        </w:numPr>
        <w:tabs>
          <w:tab w:val="clear" w:pos="425"/>
          <w:tab w:val="left" w:pos="1134"/>
          <w:tab w:val="left" w:pos="4536"/>
        </w:tabs>
        <w:autoSpaceDN w:val="0"/>
        <w:spacing w:line="240" w:lineRule="auto"/>
        <w:ind w:left="5" w:firstLine="795"/>
        <w:contextualSpacing/>
        <w:jc w:val="both"/>
        <w:textAlignment w:val="baseline"/>
        <w:rPr>
          <w:rFonts w:cs="Times New Roman"/>
          <w:sz w:val="28"/>
          <w:szCs w:val="28"/>
        </w:rPr>
      </w:pPr>
      <w:r>
        <w:rPr>
          <w:rFonts w:cs="Times New Roman"/>
          <w:sz w:val="28"/>
          <w:szCs w:val="28"/>
        </w:rPr>
        <w:t>порядок, способы и сроки предоставления муниципальной услуги;</w:t>
      </w:r>
    </w:p>
    <w:p w:rsidR="00DF3DA9" w:rsidRDefault="001D57AF">
      <w:pPr>
        <w:numPr>
          <w:ilvl w:val="0"/>
          <w:numId w:val="6"/>
        </w:numPr>
        <w:tabs>
          <w:tab w:val="clear" w:pos="425"/>
          <w:tab w:val="left" w:pos="1134"/>
          <w:tab w:val="left" w:pos="4536"/>
        </w:tabs>
        <w:autoSpaceDN w:val="0"/>
        <w:spacing w:line="240" w:lineRule="auto"/>
        <w:ind w:left="5" w:firstLine="795"/>
        <w:contextualSpacing/>
        <w:jc w:val="both"/>
        <w:textAlignment w:val="baseline"/>
        <w:rPr>
          <w:rFonts w:cs="Times New Roman"/>
          <w:sz w:val="28"/>
          <w:szCs w:val="28"/>
        </w:rPr>
      </w:pPr>
      <w:r>
        <w:rPr>
          <w:rFonts w:cs="Times New Roman"/>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F3DA9" w:rsidRDefault="001D57AF">
      <w:pPr>
        <w:numPr>
          <w:ilvl w:val="0"/>
          <w:numId w:val="6"/>
        </w:numPr>
        <w:tabs>
          <w:tab w:val="clear" w:pos="425"/>
          <w:tab w:val="left" w:pos="1134"/>
          <w:tab w:val="left" w:pos="4536"/>
        </w:tabs>
        <w:autoSpaceDN w:val="0"/>
        <w:spacing w:line="240" w:lineRule="auto"/>
        <w:ind w:left="5" w:firstLine="795"/>
        <w:contextualSpacing/>
        <w:jc w:val="both"/>
        <w:textAlignment w:val="baseline"/>
        <w:rPr>
          <w:rFonts w:cs="Times New Roman"/>
          <w:sz w:val="28"/>
          <w:szCs w:val="28"/>
        </w:rPr>
      </w:pPr>
      <w:r>
        <w:rPr>
          <w:rFonts w:cs="Times New Roman"/>
          <w:sz w:val="28"/>
          <w:szCs w:val="28"/>
        </w:rPr>
        <w:t>исчерпывающий перечень оснований для приостановления или отказа в предоставлении муниципальной услуги;</w:t>
      </w:r>
    </w:p>
    <w:p w:rsidR="00DF3DA9" w:rsidRDefault="001D57AF">
      <w:pPr>
        <w:numPr>
          <w:ilvl w:val="0"/>
          <w:numId w:val="6"/>
        </w:numPr>
        <w:tabs>
          <w:tab w:val="clear" w:pos="425"/>
          <w:tab w:val="left" w:pos="1134"/>
          <w:tab w:val="left" w:pos="4536"/>
        </w:tabs>
        <w:autoSpaceDN w:val="0"/>
        <w:spacing w:line="240" w:lineRule="auto"/>
        <w:ind w:left="5" w:firstLine="795"/>
        <w:contextualSpacing/>
        <w:jc w:val="both"/>
        <w:textAlignment w:val="baseline"/>
        <w:rPr>
          <w:rFonts w:cs="Times New Roman"/>
          <w:sz w:val="28"/>
          <w:szCs w:val="28"/>
        </w:rPr>
      </w:pPr>
      <w:proofErr w:type="gramStart"/>
      <w:r>
        <w:rPr>
          <w:rFonts w:cs="Times New Roman"/>
          <w:sz w:val="28"/>
          <w:szCs w:val="28"/>
        </w:rPr>
        <w:t>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DF3DA9" w:rsidRDefault="001D57AF">
      <w:pPr>
        <w:numPr>
          <w:ilvl w:val="0"/>
          <w:numId w:val="6"/>
        </w:numPr>
        <w:tabs>
          <w:tab w:val="clear" w:pos="425"/>
          <w:tab w:val="left" w:pos="1134"/>
          <w:tab w:val="left" w:pos="4536"/>
        </w:tabs>
        <w:autoSpaceDN w:val="0"/>
        <w:spacing w:line="240" w:lineRule="auto"/>
        <w:ind w:left="5" w:firstLine="795"/>
        <w:contextualSpacing/>
        <w:jc w:val="both"/>
        <w:textAlignment w:val="baseline"/>
        <w:rPr>
          <w:rFonts w:cs="Times New Roman"/>
          <w:sz w:val="28"/>
          <w:szCs w:val="28"/>
        </w:rPr>
      </w:pPr>
      <w:r>
        <w:rPr>
          <w:rFonts w:cs="Times New Roman"/>
          <w:sz w:val="28"/>
          <w:szCs w:val="28"/>
        </w:rPr>
        <w:t xml:space="preserve">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w:t>
      </w:r>
      <w:r>
        <w:rPr>
          <w:rFonts w:cs="Times New Roman"/>
          <w:sz w:val="28"/>
          <w:szCs w:val="28"/>
        </w:rPr>
        <w:lastRenderedPageBreak/>
        <w:t>муниципальной услуги.</w:t>
      </w:r>
    </w:p>
    <w:p w:rsidR="00DF3DA9" w:rsidRDefault="001D57AF">
      <w:pPr>
        <w:numPr>
          <w:ilvl w:val="0"/>
          <w:numId w:val="5"/>
        </w:numPr>
        <w:autoSpaceDN w:val="0"/>
        <w:spacing w:line="240" w:lineRule="auto"/>
        <w:ind w:left="0" w:firstLine="709"/>
        <w:contextualSpacing/>
        <w:jc w:val="both"/>
        <w:textAlignment w:val="baseline"/>
        <w:rPr>
          <w:rFonts w:cs="Times New Roman"/>
          <w:sz w:val="28"/>
          <w:szCs w:val="28"/>
        </w:rPr>
      </w:pPr>
      <w:r>
        <w:rPr>
          <w:rFonts w:cs="Times New Roman"/>
          <w:sz w:val="28"/>
          <w:szCs w:val="28"/>
        </w:rPr>
        <w:t xml:space="preserve">1.5. </w:t>
      </w:r>
      <w:proofErr w:type="gramStart"/>
      <w:r>
        <w:rPr>
          <w:rFonts w:cs="Times New Roman"/>
          <w:sz w:val="28"/>
          <w:szCs w:val="28"/>
        </w:rPr>
        <w:t xml:space="preserve">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w:t>
      </w:r>
      <w:r>
        <w:rPr>
          <w:rFonts w:cs="Times New Roman"/>
          <w:sz w:val="28"/>
          <w:szCs w:val="28"/>
          <w:lang w:eastAsia="ru-RU"/>
        </w:rPr>
        <w:t>Управления</w:t>
      </w:r>
      <w:r>
        <w:rPr>
          <w:rFonts w:cs="Times New Roman"/>
          <w:sz w:val="28"/>
          <w:szCs w:val="28"/>
        </w:rPr>
        <w:t>, МФЦ на личном приеме, по телефону, по письменным обращениям заявителей, включая обращение в электронном виде в порядке консультирования.</w:t>
      </w:r>
      <w:proofErr w:type="gramEnd"/>
    </w:p>
    <w:p w:rsidR="00DF3DA9" w:rsidRDefault="001D57AF">
      <w:pPr>
        <w:numPr>
          <w:ilvl w:val="0"/>
          <w:numId w:val="5"/>
        </w:numPr>
        <w:autoSpaceDN w:val="0"/>
        <w:spacing w:line="240" w:lineRule="auto"/>
        <w:ind w:left="0" w:firstLine="709"/>
        <w:contextualSpacing/>
        <w:jc w:val="both"/>
        <w:textAlignment w:val="baseline"/>
        <w:rPr>
          <w:rFonts w:cs="Times New Roman"/>
          <w:sz w:val="28"/>
          <w:szCs w:val="28"/>
        </w:rPr>
      </w:pPr>
      <w:r>
        <w:rPr>
          <w:rFonts w:cs="Times New Roman"/>
          <w:sz w:val="28"/>
          <w:szCs w:val="28"/>
        </w:rPr>
        <w:t>1.6. Информирование осуществляется в следующих формах:</w:t>
      </w:r>
    </w:p>
    <w:p w:rsidR="00DF3DA9" w:rsidRDefault="001D57AF">
      <w:pPr>
        <w:numPr>
          <w:ilvl w:val="0"/>
          <w:numId w:val="5"/>
        </w:numPr>
        <w:tabs>
          <w:tab w:val="center" w:pos="284"/>
        </w:tabs>
        <w:autoSpaceDN w:val="0"/>
        <w:spacing w:line="240" w:lineRule="auto"/>
        <w:ind w:left="0" w:firstLine="709"/>
        <w:contextualSpacing/>
        <w:jc w:val="both"/>
        <w:textAlignment w:val="baseline"/>
        <w:rPr>
          <w:rFonts w:cs="Times New Roman"/>
          <w:sz w:val="28"/>
          <w:szCs w:val="28"/>
        </w:rPr>
      </w:pPr>
      <w:r>
        <w:rPr>
          <w:rFonts w:cs="Times New Roman"/>
          <w:sz w:val="28"/>
          <w:szCs w:val="28"/>
        </w:rPr>
        <w:t>-индивидуальное личное консультирование;</w:t>
      </w:r>
    </w:p>
    <w:p w:rsidR="00DF3DA9" w:rsidRDefault="001D57AF">
      <w:pPr>
        <w:numPr>
          <w:ilvl w:val="0"/>
          <w:numId w:val="5"/>
        </w:numPr>
        <w:autoSpaceDN w:val="0"/>
        <w:spacing w:line="240" w:lineRule="auto"/>
        <w:ind w:left="0" w:firstLine="709"/>
        <w:contextualSpacing/>
        <w:jc w:val="both"/>
        <w:textAlignment w:val="baseline"/>
        <w:rPr>
          <w:rFonts w:cs="Times New Roman"/>
          <w:sz w:val="28"/>
          <w:szCs w:val="28"/>
        </w:rPr>
      </w:pPr>
      <w:r>
        <w:rPr>
          <w:rFonts w:cs="Times New Roman"/>
          <w:sz w:val="28"/>
          <w:szCs w:val="28"/>
        </w:rPr>
        <w:t>-индивидуальное консультирование по почте (по электронной почте);</w:t>
      </w:r>
    </w:p>
    <w:p w:rsidR="00DF3DA9" w:rsidRDefault="001D57AF">
      <w:pPr>
        <w:numPr>
          <w:ilvl w:val="0"/>
          <w:numId w:val="5"/>
        </w:numPr>
        <w:autoSpaceDN w:val="0"/>
        <w:spacing w:line="240" w:lineRule="auto"/>
        <w:ind w:left="0" w:firstLine="709"/>
        <w:contextualSpacing/>
        <w:jc w:val="both"/>
        <w:textAlignment w:val="baseline"/>
        <w:rPr>
          <w:rFonts w:cs="Times New Roman"/>
          <w:sz w:val="28"/>
          <w:szCs w:val="28"/>
        </w:rPr>
      </w:pPr>
      <w:r>
        <w:rPr>
          <w:rFonts w:cs="Times New Roman"/>
          <w:sz w:val="28"/>
          <w:szCs w:val="28"/>
        </w:rPr>
        <w:t>-индивидуальное консультирование по телефону;</w:t>
      </w:r>
    </w:p>
    <w:p w:rsidR="00DF3DA9" w:rsidRDefault="001D57AF">
      <w:pPr>
        <w:numPr>
          <w:ilvl w:val="0"/>
          <w:numId w:val="5"/>
        </w:numPr>
        <w:autoSpaceDN w:val="0"/>
        <w:spacing w:line="240" w:lineRule="auto"/>
        <w:ind w:left="0" w:firstLine="709"/>
        <w:contextualSpacing/>
        <w:jc w:val="both"/>
        <w:textAlignment w:val="baseline"/>
        <w:rPr>
          <w:rFonts w:cs="Times New Roman"/>
          <w:sz w:val="28"/>
          <w:szCs w:val="28"/>
        </w:rPr>
      </w:pPr>
      <w:r>
        <w:rPr>
          <w:rFonts w:cs="Times New Roman"/>
          <w:sz w:val="28"/>
          <w:szCs w:val="28"/>
        </w:rPr>
        <w:t>-публичное информирование.</w:t>
      </w:r>
    </w:p>
    <w:p w:rsidR="00DF3DA9" w:rsidRDefault="001D57AF">
      <w:pPr>
        <w:numPr>
          <w:ilvl w:val="0"/>
          <w:numId w:val="5"/>
        </w:numPr>
        <w:autoSpaceDN w:val="0"/>
        <w:spacing w:line="240" w:lineRule="auto"/>
        <w:ind w:left="0" w:firstLine="709"/>
        <w:contextualSpacing/>
        <w:jc w:val="both"/>
        <w:textAlignment w:val="baseline"/>
        <w:rPr>
          <w:rFonts w:cs="Times New Roman"/>
          <w:sz w:val="28"/>
          <w:szCs w:val="28"/>
        </w:rPr>
      </w:pPr>
      <w:r>
        <w:rPr>
          <w:rFonts w:cs="Times New Roman"/>
          <w:sz w:val="28"/>
          <w:szCs w:val="28"/>
        </w:rPr>
        <w:t>1.6.1 Индивидуальное личное консультирование.</w:t>
      </w:r>
    </w:p>
    <w:p w:rsidR="00DF3DA9" w:rsidRDefault="001D57AF">
      <w:pPr>
        <w:numPr>
          <w:ilvl w:val="0"/>
          <w:numId w:val="5"/>
        </w:numPr>
        <w:autoSpaceDN w:val="0"/>
        <w:spacing w:line="240" w:lineRule="auto"/>
        <w:ind w:left="0" w:firstLine="709"/>
        <w:contextualSpacing/>
        <w:jc w:val="both"/>
        <w:textAlignment w:val="baseline"/>
        <w:rPr>
          <w:rFonts w:cs="Times New Roman"/>
          <w:sz w:val="28"/>
          <w:szCs w:val="28"/>
        </w:rPr>
      </w:pPr>
      <w:r>
        <w:rPr>
          <w:rFonts w:cs="Times New Roman"/>
          <w:sz w:val="28"/>
          <w:szCs w:val="28"/>
        </w:rPr>
        <w:t xml:space="preserve">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w:t>
      </w:r>
      <w:r>
        <w:rPr>
          <w:rFonts w:cs="Times New Roman"/>
          <w:sz w:val="28"/>
          <w:szCs w:val="28"/>
          <w:lang w:eastAsia="ru-RU"/>
        </w:rPr>
        <w:t>Управления</w:t>
      </w:r>
      <w:r>
        <w:rPr>
          <w:rFonts w:cs="Times New Roman"/>
          <w:sz w:val="28"/>
          <w:szCs w:val="28"/>
        </w:rPr>
        <w:t xml:space="preserve">, или МФЦ в приемное время. Продолжительность приема граждан  у специалистов не должна превышать 15 минут.      </w:t>
      </w:r>
    </w:p>
    <w:p w:rsidR="00DF3DA9" w:rsidRDefault="001D57AF">
      <w:pPr>
        <w:numPr>
          <w:ilvl w:val="0"/>
          <w:numId w:val="5"/>
        </w:numPr>
        <w:autoSpaceDN w:val="0"/>
        <w:spacing w:line="240" w:lineRule="auto"/>
        <w:ind w:left="0" w:firstLine="709"/>
        <w:contextualSpacing/>
        <w:jc w:val="both"/>
        <w:textAlignment w:val="baseline"/>
        <w:rPr>
          <w:rFonts w:cs="Times New Roman"/>
          <w:sz w:val="28"/>
          <w:szCs w:val="28"/>
        </w:rPr>
      </w:pPr>
      <w:r>
        <w:rPr>
          <w:rFonts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DF3DA9" w:rsidRDefault="001D57AF">
      <w:pPr>
        <w:numPr>
          <w:ilvl w:val="0"/>
          <w:numId w:val="5"/>
        </w:numPr>
        <w:autoSpaceDN w:val="0"/>
        <w:spacing w:line="240" w:lineRule="auto"/>
        <w:ind w:left="0" w:firstLine="709"/>
        <w:contextualSpacing/>
        <w:jc w:val="both"/>
        <w:textAlignment w:val="baseline"/>
        <w:rPr>
          <w:rFonts w:cs="Times New Roman"/>
          <w:sz w:val="28"/>
          <w:szCs w:val="28"/>
        </w:rPr>
      </w:pPr>
      <w:proofErr w:type="gramStart"/>
      <w:r>
        <w:rPr>
          <w:rFonts w:cs="Times New Roman"/>
          <w:sz w:val="28"/>
          <w:szCs w:val="28"/>
        </w:rPr>
        <w:t>Ответ на устное обращение, поступившее на личном приёме, даётся устно (с согласия заявителя) в ходе личного приёма,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течение 30 календарных дней со дня регистрации письменного обращения заявителя.</w:t>
      </w:r>
      <w:proofErr w:type="gramEnd"/>
    </w:p>
    <w:p w:rsidR="00DF3DA9" w:rsidRDefault="001D57AF">
      <w:pPr>
        <w:numPr>
          <w:ilvl w:val="0"/>
          <w:numId w:val="5"/>
        </w:numPr>
        <w:autoSpaceDN w:val="0"/>
        <w:spacing w:line="240" w:lineRule="auto"/>
        <w:ind w:left="0" w:firstLine="709"/>
        <w:contextualSpacing/>
        <w:jc w:val="both"/>
        <w:textAlignment w:val="baseline"/>
        <w:rPr>
          <w:rFonts w:cs="Times New Roman"/>
          <w:sz w:val="28"/>
          <w:szCs w:val="28"/>
        </w:rPr>
      </w:pPr>
      <w:r>
        <w:rPr>
          <w:rFonts w:cs="Times New Roman"/>
          <w:sz w:val="28"/>
          <w:szCs w:val="28"/>
        </w:rPr>
        <w:t>1.6.2. Индивидуальное консультирование по почте (по электронной почте).</w:t>
      </w:r>
    </w:p>
    <w:p w:rsidR="00DF3DA9" w:rsidRDefault="001D57AF">
      <w:pPr>
        <w:widowControl/>
        <w:numPr>
          <w:ilvl w:val="0"/>
          <w:numId w:val="5"/>
        </w:numPr>
        <w:suppressAutoHyphens w:val="0"/>
        <w:autoSpaceDE w:val="0"/>
        <w:autoSpaceDN w:val="0"/>
        <w:adjustRightInd w:val="0"/>
        <w:spacing w:line="240" w:lineRule="auto"/>
        <w:ind w:left="0" w:firstLine="709"/>
        <w:contextualSpacing/>
        <w:jc w:val="both"/>
        <w:rPr>
          <w:rFonts w:cs="Times New Roman"/>
          <w:sz w:val="28"/>
          <w:szCs w:val="28"/>
        </w:rPr>
      </w:pPr>
      <w:proofErr w:type="gramStart"/>
      <w:r>
        <w:rPr>
          <w:rFonts w:cs="Times New Roman"/>
          <w:sz w:val="28"/>
          <w:szCs w:val="28"/>
        </w:rPr>
        <w:t>При индивидуальном консультировании по почте (электронной почте) ответ</w:t>
      </w:r>
      <w:r>
        <w:rPr>
          <w:rFonts w:cs="Times New Roman"/>
          <w:kern w:val="0"/>
          <w:sz w:val="28"/>
          <w:szCs w:val="28"/>
        </w:rPr>
        <w:t xml:space="preserve">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r>
        <w:rPr>
          <w:rFonts w:cs="Times New Roman"/>
          <w:sz w:val="28"/>
          <w:szCs w:val="28"/>
        </w:rPr>
        <w:t xml:space="preserve"> в срок, не превышающий 30 календарных дней, со дня регистрации соответствующего обращения.</w:t>
      </w:r>
      <w:proofErr w:type="gramEnd"/>
    </w:p>
    <w:p w:rsidR="00DF3DA9" w:rsidRDefault="001D57AF">
      <w:pPr>
        <w:numPr>
          <w:ilvl w:val="0"/>
          <w:numId w:val="5"/>
        </w:numPr>
        <w:autoSpaceDN w:val="0"/>
        <w:spacing w:line="240" w:lineRule="auto"/>
        <w:ind w:left="0" w:firstLine="709"/>
        <w:contextualSpacing/>
        <w:jc w:val="both"/>
        <w:textAlignment w:val="baseline"/>
        <w:rPr>
          <w:rFonts w:cs="Times New Roman"/>
          <w:sz w:val="28"/>
          <w:szCs w:val="28"/>
        </w:rPr>
      </w:pPr>
      <w:r>
        <w:rPr>
          <w:rFonts w:cs="Times New Roman"/>
          <w:sz w:val="28"/>
          <w:szCs w:val="28"/>
        </w:rPr>
        <w:t>1.6.3. Индивидуальное консультирование по телефону.</w:t>
      </w:r>
    </w:p>
    <w:p w:rsidR="00DF3DA9" w:rsidRDefault="001D57AF">
      <w:pPr>
        <w:numPr>
          <w:ilvl w:val="0"/>
          <w:numId w:val="5"/>
        </w:numPr>
        <w:autoSpaceDN w:val="0"/>
        <w:spacing w:line="240" w:lineRule="auto"/>
        <w:ind w:left="0" w:firstLine="709"/>
        <w:contextualSpacing/>
        <w:jc w:val="both"/>
        <w:textAlignment w:val="baseline"/>
        <w:rPr>
          <w:rFonts w:cs="Times New Roman"/>
          <w:sz w:val="28"/>
          <w:szCs w:val="28"/>
        </w:rPr>
      </w:pPr>
      <w:r>
        <w:rPr>
          <w:rFonts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DF3DA9" w:rsidRDefault="001D57AF">
      <w:pPr>
        <w:numPr>
          <w:ilvl w:val="0"/>
          <w:numId w:val="5"/>
        </w:numPr>
        <w:autoSpaceDN w:val="0"/>
        <w:spacing w:line="240" w:lineRule="auto"/>
        <w:ind w:left="0" w:firstLine="709"/>
        <w:contextualSpacing/>
        <w:jc w:val="both"/>
        <w:textAlignment w:val="baseline"/>
        <w:rPr>
          <w:rFonts w:cs="Times New Roman"/>
          <w:sz w:val="28"/>
          <w:szCs w:val="28"/>
        </w:rPr>
      </w:pPr>
      <w:r>
        <w:rPr>
          <w:rFonts w:cs="Times New Roman"/>
          <w:sz w:val="28"/>
          <w:szCs w:val="28"/>
        </w:rPr>
        <w:t xml:space="preserve">При ответах на телефонные звонки должностные лица подробно и в </w:t>
      </w:r>
      <w:r>
        <w:rPr>
          <w:rFonts w:cs="Times New Roman"/>
          <w:sz w:val="28"/>
          <w:szCs w:val="28"/>
        </w:rPr>
        <w:lastRenderedPageBreak/>
        <w:t>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DF3DA9" w:rsidRDefault="001D57AF">
      <w:pPr>
        <w:numPr>
          <w:ilvl w:val="0"/>
          <w:numId w:val="5"/>
        </w:numPr>
        <w:autoSpaceDN w:val="0"/>
        <w:spacing w:line="240" w:lineRule="auto"/>
        <w:ind w:left="0" w:firstLine="709"/>
        <w:contextualSpacing/>
        <w:jc w:val="both"/>
        <w:textAlignment w:val="baseline"/>
        <w:rPr>
          <w:rFonts w:cs="Times New Roman"/>
          <w:sz w:val="28"/>
          <w:szCs w:val="28"/>
        </w:rPr>
      </w:pPr>
      <w:r>
        <w:rPr>
          <w:rFonts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DF3DA9" w:rsidRDefault="001D57AF">
      <w:pPr>
        <w:numPr>
          <w:ilvl w:val="0"/>
          <w:numId w:val="5"/>
        </w:numPr>
        <w:autoSpaceDN w:val="0"/>
        <w:spacing w:line="240" w:lineRule="auto"/>
        <w:ind w:left="0" w:firstLine="709"/>
        <w:contextualSpacing/>
        <w:jc w:val="both"/>
        <w:textAlignment w:val="baseline"/>
        <w:rPr>
          <w:rFonts w:cs="Times New Roman"/>
          <w:sz w:val="28"/>
          <w:szCs w:val="28"/>
        </w:rPr>
      </w:pPr>
      <w:r>
        <w:rPr>
          <w:rFonts w:cs="Times New Roman"/>
          <w:sz w:val="28"/>
          <w:szCs w:val="28"/>
        </w:rPr>
        <w:t>1.6.4. Публичное информирование осуществляется путем размещения информационных материалов:</w:t>
      </w:r>
    </w:p>
    <w:p w:rsidR="00DF3DA9" w:rsidRDefault="001D57AF">
      <w:pPr>
        <w:numPr>
          <w:ilvl w:val="0"/>
          <w:numId w:val="7"/>
        </w:numPr>
        <w:tabs>
          <w:tab w:val="left" w:pos="1134"/>
        </w:tabs>
        <w:autoSpaceDN w:val="0"/>
        <w:ind w:left="0" w:firstLine="709"/>
        <w:contextualSpacing/>
        <w:jc w:val="both"/>
        <w:textAlignment w:val="baseline"/>
        <w:rPr>
          <w:rFonts w:cs="Times New Roman"/>
          <w:sz w:val="28"/>
          <w:szCs w:val="28"/>
        </w:rPr>
      </w:pPr>
      <w:r>
        <w:rPr>
          <w:rFonts w:cs="Times New Roman"/>
          <w:sz w:val="28"/>
          <w:szCs w:val="28"/>
        </w:rPr>
        <w:t>на стендах в местах предоставления муниципальной услуги;</w:t>
      </w:r>
    </w:p>
    <w:p w:rsidR="00DF3DA9" w:rsidRDefault="001D57AF">
      <w:pPr>
        <w:numPr>
          <w:ilvl w:val="0"/>
          <w:numId w:val="7"/>
        </w:numPr>
        <w:tabs>
          <w:tab w:val="left" w:pos="1134"/>
        </w:tabs>
        <w:autoSpaceDN w:val="0"/>
        <w:ind w:left="0" w:firstLine="709"/>
        <w:contextualSpacing/>
        <w:jc w:val="both"/>
        <w:textAlignment w:val="baseline"/>
        <w:rPr>
          <w:rFonts w:cs="Times New Roman"/>
          <w:sz w:val="28"/>
          <w:szCs w:val="28"/>
        </w:rPr>
      </w:pPr>
      <w:r>
        <w:rPr>
          <w:rFonts w:cs="Times New Roman"/>
          <w:sz w:val="28"/>
          <w:szCs w:val="28"/>
        </w:rPr>
        <w:t>в средствах массовой информации;</w:t>
      </w:r>
    </w:p>
    <w:p w:rsidR="00DF3DA9" w:rsidRDefault="001D57AF">
      <w:pPr>
        <w:numPr>
          <w:ilvl w:val="0"/>
          <w:numId w:val="7"/>
        </w:numPr>
        <w:tabs>
          <w:tab w:val="left" w:pos="567"/>
          <w:tab w:val="left" w:pos="1134"/>
        </w:tabs>
        <w:autoSpaceDN w:val="0"/>
        <w:ind w:left="0" w:firstLine="709"/>
        <w:contextualSpacing/>
        <w:jc w:val="both"/>
        <w:textAlignment w:val="baseline"/>
        <w:rPr>
          <w:rFonts w:cs="Times New Roman"/>
          <w:sz w:val="28"/>
          <w:szCs w:val="28"/>
        </w:rPr>
      </w:pPr>
      <w:r>
        <w:rPr>
          <w:rFonts w:cs="Times New Roman"/>
          <w:sz w:val="28"/>
          <w:szCs w:val="28"/>
        </w:rPr>
        <w:t>на официальном сайте Администрации городского округа Октябрьск;</w:t>
      </w:r>
    </w:p>
    <w:p w:rsidR="00DF3DA9" w:rsidRDefault="001D57AF">
      <w:pPr>
        <w:numPr>
          <w:ilvl w:val="0"/>
          <w:numId w:val="7"/>
        </w:numPr>
        <w:tabs>
          <w:tab w:val="left" w:pos="1134"/>
        </w:tabs>
        <w:autoSpaceDN w:val="0"/>
        <w:ind w:left="0" w:firstLine="709"/>
        <w:contextualSpacing/>
        <w:jc w:val="both"/>
        <w:textAlignment w:val="baseline"/>
        <w:rPr>
          <w:rFonts w:cs="Times New Roman"/>
          <w:sz w:val="28"/>
          <w:szCs w:val="28"/>
        </w:rPr>
      </w:pPr>
      <w:r>
        <w:rPr>
          <w:rFonts w:cs="Times New Roman"/>
          <w:sz w:val="28"/>
          <w:szCs w:val="28"/>
        </w:rPr>
        <w:t>на официальном портале МФЦ;</w:t>
      </w:r>
    </w:p>
    <w:p w:rsidR="00DF3DA9" w:rsidRDefault="001D57AF">
      <w:pPr>
        <w:numPr>
          <w:ilvl w:val="0"/>
          <w:numId w:val="7"/>
        </w:numPr>
        <w:tabs>
          <w:tab w:val="left" w:pos="1134"/>
        </w:tabs>
        <w:autoSpaceDN w:val="0"/>
        <w:ind w:left="0" w:firstLine="709"/>
        <w:contextualSpacing/>
        <w:jc w:val="both"/>
        <w:textAlignment w:val="baseline"/>
        <w:rPr>
          <w:rFonts w:cs="Times New Roman"/>
          <w:sz w:val="28"/>
          <w:szCs w:val="28"/>
        </w:rPr>
      </w:pPr>
      <w:r>
        <w:rPr>
          <w:rFonts w:cs="Times New Roman"/>
          <w:sz w:val="28"/>
          <w:szCs w:val="28"/>
        </w:rPr>
        <w:t>в федеральном реестре;</w:t>
      </w:r>
    </w:p>
    <w:p w:rsidR="00DF3DA9" w:rsidRDefault="001D57AF">
      <w:pPr>
        <w:numPr>
          <w:ilvl w:val="0"/>
          <w:numId w:val="7"/>
        </w:numPr>
        <w:tabs>
          <w:tab w:val="left" w:pos="567"/>
          <w:tab w:val="left" w:pos="1134"/>
        </w:tabs>
        <w:autoSpaceDN w:val="0"/>
        <w:ind w:left="0" w:firstLine="709"/>
        <w:contextualSpacing/>
        <w:jc w:val="both"/>
        <w:textAlignment w:val="baseline"/>
        <w:rPr>
          <w:rFonts w:cs="Times New Roman"/>
          <w:sz w:val="28"/>
          <w:szCs w:val="28"/>
        </w:rPr>
      </w:pPr>
      <w:r>
        <w:rPr>
          <w:rFonts w:cs="Times New Roman"/>
          <w:sz w:val="28"/>
          <w:szCs w:val="28"/>
        </w:rPr>
        <w:t>на Едином портале государственных и муниципальных услуг;</w:t>
      </w:r>
    </w:p>
    <w:p w:rsidR="00DF3DA9" w:rsidRDefault="001D57AF">
      <w:pPr>
        <w:numPr>
          <w:ilvl w:val="0"/>
          <w:numId w:val="7"/>
        </w:numPr>
        <w:tabs>
          <w:tab w:val="left" w:pos="567"/>
          <w:tab w:val="left" w:pos="1134"/>
        </w:tabs>
        <w:autoSpaceDN w:val="0"/>
        <w:ind w:left="0" w:firstLine="709"/>
        <w:contextualSpacing/>
        <w:jc w:val="both"/>
        <w:textAlignment w:val="baseline"/>
        <w:rPr>
          <w:rFonts w:cs="Times New Roman"/>
          <w:sz w:val="28"/>
          <w:szCs w:val="28"/>
        </w:rPr>
      </w:pPr>
      <w:r>
        <w:rPr>
          <w:rFonts w:cs="Times New Roman"/>
          <w:sz w:val="28"/>
          <w:szCs w:val="28"/>
        </w:rPr>
        <w:t>на Портале государственных и муниципальных услуг Самарской области.</w:t>
      </w:r>
    </w:p>
    <w:p w:rsidR="00DF3DA9" w:rsidRDefault="001D57AF">
      <w:pPr>
        <w:ind w:firstLine="709"/>
        <w:contextualSpacing/>
        <w:jc w:val="both"/>
        <w:rPr>
          <w:rFonts w:cs="Times New Roman"/>
          <w:sz w:val="28"/>
          <w:szCs w:val="28"/>
        </w:rPr>
      </w:pPr>
      <w:r>
        <w:rPr>
          <w:rFonts w:cs="Times New Roman"/>
          <w:sz w:val="28"/>
          <w:szCs w:val="28"/>
        </w:rPr>
        <w:t>1.7. На информационных стендах в помещениях предназначенных для приема граждан, размещаются:</w:t>
      </w:r>
    </w:p>
    <w:p w:rsidR="00DF3DA9" w:rsidRDefault="001D57AF">
      <w:pPr>
        <w:numPr>
          <w:ilvl w:val="0"/>
          <w:numId w:val="8"/>
        </w:numPr>
        <w:tabs>
          <w:tab w:val="left" w:pos="1134"/>
        </w:tabs>
        <w:ind w:left="0" w:firstLine="709"/>
        <w:contextualSpacing/>
        <w:jc w:val="both"/>
        <w:textAlignment w:val="baseline"/>
        <w:rPr>
          <w:rFonts w:cs="Times New Roman"/>
          <w:sz w:val="28"/>
          <w:szCs w:val="28"/>
        </w:rPr>
      </w:pPr>
      <w:r>
        <w:rPr>
          <w:rFonts w:cs="Times New Roman"/>
          <w:sz w:val="28"/>
          <w:szCs w:val="28"/>
        </w:rPr>
        <w:t>текст Административного регламента с приложениями;</w:t>
      </w:r>
    </w:p>
    <w:p w:rsidR="00DF3DA9" w:rsidRDefault="001D57AF">
      <w:pPr>
        <w:numPr>
          <w:ilvl w:val="0"/>
          <w:numId w:val="8"/>
        </w:numPr>
        <w:tabs>
          <w:tab w:val="left" w:pos="1134"/>
        </w:tabs>
        <w:ind w:left="0" w:firstLine="709"/>
        <w:contextualSpacing/>
        <w:jc w:val="both"/>
        <w:textAlignment w:val="baseline"/>
        <w:rPr>
          <w:rFonts w:cs="Times New Roman"/>
          <w:sz w:val="28"/>
          <w:szCs w:val="28"/>
        </w:rPr>
      </w:pPr>
      <w:r>
        <w:rPr>
          <w:rFonts w:cs="Times New Roman"/>
          <w:sz w:val="28"/>
          <w:szCs w:val="28"/>
        </w:rPr>
        <w:t>перечень категорий получателей муниципальной услуги;</w:t>
      </w:r>
    </w:p>
    <w:p w:rsidR="00DF3DA9" w:rsidRDefault="001D57AF">
      <w:pPr>
        <w:numPr>
          <w:ilvl w:val="0"/>
          <w:numId w:val="8"/>
        </w:numPr>
        <w:tabs>
          <w:tab w:val="left" w:pos="1134"/>
        </w:tabs>
        <w:ind w:left="0" w:firstLine="709"/>
        <w:contextualSpacing/>
        <w:jc w:val="both"/>
        <w:textAlignment w:val="baseline"/>
        <w:rPr>
          <w:rFonts w:cs="Times New Roman"/>
          <w:sz w:val="28"/>
          <w:szCs w:val="28"/>
        </w:rPr>
      </w:pPr>
      <w:r>
        <w:rPr>
          <w:rFonts w:cs="Times New Roman"/>
          <w:sz w:val="28"/>
          <w:szCs w:val="28"/>
        </w:rPr>
        <w:t>перечень документов, необходимых для получения муниципальной услуги;</w:t>
      </w:r>
    </w:p>
    <w:p w:rsidR="00DF3DA9" w:rsidRDefault="001D57AF">
      <w:pPr>
        <w:numPr>
          <w:ilvl w:val="0"/>
          <w:numId w:val="8"/>
        </w:numPr>
        <w:tabs>
          <w:tab w:val="left" w:pos="1134"/>
        </w:tabs>
        <w:ind w:left="0" w:firstLine="709"/>
        <w:contextualSpacing/>
        <w:jc w:val="both"/>
        <w:textAlignment w:val="baseline"/>
        <w:rPr>
          <w:rFonts w:cs="Times New Roman"/>
          <w:sz w:val="28"/>
          <w:szCs w:val="28"/>
        </w:rPr>
      </w:pPr>
      <w:r>
        <w:rPr>
          <w:rFonts w:cs="Times New Roman"/>
          <w:sz w:val="28"/>
          <w:szCs w:val="28"/>
        </w:rPr>
        <w:t>формы заявлений для заполнения, образцы оформления документов, необходимых для получения муниципальной услуги, и требования к их оформлению;</w:t>
      </w:r>
    </w:p>
    <w:p w:rsidR="00DF3DA9" w:rsidRDefault="001D57AF">
      <w:pPr>
        <w:numPr>
          <w:ilvl w:val="0"/>
          <w:numId w:val="8"/>
        </w:numPr>
        <w:tabs>
          <w:tab w:val="left" w:pos="1134"/>
        </w:tabs>
        <w:autoSpaceDN w:val="0"/>
        <w:spacing w:line="240" w:lineRule="auto"/>
        <w:ind w:left="0" w:firstLine="709"/>
        <w:contextualSpacing/>
        <w:jc w:val="both"/>
        <w:textAlignment w:val="baseline"/>
        <w:rPr>
          <w:rFonts w:cs="Times New Roman"/>
          <w:sz w:val="28"/>
          <w:szCs w:val="28"/>
        </w:rPr>
      </w:pPr>
      <w:r>
        <w:rPr>
          <w:rFonts w:cs="Times New Roman"/>
          <w:sz w:val="28"/>
          <w:szCs w:val="28"/>
        </w:rPr>
        <w:t>порядок обжалования решений и действий (бездействия) органа, предоставляющего муниципальную услугу, а также должностных лиц;</w:t>
      </w:r>
    </w:p>
    <w:p w:rsidR="00DF3DA9" w:rsidRDefault="001D57AF">
      <w:pPr>
        <w:numPr>
          <w:ilvl w:val="0"/>
          <w:numId w:val="8"/>
        </w:numPr>
        <w:tabs>
          <w:tab w:val="left" w:pos="1134"/>
        </w:tabs>
        <w:ind w:left="0" w:firstLine="709"/>
        <w:contextualSpacing/>
        <w:jc w:val="both"/>
        <w:textAlignment w:val="baseline"/>
        <w:rPr>
          <w:rFonts w:cs="Times New Roman"/>
          <w:sz w:val="28"/>
          <w:szCs w:val="28"/>
        </w:rPr>
      </w:pPr>
      <w:r>
        <w:rPr>
          <w:rFonts w:cs="Times New Roman"/>
          <w:sz w:val="28"/>
          <w:szCs w:val="28"/>
        </w:rPr>
        <w:t>сведения о местонахождении, графиках работы, номерах справочных телефонов органов, осуществляющих предоставление муниципальной услуги;</w:t>
      </w:r>
    </w:p>
    <w:p w:rsidR="00DF3DA9" w:rsidRDefault="001D57AF">
      <w:pPr>
        <w:numPr>
          <w:ilvl w:val="0"/>
          <w:numId w:val="5"/>
        </w:numPr>
        <w:autoSpaceDN w:val="0"/>
        <w:spacing w:line="240" w:lineRule="auto"/>
        <w:ind w:left="0" w:firstLine="709"/>
        <w:contextualSpacing/>
        <w:jc w:val="both"/>
        <w:textAlignment w:val="baseline"/>
        <w:rPr>
          <w:rFonts w:cs="Times New Roman"/>
          <w:sz w:val="28"/>
          <w:szCs w:val="28"/>
        </w:rPr>
      </w:pPr>
      <w:r>
        <w:rPr>
          <w:rFonts w:cs="Times New Roman"/>
          <w:sz w:val="28"/>
          <w:szCs w:val="28"/>
        </w:rPr>
        <w:t>1.8.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DF3DA9" w:rsidRDefault="001D57AF">
      <w:pPr>
        <w:numPr>
          <w:ilvl w:val="0"/>
          <w:numId w:val="5"/>
        </w:numPr>
        <w:autoSpaceDN w:val="0"/>
        <w:spacing w:line="240" w:lineRule="auto"/>
        <w:ind w:left="0" w:firstLine="709"/>
        <w:contextualSpacing/>
        <w:jc w:val="both"/>
        <w:textAlignment w:val="baseline"/>
        <w:rPr>
          <w:rFonts w:cs="Times New Roman"/>
          <w:sz w:val="28"/>
          <w:szCs w:val="28"/>
        </w:rPr>
      </w:pPr>
      <w:r>
        <w:rPr>
          <w:rFonts w:cs="Times New Roman"/>
          <w:sz w:val="28"/>
          <w:szCs w:val="28"/>
        </w:rPr>
        <w:t>Все консультации, справочная информация, формы документов предоставляются бесплатно.</w:t>
      </w:r>
    </w:p>
    <w:p w:rsidR="00DF3DA9" w:rsidRDefault="00DF3DA9" w:rsidP="00D607AD">
      <w:pPr>
        <w:tabs>
          <w:tab w:val="left" w:pos="0"/>
        </w:tabs>
        <w:autoSpaceDN w:val="0"/>
        <w:spacing w:line="240" w:lineRule="auto"/>
        <w:contextualSpacing/>
        <w:jc w:val="both"/>
        <w:textAlignment w:val="baseline"/>
        <w:rPr>
          <w:rFonts w:cs="Times New Roman"/>
          <w:sz w:val="28"/>
          <w:szCs w:val="28"/>
        </w:rPr>
      </w:pPr>
    </w:p>
    <w:p w:rsidR="00D607AD" w:rsidRDefault="00D607AD" w:rsidP="00D607AD">
      <w:pPr>
        <w:tabs>
          <w:tab w:val="left" w:pos="0"/>
        </w:tabs>
        <w:autoSpaceDN w:val="0"/>
        <w:spacing w:line="240" w:lineRule="auto"/>
        <w:contextualSpacing/>
        <w:jc w:val="both"/>
        <w:textAlignment w:val="baseline"/>
        <w:rPr>
          <w:rFonts w:cs="Times New Roman"/>
          <w:sz w:val="28"/>
          <w:szCs w:val="28"/>
        </w:rPr>
      </w:pPr>
    </w:p>
    <w:p w:rsidR="00DF3DA9" w:rsidRDefault="00DF3DA9">
      <w:pPr>
        <w:tabs>
          <w:tab w:val="left" w:pos="0"/>
        </w:tabs>
        <w:autoSpaceDN w:val="0"/>
        <w:spacing w:line="240" w:lineRule="auto"/>
        <w:contextualSpacing/>
        <w:jc w:val="center"/>
        <w:textAlignment w:val="baseline"/>
        <w:rPr>
          <w:rFonts w:cs="Times New Roman"/>
          <w:b/>
          <w:bCs/>
          <w:sz w:val="10"/>
          <w:szCs w:val="10"/>
        </w:rPr>
      </w:pPr>
    </w:p>
    <w:p w:rsidR="00DF3DA9" w:rsidRDefault="001D57AF">
      <w:pPr>
        <w:numPr>
          <w:ilvl w:val="0"/>
          <w:numId w:val="5"/>
        </w:numPr>
        <w:autoSpaceDN w:val="0"/>
        <w:spacing w:line="240" w:lineRule="auto"/>
        <w:ind w:left="0" w:firstLine="0"/>
        <w:contextualSpacing/>
        <w:jc w:val="center"/>
        <w:textAlignment w:val="baseline"/>
        <w:rPr>
          <w:rFonts w:cs="Times New Roman"/>
          <w:b/>
          <w:bCs/>
          <w:sz w:val="28"/>
          <w:szCs w:val="28"/>
        </w:rPr>
      </w:pPr>
      <w:r>
        <w:rPr>
          <w:rStyle w:val="a3"/>
          <w:rFonts w:cs="Times New Roman"/>
          <w:b/>
          <w:bCs/>
          <w:color w:val="auto"/>
          <w:sz w:val="28"/>
          <w:szCs w:val="28"/>
          <w:u w:val="none"/>
        </w:rPr>
        <w:lastRenderedPageBreak/>
        <w:t xml:space="preserve"> Порядок, форма, место размещения</w:t>
      </w:r>
      <w:r>
        <w:rPr>
          <w:rStyle w:val="a3"/>
          <w:rFonts w:cs="Times New Roman"/>
          <w:b/>
          <w:bCs/>
          <w:sz w:val="28"/>
          <w:szCs w:val="28"/>
          <w:u w:val="none"/>
        </w:rPr>
        <w:t xml:space="preserve"> </w:t>
      </w:r>
      <w:r>
        <w:rPr>
          <w:rFonts w:cs="Times New Roman"/>
          <w:b/>
          <w:bCs/>
          <w:spacing w:val="2"/>
          <w:sz w:val="28"/>
          <w:szCs w:val="28"/>
          <w:shd w:val="clear" w:color="auto" w:fill="FFFFFF"/>
        </w:rPr>
        <w:t>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DF3DA9" w:rsidRDefault="00DF3DA9">
      <w:pPr>
        <w:numPr>
          <w:ilvl w:val="0"/>
          <w:numId w:val="5"/>
        </w:numPr>
        <w:autoSpaceDN w:val="0"/>
        <w:spacing w:line="240" w:lineRule="auto"/>
        <w:ind w:left="0" w:firstLine="709"/>
        <w:contextualSpacing/>
        <w:jc w:val="center"/>
        <w:textAlignment w:val="baseline"/>
        <w:rPr>
          <w:rFonts w:cs="Times New Roman"/>
          <w:sz w:val="28"/>
          <w:szCs w:val="28"/>
        </w:rPr>
      </w:pPr>
    </w:p>
    <w:p w:rsidR="00DF3DA9" w:rsidRDefault="001D57AF">
      <w:pPr>
        <w:pStyle w:val="a5"/>
        <w:numPr>
          <w:ilvl w:val="2"/>
          <w:numId w:val="5"/>
        </w:numPr>
        <w:tabs>
          <w:tab w:val="left" w:pos="993"/>
        </w:tabs>
        <w:suppressAutoHyphens w:val="0"/>
        <w:autoSpaceDE w:val="0"/>
        <w:autoSpaceDN w:val="0"/>
        <w:spacing w:after="0" w:line="240" w:lineRule="auto"/>
        <w:ind w:left="0" w:firstLine="709"/>
        <w:contextualSpacing/>
        <w:jc w:val="both"/>
        <w:rPr>
          <w:rFonts w:cs="Times New Roman"/>
          <w:sz w:val="28"/>
          <w:szCs w:val="28"/>
        </w:rPr>
      </w:pPr>
      <w:r>
        <w:rPr>
          <w:rStyle w:val="a3"/>
          <w:rFonts w:cs="Times New Roman"/>
          <w:color w:val="auto"/>
          <w:sz w:val="28"/>
          <w:szCs w:val="28"/>
          <w:u w:val="none"/>
        </w:rPr>
        <w:t xml:space="preserve">1.9. </w:t>
      </w:r>
      <w:r>
        <w:rPr>
          <w:rFonts w:cs="Times New Roman"/>
          <w:spacing w:val="2"/>
          <w:sz w:val="28"/>
          <w:szCs w:val="28"/>
          <w:shd w:val="clear" w:color="auto" w:fill="FFFFFF"/>
        </w:rPr>
        <w:t>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городского округа Октябрьск</w:t>
      </w:r>
      <w:r>
        <w:rPr>
          <w:rFonts w:cs="Times New Roman"/>
          <w:sz w:val="28"/>
          <w:szCs w:val="28"/>
        </w:rPr>
        <w:t>,</w:t>
      </w:r>
      <w:r>
        <w:rPr>
          <w:rFonts w:cs="Times New Roman"/>
          <w:spacing w:val="2"/>
          <w:sz w:val="28"/>
          <w:szCs w:val="28"/>
          <w:shd w:val="clear" w:color="auto" w:fill="FFFFFF"/>
        </w:rPr>
        <w:t xml:space="preserve">  МФЦ можно получить</w:t>
      </w:r>
      <w:r>
        <w:rPr>
          <w:rFonts w:cs="Times New Roman"/>
          <w:sz w:val="28"/>
          <w:szCs w:val="28"/>
        </w:rPr>
        <w:t>:</w:t>
      </w:r>
    </w:p>
    <w:p w:rsidR="00DF3DA9" w:rsidRDefault="001D57AF">
      <w:pPr>
        <w:pStyle w:val="af"/>
        <w:numPr>
          <w:ilvl w:val="0"/>
          <w:numId w:val="9"/>
        </w:numPr>
        <w:tabs>
          <w:tab w:val="left" w:pos="0"/>
          <w:tab w:val="left" w:pos="993"/>
          <w:tab w:val="left" w:pos="8647"/>
        </w:tabs>
        <w:autoSpaceDE w:val="0"/>
        <w:ind w:left="0" w:firstLine="709"/>
        <w:contextualSpacing/>
        <w:jc w:val="both"/>
        <w:rPr>
          <w:rFonts w:cs="Times New Roman"/>
          <w:sz w:val="28"/>
          <w:szCs w:val="28"/>
        </w:rPr>
      </w:pPr>
      <w:r>
        <w:rPr>
          <w:rFonts w:cs="Times New Roman"/>
          <w:sz w:val="28"/>
          <w:szCs w:val="28"/>
        </w:rPr>
        <w:t xml:space="preserve">на официальном сайте Администрации городского округа </w:t>
      </w:r>
      <w:r>
        <w:rPr>
          <w:rFonts w:cs="Times New Roman"/>
          <w:spacing w:val="2"/>
          <w:sz w:val="28"/>
          <w:szCs w:val="28"/>
          <w:shd w:val="clear" w:color="auto" w:fill="FFFFFF"/>
        </w:rPr>
        <w:t>Октябрьск</w:t>
      </w:r>
      <w:r>
        <w:rPr>
          <w:rFonts w:cs="Times New Roman"/>
          <w:sz w:val="28"/>
          <w:szCs w:val="28"/>
        </w:rPr>
        <w:t xml:space="preserve"> </w:t>
      </w:r>
      <w:r>
        <w:rPr>
          <w:rFonts w:cs="Times New Roman"/>
          <w:spacing w:val="2"/>
          <w:sz w:val="28"/>
          <w:szCs w:val="28"/>
          <w:shd w:val="clear" w:color="auto" w:fill="FFFFFF"/>
        </w:rPr>
        <w:t>в информационно-телекоммуникационной сети "Интернет"</w:t>
      </w:r>
      <w:r>
        <w:rPr>
          <w:rFonts w:cs="Times New Roman"/>
          <w:sz w:val="28"/>
          <w:szCs w:val="28"/>
        </w:rPr>
        <w:t>;</w:t>
      </w:r>
    </w:p>
    <w:p w:rsidR="00DF3DA9" w:rsidRDefault="001D57AF">
      <w:pPr>
        <w:numPr>
          <w:ilvl w:val="0"/>
          <w:numId w:val="9"/>
        </w:numPr>
        <w:tabs>
          <w:tab w:val="left" w:pos="0"/>
          <w:tab w:val="left" w:pos="567"/>
          <w:tab w:val="left" w:pos="993"/>
        </w:tabs>
        <w:autoSpaceDN w:val="0"/>
        <w:ind w:left="0" w:firstLine="709"/>
        <w:contextualSpacing/>
        <w:jc w:val="both"/>
        <w:textAlignment w:val="baseline"/>
        <w:rPr>
          <w:rFonts w:cs="Times New Roman"/>
          <w:sz w:val="28"/>
          <w:szCs w:val="28"/>
        </w:rPr>
      </w:pPr>
      <w:r>
        <w:rPr>
          <w:rFonts w:cs="Times New Roman"/>
          <w:sz w:val="28"/>
          <w:szCs w:val="28"/>
        </w:rPr>
        <w:t>в федеральном реестре;</w:t>
      </w:r>
    </w:p>
    <w:p w:rsidR="00DF3DA9" w:rsidRDefault="001D57AF">
      <w:pPr>
        <w:pStyle w:val="af"/>
        <w:numPr>
          <w:ilvl w:val="0"/>
          <w:numId w:val="9"/>
        </w:numPr>
        <w:tabs>
          <w:tab w:val="left" w:pos="0"/>
          <w:tab w:val="left" w:pos="993"/>
          <w:tab w:val="left" w:pos="8647"/>
        </w:tabs>
        <w:autoSpaceDE w:val="0"/>
        <w:ind w:left="0" w:firstLine="709"/>
        <w:contextualSpacing/>
        <w:jc w:val="both"/>
        <w:rPr>
          <w:rFonts w:cs="Times New Roman"/>
          <w:sz w:val="28"/>
          <w:szCs w:val="28"/>
        </w:rPr>
      </w:pPr>
      <w:r>
        <w:rPr>
          <w:rFonts w:cs="Times New Roman"/>
          <w:sz w:val="28"/>
          <w:szCs w:val="28"/>
        </w:rPr>
        <w:t>на Едином портале;</w:t>
      </w:r>
    </w:p>
    <w:p w:rsidR="00DF3DA9" w:rsidRDefault="001D57AF">
      <w:pPr>
        <w:pStyle w:val="af"/>
        <w:numPr>
          <w:ilvl w:val="0"/>
          <w:numId w:val="9"/>
        </w:numPr>
        <w:tabs>
          <w:tab w:val="left" w:pos="0"/>
          <w:tab w:val="left" w:pos="993"/>
          <w:tab w:val="left" w:pos="8647"/>
        </w:tabs>
        <w:autoSpaceDE w:val="0"/>
        <w:ind w:left="0" w:firstLine="709"/>
        <w:contextualSpacing/>
        <w:jc w:val="both"/>
        <w:rPr>
          <w:rFonts w:cs="Times New Roman"/>
          <w:sz w:val="28"/>
          <w:szCs w:val="28"/>
        </w:rPr>
      </w:pPr>
      <w:r>
        <w:rPr>
          <w:rFonts w:cs="Times New Roman"/>
          <w:sz w:val="28"/>
          <w:szCs w:val="28"/>
        </w:rPr>
        <w:t>на Региональном портале;</w:t>
      </w:r>
    </w:p>
    <w:p w:rsidR="00DF3DA9" w:rsidRDefault="001D57AF">
      <w:pPr>
        <w:pStyle w:val="af"/>
        <w:numPr>
          <w:ilvl w:val="0"/>
          <w:numId w:val="9"/>
        </w:numPr>
        <w:tabs>
          <w:tab w:val="left" w:pos="0"/>
          <w:tab w:val="left" w:pos="993"/>
          <w:tab w:val="left" w:pos="8647"/>
        </w:tabs>
        <w:autoSpaceDE w:val="0"/>
        <w:ind w:left="0" w:firstLine="709"/>
        <w:contextualSpacing/>
        <w:jc w:val="both"/>
        <w:rPr>
          <w:rFonts w:cs="Times New Roman"/>
          <w:sz w:val="28"/>
          <w:szCs w:val="28"/>
        </w:rPr>
      </w:pPr>
      <w:r>
        <w:rPr>
          <w:rFonts w:cs="Times New Roman"/>
          <w:spacing w:val="2"/>
          <w:sz w:val="28"/>
          <w:szCs w:val="28"/>
          <w:shd w:val="clear" w:color="auto" w:fill="FFFFFF"/>
        </w:rPr>
        <w:t>на информационных стендах в местах предоставления муниципальной услуги;</w:t>
      </w:r>
    </w:p>
    <w:p w:rsidR="00DF3DA9" w:rsidRDefault="001D57AF">
      <w:pPr>
        <w:pStyle w:val="af"/>
        <w:numPr>
          <w:ilvl w:val="0"/>
          <w:numId w:val="9"/>
        </w:numPr>
        <w:tabs>
          <w:tab w:val="left" w:pos="0"/>
          <w:tab w:val="left" w:pos="709"/>
          <w:tab w:val="left" w:pos="993"/>
          <w:tab w:val="left" w:pos="8647"/>
        </w:tabs>
        <w:autoSpaceDE w:val="0"/>
        <w:ind w:left="0" w:firstLine="709"/>
        <w:contextualSpacing/>
        <w:jc w:val="both"/>
        <w:rPr>
          <w:rFonts w:cs="Times New Roman"/>
          <w:spacing w:val="2"/>
          <w:sz w:val="28"/>
          <w:szCs w:val="28"/>
        </w:rPr>
      </w:pPr>
      <w:r>
        <w:rPr>
          <w:rFonts w:cs="Times New Roman"/>
          <w:spacing w:val="2"/>
          <w:sz w:val="28"/>
          <w:szCs w:val="28"/>
          <w:shd w:val="clear" w:color="auto" w:fill="FFFFFF"/>
        </w:rPr>
        <w:t>при личном обращении заявителя;</w:t>
      </w:r>
    </w:p>
    <w:p w:rsidR="00DF3DA9" w:rsidRDefault="001D57AF">
      <w:pPr>
        <w:pStyle w:val="af"/>
        <w:numPr>
          <w:ilvl w:val="0"/>
          <w:numId w:val="9"/>
        </w:numPr>
        <w:tabs>
          <w:tab w:val="left" w:pos="0"/>
          <w:tab w:val="left" w:pos="709"/>
          <w:tab w:val="left" w:pos="993"/>
          <w:tab w:val="left" w:pos="8647"/>
        </w:tabs>
        <w:autoSpaceDE w:val="0"/>
        <w:ind w:left="0" w:firstLine="709"/>
        <w:contextualSpacing/>
        <w:jc w:val="both"/>
        <w:rPr>
          <w:rFonts w:cs="Times New Roman"/>
          <w:spacing w:val="2"/>
          <w:sz w:val="28"/>
          <w:szCs w:val="28"/>
        </w:rPr>
      </w:pPr>
      <w:r>
        <w:rPr>
          <w:rFonts w:cs="Times New Roman"/>
          <w:spacing w:val="2"/>
          <w:sz w:val="28"/>
          <w:szCs w:val="28"/>
          <w:shd w:val="clear" w:color="auto" w:fill="FFFFFF"/>
        </w:rPr>
        <w:t>при обращении в письменной форме, в форме электронного документа;</w:t>
      </w:r>
    </w:p>
    <w:p w:rsidR="00DF3DA9" w:rsidRDefault="001D57AF">
      <w:pPr>
        <w:pStyle w:val="af"/>
        <w:numPr>
          <w:ilvl w:val="0"/>
          <w:numId w:val="9"/>
        </w:numPr>
        <w:tabs>
          <w:tab w:val="left" w:pos="0"/>
          <w:tab w:val="left" w:pos="709"/>
          <w:tab w:val="left" w:pos="993"/>
          <w:tab w:val="left" w:pos="8647"/>
        </w:tabs>
        <w:autoSpaceDE w:val="0"/>
        <w:ind w:left="0" w:firstLine="709"/>
        <w:contextualSpacing/>
        <w:jc w:val="both"/>
        <w:rPr>
          <w:rFonts w:cs="Times New Roman"/>
          <w:spacing w:val="2"/>
          <w:sz w:val="28"/>
          <w:szCs w:val="28"/>
          <w:shd w:val="clear" w:color="auto" w:fill="FFFFFF"/>
        </w:rPr>
      </w:pPr>
      <w:r>
        <w:rPr>
          <w:rFonts w:cs="Times New Roman"/>
          <w:spacing w:val="2"/>
          <w:sz w:val="28"/>
          <w:szCs w:val="28"/>
          <w:shd w:val="clear" w:color="auto" w:fill="FFFFFF"/>
        </w:rPr>
        <w:t>по телефону.</w:t>
      </w:r>
    </w:p>
    <w:p w:rsidR="00DF3DA9" w:rsidRDefault="001D57AF">
      <w:pPr>
        <w:ind w:firstLine="709"/>
        <w:contextualSpacing/>
        <w:jc w:val="both"/>
        <w:rPr>
          <w:rFonts w:cs="Times New Roman"/>
          <w:sz w:val="28"/>
          <w:szCs w:val="28"/>
        </w:rPr>
      </w:pPr>
      <w:r>
        <w:rPr>
          <w:rFonts w:cs="Times New Roman"/>
          <w:sz w:val="28"/>
          <w:szCs w:val="28"/>
        </w:rPr>
        <w:t xml:space="preserve">1.10. На официальном сайте Администрации городского округа </w:t>
      </w:r>
      <w:r>
        <w:rPr>
          <w:rFonts w:cs="Times New Roman"/>
          <w:spacing w:val="2"/>
          <w:sz w:val="28"/>
          <w:szCs w:val="28"/>
          <w:shd w:val="clear" w:color="auto" w:fill="FFFFFF"/>
        </w:rPr>
        <w:t>Октябрьск</w:t>
      </w:r>
      <w:r>
        <w:rPr>
          <w:rFonts w:cs="Times New Roman"/>
          <w:sz w:val="28"/>
          <w:szCs w:val="28"/>
        </w:rPr>
        <w:t>, в федеральном реестре, на Едином портале размещению подлежит следующая справочная информация:</w:t>
      </w:r>
    </w:p>
    <w:p w:rsidR="00DF3DA9" w:rsidRDefault="001D57AF">
      <w:pPr>
        <w:numPr>
          <w:ilvl w:val="0"/>
          <w:numId w:val="10"/>
        </w:numPr>
        <w:tabs>
          <w:tab w:val="left" w:pos="1134"/>
        </w:tabs>
        <w:autoSpaceDN w:val="0"/>
        <w:spacing w:line="240" w:lineRule="auto"/>
        <w:ind w:left="0" w:firstLine="709"/>
        <w:contextualSpacing/>
        <w:jc w:val="both"/>
        <w:textAlignment w:val="baseline"/>
        <w:rPr>
          <w:rFonts w:cs="Times New Roman"/>
          <w:sz w:val="28"/>
          <w:szCs w:val="28"/>
        </w:rPr>
      </w:pPr>
      <w:r>
        <w:rPr>
          <w:rFonts w:cs="Times New Roman"/>
          <w:sz w:val="28"/>
          <w:szCs w:val="28"/>
        </w:rPr>
        <w:t>место нахождения и график работы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DF3DA9" w:rsidRDefault="001D57AF">
      <w:pPr>
        <w:numPr>
          <w:ilvl w:val="0"/>
          <w:numId w:val="10"/>
        </w:numPr>
        <w:tabs>
          <w:tab w:val="left" w:pos="1134"/>
        </w:tabs>
        <w:autoSpaceDN w:val="0"/>
        <w:spacing w:line="240" w:lineRule="auto"/>
        <w:ind w:left="0" w:firstLine="709"/>
        <w:contextualSpacing/>
        <w:jc w:val="both"/>
        <w:textAlignment w:val="baseline"/>
        <w:rPr>
          <w:rFonts w:cs="Times New Roman"/>
          <w:sz w:val="28"/>
          <w:szCs w:val="28"/>
        </w:rPr>
      </w:pPr>
      <w:r>
        <w:rPr>
          <w:rFonts w:cs="Times New Roman"/>
          <w:sz w:val="28"/>
          <w:szCs w:val="28"/>
        </w:rPr>
        <w:t>справочные телефоны уполномоченного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DF3DA9" w:rsidRDefault="001D57AF">
      <w:pPr>
        <w:numPr>
          <w:ilvl w:val="0"/>
          <w:numId w:val="10"/>
        </w:numPr>
        <w:tabs>
          <w:tab w:val="left" w:pos="1134"/>
        </w:tabs>
        <w:autoSpaceDN w:val="0"/>
        <w:spacing w:line="240" w:lineRule="auto"/>
        <w:ind w:left="0" w:firstLine="709"/>
        <w:contextualSpacing/>
        <w:jc w:val="both"/>
        <w:textAlignment w:val="baseline"/>
        <w:rPr>
          <w:rFonts w:cs="Times New Roman"/>
          <w:sz w:val="28"/>
          <w:szCs w:val="28"/>
        </w:rPr>
      </w:pPr>
      <w:r>
        <w:rPr>
          <w:rFonts w:cs="Times New Roman"/>
          <w:sz w:val="28"/>
          <w:szCs w:val="28"/>
        </w:rPr>
        <w:t>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DF3DA9" w:rsidRDefault="001D57AF">
      <w:pPr>
        <w:ind w:firstLine="709"/>
        <w:contextualSpacing/>
        <w:jc w:val="both"/>
        <w:rPr>
          <w:rFonts w:cs="Times New Roman"/>
          <w:sz w:val="28"/>
          <w:szCs w:val="28"/>
        </w:rPr>
      </w:pPr>
      <w:r>
        <w:rPr>
          <w:rFonts w:cs="Times New Roman"/>
          <w:sz w:val="28"/>
          <w:szCs w:val="28"/>
        </w:rPr>
        <w:t xml:space="preserve">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w:t>
      </w:r>
      <w:proofErr w:type="gramStart"/>
      <w:r>
        <w:rPr>
          <w:rFonts w:cs="Times New Roman"/>
          <w:sz w:val="28"/>
          <w:szCs w:val="28"/>
        </w:rPr>
        <w:t>просматриваемы и функциональны</w:t>
      </w:r>
      <w:proofErr w:type="gramEnd"/>
      <w:r>
        <w:rPr>
          <w:rFonts w:cs="Times New Roman"/>
          <w:sz w:val="28"/>
          <w:szCs w:val="28"/>
        </w:rPr>
        <w:t>.</w:t>
      </w:r>
    </w:p>
    <w:p w:rsidR="00DF3DA9" w:rsidRDefault="001D57AF">
      <w:pPr>
        <w:pStyle w:val="110"/>
        <w:autoSpaceDE w:val="0"/>
        <w:spacing w:line="240" w:lineRule="auto"/>
        <w:ind w:left="0" w:firstLine="709"/>
        <w:contextualSpacing/>
        <w:jc w:val="both"/>
        <w:rPr>
          <w:rFonts w:ascii="Times New Roman" w:hAnsi="Times New Roman" w:cs="Times New Roman"/>
          <w:bCs/>
          <w:sz w:val="28"/>
          <w:szCs w:val="28"/>
        </w:rPr>
      </w:pPr>
      <w:r>
        <w:rPr>
          <w:rFonts w:ascii="Times New Roman" w:hAnsi="Times New Roman" w:cs="Times New Roman"/>
          <w:sz w:val="28"/>
          <w:szCs w:val="28"/>
        </w:rPr>
        <w:t xml:space="preserve">На официальном сайте органа, предоставляющего муниципальную услугу, кроме справочной информации размещается текст </w:t>
      </w:r>
      <w:r>
        <w:rPr>
          <w:rFonts w:ascii="Times New Roman" w:hAnsi="Times New Roman" w:cs="Times New Roman"/>
          <w:sz w:val="28"/>
          <w:szCs w:val="28"/>
        </w:rPr>
        <w:lastRenderedPageBreak/>
        <w:t>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DF3DA9" w:rsidRDefault="00DF3DA9">
      <w:pPr>
        <w:ind w:firstLine="709"/>
        <w:contextualSpacing/>
        <w:jc w:val="both"/>
        <w:rPr>
          <w:rFonts w:cs="Times New Roman"/>
          <w:sz w:val="28"/>
          <w:szCs w:val="28"/>
        </w:rPr>
      </w:pPr>
    </w:p>
    <w:p w:rsidR="00DF3DA9" w:rsidRDefault="001D57AF">
      <w:pPr>
        <w:pStyle w:val="ConsPlusNormal"/>
        <w:numPr>
          <w:ilvl w:val="0"/>
          <w:numId w:val="1"/>
        </w:numPr>
        <w:spacing w:after="240"/>
        <w:contextualSpacing/>
        <w:jc w:val="center"/>
        <w:rPr>
          <w:b/>
          <w:sz w:val="28"/>
          <w:szCs w:val="28"/>
        </w:rPr>
      </w:pPr>
      <w:r>
        <w:rPr>
          <w:b/>
          <w:sz w:val="28"/>
          <w:szCs w:val="28"/>
        </w:rPr>
        <w:t>Стандарт предоставления муниципальной услуги</w:t>
      </w:r>
    </w:p>
    <w:p w:rsidR="00DF3DA9" w:rsidRDefault="00DF3DA9">
      <w:pPr>
        <w:pStyle w:val="ConsPlusNormal"/>
        <w:spacing w:after="240"/>
        <w:contextualSpacing/>
        <w:jc w:val="both"/>
        <w:rPr>
          <w:b/>
          <w:sz w:val="10"/>
          <w:szCs w:val="10"/>
        </w:rPr>
      </w:pPr>
    </w:p>
    <w:p w:rsidR="00DF3DA9" w:rsidRDefault="001D57AF">
      <w:pPr>
        <w:pStyle w:val="ConsPlusNormal"/>
        <w:spacing w:after="240"/>
        <w:contextualSpacing/>
        <w:jc w:val="center"/>
        <w:rPr>
          <w:b/>
          <w:sz w:val="28"/>
          <w:szCs w:val="28"/>
        </w:rPr>
      </w:pPr>
      <w:r>
        <w:rPr>
          <w:b/>
          <w:sz w:val="28"/>
          <w:szCs w:val="28"/>
        </w:rPr>
        <w:t>Наименование муниципальной услуги</w:t>
      </w:r>
    </w:p>
    <w:p w:rsidR="00DF3DA9" w:rsidRDefault="00DF3DA9">
      <w:pPr>
        <w:pStyle w:val="ConsPlusNormal"/>
        <w:spacing w:after="240"/>
        <w:contextualSpacing/>
        <w:jc w:val="both"/>
        <w:rPr>
          <w:b/>
          <w:sz w:val="10"/>
          <w:szCs w:val="10"/>
        </w:rPr>
      </w:pPr>
    </w:p>
    <w:p w:rsidR="00DF3DA9" w:rsidRDefault="001D57AF">
      <w:pPr>
        <w:pStyle w:val="ConsPlusNormal"/>
        <w:numPr>
          <w:ilvl w:val="1"/>
          <w:numId w:val="1"/>
        </w:numPr>
        <w:spacing w:after="240"/>
        <w:ind w:left="0" w:firstLineChars="285" w:firstLine="798"/>
        <w:contextualSpacing/>
        <w:jc w:val="both"/>
        <w:rPr>
          <w:sz w:val="28"/>
          <w:szCs w:val="28"/>
        </w:rPr>
      </w:pPr>
      <w:r>
        <w:rPr>
          <w:sz w:val="28"/>
          <w:szCs w:val="28"/>
        </w:rPr>
        <w:t xml:space="preserve">Муниципальная услуга - «Выдача выписок из </w:t>
      </w:r>
      <w:proofErr w:type="spellStart"/>
      <w:r>
        <w:rPr>
          <w:sz w:val="28"/>
          <w:szCs w:val="28"/>
        </w:rPr>
        <w:t>похозяйственных</w:t>
      </w:r>
      <w:proofErr w:type="spellEnd"/>
      <w:r>
        <w:rPr>
          <w:sz w:val="28"/>
          <w:szCs w:val="28"/>
        </w:rPr>
        <w:t xml:space="preserve"> книг».</w:t>
      </w:r>
    </w:p>
    <w:p w:rsidR="00DF3DA9" w:rsidRDefault="00DF3DA9">
      <w:pPr>
        <w:pStyle w:val="ConsPlusNormal"/>
        <w:spacing w:after="240"/>
        <w:ind w:firstLine="709"/>
        <w:contextualSpacing/>
        <w:jc w:val="both"/>
        <w:rPr>
          <w:sz w:val="10"/>
          <w:szCs w:val="10"/>
        </w:rPr>
      </w:pPr>
    </w:p>
    <w:p w:rsidR="00DF3DA9" w:rsidRDefault="001D57AF">
      <w:pPr>
        <w:pStyle w:val="ConsPlusNormal"/>
        <w:spacing w:after="240"/>
        <w:contextualSpacing/>
        <w:jc w:val="center"/>
        <w:rPr>
          <w:b/>
          <w:sz w:val="28"/>
          <w:szCs w:val="28"/>
        </w:rPr>
      </w:pPr>
      <w:r>
        <w:rPr>
          <w:b/>
          <w:sz w:val="28"/>
          <w:szCs w:val="28"/>
        </w:rPr>
        <w:t>Наименование органа, предоставляющего муниципальную услугу</w:t>
      </w:r>
    </w:p>
    <w:p w:rsidR="00DF3DA9" w:rsidRDefault="00DF3DA9">
      <w:pPr>
        <w:pStyle w:val="ConsPlusNormal"/>
        <w:spacing w:after="240"/>
        <w:contextualSpacing/>
        <w:jc w:val="both"/>
        <w:rPr>
          <w:b/>
          <w:sz w:val="10"/>
          <w:szCs w:val="10"/>
        </w:rPr>
      </w:pPr>
    </w:p>
    <w:p w:rsidR="00DF3DA9" w:rsidRDefault="001D57AF">
      <w:pPr>
        <w:pStyle w:val="ConsPlusNormal"/>
        <w:numPr>
          <w:ilvl w:val="1"/>
          <w:numId w:val="1"/>
        </w:numPr>
        <w:ind w:left="19" w:firstLine="778"/>
        <w:contextualSpacing/>
        <w:jc w:val="both"/>
        <w:rPr>
          <w:sz w:val="28"/>
          <w:szCs w:val="28"/>
        </w:rPr>
      </w:pPr>
      <w:r>
        <w:rPr>
          <w:sz w:val="28"/>
          <w:szCs w:val="28"/>
        </w:rPr>
        <w:t xml:space="preserve">Предоставление муниципальной услуги осуществляется </w:t>
      </w:r>
      <w:r>
        <w:rPr>
          <w:rFonts w:eastAsia="MS Mincho"/>
          <w:sz w:val="28"/>
          <w:szCs w:val="28"/>
        </w:rPr>
        <w:t>Управлением экономического развития, инвестиций, предпринимательства и торговли Администрации городского округа Октябрьск (далее</w:t>
      </w:r>
      <w:r w:rsidRPr="00C55074">
        <w:rPr>
          <w:rFonts w:eastAsia="MS Mincho"/>
          <w:sz w:val="28"/>
          <w:szCs w:val="28"/>
        </w:rPr>
        <w:t xml:space="preserve"> </w:t>
      </w:r>
      <w:r>
        <w:rPr>
          <w:rFonts w:eastAsia="MS Mincho"/>
          <w:sz w:val="28"/>
          <w:szCs w:val="28"/>
        </w:rPr>
        <w:t>-</w:t>
      </w:r>
      <w:r w:rsidRPr="00C55074">
        <w:rPr>
          <w:rFonts w:eastAsia="MS Mincho"/>
          <w:sz w:val="28"/>
          <w:szCs w:val="28"/>
        </w:rPr>
        <w:t xml:space="preserve"> </w:t>
      </w:r>
      <w:r>
        <w:rPr>
          <w:rFonts w:eastAsia="MS Mincho"/>
          <w:sz w:val="28"/>
          <w:szCs w:val="28"/>
        </w:rPr>
        <w:t>Управление)</w:t>
      </w:r>
      <w:r>
        <w:rPr>
          <w:sz w:val="28"/>
          <w:szCs w:val="28"/>
        </w:rPr>
        <w:t>.</w:t>
      </w:r>
    </w:p>
    <w:p w:rsidR="00DF3DA9" w:rsidRDefault="001D57AF">
      <w:pPr>
        <w:pStyle w:val="ConsPlusNormal"/>
        <w:ind w:firstLine="709"/>
        <w:contextualSpacing/>
        <w:jc w:val="both"/>
        <w:rPr>
          <w:sz w:val="28"/>
          <w:szCs w:val="28"/>
        </w:rPr>
      </w:pPr>
      <w:r>
        <w:rPr>
          <w:sz w:val="28"/>
          <w:szCs w:val="28"/>
        </w:rPr>
        <w:t>При предоставлении муниципальной услуги осуществляется взаимодействие с МФЦ в части приёма заявления и документов, необходимых для предоставления муниципальной услуги, а также выдачи заявителю результата предоставления муниципальной услуги.</w:t>
      </w:r>
    </w:p>
    <w:p w:rsidR="00C55074" w:rsidRDefault="001D57AF">
      <w:pPr>
        <w:suppressAutoHyphens w:val="0"/>
        <w:autoSpaceDE w:val="0"/>
        <w:adjustRightInd w:val="0"/>
        <w:ind w:firstLine="709"/>
        <w:contextualSpacing/>
        <w:jc w:val="both"/>
        <w:rPr>
          <w:rFonts w:cs="Times New Roman"/>
          <w:sz w:val="28"/>
          <w:szCs w:val="28"/>
        </w:rPr>
      </w:pPr>
      <w:r>
        <w:rPr>
          <w:rFonts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Pr>
          <w:rFonts w:eastAsia="Times New Roman" w:cs="Times New Roman"/>
          <w:sz w:val="28"/>
          <w:szCs w:val="28"/>
        </w:rPr>
        <w:t xml:space="preserve">за исключением получения услуг, включенных </w:t>
      </w:r>
      <w:r>
        <w:rPr>
          <w:rFonts w:cs="Times New Roman"/>
          <w:sz w:val="28"/>
          <w:szCs w:val="28"/>
        </w:rPr>
        <w:t>в перечень услуг, которые являются необходимыми и обязательными для пре</w:t>
      </w:r>
      <w:r w:rsidR="00C55074">
        <w:rPr>
          <w:rFonts w:cs="Times New Roman"/>
          <w:sz w:val="28"/>
          <w:szCs w:val="28"/>
        </w:rPr>
        <w:t>доставления муниципальных услуг.</w:t>
      </w:r>
      <w:r>
        <w:rPr>
          <w:rFonts w:cs="Times New Roman"/>
          <w:sz w:val="28"/>
          <w:szCs w:val="28"/>
        </w:rPr>
        <w:t xml:space="preserve"> </w:t>
      </w:r>
    </w:p>
    <w:p w:rsidR="00DF3DA9" w:rsidRDefault="001D57AF">
      <w:pPr>
        <w:suppressAutoHyphens w:val="0"/>
        <w:autoSpaceDE w:val="0"/>
        <w:adjustRightInd w:val="0"/>
        <w:ind w:firstLine="709"/>
        <w:contextualSpacing/>
        <w:jc w:val="both"/>
        <w:rPr>
          <w:rFonts w:cs="Times New Roman"/>
          <w:sz w:val="28"/>
          <w:szCs w:val="28"/>
          <w:highlight w:val="red"/>
        </w:rPr>
      </w:pPr>
      <w:r>
        <w:rPr>
          <w:rFonts w:cs="Times New Roman"/>
          <w:sz w:val="28"/>
          <w:szCs w:val="28"/>
        </w:rPr>
        <w:t>Предоставление муниципальной услуги в муниципальном бюджетном учреждении городского округа Октябрьск «Многофункциональный центр предоставления государственных и муниципальных услуг» при однократном обращении заявителя с запросом о предоставлении  нескольких муниципальных услуг, не осуществляется.</w:t>
      </w:r>
    </w:p>
    <w:p w:rsidR="00DF3DA9" w:rsidRDefault="00DF3DA9">
      <w:pPr>
        <w:pStyle w:val="ConsPlusNormal"/>
        <w:ind w:firstLine="709"/>
        <w:contextualSpacing/>
        <w:jc w:val="both"/>
        <w:rPr>
          <w:sz w:val="28"/>
          <w:szCs w:val="28"/>
        </w:rPr>
      </w:pPr>
    </w:p>
    <w:p w:rsidR="00DF3DA9" w:rsidRDefault="001D57AF">
      <w:pPr>
        <w:pStyle w:val="ConsPlusNormal"/>
        <w:spacing w:after="240"/>
        <w:contextualSpacing/>
        <w:jc w:val="center"/>
        <w:rPr>
          <w:sz w:val="28"/>
          <w:szCs w:val="28"/>
        </w:rPr>
      </w:pPr>
      <w:r>
        <w:rPr>
          <w:b/>
          <w:bCs/>
          <w:sz w:val="28"/>
          <w:szCs w:val="28"/>
        </w:rPr>
        <w:t>Результат предоставления муниципальной услуги</w:t>
      </w:r>
    </w:p>
    <w:p w:rsidR="00DF3DA9" w:rsidRDefault="001D57AF">
      <w:pPr>
        <w:pStyle w:val="ConsPlusNormal"/>
        <w:numPr>
          <w:ilvl w:val="1"/>
          <w:numId w:val="1"/>
        </w:numPr>
        <w:ind w:left="419" w:firstLine="378"/>
        <w:contextualSpacing/>
        <w:rPr>
          <w:sz w:val="28"/>
          <w:szCs w:val="28"/>
        </w:rPr>
      </w:pPr>
      <w:r>
        <w:rPr>
          <w:sz w:val="28"/>
          <w:szCs w:val="28"/>
          <w:lang w:eastAsia="en-US"/>
        </w:rPr>
        <w:t>Результатом предоставления муниципальной услуги являются:</w:t>
      </w:r>
    </w:p>
    <w:p w:rsidR="00DF3DA9" w:rsidRDefault="001D57AF">
      <w:pPr>
        <w:suppressAutoHyphens w:val="0"/>
        <w:ind w:firstLine="708"/>
        <w:contextualSpacing/>
        <w:jc w:val="both"/>
        <w:rPr>
          <w:rFonts w:eastAsia="Calibri" w:cs="Times New Roman"/>
          <w:sz w:val="28"/>
          <w:szCs w:val="28"/>
          <w:lang w:eastAsia="en-US"/>
        </w:rPr>
      </w:pPr>
      <w:r>
        <w:rPr>
          <w:rFonts w:eastAsia="Calibri" w:cs="Times New Roman"/>
          <w:sz w:val="28"/>
          <w:szCs w:val="28"/>
          <w:lang w:eastAsia="en-US"/>
        </w:rPr>
        <w:t xml:space="preserve">- выдача выписки из </w:t>
      </w:r>
      <w:proofErr w:type="spellStart"/>
      <w:r>
        <w:rPr>
          <w:rFonts w:eastAsia="Calibri" w:cs="Times New Roman"/>
          <w:sz w:val="28"/>
          <w:szCs w:val="28"/>
          <w:lang w:eastAsia="en-US"/>
        </w:rPr>
        <w:t>похозяйственной</w:t>
      </w:r>
      <w:proofErr w:type="spellEnd"/>
      <w:r>
        <w:rPr>
          <w:rFonts w:eastAsia="Calibri" w:cs="Times New Roman"/>
          <w:sz w:val="28"/>
          <w:szCs w:val="28"/>
          <w:lang w:eastAsia="en-US"/>
        </w:rPr>
        <w:t xml:space="preserve"> книги;</w:t>
      </w:r>
    </w:p>
    <w:p w:rsidR="00DF3DA9" w:rsidRDefault="001D57AF">
      <w:pPr>
        <w:suppressAutoHyphens w:val="0"/>
        <w:ind w:firstLine="708"/>
        <w:contextualSpacing/>
        <w:jc w:val="both"/>
        <w:rPr>
          <w:rFonts w:eastAsia="Calibri" w:cs="Times New Roman"/>
          <w:sz w:val="28"/>
          <w:szCs w:val="28"/>
          <w:lang w:eastAsia="en-US"/>
        </w:rPr>
      </w:pPr>
      <w:r>
        <w:rPr>
          <w:rFonts w:eastAsia="Calibri" w:cs="Times New Roman"/>
          <w:sz w:val="28"/>
          <w:szCs w:val="28"/>
          <w:lang w:eastAsia="en-US"/>
        </w:rPr>
        <w:t xml:space="preserve">- отказ в выдаче выписки из </w:t>
      </w:r>
      <w:proofErr w:type="spellStart"/>
      <w:r>
        <w:rPr>
          <w:rFonts w:eastAsia="Calibri" w:cs="Times New Roman"/>
          <w:sz w:val="28"/>
          <w:szCs w:val="28"/>
          <w:lang w:eastAsia="en-US"/>
        </w:rPr>
        <w:t>похозяйственной</w:t>
      </w:r>
      <w:proofErr w:type="spellEnd"/>
      <w:r>
        <w:rPr>
          <w:rFonts w:eastAsia="Calibri" w:cs="Times New Roman"/>
          <w:sz w:val="28"/>
          <w:szCs w:val="28"/>
          <w:lang w:eastAsia="en-US"/>
        </w:rPr>
        <w:t xml:space="preserve"> книги.</w:t>
      </w:r>
    </w:p>
    <w:p w:rsidR="00DF3DA9" w:rsidRDefault="00DF3DA9">
      <w:pPr>
        <w:pStyle w:val="ConsPlusNormal"/>
        <w:contextualSpacing/>
        <w:rPr>
          <w:b/>
          <w:bCs/>
          <w:sz w:val="28"/>
          <w:szCs w:val="28"/>
        </w:rPr>
      </w:pPr>
    </w:p>
    <w:p w:rsidR="00DF3DA9" w:rsidRDefault="001D57AF">
      <w:pPr>
        <w:tabs>
          <w:tab w:val="left" w:pos="284"/>
          <w:tab w:val="left" w:pos="426"/>
          <w:tab w:val="left" w:pos="567"/>
          <w:tab w:val="left" w:pos="709"/>
        </w:tabs>
        <w:autoSpaceDE w:val="0"/>
        <w:autoSpaceDN w:val="0"/>
        <w:adjustRightInd w:val="0"/>
        <w:spacing w:after="240"/>
        <w:contextualSpacing/>
        <w:jc w:val="center"/>
        <w:rPr>
          <w:rFonts w:eastAsia="Calibri" w:cs="Times New Roman"/>
          <w:b/>
          <w:sz w:val="28"/>
          <w:szCs w:val="28"/>
          <w:lang w:eastAsia="en-US"/>
        </w:rPr>
      </w:pPr>
      <w:r>
        <w:rPr>
          <w:rFonts w:eastAsia="Calibri" w:cs="Times New Roman"/>
          <w:b/>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F3DA9" w:rsidRDefault="00DF3DA9">
      <w:pPr>
        <w:tabs>
          <w:tab w:val="left" w:pos="284"/>
          <w:tab w:val="left" w:pos="426"/>
          <w:tab w:val="left" w:pos="567"/>
          <w:tab w:val="left" w:pos="709"/>
        </w:tabs>
        <w:autoSpaceDE w:val="0"/>
        <w:autoSpaceDN w:val="0"/>
        <w:adjustRightInd w:val="0"/>
        <w:ind w:firstLine="709"/>
        <w:contextualSpacing/>
        <w:jc w:val="both"/>
        <w:rPr>
          <w:sz w:val="10"/>
          <w:szCs w:val="10"/>
        </w:rPr>
      </w:pPr>
    </w:p>
    <w:p w:rsidR="00DF3DA9" w:rsidRDefault="001D57AF">
      <w:pPr>
        <w:numPr>
          <w:ilvl w:val="1"/>
          <w:numId w:val="1"/>
        </w:numPr>
        <w:tabs>
          <w:tab w:val="left" w:pos="284"/>
          <w:tab w:val="left" w:pos="426"/>
          <w:tab w:val="left" w:pos="567"/>
          <w:tab w:val="left" w:pos="709"/>
        </w:tabs>
        <w:autoSpaceDE w:val="0"/>
        <w:autoSpaceDN w:val="0"/>
        <w:adjustRightInd w:val="0"/>
        <w:ind w:left="419" w:firstLine="378"/>
        <w:contextualSpacing/>
        <w:jc w:val="both"/>
        <w:rPr>
          <w:sz w:val="28"/>
          <w:szCs w:val="28"/>
        </w:rPr>
      </w:pPr>
      <w:r>
        <w:rPr>
          <w:sz w:val="28"/>
          <w:szCs w:val="28"/>
        </w:rPr>
        <w:t xml:space="preserve">Срок предоставления муниципальной услуги составляет не более </w:t>
      </w:r>
      <w:r>
        <w:rPr>
          <w:sz w:val="28"/>
          <w:szCs w:val="28"/>
        </w:rPr>
        <w:lastRenderedPageBreak/>
        <w:t>3 рабочих дней с момента поступления в Управление заявления о предоставлении муниципальной услуги с приложенными документами.</w:t>
      </w:r>
    </w:p>
    <w:p w:rsidR="00DF3DA9" w:rsidRDefault="001D57AF">
      <w:pPr>
        <w:tabs>
          <w:tab w:val="left" w:pos="284"/>
          <w:tab w:val="left" w:pos="426"/>
          <w:tab w:val="left" w:pos="567"/>
          <w:tab w:val="left" w:pos="709"/>
        </w:tabs>
        <w:autoSpaceDE w:val="0"/>
        <w:autoSpaceDN w:val="0"/>
        <w:adjustRightInd w:val="0"/>
        <w:ind w:firstLine="709"/>
        <w:contextualSpacing/>
        <w:jc w:val="both"/>
        <w:rPr>
          <w:sz w:val="28"/>
          <w:szCs w:val="28"/>
        </w:rPr>
      </w:pPr>
      <w:r>
        <w:rPr>
          <w:sz w:val="28"/>
          <w:szCs w:val="28"/>
        </w:rPr>
        <w:t>При направлении заявления и документов, необходимых для предоставления муниципальной услуги, по почте, по электронной почте, через МФЦ срок предоставления муниципальной услуги исчисляется со дня поступления заявления и документов в Управление.</w:t>
      </w:r>
    </w:p>
    <w:p w:rsidR="00DF3DA9" w:rsidRDefault="00DF3DA9">
      <w:pPr>
        <w:tabs>
          <w:tab w:val="left" w:pos="284"/>
          <w:tab w:val="left" w:pos="426"/>
          <w:tab w:val="left" w:pos="567"/>
          <w:tab w:val="left" w:pos="709"/>
        </w:tabs>
        <w:autoSpaceDE w:val="0"/>
        <w:autoSpaceDN w:val="0"/>
        <w:adjustRightInd w:val="0"/>
        <w:ind w:firstLine="709"/>
        <w:contextualSpacing/>
        <w:jc w:val="both"/>
        <w:rPr>
          <w:rFonts w:eastAsia="Calibri"/>
          <w:b/>
          <w:sz w:val="27"/>
          <w:szCs w:val="27"/>
          <w:lang w:eastAsia="en-US"/>
        </w:rPr>
      </w:pPr>
    </w:p>
    <w:p w:rsidR="00DF3DA9" w:rsidRDefault="001D57AF">
      <w:pPr>
        <w:tabs>
          <w:tab w:val="left" w:pos="993"/>
        </w:tabs>
        <w:autoSpaceDE w:val="0"/>
        <w:autoSpaceDN w:val="0"/>
        <w:adjustRightInd w:val="0"/>
        <w:spacing w:after="240"/>
        <w:contextualSpacing/>
        <w:jc w:val="center"/>
        <w:rPr>
          <w:rFonts w:eastAsia="Calibri"/>
          <w:b/>
          <w:sz w:val="28"/>
          <w:szCs w:val="28"/>
          <w:lang w:eastAsia="en-US"/>
        </w:rPr>
      </w:pPr>
      <w:r>
        <w:rPr>
          <w:rFonts w:eastAsia="Calibri"/>
          <w:b/>
          <w:sz w:val="28"/>
          <w:szCs w:val="28"/>
          <w:lang w:eastAsia="en-US"/>
        </w:rPr>
        <w:t>Нормативные правовые акты,</w:t>
      </w:r>
    </w:p>
    <w:p w:rsidR="00DF3DA9" w:rsidRDefault="001D57AF">
      <w:pPr>
        <w:tabs>
          <w:tab w:val="left" w:pos="993"/>
        </w:tabs>
        <w:autoSpaceDE w:val="0"/>
        <w:autoSpaceDN w:val="0"/>
        <w:adjustRightInd w:val="0"/>
        <w:spacing w:after="240"/>
        <w:contextualSpacing/>
        <w:jc w:val="center"/>
        <w:rPr>
          <w:rFonts w:eastAsia="Calibri"/>
          <w:b/>
          <w:sz w:val="28"/>
          <w:szCs w:val="28"/>
          <w:lang w:eastAsia="en-US"/>
        </w:rPr>
      </w:pPr>
      <w:proofErr w:type="gramStart"/>
      <w:r>
        <w:rPr>
          <w:rFonts w:eastAsia="Calibri"/>
          <w:b/>
          <w:sz w:val="28"/>
          <w:szCs w:val="28"/>
          <w:lang w:eastAsia="en-US"/>
        </w:rPr>
        <w:t>регулирующие предоставление муниципальной услуги</w:t>
      </w:r>
      <w:proofErr w:type="gramEnd"/>
    </w:p>
    <w:p w:rsidR="00DF3DA9" w:rsidRDefault="00DF3DA9">
      <w:pPr>
        <w:tabs>
          <w:tab w:val="left" w:pos="993"/>
        </w:tabs>
        <w:autoSpaceDE w:val="0"/>
        <w:autoSpaceDN w:val="0"/>
        <w:adjustRightInd w:val="0"/>
        <w:ind w:firstLine="709"/>
        <w:contextualSpacing/>
        <w:jc w:val="both"/>
        <w:rPr>
          <w:sz w:val="10"/>
          <w:szCs w:val="10"/>
          <w:shd w:val="clear" w:color="auto" w:fill="FFFFFF"/>
        </w:rPr>
      </w:pPr>
    </w:p>
    <w:p w:rsidR="00DF3DA9" w:rsidRDefault="001D57AF" w:rsidP="00C221DD">
      <w:pPr>
        <w:numPr>
          <w:ilvl w:val="1"/>
          <w:numId w:val="1"/>
        </w:numPr>
        <w:tabs>
          <w:tab w:val="left" w:pos="993"/>
        </w:tabs>
        <w:autoSpaceDE w:val="0"/>
        <w:autoSpaceDN w:val="0"/>
        <w:adjustRightInd w:val="0"/>
        <w:ind w:left="0" w:firstLine="797"/>
        <w:contextualSpacing/>
        <w:jc w:val="both"/>
        <w:rPr>
          <w:rFonts w:eastAsia="Calibri"/>
          <w:b/>
          <w:sz w:val="27"/>
          <w:szCs w:val="27"/>
          <w:lang w:eastAsia="en-US"/>
        </w:rPr>
      </w:pPr>
      <w:r>
        <w:rPr>
          <w:sz w:val="28"/>
          <w:szCs w:val="28"/>
          <w:shd w:val="clear" w:color="auto" w:fill="FFFFFF"/>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Pr>
          <w:rFonts w:eastAsia="MS Mincho"/>
          <w:sz w:val="28"/>
          <w:szCs w:val="28"/>
          <w:lang w:eastAsia="ru-RU"/>
        </w:rPr>
        <w:t>Администрации городского округа Октябрьск в сети «Интернет»:</w:t>
      </w:r>
      <w:r>
        <w:rPr>
          <w:sz w:val="28"/>
          <w:szCs w:val="28"/>
        </w:rPr>
        <w:t xml:space="preserve"> </w:t>
      </w:r>
      <w:r>
        <w:rPr>
          <w:rFonts w:eastAsia="MS Mincho"/>
          <w:sz w:val="28"/>
          <w:szCs w:val="28"/>
          <w:lang w:eastAsia="ru-RU"/>
        </w:rPr>
        <w:t>http://oktyabrskadm.ru/</w:t>
      </w:r>
      <w:r>
        <w:rPr>
          <w:sz w:val="28"/>
          <w:szCs w:val="28"/>
          <w:shd w:val="clear" w:color="auto" w:fill="FFFFFF"/>
        </w:rPr>
        <w:t>,</w:t>
      </w:r>
      <w:r>
        <w:rPr>
          <w:sz w:val="28"/>
          <w:szCs w:val="28"/>
        </w:rPr>
        <w:t xml:space="preserve"> </w:t>
      </w:r>
      <w:r>
        <w:rPr>
          <w:rFonts w:eastAsia="MS Mincho"/>
          <w:sz w:val="28"/>
          <w:szCs w:val="28"/>
          <w:lang w:eastAsia="ru-RU"/>
        </w:rPr>
        <w:t>в федеральной государственной информационной системе «Единый портал государственных и муниципальных услуг (функций)»  (далее – Портал</w:t>
      </w:r>
      <w:r>
        <w:rPr>
          <w:rFonts w:eastAsia="MS Mincho"/>
          <w:color w:val="000000"/>
          <w:sz w:val="28"/>
          <w:szCs w:val="28"/>
          <w:lang w:eastAsia="ru-RU"/>
        </w:rPr>
        <w:t>) www.uslugi.samregio</w:t>
      </w:r>
      <w:r>
        <w:rPr>
          <w:rFonts w:eastAsia="MS Mincho"/>
          <w:color w:val="000000"/>
          <w:sz w:val="28"/>
          <w:szCs w:val="28"/>
          <w:lang w:val="en-US" w:eastAsia="ru-RU"/>
        </w:rPr>
        <w:t>n</w:t>
      </w:r>
      <w:r>
        <w:rPr>
          <w:rFonts w:eastAsia="MS Mincho"/>
          <w:color w:val="000000"/>
          <w:sz w:val="28"/>
          <w:szCs w:val="28"/>
          <w:lang w:eastAsia="ru-RU"/>
        </w:rPr>
        <w:t>.</w:t>
      </w:r>
      <w:proofErr w:type="spellStart"/>
      <w:r>
        <w:rPr>
          <w:rFonts w:eastAsia="MS Mincho"/>
          <w:color w:val="000000"/>
          <w:sz w:val="28"/>
          <w:szCs w:val="28"/>
          <w:lang w:eastAsia="ru-RU"/>
        </w:rPr>
        <w:t>ru</w:t>
      </w:r>
      <w:proofErr w:type="spellEnd"/>
      <w:r>
        <w:rPr>
          <w:rFonts w:eastAsia="MS Mincho"/>
          <w:color w:val="000000"/>
          <w:sz w:val="28"/>
          <w:szCs w:val="28"/>
          <w:lang w:eastAsia="ru-RU"/>
        </w:rPr>
        <w:t>; в федеральной государственной информационной системе «Федеральный реестр государственных и муниципальных услуг (функций)».</w:t>
      </w:r>
      <w:r>
        <w:rPr>
          <w:sz w:val="28"/>
          <w:szCs w:val="28"/>
          <w:shd w:val="clear" w:color="auto" w:fill="FFFFFF"/>
        </w:rPr>
        <w:t xml:space="preserve"> </w:t>
      </w:r>
    </w:p>
    <w:p w:rsidR="00DF3DA9" w:rsidRDefault="001D57AF">
      <w:pPr>
        <w:pStyle w:val="ConsPlusNormal"/>
        <w:ind w:firstLine="709"/>
        <w:contextualSpacing/>
        <w:jc w:val="both"/>
        <w:rPr>
          <w:sz w:val="27"/>
          <w:szCs w:val="27"/>
          <w:shd w:val="clear" w:color="auto" w:fill="FFFFFF"/>
        </w:rPr>
      </w:pPr>
      <w:r>
        <w:rPr>
          <w:sz w:val="27"/>
          <w:szCs w:val="27"/>
          <w:shd w:val="clear" w:color="auto" w:fill="FFFFFF"/>
        </w:rPr>
        <w:t xml:space="preserve"> </w:t>
      </w:r>
    </w:p>
    <w:p w:rsidR="00DF3DA9" w:rsidRDefault="001D57AF">
      <w:pPr>
        <w:autoSpaceDE w:val="0"/>
        <w:autoSpaceDN w:val="0"/>
        <w:adjustRightInd w:val="0"/>
        <w:spacing w:after="240"/>
        <w:contextualSpacing/>
        <w:jc w:val="center"/>
        <w:rPr>
          <w:b/>
          <w:sz w:val="28"/>
          <w:szCs w:val="28"/>
          <w:lang w:eastAsia="ru-RU"/>
        </w:rPr>
      </w:pPr>
      <w:r>
        <w:rPr>
          <w:b/>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F3DA9" w:rsidRDefault="00DF3DA9">
      <w:pPr>
        <w:suppressAutoHyphens w:val="0"/>
        <w:autoSpaceDE w:val="0"/>
        <w:autoSpaceDN w:val="0"/>
        <w:adjustRightInd w:val="0"/>
        <w:ind w:firstLine="709"/>
        <w:contextualSpacing/>
        <w:jc w:val="both"/>
        <w:rPr>
          <w:rFonts w:eastAsia="Calibri"/>
          <w:sz w:val="10"/>
          <w:szCs w:val="10"/>
          <w:lang w:eastAsia="ru-RU"/>
        </w:rPr>
      </w:pPr>
    </w:p>
    <w:p w:rsidR="00DF3DA9" w:rsidRDefault="001D57AF">
      <w:pPr>
        <w:numPr>
          <w:ilvl w:val="1"/>
          <w:numId w:val="1"/>
        </w:numPr>
        <w:suppressAutoHyphens w:val="0"/>
        <w:autoSpaceDE w:val="0"/>
        <w:autoSpaceDN w:val="0"/>
        <w:adjustRightInd w:val="0"/>
        <w:ind w:left="419" w:firstLine="378"/>
        <w:contextualSpacing/>
        <w:jc w:val="both"/>
        <w:rPr>
          <w:rFonts w:eastAsia="Calibri"/>
          <w:sz w:val="28"/>
          <w:szCs w:val="28"/>
          <w:lang w:eastAsia="ru-RU"/>
        </w:rPr>
      </w:pPr>
      <w:r>
        <w:rPr>
          <w:rFonts w:eastAsia="Calibri"/>
          <w:sz w:val="28"/>
          <w:szCs w:val="28"/>
          <w:lang w:eastAsia="ru-RU"/>
        </w:rPr>
        <w:t>Для получения муниципальной услуги заявителем предоставляются самостоятельно:</w:t>
      </w:r>
    </w:p>
    <w:p w:rsidR="00DF3DA9" w:rsidRDefault="001D57AF">
      <w:pPr>
        <w:numPr>
          <w:ilvl w:val="0"/>
          <w:numId w:val="11"/>
        </w:numPr>
        <w:tabs>
          <w:tab w:val="left" w:pos="1134"/>
        </w:tabs>
        <w:suppressAutoHyphens w:val="0"/>
        <w:autoSpaceDE w:val="0"/>
        <w:autoSpaceDN w:val="0"/>
        <w:adjustRightInd w:val="0"/>
        <w:ind w:left="0" w:firstLine="709"/>
        <w:contextualSpacing/>
        <w:jc w:val="both"/>
        <w:rPr>
          <w:rFonts w:eastAsia="Calibri"/>
          <w:sz w:val="28"/>
          <w:szCs w:val="28"/>
          <w:lang w:eastAsia="ru-RU"/>
        </w:rPr>
      </w:pPr>
      <w:r>
        <w:rPr>
          <w:rFonts w:eastAsia="Calibri"/>
          <w:sz w:val="28"/>
          <w:szCs w:val="28"/>
          <w:lang w:eastAsia="ru-RU"/>
        </w:rPr>
        <w:t>заявление установленной формы согласно приложению № 1 к настоящему Административному регламенту;</w:t>
      </w:r>
    </w:p>
    <w:p w:rsidR="00DF3DA9" w:rsidRDefault="001D57AF">
      <w:pPr>
        <w:numPr>
          <w:ilvl w:val="0"/>
          <w:numId w:val="11"/>
        </w:numPr>
        <w:tabs>
          <w:tab w:val="left" w:pos="1134"/>
        </w:tabs>
        <w:suppressAutoHyphens w:val="0"/>
        <w:autoSpaceDE w:val="0"/>
        <w:autoSpaceDN w:val="0"/>
        <w:adjustRightInd w:val="0"/>
        <w:ind w:left="0" w:firstLine="709"/>
        <w:contextualSpacing/>
        <w:jc w:val="both"/>
        <w:rPr>
          <w:rFonts w:eastAsia="Calibri"/>
          <w:sz w:val="28"/>
          <w:szCs w:val="28"/>
          <w:lang w:eastAsia="ru-RU"/>
        </w:rPr>
      </w:pPr>
      <w:r>
        <w:rPr>
          <w:rFonts w:eastAsia="Calibri"/>
          <w:sz w:val="28"/>
          <w:szCs w:val="28"/>
          <w:lang w:eastAsia="ru-RU"/>
        </w:rPr>
        <w:t>документ, удостоверяющий личность;</w:t>
      </w:r>
    </w:p>
    <w:p w:rsidR="00DF3DA9" w:rsidRDefault="001D57AF">
      <w:pPr>
        <w:numPr>
          <w:ilvl w:val="0"/>
          <w:numId w:val="11"/>
        </w:numPr>
        <w:tabs>
          <w:tab w:val="left" w:pos="1134"/>
        </w:tabs>
        <w:suppressAutoHyphens w:val="0"/>
        <w:autoSpaceDE w:val="0"/>
        <w:autoSpaceDN w:val="0"/>
        <w:adjustRightInd w:val="0"/>
        <w:ind w:left="0" w:firstLine="709"/>
        <w:contextualSpacing/>
        <w:jc w:val="both"/>
        <w:rPr>
          <w:b/>
          <w:sz w:val="27"/>
          <w:szCs w:val="27"/>
          <w:lang w:eastAsia="ru-RU"/>
        </w:rPr>
      </w:pPr>
      <w:r>
        <w:rPr>
          <w:rFonts w:eastAsia="Calibri"/>
          <w:sz w:val="28"/>
          <w:szCs w:val="28"/>
          <w:lang w:eastAsia="ru-RU"/>
        </w:rPr>
        <w:t>документ, подтверждающий полномочия представителя (если заявление подаётся не непосредственно гражданином, в интересах которого предоставляется муниципальная услуга).</w:t>
      </w:r>
    </w:p>
    <w:p w:rsidR="00DF3DA9" w:rsidRDefault="00DF3DA9">
      <w:pPr>
        <w:tabs>
          <w:tab w:val="left" w:pos="1134"/>
        </w:tabs>
        <w:suppressAutoHyphens w:val="0"/>
        <w:autoSpaceDE w:val="0"/>
        <w:autoSpaceDN w:val="0"/>
        <w:adjustRightInd w:val="0"/>
        <w:ind w:left="709"/>
        <w:contextualSpacing/>
        <w:jc w:val="both"/>
        <w:rPr>
          <w:b/>
          <w:sz w:val="27"/>
          <w:szCs w:val="27"/>
          <w:lang w:eastAsia="ru-RU"/>
        </w:rPr>
      </w:pPr>
    </w:p>
    <w:p w:rsidR="00DF3DA9" w:rsidRDefault="001D57AF">
      <w:pPr>
        <w:autoSpaceDE w:val="0"/>
        <w:autoSpaceDN w:val="0"/>
        <w:adjustRightInd w:val="0"/>
        <w:spacing w:after="240"/>
        <w:contextualSpacing/>
        <w:jc w:val="center"/>
        <w:rPr>
          <w:b/>
          <w:sz w:val="27"/>
          <w:szCs w:val="27"/>
          <w:lang w:eastAsia="ru-RU"/>
        </w:rPr>
      </w:pPr>
      <w:proofErr w:type="gramStart"/>
      <w:r>
        <w:rPr>
          <w:b/>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F3DA9" w:rsidRDefault="00DF3DA9">
      <w:pPr>
        <w:suppressAutoHyphens w:val="0"/>
        <w:autoSpaceDE w:val="0"/>
        <w:autoSpaceDN w:val="0"/>
        <w:adjustRightInd w:val="0"/>
        <w:ind w:firstLine="709"/>
        <w:contextualSpacing/>
        <w:jc w:val="both"/>
        <w:rPr>
          <w:rFonts w:eastAsia="Calibri"/>
          <w:sz w:val="10"/>
          <w:szCs w:val="10"/>
          <w:lang w:eastAsia="ru-RU"/>
        </w:rPr>
      </w:pPr>
    </w:p>
    <w:p w:rsidR="00DF3DA9" w:rsidRDefault="001D57AF">
      <w:pPr>
        <w:numPr>
          <w:ilvl w:val="1"/>
          <w:numId w:val="1"/>
        </w:numPr>
        <w:suppressAutoHyphens w:val="0"/>
        <w:autoSpaceDE w:val="0"/>
        <w:autoSpaceDN w:val="0"/>
        <w:adjustRightInd w:val="0"/>
        <w:ind w:left="419" w:firstLine="378"/>
        <w:contextualSpacing/>
        <w:jc w:val="both"/>
        <w:rPr>
          <w:rFonts w:eastAsia="Calibri"/>
          <w:sz w:val="28"/>
          <w:szCs w:val="28"/>
          <w:lang w:eastAsia="ru-RU"/>
        </w:rPr>
      </w:pPr>
      <w:r>
        <w:rPr>
          <w:rFonts w:eastAsia="Calibri"/>
          <w:sz w:val="28"/>
          <w:szCs w:val="28"/>
          <w:lang w:eastAsia="ru-RU"/>
        </w:rPr>
        <w:lastRenderedPageBreak/>
        <w:t xml:space="preserve">Документы и информация, </w:t>
      </w:r>
      <w:r>
        <w:rPr>
          <w:sz w:val="27"/>
          <w:szCs w:val="27"/>
          <w:lang w:eastAsia="ru-RU"/>
        </w:rPr>
        <w:t xml:space="preserve">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r>
        <w:rPr>
          <w:rFonts w:eastAsia="Calibri"/>
          <w:sz w:val="28"/>
          <w:szCs w:val="28"/>
          <w:lang w:eastAsia="ru-RU"/>
        </w:rPr>
        <w:t>самостоятельно, отсутствуют.</w:t>
      </w:r>
    </w:p>
    <w:p w:rsidR="00DF3DA9" w:rsidRDefault="00DF3DA9">
      <w:pPr>
        <w:suppressAutoHyphens w:val="0"/>
        <w:autoSpaceDE w:val="0"/>
        <w:autoSpaceDN w:val="0"/>
        <w:adjustRightInd w:val="0"/>
        <w:ind w:firstLine="709"/>
        <w:contextualSpacing/>
        <w:jc w:val="both"/>
        <w:rPr>
          <w:b/>
          <w:sz w:val="27"/>
          <w:szCs w:val="27"/>
          <w:lang w:eastAsia="ru-RU"/>
        </w:rPr>
      </w:pPr>
    </w:p>
    <w:p w:rsidR="00DF3DA9" w:rsidRDefault="001D57AF">
      <w:pPr>
        <w:pStyle w:val="af"/>
        <w:widowControl/>
        <w:shd w:val="clear" w:color="auto" w:fill="FFFFFF"/>
        <w:suppressAutoHyphens w:val="0"/>
        <w:autoSpaceDE w:val="0"/>
        <w:adjustRightInd w:val="0"/>
        <w:spacing w:after="240"/>
        <w:ind w:left="0"/>
        <w:contextualSpacing/>
        <w:jc w:val="center"/>
        <w:textAlignment w:val="auto"/>
        <w:rPr>
          <w:b/>
          <w:kern w:val="0"/>
          <w:sz w:val="28"/>
          <w:szCs w:val="28"/>
        </w:rPr>
      </w:pPr>
      <w:r>
        <w:rPr>
          <w:b/>
          <w:kern w:val="0"/>
          <w:sz w:val="28"/>
          <w:szCs w:val="28"/>
        </w:rPr>
        <w:t>Запрет на требование от заявителя</w:t>
      </w:r>
    </w:p>
    <w:p w:rsidR="00DF3DA9" w:rsidRDefault="00DF3DA9">
      <w:pPr>
        <w:pStyle w:val="af"/>
        <w:widowControl/>
        <w:shd w:val="clear" w:color="auto" w:fill="FFFFFF"/>
        <w:suppressAutoHyphens w:val="0"/>
        <w:autoSpaceDE w:val="0"/>
        <w:adjustRightInd w:val="0"/>
        <w:ind w:left="0" w:firstLine="800"/>
        <w:contextualSpacing/>
        <w:jc w:val="both"/>
        <w:textAlignment w:val="auto"/>
        <w:rPr>
          <w:kern w:val="0"/>
          <w:sz w:val="10"/>
          <w:szCs w:val="10"/>
        </w:rPr>
      </w:pPr>
    </w:p>
    <w:p w:rsidR="00DF3DA9" w:rsidRDefault="001D57AF">
      <w:pPr>
        <w:pStyle w:val="af"/>
        <w:widowControl/>
        <w:numPr>
          <w:ilvl w:val="1"/>
          <w:numId w:val="1"/>
        </w:numPr>
        <w:shd w:val="clear" w:color="auto" w:fill="FFFFFF"/>
        <w:suppressAutoHyphens w:val="0"/>
        <w:autoSpaceDE w:val="0"/>
        <w:adjustRightInd w:val="0"/>
        <w:ind w:left="419" w:firstLine="378"/>
        <w:contextualSpacing/>
        <w:jc w:val="both"/>
        <w:textAlignment w:val="auto"/>
        <w:rPr>
          <w:b/>
          <w:kern w:val="0"/>
          <w:sz w:val="28"/>
          <w:szCs w:val="28"/>
        </w:rPr>
      </w:pPr>
      <w:r>
        <w:rPr>
          <w:kern w:val="0"/>
          <w:sz w:val="28"/>
          <w:szCs w:val="28"/>
        </w:rPr>
        <w:t>Запрещается требовать от заявителя</w:t>
      </w:r>
      <w:r>
        <w:rPr>
          <w:b/>
          <w:kern w:val="0"/>
          <w:sz w:val="28"/>
          <w:szCs w:val="28"/>
        </w:rPr>
        <w:t>:</w:t>
      </w:r>
    </w:p>
    <w:p w:rsidR="00DF3DA9" w:rsidRDefault="001D57AF">
      <w:pPr>
        <w:pStyle w:val="ab"/>
        <w:numPr>
          <w:ilvl w:val="0"/>
          <w:numId w:val="12"/>
        </w:numPr>
        <w:tabs>
          <w:tab w:val="left" w:pos="1134"/>
        </w:tabs>
        <w:autoSpaceDN/>
        <w:ind w:left="0" w:firstLine="709"/>
        <w:contextualSpacing/>
        <w:jc w:val="both"/>
        <w:rPr>
          <w:sz w:val="28"/>
          <w:szCs w:val="28"/>
        </w:rPr>
      </w:pPr>
      <w:r>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F3DA9" w:rsidRDefault="001D57AF">
      <w:pPr>
        <w:pStyle w:val="af"/>
        <w:widowControl/>
        <w:numPr>
          <w:ilvl w:val="0"/>
          <w:numId w:val="12"/>
        </w:numPr>
        <w:tabs>
          <w:tab w:val="left" w:pos="1134"/>
        </w:tabs>
        <w:suppressAutoHyphens w:val="0"/>
        <w:autoSpaceDE w:val="0"/>
        <w:autoSpaceDN/>
        <w:ind w:left="0" w:firstLine="709"/>
        <w:contextualSpacing/>
        <w:jc w:val="both"/>
        <w:textAlignment w:val="auto"/>
        <w:rPr>
          <w:sz w:val="28"/>
          <w:szCs w:val="28"/>
        </w:rPr>
      </w:pPr>
      <w:proofErr w:type="gramStart"/>
      <w:r>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городского округа Октябрьск находятся в распоряжении государственных органов, органов местного самоуправления городского округа Октябрьск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Pr>
          <w:sz w:val="28"/>
          <w:szCs w:val="28"/>
        </w:rPr>
        <w:t xml:space="preserve"> Федерального закона от 27.07.2010 г. № 210-ФЗ «Об организации предоставления государственных и муниципальных услуг»;</w:t>
      </w:r>
    </w:p>
    <w:p w:rsidR="00DF3DA9" w:rsidRDefault="001D57AF">
      <w:pPr>
        <w:widowControl/>
        <w:numPr>
          <w:ilvl w:val="0"/>
          <w:numId w:val="12"/>
        </w:numPr>
        <w:tabs>
          <w:tab w:val="left" w:pos="1134"/>
        </w:tabs>
        <w:suppressAutoHyphens w:val="0"/>
        <w:autoSpaceDE w:val="0"/>
        <w:adjustRightInd w:val="0"/>
        <w:spacing w:line="240" w:lineRule="auto"/>
        <w:ind w:left="0" w:firstLine="709"/>
        <w:contextualSpacing/>
        <w:jc w:val="both"/>
        <w:rPr>
          <w:bCs/>
          <w:sz w:val="28"/>
          <w:szCs w:val="28"/>
        </w:rPr>
      </w:pPr>
      <w:r>
        <w:rPr>
          <w:bCs/>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3DA9" w:rsidRDefault="001D57AF">
      <w:pPr>
        <w:suppressAutoHyphens w:val="0"/>
        <w:autoSpaceDE w:val="0"/>
        <w:adjustRightInd w:val="0"/>
        <w:ind w:firstLine="709"/>
        <w:contextualSpacing/>
        <w:jc w:val="both"/>
        <w:rPr>
          <w:bCs/>
          <w:sz w:val="28"/>
          <w:szCs w:val="28"/>
        </w:rPr>
      </w:pPr>
      <w:r>
        <w:rPr>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3DA9" w:rsidRDefault="001D57AF">
      <w:pPr>
        <w:suppressAutoHyphens w:val="0"/>
        <w:autoSpaceDE w:val="0"/>
        <w:adjustRightInd w:val="0"/>
        <w:ind w:firstLine="709"/>
        <w:contextualSpacing/>
        <w:jc w:val="both"/>
        <w:rPr>
          <w:bCs/>
          <w:sz w:val="28"/>
          <w:szCs w:val="28"/>
        </w:rPr>
      </w:pPr>
      <w:r>
        <w:rPr>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3DA9" w:rsidRDefault="001D57AF">
      <w:pPr>
        <w:suppressAutoHyphens w:val="0"/>
        <w:autoSpaceDE w:val="0"/>
        <w:adjustRightInd w:val="0"/>
        <w:ind w:firstLine="709"/>
        <w:contextualSpacing/>
        <w:jc w:val="both"/>
        <w:rPr>
          <w:bCs/>
          <w:sz w:val="28"/>
          <w:szCs w:val="28"/>
        </w:rPr>
      </w:pPr>
      <w:r>
        <w:rPr>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3DA9" w:rsidRDefault="001D57AF">
      <w:pPr>
        <w:suppressAutoHyphens w:val="0"/>
        <w:autoSpaceDE w:val="0"/>
        <w:adjustRightInd w:val="0"/>
        <w:ind w:firstLine="709"/>
        <w:contextualSpacing/>
        <w:jc w:val="both"/>
        <w:rPr>
          <w:bCs/>
          <w:sz w:val="28"/>
          <w:szCs w:val="28"/>
        </w:rPr>
      </w:pPr>
      <w:proofErr w:type="gramStart"/>
      <w:r>
        <w:rPr>
          <w:bCs/>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w:t>
      </w:r>
      <w:r>
        <w:rPr>
          <w:bCs/>
          <w:sz w:val="28"/>
          <w:szCs w:val="28"/>
        </w:rPr>
        <w:lastRenderedPageBreak/>
        <w:t>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Pr>
          <w:bCs/>
          <w:sz w:val="28"/>
          <w:szCs w:val="28"/>
        </w:rPr>
        <w:t xml:space="preserve"> </w:t>
      </w:r>
      <w:proofErr w:type="gramStart"/>
      <w:r>
        <w:rPr>
          <w:bCs/>
          <w:sz w:val="28"/>
          <w:szCs w:val="28"/>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F3DA9" w:rsidRDefault="00DF3DA9">
      <w:pPr>
        <w:autoSpaceDE w:val="0"/>
        <w:autoSpaceDN w:val="0"/>
        <w:adjustRightInd w:val="0"/>
        <w:contextualSpacing/>
        <w:jc w:val="both"/>
        <w:rPr>
          <w:b/>
          <w:sz w:val="27"/>
          <w:szCs w:val="27"/>
          <w:lang w:eastAsia="ru-RU"/>
        </w:rPr>
      </w:pPr>
    </w:p>
    <w:p w:rsidR="00DF3DA9" w:rsidRDefault="001D57AF">
      <w:pPr>
        <w:tabs>
          <w:tab w:val="left" w:pos="851"/>
        </w:tabs>
        <w:suppressAutoHyphens w:val="0"/>
        <w:autoSpaceDE w:val="0"/>
        <w:autoSpaceDN w:val="0"/>
        <w:adjustRightInd w:val="0"/>
        <w:spacing w:after="240"/>
        <w:contextualSpacing/>
        <w:jc w:val="center"/>
        <w:rPr>
          <w:b/>
          <w:sz w:val="28"/>
          <w:szCs w:val="28"/>
          <w:lang w:eastAsia="ru-RU"/>
        </w:rPr>
      </w:pPr>
      <w:r>
        <w:rPr>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DF3DA9" w:rsidRDefault="00DF3DA9">
      <w:pPr>
        <w:suppressAutoHyphens w:val="0"/>
        <w:autoSpaceDE w:val="0"/>
        <w:autoSpaceDN w:val="0"/>
        <w:adjustRightInd w:val="0"/>
        <w:ind w:firstLine="709"/>
        <w:contextualSpacing/>
        <w:jc w:val="both"/>
        <w:rPr>
          <w:rFonts w:eastAsia="Calibri"/>
          <w:sz w:val="10"/>
          <w:szCs w:val="10"/>
          <w:lang w:eastAsia="ru-RU"/>
        </w:rPr>
      </w:pPr>
    </w:p>
    <w:p w:rsidR="00DF3DA9" w:rsidRDefault="001D57AF">
      <w:pPr>
        <w:numPr>
          <w:ilvl w:val="1"/>
          <w:numId w:val="1"/>
        </w:numPr>
        <w:suppressAutoHyphens w:val="0"/>
        <w:autoSpaceDE w:val="0"/>
        <w:autoSpaceDN w:val="0"/>
        <w:adjustRightInd w:val="0"/>
        <w:ind w:left="419" w:firstLine="378"/>
        <w:contextualSpacing/>
        <w:jc w:val="both"/>
        <w:rPr>
          <w:rFonts w:eastAsia="Calibri"/>
          <w:sz w:val="28"/>
          <w:szCs w:val="28"/>
          <w:lang w:eastAsia="ru-RU"/>
        </w:rPr>
      </w:pPr>
      <w:r>
        <w:rPr>
          <w:rFonts w:eastAsia="Calibri"/>
          <w:sz w:val="28"/>
          <w:szCs w:val="28"/>
          <w:lang w:eastAsia="ru-RU"/>
        </w:rPr>
        <w:t>В приеме документов отказывается при наличии одного из следующих оснований:</w:t>
      </w:r>
    </w:p>
    <w:p w:rsidR="00DF3DA9" w:rsidRDefault="001D57AF">
      <w:pPr>
        <w:numPr>
          <w:ilvl w:val="0"/>
          <w:numId w:val="13"/>
        </w:numPr>
        <w:tabs>
          <w:tab w:val="left" w:pos="1134"/>
        </w:tabs>
        <w:suppressAutoHyphens w:val="0"/>
        <w:autoSpaceDE w:val="0"/>
        <w:autoSpaceDN w:val="0"/>
        <w:adjustRightInd w:val="0"/>
        <w:ind w:left="0" w:firstLine="709"/>
        <w:contextualSpacing/>
        <w:jc w:val="both"/>
        <w:rPr>
          <w:rFonts w:eastAsia="Calibri"/>
          <w:sz w:val="28"/>
          <w:szCs w:val="28"/>
          <w:lang w:eastAsia="ru-RU"/>
        </w:rPr>
      </w:pPr>
      <w:r>
        <w:rPr>
          <w:rFonts w:eastAsia="Times New Roman" w:cs="Times New Roman"/>
          <w:kern w:val="0"/>
          <w:sz w:val="28"/>
          <w:szCs w:val="28"/>
        </w:rPr>
        <w:t>несоответствие заявителя требованиям, указанным в пункте 1.2. настоящего Административного регламента</w:t>
      </w:r>
      <w:r>
        <w:rPr>
          <w:rFonts w:eastAsia="Calibri"/>
          <w:sz w:val="28"/>
          <w:szCs w:val="28"/>
          <w:lang w:eastAsia="ru-RU"/>
        </w:rPr>
        <w:t>;</w:t>
      </w:r>
    </w:p>
    <w:p w:rsidR="00DF3DA9" w:rsidRDefault="001D57AF">
      <w:pPr>
        <w:numPr>
          <w:ilvl w:val="0"/>
          <w:numId w:val="13"/>
        </w:numPr>
        <w:tabs>
          <w:tab w:val="left" w:pos="709"/>
          <w:tab w:val="left" w:pos="1134"/>
        </w:tabs>
        <w:suppressAutoHyphens w:val="0"/>
        <w:autoSpaceDE w:val="0"/>
        <w:autoSpaceDN w:val="0"/>
        <w:adjustRightInd w:val="0"/>
        <w:ind w:left="0" w:firstLine="709"/>
        <w:contextualSpacing/>
        <w:jc w:val="both"/>
        <w:rPr>
          <w:rFonts w:eastAsia="Calibri"/>
          <w:sz w:val="28"/>
          <w:szCs w:val="28"/>
          <w:lang w:eastAsia="ru-RU"/>
        </w:rPr>
      </w:pPr>
      <w:r>
        <w:rPr>
          <w:rFonts w:eastAsia="Calibri"/>
          <w:sz w:val="28"/>
          <w:szCs w:val="28"/>
          <w:lang w:eastAsia="ru-RU"/>
        </w:rPr>
        <w:t xml:space="preserve">несоответствие представленных документов перечню, указанному в </w:t>
      </w:r>
      <w:hyperlink r:id="rId13" w:history="1">
        <w:r>
          <w:rPr>
            <w:rFonts w:eastAsia="Calibri"/>
            <w:sz w:val="28"/>
            <w:szCs w:val="28"/>
            <w:lang w:eastAsia="ru-RU"/>
          </w:rPr>
          <w:t>пункте 2.6</w:t>
        </w:r>
      </w:hyperlink>
      <w:r>
        <w:rPr>
          <w:rFonts w:eastAsia="Calibri"/>
          <w:sz w:val="28"/>
          <w:szCs w:val="28"/>
          <w:lang w:eastAsia="ru-RU"/>
        </w:rPr>
        <w:t xml:space="preserve"> настоящего Административного регламента.</w:t>
      </w:r>
    </w:p>
    <w:p w:rsidR="00DF3DA9" w:rsidRDefault="001D57AF">
      <w:pPr>
        <w:suppressAutoHyphens w:val="0"/>
        <w:autoSpaceDE w:val="0"/>
        <w:autoSpaceDN w:val="0"/>
        <w:adjustRightInd w:val="0"/>
        <w:ind w:firstLine="709"/>
        <w:contextualSpacing/>
        <w:jc w:val="both"/>
        <w:rPr>
          <w:rFonts w:eastAsia="Calibri"/>
          <w:sz w:val="28"/>
          <w:szCs w:val="28"/>
          <w:lang w:eastAsia="ru-RU"/>
        </w:rPr>
      </w:pPr>
      <w:r>
        <w:rPr>
          <w:rFonts w:eastAsia="Calibri"/>
          <w:sz w:val="28"/>
          <w:szCs w:val="28"/>
          <w:lang w:eastAsia="ru-RU"/>
        </w:rPr>
        <w:t>Отказ в приеме документов не препятствует повторной подаче документов при устранении оснований, по которым отказано в приеме документов.</w:t>
      </w:r>
    </w:p>
    <w:p w:rsidR="00DF3DA9" w:rsidRDefault="00DF3DA9">
      <w:pPr>
        <w:suppressAutoHyphens w:val="0"/>
        <w:autoSpaceDE w:val="0"/>
        <w:autoSpaceDN w:val="0"/>
        <w:adjustRightInd w:val="0"/>
        <w:ind w:firstLine="709"/>
        <w:contextualSpacing/>
        <w:jc w:val="both"/>
        <w:rPr>
          <w:b/>
          <w:sz w:val="27"/>
          <w:szCs w:val="27"/>
          <w:lang w:eastAsia="ru-RU"/>
        </w:rPr>
      </w:pPr>
    </w:p>
    <w:p w:rsidR="00DF3DA9" w:rsidRDefault="001D57AF">
      <w:pPr>
        <w:tabs>
          <w:tab w:val="left" w:pos="851"/>
        </w:tabs>
        <w:suppressAutoHyphens w:val="0"/>
        <w:autoSpaceDE w:val="0"/>
        <w:autoSpaceDN w:val="0"/>
        <w:adjustRightInd w:val="0"/>
        <w:spacing w:after="240"/>
        <w:contextualSpacing/>
        <w:jc w:val="center"/>
        <w:rPr>
          <w:b/>
          <w:sz w:val="28"/>
          <w:szCs w:val="28"/>
          <w:lang w:eastAsia="ru-RU"/>
        </w:rPr>
      </w:pPr>
      <w:r>
        <w:rPr>
          <w:b/>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F3DA9" w:rsidRDefault="00DF3DA9">
      <w:pPr>
        <w:tabs>
          <w:tab w:val="left" w:pos="851"/>
        </w:tabs>
        <w:suppressAutoHyphens w:val="0"/>
        <w:autoSpaceDE w:val="0"/>
        <w:autoSpaceDN w:val="0"/>
        <w:adjustRightInd w:val="0"/>
        <w:spacing w:after="240"/>
        <w:contextualSpacing/>
        <w:jc w:val="center"/>
        <w:rPr>
          <w:b/>
          <w:sz w:val="10"/>
          <w:szCs w:val="10"/>
          <w:lang w:eastAsia="ru-RU"/>
        </w:rPr>
      </w:pPr>
    </w:p>
    <w:p w:rsidR="00DF3DA9" w:rsidRDefault="001D57AF">
      <w:pPr>
        <w:numPr>
          <w:ilvl w:val="1"/>
          <w:numId w:val="1"/>
        </w:numPr>
        <w:suppressAutoHyphens w:val="0"/>
        <w:ind w:left="419" w:firstLine="378"/>
        <w:contextualSpacing/>
        <w:jc w:val="both"/>
        <w:rPr>
          <w:b/>
          <w:sz w:val="27"/>
          <w:szCs w:val="27"/>
          <w:lang w:eastAsia="ru-RU"/>
        </w:rPr>
      </w:pPr>
      <w:r>
        <w:rPr>
          <w:rFonts w:eastAsia="Calibri"/>
          <w:bCs/>
          <w:sz w:val="28"/>
          <w:szCs w:val="28"/>
          <w:lang w:eastAsia="en-US"/>
        </w:rPr>
        <w:t>Основания для приостановления предоставления муниципальной услуги отсутствуют.</w:t>
      </w:r>
    </w:p>
    <w:p w:rsidR="00DF3DA9" w:rsidRDefault="001D57AF">
      <w:pPr>
        <w:numPr>
          <w:ilvl w:val="1"/>
          <w:numId w:val="1"/>
        </w:numPr>
        <w:suppressAutoHyphens w:val="0"/>
        <w:autoSpaceDE w:val="0"/>
        <w:autoSpaceDN w:val="0"/>
        <w:adjustRightInd w:val="0"/>
        <w:ind w:left="419" w:firstLine="378"/>
        <w:contextualSpacing/>
        <w:jc w:val="both"/>
        <w:rPr>
          <w:rFonts w:eastAsia="Calibri"/>
          <w:sz w:val="28"/>
          <w:szCs w:val="28"/>
          <w:lang w:eastAsia="ru-RU"/>
        </w:rPr>
      </w:pPr>
      <w:r>
        <w:rPr>
          <w:rFonts w:eastAsia="Calibri"/>
          <w:sz w:val="28"/>
          <w:szCs w:val="28"/>
          <w:lang w:eastAsia="ru-RU"/>
        </w:rPr>
        <w:t>Основанием для отказа в предоставлении муниципальной услуги является:</w:t>
      </w:r>
    </w:p>
    <w:p w:rsidR="00DF3DA9" w:rsidRDefault="001D57AF">
      <w:pPr>
        <w:suppressAutoHyphens w:val="0"/>
        <w:autoSpaceDE w:val="0"/>
        <w:autoSpaceDN w:val="0"/>
        <w:adjustRightInd w:val="0"/>
        <w:ind w:firstLine="709"/>
        <w:contextualSpacing/>
        <w:jc w:val="both"/>
        <w:rPr>
          <w:rFonts w:eastAsia="Calibri"/>
          <w:sz w:val="28"/>
          <w:szCs w:val="28"/>
          <w:lang w:eastAsia="ru-RU"/>
        </w:rPr>
      </w:pPr>
      <w:r>
        <w:rPr>
          <w:rFonts w:eastAsia="Calibri"/>
          <w:sz w:val="28"/>
          <w:szCs w:val="28"/>
          <w:lang w:eastAsia="ru-RU"/>
        </w:rPr>
        <w:t xml:space="preserve">- отсутствие в </w:t>
      </w:r>
      <w:proofErr w:type="spellStart"/>
      <w:r>
        <w:rPr>
          <w:rFonts w:eastAsia="Calibri"/>
          <w:sz w:val="28"/>
          <w:szCs w:val="28"/>
          <w:lang w:eastAsia="ru-RU"/>
        </w:rPr>
        <w:t>похозяйственной</w:t>
      </w:r>
      <w:proofErr w:type="spellEnd"/>
      <w:r>
        <w:rPr>
          <w:rFonts w:eastAsia="Calibri"/>
          <w:sz w:val="28"/>
          <w:szCs w:val="28"/>
          <w:lang w:eastAsia="ru-RU"/>
        </w:rPr>
        <w:t xml:space="preserve"> книге информации, запрашиваемой заявителем.</w:t>
      </w:r>
    </w:p>
    <w:p w:rsidR="00DF3DA9" w:rsidRDefault="001D57AF">
      <w:pPr>
        <w:suppressAutoHyphens w:val="0"/>
        <w:autoSpaceDE w:val="0"/>
        <w:autoSpaceDN w:val="0"/>
        <w:adjustRightInd w:val="0"/>
        <w:ind w:firstLine="709"/>
        <w:contextualSpacing/>
        <w:jc w:val="both"/>
        <w:rPr>
          <w:rFonts w:eastAsia="Calibri"/>
          <w:sz w:val="28"/>
          <w:szCs w:val="28"/>
          <w:lang w:eastAsia="ru-RU"/>
        </w:rPr>
      </w:pPr>
      <w:r>
        <w:rPr>
          <w:rFonts w:eastAsia="Calibri"/>
          <w:sz w:val="28"/>
          <w:szCs w:val="28"/>
          <w:lang w:eastAsia="ru-RU"/>
        </w:rPr>
        <w:t>Отказ в предоставлении муниципальной услуги не препятствует повторной подаче документов при устранении оснований, по которым отказано в предоставлении муниципальной услуги.</w:t>
      </w:r>
    </w:p>
    <w:p w:rsidR="00DF3DA9" w:rsidRDefault="00DF3DA9">
      <w:pPr>
        <w:suppressAutoHyphens w:val="0"/>
        <w:autoSpaceDE w:val="0"/>
        <w:autoSpaceDN w:val="0"/>
        <w:adjustRightInd w:val="0"/>
        <w:ind w:firstLine="709"/>
        <w:contextualSpacing/>
        <w:jc w:val="both"/>
        <w:rPr>
          <w:rFonts w:eastAsia="Calibri"/>
          <w:sz w:val="28"/>
          <w:szCs w:val="28"/>
          <w:lang w:eastAsia="ru-RU"/>
        </w:rPr>
      </w:pPr>
    </w:p>
    <w:p w:rsidR="00DF3DA9" w:rsidRDefault="001D57AF">
      <w:pPr>
        <w:suppressAutoHyphens w:val="0"/>
        <w:autoSpaceDE w:val="0"/>
        <w:autoSpaceDN w:val="0"/>
        <w:adjustRightInd w:val="0"/>
        <w:spacing w:after="240"/>
        <w:contextualSpacing/>
        <w:jc w:val="center"/>
        <w:rPr>
          <w:b/>
          <w:sz w:val="27"/>
          <w:szCs w:val="27"/>
          <w:lang w:eastAsia="ru-RU"/>
        </w:rPr>
      </w:pPr>
      <w:r>
        <w:rPr>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F3DA9" w:rsidRDefault="00DF3DA9">
      <w:pPr>
        <w:autoSpaceDE w:val="0"/>
        <w:autoSpaceDN w:val="0"/>
        <w:adjustRightInd w:val="0"/>
        <w:ind w:firstLine="709"/>
        <w:contextualSpacing/>
        <w:jc w:val="both"/>
        <w:rPr>
          <w:rFonts w:eastAsia="Calibri"/>
          <w:sz w:val="10"/>
          <w:szCs w:val="10"/>
          <w:lang w:eastAsia="ru-RU"/>
        </w:rPr>
      </w:pPr>
    </w:p>
    <w:p w:rsidR="00DF3DA9" w:rsidRDefault="001D57AF">
      <w:pPr>
        <w:numPr>
          <w:ilvl w:val="1"/>
          <w:numId w:val="1"/>
        </w:numPr>
        <w:autoSpaceDE w:val="0"/>
        <w:autoSpaceDN w:val="0"/>
        <w:adjustRightInd w:val="0"/>
        <w:ind w:left="416" w:firstLine="383"/>
        <w:contextualSpacing/>
        <w:jc w:val="both"/>
        <w:rPr>
          <w:rFonts w:eastAsia="Calibri"/>
          <w:sz w:val="28"/>
          <w:szCs w:val="28"/>
          <w:lang w:eastAsia="ru-RU"/>
        </w:rPr>
      </w:pPr>
      <w:r>
        <w:rPr>
          <w:rFonts w:eastAsia="Calibri"/>
          <w:sz w:val="28"/>
          <w:szCs w:val="28"/>
          <w:lang w:eastAsia="ru-RU"/>
        </w:rPr>
        <w:t xml:space="preserve">Услуги, которые являются необходимыми и обязательными для </w:t>
      </w:r>
      <w:r>
        <w:rPr>
          <w:rFonts w:eastAsia="Calibri"/>
          <w:sz w:val="28"/>
          <w:szCs w:val="28"/>
          <w:lang w:eastAsia="ru-RU"/>
        </w:rPr>
        <w:lastRenderedPageBreak/>
        <w:t xml:space="preserve">предоставления муниципальной услуги, отсутствуют. </w:t>
      </w:r>
    </w:p>
    <w:p w:rsidR="00DF3DA9" w:rsidRDefault="00DF3DA9">
      <w:pPr>
        <w:autoSpaceDE w:val="0"/>
        <w:autoSpaceDN w:val="0"/>
        <w:adjustRightInd w:val="0"/>
        <w:ind w:firstLine="709"/>
        <w:contextualSpacing/>
        <w:jc w:val="both"/>
        <w:rPr>
          <w:b/>
          <w:sz w:val="27"/>
          <w:szCs w:val="27"/>
          <w:lang w:eastAsia="ru-RU"/>
        </w:rPr>
      </w:pPr>
    </w:p>
    <w:p w:rsidR="00DF3DA9" w:rsidRDefault="001D57AF">
      <w:pPr>
        <w:suppressAutoHyphens w:val="0"/>
        <w:autoSpaceDE w:val="0"/>
        <w:autoSpaceDN w:val="0"/>
        <w:adjustRightInd w:val="0"/>
        <w:spacing w:after="240"/>
        <w:contextualSpacing/>
        <w:jc w:val="center"/>
        <w:rPr>
          <w:b/>
          <w:sz w:val="28"/>
          <w:szCs w:val="28"/>
          <w:lang w:eastAsia="ru-RU"/>
        </w:rPr>
      </w:pPr>
      <w:r>
        <w:rPr>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DF3DA9" w:rsidRDefault="00DF3DA9">
      <w:pPr>
        <w:suppressAutoHyphens w:val="0"/>
        <w:autoSpaceDE w:val="0"/>
        <w:autoSpaceDN w:val="0"/>
        <w:adjustRightInd w:val="0"/>
        <w:ind w:firstLine="709"/>
        <w:contextualSpacing/>
        <w:jc w:val="both"/>
        <w:rPr>
          <w:bCs/>
          <w:sz w:val="10"/>
          <w:szCs w:val="10"/>
        </w:rPr>
      </w:pPr>
    </w:p>
    <w:p w:rsidR="00DF3DA9" w:rsidRDefault="001D57AF" w:rsidP="00C221DD">
      <w:pPr>
        <w:numPr>
          <w:ilvl w:val="1"/>
          <w:numId w:val="1"/>
        </w:numPr>
        <w:suppressAutoHyphens w:val="0"/>
        <w:autoSpaceDE w:val="0"/>
        <w:autoSpaceDN w:val="0"/>
        <w:adjustRightInd w:val="0"/>
        <w:ind w:left="0" w:firstLine="799"/>
        <w:contextualSpacing/>
        <w:jc w:val="both"/>
        <w:rPr>
          <w:rFonts w:eastAsia="Calibri"/>
          <w:sz w:val="28"/>
          <w:szCs w:val="28"/>
          <w:lang w:eastAsia="ru-RU"/>
        </w:rPr>
      </w:pPr>
      <w:r>
        <w:rPr>
          <w:bCs/>
          <w:sz w:val="28"/>
          <w:szCs w:val="28"/>
        </w:rPr>
        <w:t xml:space="preserve">Государственная пошлина и иная плата за предоставление муниципальной услуги не взимается. </w:t>
      </w:r>
      <w:r>
        <w:rPr>
          <w:rFonts w:eastAsia="Calibri"/>
          <w:sz w:val="28"/>
          <w:szCs w:val="28"/>
          <w:lang w:eastAsia="ru-RU"/>
        </w:rPr>
        <w:t>Предоставление муниципальной услуги осуществляется на безвозмездной основе.</w:t>
      </w:r>
    </w:p>
    <w:p w:rsidR="00DF3DA9" w:rsidRDefault="00DF3DA9">
      <w:pPr>
        <w:suppressAutoHyphens w:val="0"/>
        <w:autoSpaceDE w:val="0"/>
        <w:autoSpaceDN w:val="0"/>
        <w:adjustRightInd w:val="0"/>
        <w:spacing w:after="240"/>
        <w:contextualSpacing/>
        <w:jc w:val="center"/>
        <w:rPr>
          <w:b/>
          <w:sz w:val="27"/>
          <w:szCs w:val="27"/>
          <w:lang w:eastAsia="ru-RU"/>
        </w:rPr>
      </w:pPr>
    </w:p>
    <w:p w:rsidR="00DF3DA9" w:rsidRDefault="001D57AF">
      <w:pPr>
        <w:suppressAutoHyphens w:val="0"/>
        <w:autoSpaceDE w:val="0"/>
        <w:autoSpaceDN w:val="0"/>
        <w:adjustRightInd w:val="0"/>
        <w:spacing w:after="240"/>
        <w:contextualSpacing/>
        <w:jc w:val="center"/>
        <w:rPr>
          <w:b/>
          <w:sz w:val="28"/>
          <w:szCs w:val="28"/>
          <w:lang w:eastAsia="ru-RU"/>
        </w:rPr>
      </w:pPr>
      <w:r>
        <w:rPr>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F3DA9" w:rsidRDefault="001D57AF">
      <w:pPr>
        <w:suppressAutoHyphens w:val="0"/>
        <w:autoSpaceDE w:val="0"/>
        <w:autoSpaceDN w:val="0"/>
        <w:adjustRightInd w:val="0"/>
        <w:contextualSpacing/>
        <w:jc w:val="both"/>
        <w:rPr>
          <w:sz w:val="28"/>
          <w:szCs w:val="28"/>
          <w:lang w:eastAsia="ru-RU"/>
        </w:rPr>
      </w:pPr>
      <w:r>
        <w:rPr>
          <w:b/>
          <w:sz w:val="27"/>
          <w:szCs w:val="27"/>
          <w:lang w:eastAsia="ru-RU"/>
        </w:rPr>
        <w:tab/>
      </w:r>
      <w:r>
        <w:rPr>
          <w:sz w:val="28"/>
          <w:szCs w:val="28"/>
          <w:lang w:eastAsia="ru-RU"/>
        </w:rPr>
        <w:t>2.14.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F3DA9" w:rsidRDefault="00DF3DA9">
      <w:pPr>
        <w:suppressAutoHyphens w:val="0"/>
        <w:autoSpaceDE w:val="0"/>
        <w:autoSpaceDN w:val="0"/>
        <w:adjustRightInd w:val="0"/>
        <w:ind w:firstLine="709"/>
        <w:contextualSpacing/>
        <w:jc w:val="both"/>
        <w:rPr>
          <w:rFonts w:eastAsia="Calibri"/>
          <w:sz w:val="28"/>
          <w:szCs w:val="28"/>
          <w:lang w:eastAsia="ru-RU"/>
        </w:rPr>
      </w:pPr>
    </w:p>
    <w:p w:rsidR="00DF3DA9" w:rsidRDefault="001D57AF">
      <w:pPr>
        <w:suppressAutoHyphens w:val="0"/>
        <w:autoSpaceDE w:val="0"/>
        <w:autoSpaceDN w:val="0"/>
        <w:adjustRightInd w:val="0"/>
        <w:spacing w:after="240"/>
        <w:contextualSpacing/>
        <w:jc w:val="center"/>
        <w:rPr>
          <w:b/>
          <w:sz w:val="27"/>
          <w:szCs w:val="27"/>
          <w:lang w:eastAsia="ru-RU"/>
        </w:rPr>
      </w:pPr>
      <w:r>
        <w:rPr>
          <w:b/>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F3DA9" w:rsidRDefault="00DF3DA9">
      <w:pPr>
        <w:suppressAutoHyphens w:val="0"/>
        <w:autoSpaceDE w:val="0"/>
        <w:autoSpaceDN w:val="0"/>
        <w:adjustRightInd w:val="0"/>
        <w:ind w:firstLine="709"/>
        <w:contextualSpacing/>
        <w:jc w:val="both"/>
        <w:rPr>
          <w:rFonts w:eastAsia="Calibri"/>
          <w:sz w:val="10"/>
          <w:szCs w:val="10"/>
          <w:lang w:eastAsia="ru-RU"/>
        </w:rPr>
      </w:pPr>
    </w:p>
    <w:p w:rsidR="00DF3DA9" w:rsidRDefault="001D57AF">
      <w:pPr>
        <w:suppressAutoHyphens w:val="0"/>
        <w:autoSpaceDE w:val="0"/>
        <w:autoSpaceDN w:val="0"/>
        <w:adjustRightInd w:val="0"/>
        <w:ind w:left="19" w:firstLineChars="278" w:firstLine="778"/>
        <w:contextualSpacing/>
        <w:jc w:val="both"/>
        <w:rPr>
          <w:rFonts w:eastAsia="Calibri"/>
          <w:sz w:val="28"/>
          <w:szCs w:val="28"/>
          <w:lang w:eastAsia="ru-RU"/>
        </w:rPr>
      </w:pPr>
      <w:r w:rsidRPr="00C55074">
        <w:rPr>
          <w:rFonts w:eastAsia="Calibri"/>
          <w:sz w:val="28"/>
          <w:szCs w:val="28"/>
          <w:lang w:eastAsia="ru-RU"/>
        </w:rPr>
        <w:t>2.15.</w:t>
      </w:r>
      <w:r>
        <w:rPr>
          <w:rFonts w:eastAsia="Calibri"/>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F3DA9" w:rsidRDefault="00DF3DA9">
      <w:pPr>
        <w:suppressAutoHyphens w:val="0"/>
        <w:autoSpaceDE w:val="0"/>
        <w:autoSpaceDN w:val="0"/>
        <w:adjustRightInd w:val="0"/>
        <w:ind w:firstLine="709"/>
        <w:contextualSpacing/>
        <w:jc w:val="both"/>
        <w:rPr>
          <w:b/>
          <w:sz w:val="27"/>
          <w:szCs w:val="27"/>
          <w:lang w:eastAsia="ru-RU"/>
        </w:rPr>
      </w:pPr>
    </w:p>
    <w:p w:rsidR="00DF3DA9" w:rsidRDefault="001D57AF">
      <w:pPr>
        <w:suppressAutoHyphens w:val="0"/>
        <w:autoSpaceDE w:val="0"/>
        <w:autoSpaceDN w:val="0"/>
        <w:adjustRightInd w:val="0"/>
        <w:spacing w:after="240"/>
        <w:contextualSpacing/>
        <w:jc w:val="center"/>
        <w:rPr>
          <w:b/>
          <w:sz w:val="28"/>
          <w:szCs w:val="28"/>
          <w:lang w:eastAsia="ru-RU"/>
        </w:rPr>
      </w:pPr>
      <w:r>
        <w:rPr>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F3DA9" w:rsidRDefault="00DF3DA9">
      <w:pPr>
        <w:suppressAutoHyphens w:val="0"/>
        <w:autoSpaceDE w:val="0"/>
        <w:autoSpaceDN w:val="0"/>
        <w:adjustRightInd w:val="0"/>
        <w:spacing w:after="240"/>
        <w:contextualSpacing/>
        <w:jc w:val="center"/>
        <w:rPr>
          <w:b/>
          <w:sz w:val="10"/>
          <w:szCs w:val="10"/>
          <w:lang w:eastAsia="ru-RU"/>
        </w:rPr>
      </w:pPr>
    </w:p>
    <w:p w:rsidR="00DF3DA9" w:rsidRDefault="00DF3DA9">
      <w:pPr>
        <w:suppressAutoHyphens w:val="0"/>
        <w:autoSpaceDE w:val="0"/>
        <w:autoSpaceDN w:val="0"/>
        <w:adjustRightInd w:val="0"/>
        <w:spacing w:after="240"/>
        <w:contextualSpacing/>
        <w:jc w:val="both"/>
        <w:rPr>
          <w:b/>
          <w:sz w:val="10"/>
          <w:szCs w:val="10"/>
          <w:lang w:eastAsia="ru-RU"/>
        </w:rPr>
      </w:pPr>
    </w:p>
    <w:p w:rsidR="00DF3DA9" w:rsidRDefault="001D57AF">
      <w:pPr>
        <w:suppressAutoHyphens w:val="0"/>
        <w:autoSpaceDE w:val="0"/>
        <w:autoSpaceDN w:val="0"/>
        <w:adjustRightInd w:val="0"/>
        <w:spacing w:line="240" w:lineRule="auto"/>
        <w:contextualSpacing/>
        <w:jc w:val="both"/>
        <w:rPr>
          <w:sz w:val="28"/>
          <w:szCs w:val="28"/>
          <w:lang w:eastAsia="ru-RU"/>
        </w:rPr>
      </w:pPr>
      <w:r>
        <w:rPr>
          <w:sz w:val="27"/>
          <w:szCs w:val="27"/>
          <w:lang w:eastAsia="ru-RU"/>
        </w:rPr>
        <w:t>2.16.</w:t>
      </w:r>
      <w:r>
        <w:rPr>
          <w:b/>
          <w:sz w:val="27"/>
          <w:szCs w:val="27"/>
          <w:lang w:eastAsia="ru-RU"/>
        </w:rPr>
        <w:t xml:space="preserve"> </w:t>
      </w:r>
      <w:r>
        <w:rPr>
          <w:sz w:val="28"/>
          <w:szCs w:val="28"/>
          <w:lang w:eastAsia="ru-RU"/>
        </w:rPr>
        <w:t>Приём и регистрация заявления, поданного непосредственно в Управление, осуществляется в день его подачи.</w:t>
      </w:r>
    </w:p>
    <w:p w:rsidR="00DF3DA9" w:rsidRDefault="001D57AF">
      <w:pPr>
        <w:pStyle w:val="a5"/>
        <w:suppressAutoHyphens w:val="0"/>
        <w:spacing w:after="0" w:line="240" w:lineRule="auto"/>
        <w:contextualSpacing/>
        <w:jc w:val="both"/>
        <w:rPr>
          <w:sz w:val="28"/>
          <w:szCs w:val="28"/>
          <w:lang w:eastAsia="ru-RU"/>
        </w:rPr>
      </w:pPr>
      <w:r>
        <w:rPr>
          <w:sz w:val="28"/>
          <w:szCs w:val="28"/>
          <w:lang w:eastAsia="ru-RU"/>
        </w:rPr>
        <w:tab/>
        <w:t>Приём и регистрация заявления, направленного по почте, поданного через многофункциональный центр, представленного в форме электронного документа, осуществляется не позднее рабочего дня, следующего за днём его получения Управлением.</w:t>
      </w:r>
    </w:p>
    <w:p w:rsidR="00DF3DA9" w:rsidRDefault="001D57AF">
      <w:pPr>
        <w:suppressAutoHyphens w:val="0"/>
        <w:autoSpaceDE w:val="0"/>
        <w:autoSpaceDN w:val="0"/>
        <w:adjustRightInd w:val="0"/>
        <w:spacing w:line="240" w:lineRule="auto"/>
        <w:contextualSpacing/>
        <w:jc w:val="both"/>
        <w:rPr>
          <w:sz w:val="28"/>
          <w:szCs w:val="28"/>
          <w:lang w:eastAsia="ru-RU"/>
        </w:rPr>
      </w:pPr>
      <w:r>
        <w:rPr>
          <w:sz w:val="28"/>
          <w:szCs w:val="28"/>
          <w:lang w:eastAsia="ru-RU"/>
        </w:rPr>
        <w:tab/>
        <w:t>Приём, регистрация заявления и оценка представленных документов не должны превышать 15 минут.</w:t>
      </w:r>
    </w:p>
    <w:p w:rsidR="00DF3DA9" w:rsidRDefault="00DF3DA9">
      <w:pPr>
        <w:suppressAutoHyphens w:val="0"/>
        <w:autoSpaceDE w:val="0"/>
        <w:autoSpaceDN w:val="0"/>
        <w:adjustRightInd w:val="0"/>
        <w:spacing w:line="240" w:lineRule="auto"/>
        <w:contextualSpacing/>
        <w:jc w:val="both"/>
        <w:rPr>
          <w:sz w:val="28"/>
          <w:szCs w:val="28"/>
          <w:lang w:eastAsia="ru-RU"/>
        </w:rPr>
      </w:pPr>
    </w:p>
    <w:p w:rsidR="00DF3DA9" w:rsidRDefault="001D57AF">
      <w:pPr>
        <w:tabs>
          <w:tab w:val="left" w:pos="993"/>
        </w:tabs>
        <w:suppressAutoHyphens w:val="0"/>
        <w:autoSpaceDE w:val="0"/>
        <w:autoSpaceDN w:val="0"/>
        <w:adjustRightInd w:val="0"/>
        <w:spacing w:after="240"/>
        <w:ind w:left="402"/>
        <w:contextualSpacing/>
        <w:jc w:val="center"/>
        <w:rPr>
          <w:b/>
          <w:sz w:val="27"/>
          <w:szCs w:val="27"/>
          <w:lang w:eastAsia="ru-RU"/>
        </w:rPr>
      </w:pPr>
      <w:proofErr w:type="gramStart"/>
      <w:r>
        <w:rPr>
          <w:b/>
          <w:sz w:val="28"/>
          <w:szCs w:val="28"/>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w:t>
      </w:r>
      <w:r>
        <w:rPr>
          <w:b/>
          <w:sz w:val="28"/>
          <w:szCs w:val="28"/>
          <w:lang w:eastAsia="ru-RU"/>
        </w:rPr>
        <w:lastRenderedPageBreak/>
        <w:t>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b/>
          <w:sz w:val="28"/>
          <w:szCs w:val="28"/>
          <w:lang w:eastAsia="ru-RU"/>
        </w:rPr>
        <w:t xml:space="preserve"> </w:t>
      </w:r>
      <w:proofErr w:type="gramStart"/>
      <w:r>
        <w:rPr>
          <w:b/>
          <w:sz w:val="28"/>
          <w:szCs w:val="28"/>
          <w:lang w:eastAsia="ru-RU"/>
        </w:rPr>
        <w:t>законодательством Российской Федерации о социальной защите инвалидов</w:t>
      </w:r>
      <w:proofErr w:type="gramEnd"/>
    </w:p>
    <w:p w:rsidR="00DF3DA9" w:rsidRDefault="00DF3DA9">
      <w:pPr>
        <w:ind w:firstLine="709"/>
        <w:contextualSpacing/>
        <w:jc w:val="both"/>
        <w:rPr>
          <w:sz w:val="10"/>
          <w:szCs w:val="10"/>
        </w:rPr>
      </w:pPr>
    </w:p>
    <w:p w:rsidR="00DF3DA9" w:rsidRDefault="001D57AF">
      <w:pPr>
        <w:ind w:firstLine="709"/>
        <w:contextualSpacing/>
        <w:jc w:val="both"/>
        <w:rPr>
          <w:sz w:val="28"/>
          <w:szCs w:val="28"/>
        </w:rPr>
      </w:pPr>
      <w:r>
        <w:rPr>
          <w:sz w:val="28"/>
          <w:szCs w:val="28"/>
        </w:rPr>
        <w:t>2.17. Места предоставления муниципальной услуги должны отвечать следующим требованиям:</w:t>
      </w:r>
    </w:p>
    <w:p w:rsidR="00DF3DA9" w:rsidRDefault="001D57AF">
      <w:pPr>
        <w:numPr>
          <w:ilvl w:val="0"/>
          <w:numId w:val="14"/>
        </w:numPr>
        <w:tabs>
          <w:tab w:val="left" w:pos="1134"/>
        </w:tabs>
        <w:autoSpaceDN w:val="0"/>
        <w:spacing w:line="240" w:lineRule="auto"/>
        <w:ind w:left="0" w:firstLine="709"/>
        <w:contextualSpacing/>
        <w:jc w:val="both"/>
        <w:textAlignment w:val="baseline"/>
        <w:rPr>
          <w:sz w:val="28"/>
          <w:szCs w:val="28"/>
        </w:rPr>
      </w:pPr>
      <w:r>
        <w:rPr>
          <w:sz w:val="28"/>
          <w:szCs w:val="28"/>
        </w:rPr>
        <w:t xml:space="preserve">здание, в котором расположены МФЦ, </w:t>
      </w:r>
      <w:r>
        <w:rPr>
          <w:sz w:val="28"/>
          <w:szCs w:val="28"/>
          <w:lang w:eastAsia="ru-RU"/>
        </w:rPr>
        <w:t>Управление</w:t>
      </w:r>
      <w:r>
        <w:rPr>
          <w:sz w:val="28"/>
          <w:szCs w:val="28"/>
        </w:rPr>
        <w:t>, должны быть оборудованы отдельным входом для свободного доступа заинтересованных лиц;</w:t>
      </w:r>
    </w:p>
    <w:p w:rsidR="00DF3DA9" w:rsidRDefault="001D57AF">
      <w:pPr>
        <w:numPr>
          <w:ilvl w:val="0"/>
          <w:numId w:val="14"/>
        </w:numPr>
        <w:tabs>
          <w:tab w:val="left" w:pos="1134"/>
        </w:tabs>
        <w:autoSpaceDN w:val="0"/>
        <w:spacing w:line="240" w:lineRule="auto"/>
        <w:ind w:left="0" w:firstLine="709"/>
        <w:contextualSpacing/>
        <w:jc w:val="both"/>
        <w:textAlignment w:val="baseline"/>
        <w:rPr>
          <w:sz w:val="28"/>
          <w:szCs w:val="28"/>
        </w:rPr>
      </w:pPr>
      <w:r>
        <w:rPr>
          <w:sz w:val="28"/>
          <w:szCs w:val="28"/>
        </w:rPr>
        <w:t xml:space="preserve">центральные входы в здание, в котором расположены МФЦ, </w:t>
      </w:r>
      <w:r>
        <w:rPr>
          <w:sz w:val="28"/>
          <w:szCs w:val="28"/>
          <w:lang w:eastAsia="ru-RU"/>
        </w:rPr>
        <w:t>Управление</w:t>
      </w:r>
      <w:r>
        <w:rPr>
          <w:sz w:val="28"/>
          <w:szCs w:val="28"/>
        </w:rPr>
        <w:t>, должны быть оборудованы информационными табличками (вывесками), содержащими информацию о режиме работы;</w:t>
      </w:r>
    </w:p>
    <w:p w:rsidR="00DF3DA9" w:rsidRDefault="001D57AF">
      <w:pPr>
        <w:numPr>
          <w:ilvl w:val="0"/>
          <w:numId w:val="14"/>
        </w:numPr>
        <w:tabs>
          <w:tab w:val="left" w:pos="1134"/>
        </w:tabs>
        <w:autoSpaceDN w:val="0"/>
        <w:spacing w:line="240" w:lineRule="auto"/>
        <w:ind w:left="0" w:firstLine="709"/>
        <w:contextualSpacing/>
        <w:jc w:val="both"/>
        <w:textAlignment w:val="baseline"/>
        <w:rPr>
          <w:sz w:val="28"/>
          <w:szCs w:val="28"/>
        </w:rPr>
      </w:pPr>
      <w:r>
        <w:rPr>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DF3DA9" w:rsidRDefault="001D57AF">
      <w:pPr>
        <w:numPr>
          <w:ilvl w:val="0"/>
          <w:numId w:val="14"/>
        </w:numPr>
        <w:tabs>
          <w:tab w:val="left" w:pos="1134"/>
        </w:tabs>
        <w:autoSpaceDN w:val="0"/>
        <w:spacing w:line="240" w:lineRule="auto"/>
        <w:ind w:left="0" w:firstLine="709"/>
        <w:contextualSpacing/>
        <w:jc w:val="both"/>
        <w:textAlignment w:val="baseline"/>
        <w:rPr>
          <w:sz w:val="28"/>
          <w:szCs w:val="28"/>
        </w:rPr>
      </w:pPr>
      <w:r>
        <w:rPr>
          <w:sz w:val="28"/>
          <w:szCs w:val="28"/>
        </w:rPr>
        <w:t xml:space="preserve">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МФЦ, </w:t>
      </w:r>
      <w:r>
        <w:rPr>
          <w:sz w:val="28"/>
          <w:szCs w:val="28"/>
          <w:lang w:eastAsia="ru-RU"/>
        </w:rPr>
        <w:t>Управления</w:t>
      </w:r>
      <w:r>
        <w:rPr>
          <w:sz w:val="28"/>
          <w:szCs w:val="28"/>
        </w:rPr>
        <w:t>, для ожидания и приема заявителей (устанавливаются в удобном для граждан месте);</w:t>
      </w:r>
    </w:p>
    <w:p w:rsidR="00DF3DA9" w:rsidRDefault="001D57AF">
      <w:pPr>
        <w:numPr>
          <w:ilvl w:val="0"/>
          <w:numId w:val="14"/>
        </w:numPr>
        <w:tabs>
          <w:tab w:val="left" w:pos="1134"/>
        </w:tabs>
        <w:autoSpaceDN w:val="0"/>
        <w:spacing w:line="240" w:lineRule="auto"/>
        <w:ind w:left="0" w:firstLine="709"/>
        <w:contextualSpacing/>
        <w:jc w:val="both"/>
        <w:textAlignment w:val="baseline"/>
        <w:rPr>
          <w:sz w:val="28"/>
          <w:szCs w:val="28"/>
        </w:rPr>
      </w:pPr>
      <w:r>
        <w:rPr>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F3DA9" w:rsidRDefault="001D57AF">
      <w:pPr>
        <w:numPr>
          <w:ilvl w:val="0"/>
          <w:numId w:val="14"/>
        </w:numPr>
        <w:tabs>
          <w:tab w:val="left" w:pos="1134"/>
        </w:tabs>
        <w:autoSpaceDN w:val="0"/>
        <w:spacing w:line="240" w:lineRule="auto"/>
        <w:ind w:left="0" w:firstLine="709"/>
        <w:contextualSpacing/>
        <w:jc w:val="both"/>
        <w:textAlignment w:val="baseline"/>
        <w:rPr>
          <w:sz w:val="28"/>
          <w:szCs w:val="28"/>
        </w:rPr>
      </w:pPr>
      <w:r>
        <w:rPr>
          <w:sz w:val="28"/>
          <w:szCs w:val="28"/>
        </w:rPr>
        <w:t xml:space="preserve">уполномоченные лица МФЦ, </w:t>
      </w:r>
      <w:r>
        <w:rPr>
          <w:sz w:val="28"/>
          <w:szCs w:val="28"/>
          <w:lang w:eastAsia="ru-RU"/>
        </w:rPr>
        <w:t>Управления</w:t>
      </w:r>
      <w:r>
        <w:rPr>
          <w:sz w:val="28"/>
          <w:szCs w:val="28"/>
        </w:rPr>
        <w:t>, участвующие в предоставлении муниципальной услуги, обеспечиваются личными нагрудными идентификационными карточками (</w:t>
      </w:r>
      <w:proofErr w:type="spellStart"/>
      <w:r>
        <w:rPr>
          <w:sz w:val="28"/>
          <w:szCs w:val="28"/>
        </w:rPr>
        <w:t>бейджами</w:t>
      </w:r>
      <w:proofErr w:type="spellEnd"/>
      <w:r>
        <w:rPr>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DF3DA9" w:rsidRDefault="001D57AF">
      <w:pPr>
        <w:numPr>
          <w:ilvl w:val="0"/>
          <w:numId w:val="14"/>
        </w:numPr>
        <w:tabs>
          <w:tab w:val="left" w:pos="1134"/>
        </w:tabs>
        <w:autoSpaceDN w:val="0"/>
        <w:spacing w:line="240" w:lineRule="auto"/>
        <w:ind w:left="0" w:firstLine="709"/>
        <w:contextualSpacing/>
        <w:jc w:val="both"/>
        <w:textAlignment w:val="baseline"/>
        <w:rPr>
          <w:sz w:val="28"/>
          <w:szCs w:val="28"/>
        </w:rPr>
      </w:pPr>
      <w:r>
        <w:rPr>
          <w:sz w:val="28"/>
          <w:szCs w:val="28"/>
        </w:rPr>
        <w:t xml:space="preserve">рабочие места уполномоченных лиц МФЦ, </w:t>
      </w:r>
      <w:r>
        <w:rPr>
          <w:sz w:val="28"/>
          <w:szCs w:val="28"/>
          <w:lang w:eastAsia="ru-RU"/>
        </w:rPr>
        <w:t>Управления</w:t>
      </w:r>
      <w:r>
        <w:rPr>
          <w:sz w:val="28"/>
          <w:szCs w:val="28"/>
        </w:rPr>
        <w:t>,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F3DA9" w:rsidRDefault="001D57AF">
      <w:pPr>
        <w:numPr>
          <w:ilvl w:val="0"/>
          <w:numId w:val="14"/>
        </w:numPr>
        <w:tabs>
          <w:tab w:val="left" w:pos="1134"/>
        </w:tabs>
        <w:autoSpaceDN w:val="0"/>
        <w:spacing w:line="240" w:lineRule="auto"/>
        <w:ind w:left="0" w:firstLine="709"/>
        <w:contextualSpacing/>
        <w:jc w:val="both"/>
        <w:textAlignment w:val="baseline"/>
        <w:rPr>
          <w:sz w:val="28"/>
          <w:szCs w:val="28"/>
        </w:rPr>
      </w:pPr>
      <w:r>
        <w:rPr>
          <w:sz w:val="28"/>
          <w:szCs w:val="28"/>
        </w:rPr>
        <w:t xml:space="preserve">места ожидания должны быть комфортны для пребывания заинтересованных лиц и работы уполномоченных лиц МФЦ, </w:t>
      </w:r>
      <w:r>
        <w:rPr>
          <w:sz w:val="28"/>
          <w:szCs w:val="28"/>
          <w:lang w:eastAsia="ru-RU"/>
        </w:rPr>
        <w:t>Управления</w:t>
      </w:r>
      <w:r>
        <w:rPr>
          <w:sz w:val="28"/>
          <w:szCs w:val="28"/>
        </w:rPr>
        <w:t>, в том числе необходимо наличие доступных мест общего пользования (туалет, гардероб);</w:t>
      </w:r>
    </w:p>
    <w:p w:rsidR="00DF3DA9" w:rsidRDefault="001D57AF">
      <w:pPr>
        <w:numPr>
          <w:ilvl w:val="0"/>
          <w:numId w:val="14"/>
        </w:numPr>
        <w:tabs>
          <w:tab w:val="left" w:pos="1134"/>
        </w:tabs>
        <w:autoSpaceDN w:val="0"/>
        <w:spacing w:line="240" w:lineRule="auto"/>
        <w:ind w:left="0" w:firstLine="709"/>
        <w:contextualSpacing/>
        <w:jc w:val="both"/>
        <w:textAlignment w:val="baseline"/>
        <w:rPr>
          <w:sz w:val="28"/>
          <w:szCs w:val="28"/>
        </w:rPr>
      </w:pPr>
      <w:r>
        <w:rPr>
          <w:sz w:val="28"/>
          <w:szCs w:val="28"/>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Pr>
          <w:sz w:val="28"/>
          <w:szCs w:val="28"/>
        </w:rPr>
        <w:t>банкетками</w:t>
      </w:r>
      <w:proofErr w:type="spellEnd"/>
      <w:r>
        <w:rPr>
          <w:sz w:val="28"/>
          <w:szCs w:val="28"/>
        </w:rPr>
        <w:t>);</w:t>
      </w:r>
    </w:p>
    <w:p w:rsidR="00DF3DA9" w:rsidRDefault="001D57AF">
      <w:pPr>
        <w:numPr>
          <w:ilvl w:val="0"/>
          <w:numId w:val="14"/>
        </w:numPr>
        <w:tabs>
          <w:tab w:val="left" w:pos="1134"/>
        </w:tabs>
        <w:autoSpaceDN w:val="0"/>
        <w:spacing w:line="240" w:lineRule="auto"/>
        <w:ind w:left="0" w:firstLine="709"/>
        <w:contextualSpacing/>
        <w:jc w:val="both"/>
        <w:textAlignment w:val="baseline"/>
        <w:rPr>
          <w:sz w:val="28"/>
          <w:szCs w:val="28"/>
        </w:rPr>
      </w:pPr>
      <w:r>
        <w:rPr>
          <w:sz w:val="28"/>
          <w:szCs w:val="28"/>
        </w:rPr>
        <w:t xml:space="preserve">места заполнения документов оборудуются стульями, столами (стойками) и обеспечиваются писчей бумагой и канцелярскими </w:t>
      </w:r>
      <w:r>
        <w:rPr>
          <w:sz w:val="28"/>
          <w:szCs w:val="28"/>
        </w:rPr>
        <w:lastRenderedPageBreak/>
        <w:t>принадлежностями в количестве, достаточном для оформления документов заинтересованными лицами;</w:t>
      </w:r>
    </w:p>
    <w:p w:rsidR="00DF3DA9" w:rsidRDefault="001D57AF">
      <w:pPr>
        <w:numPr>
          <w:ilvl w:val="0"/>
          <w:numId w:val="14"/>
        </w:numPr>
        <w:tabs>
          <w:tab w:val="left" w:pos="1134"/>
        </w:tabs>
        <w:autoSpaceDN w:val="0"/>
        <w:spacing w:line="240" w:lineRule="auto"/>
        <w:ind w:left="0" w:firstLine="709"/>
        <w:contextualSpacing/>
        <w:jc w:val="both"/>
        <w:textAlignment w:val="baseline"/>
        <w:rPr>
          <w:sz w:val="28"/>
          <w:szCs w:val="28"/>
        </w:rPr>
      </w:pPr>
      <w:r>
        <w:rPr>
          <w:sz w:val="28"/>
          <w:szCs w:val="28"/>
        </w:rPr>
        <w:t xml:space="preserve">в помещениях для уполномоченных лиц МФЦ, </w:t>
      </w:r>
      <w:r>
        <w:rPr>
          <w:sz w:val="28"/>
          <w:szCs w:val="28"/>
          <w:lang w:eastAsia="ru-RU"/>
        </w:rPr>
        <w:t>Управления</w:t>
      </w:r>
      <w:r>
        <w:rPr>
          <w:sz w:val="28"/>
          <w:szCs w:val="28"/>
        </w:rPr>
        <w:t>,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DF3DA9" w:rsidRDefault="001D57AF">
      <w:pPr>
        <w:ind w:firstLine="709"/>
        <w:contextualSpacing/>
        <w:jc w:val="both"/>
        <w:rPr>
          <w:sz w:val="28"/>
          <w:szCs w:val="28"/>
        </w:rPr>
      </w:pPr>
      <w:r>
        <w:rPr>
          <w:sz w:val="28"/>
          <w:szCs w:val="28"/>
        </w:rPr>
        <w:t xml:space="preserve">На территории, прилегающей к зданию, в котором </w:t>
      </w:r>
      <w:proofErr w:type="gramStart"/>
      <w:r>
        <w:rPr>
          <w:sz w:val="28"/>
          <w:szCs w:val="28"/>
        </w:rPr>
        <w:t>расположен</w:t>
      </w:r>
      <w:proofErr w:type="gramEnd"/>
      <w:r>
        <w:rPr>
          <w:sz w:val="28"/>
          <w:szCs w:val="28"/>
        </w:rPr>
        <w:t xml:space="preserve"> МФЦ и</w:t>
      </w:r>
      <w:r>
        <w:rPr>
          <w:sz w:val="28"/>
          <w:szCs w:val="28"/>
          <w:lang w:eastAsia="ru-RU"/>
        </w:rPr>
        <w:t xml:space="preserve"> Управление</w:t>
      </w:r>
      <w:r>
        <w:rPr>
          <w:sz w:val="28"/>
          <w:szCs w:val="28"/>
        </w:rPr>
        <w:t>, оборудуются места для стоянки (остановки) транспортных средств. Количество парковочных мест определяется исходя из интенсивности и количества заинтересованных лиц, обратившихся в МФЦ и</w:t>
      </w:r>
      <w:r>
        <w:rPr>
          <w:sz w:val="28"/>
          <w:szCs w:val="28"/>
          <w:lang w:eastAsia="ru-RU"/>
        </w:rPr>
        <w:t xml:space="preserve"> Управление</w:t>
      </w:r>
      <w:r>
        <w:rPr>
          <w:sz w:val="28"/>
          <w:szCs w:val="28"/>
        </w:rPr>
        <w:t xml:space="preserve"> за определенный период. Доступ заявителей к парковочным местам является бесплатным. 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w:t>
      </w:r>
      <w:r>
        <w:rPr>
          <w:sz w:val="28"/>
          <w:szCs w:val="28"/>
          <w:lang w:val="en-US"/>
        </w:rPr>
        <w:t>II</w:t>
      </w:r>
      <w:r>
        <w:rPr>
          <w:sz w:val="28"/>
          <w:szCs w:val="28"/>
        </w:rPr>
        <w:t xml:space="preserve"> групп, а также инвалидами </w:t>
      </w:r>
      <w:r>
        <w:rPr>
          <w:sz w:val="28"/>
          <w:szCs w:val="28"/>
          <w:lang w:val="en-US"/>
        </w:rPr>
        <w:t>III</w:t>
      </w:r>
      <w:r>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парковки не должны заниматься иными транспортными средствами.</w:t>
      </w:r>
    </w:p>
    <w:p w:rsidR="00DF3DA9" w:rsidRDefault="001D57AF">
      <w:pPr>
        <w:ind w:firstLine="709"/>
        <w:contextualSpacing/>
        <w:jc w:val="both"/>
        <w:rPr>
          <w:sz w:val="28"/>
          <w:szCs w:val="28"/>
        </w:rPr>
      </w:pPr>
      <w:r>
        <w:rPr>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DF3DA9" w:rsidRDefault="001D57AF">
      <w:pPr>
        <w:ind w:firstLine="709"/>
        <w:contextualSpacing/>
        <w:jc w:val="both"/>
        <w:rPr>
          <w:sz w:val="28"/>
          <w:szCs w:val="28"/>
        </w:rPr>
      </w:pPr>
      <w:r>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DF3DA9" w:rsidRDefault="001D57AF">
      <w:pPr>
        <w:ind w:firstLine="709"/>
        <w:contextualSpacing/>
        <w:jc w:val="both"/>
        <w:rPr>
          <w:sz w:val="28"/>
          <w:szCs w:val="28"/>
        </w:rPr>
      </w:pPr>
      <w:r>
        <w:rPr>
          <w:sz w:val="28"/>
          <w:szCs w:val="28"/>
        </w:rPr>
        <w:t xml:space="preserve">Должностные лица </w:t>
      </w:r>
      <w:r>
        <w:rPr>
          <w:sz w:val="28"/>
          <w:szCs w:val="28"/>
          <w:lang w:eastAsia="ru-RU"/>
        </w:rPr>
        <w:t>Управления</w:t>
      </w:r>
      <w:r>
        <w:rPr>
          <w:sz w:val="28"/>
          <w:szCs w:val="28"/>
        </w:rPr>
        <w:t xml:space="preserve">, МФЦ оказывают помощь инвалидам в преодолении барьеров, мешающих получению ими муниципальной услуги наравне с другими лицами. </w:t>
      </w:r>
      <w:proofErr w:type="gramStart"/>
      <w:r>
        <w:rPr>
          <w:sz w:val="28"/>
          <w:szCs w:val="28"/>
        </w:rPr>
        <w:t>В случаях, если существующий объект социальной, инженерной и транспортной инфраструктур, в котором предоставляется муниципальная услуга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городского округа Октябрьск, меры для обеспечения доступа инвалидов к месту предоставления услуги либо, когда это</w:t>
      </w:r>
      <w:proofErr w:type="gramEnd"/>
      <w:r>
        <w:rPr>
          <w:sz w:val="28"/>
          <w:szCs w:val="28"/>
        </w:rPr>
        <w:t xml:space="preserve"> возможно, обеспечить предоставление необходимых услуг по месту жительства инвалида или в дистанционном </w:t>
      </w:r>
      <w:proofErr w:type="gramStart"/>
      <w:r>
        <w:rPr>
          <w:sz w:val="28"/>
          <w:szCs w:val="28"/>
        </w:rPr>
        <w:t>режиме</w:t>
      </w:r>
      <w:proofErr w:type="gramEnd"/>
      <w:r>
        <w:rPr>
          <w:sz w:val="28"/>
          <w:szCs w:val="28"/>
        </w:rPr>
        <w:t xml:space="preserve">. </w:t>
      </w:r>
    </w:p>
    <w:p w:rsidR="00DF3DA9" w:rsidRDefault="001D57AF">
      <w:pPr>
        <w:autoSpaceDE w:val="0"/>
        <w:ind w:firstLine="709"/>
        <w:contextualSpacing/>
        <w:jc w:val="both"/>
        <w:rPr>
          <w:rFonts w:eastAsia="Times New Roman"/>
          <w:sz w:val="28"/>
          <w:szCs w:val="28"/>
        </w:rPr>
      </w:pPr>
      <w:r>
        <w:rPr>
          <w:rFonts w:eastAsia="Times New Roman"/>
          <w:sz w:val="28"/>
          <w:szCs w:val="28"/>
        </w:rPr>
        <w:lastRenderedPageBreak/>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DF3DA9" w:rsidRDefault="001D57AF">
      <w:pPr>
        <w:tabs>
          <w:tab w:val="left" w:pos="993"/>
        </w:tabs>
        <w:suppressAutoHyphens w:val="0"/>
        <w:autoSpaceDE w:val="0"/>
        <w:autoSpaceDN w:val="0"/>
        <w:adjustRightInd w:val="0"/>
        <w:ind w:firstLine="709"/>
        <w:contextualSpacing/>
        <w:jc w:val="both"/>
        <w:rPr>
          <w:rFonts w:eastAsia="MS Mincho"/>
          <w:sz w:val="28"/>
          <w:szCs w:val="28"/>
          <w:lang w:eastAsia="ru-RU"/>
        </w:rPr>
      </w:pPr>
      <w:r>
        <w:rPr>
          <w:sz w:val="28"/>
          <w:szCs w:val="28"/>
        </w:rPr>
        <w:t xml:space="preserve">Помещения МФЦ,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года № 1376 «Об утверждении </w:t>
      </w:r>
      <w:proofErr w:type="gramStart"/>
      <w:r>
        <w:rPr>
          <w:sz w:val="28"/>
          <w:szCs w:val="28"/>
        </w:rPr>
        <w:t>Правил организации деятельности многофункциональных центров предоставления государственных</w:t>
      </w:r>
      <w:proofErr w:type="gramEnd"/>
      <w:r>
        <w:rPr>
          <w:sz w:val="28"/>
          <w:szCs w:val="28"/>
        </w:rPr>
        <w:t xml:space="preserve"> и муниципальных услуг».</w:t>
      </w:r>
    </w:p>
    <w:p w:rsidR="00DF3DA9" w:rsidRDefault="00DF3DA9">
      <w:pPr>
        <w:tabs>
          <w:tab w:val="left" w:pos="993"/>
        </w:tabs>
        <w:suppressAutoHyphens w:val="0"/>
        <w:autoSpaceDE w:val="0"/>
        <w:autoSpaceDN w:val="0"/>
        <w:adjustRightInd w:val="0"/>
        <w:ind w:firstLine="709"/>
        <w:contextualSpacing/>
        <w:jc w:val="both"/>
        <w:rPr>
          <w:rFonts w:eastAsia="MS Mincho"/>
          <w:sz w:val="28"/>
          <w:szCs w:val="28"/>
          <w:lang w:eastAsia="ru-RU"/>
        </w:rPr>
      </w:pPr>
    </w:p>
    <w:p w:rsidR="00DF3DA9" w:rsidRDefault="001D57AF">
      <w:pPr>
        <w:suppressAutoHyphens w:val="0"/>
        <w:autoSpaceDE w:val="0"/>
        <w:autoSpaceDN w:val="0"/>
        <w:adjustRightInd w:val="0"/>
        <w:spacing w:after="240"/>
        <w:contextualSpacing/>
        <w:jc w:val="center"/>
        <w:rPr>
          <w:b/>
          <w:sz w:val="28"/>
          <w:szCs w:val="28"/>
          <w:lang w:eastAsia="ru-RU"/>
        </w:rPr>
      </w:pPr>
      <w:r>
        <w:rPr>
          <w:b/>
          <w:sz w:val="28"/>
          <w:szCs w:val="28"/>
          <w:lang w:eastAsia="ru-RU"/>
        </w:rPr>
        <w:t>Показатели доступности и качества муниципальной услуги</w:t>
      </w:r>
    </w:p>
    <w:p w:rsidR="00DF3DA9" w:rsidRDefault="00DF3DA9">
      <w:pPr>
        <w:suppressAutoHyphens w:val="0"/>
        <w:autoSpaceDE w:val="0"/>
        <w:autoSpaceDN w:val="0"/>
        <w:adjustRightInd w:val="0"/>
        <w:ind w:firstLine="709"/>
        <w:contextualSpacing/>
        <w:jc w:val="both"/>
        <w:rPr>
          <w:sz w:val="10"/>
          <w:szCs w:val="10"/>
          <w:lang w:eastAsia="ru-RU"/>
        </w:rPr>
      </w:pPr>
    </w:p>
    <w:p w:rsidR="00DF3DA9" w:rsidRDefault="001D57AF">
      <w:pPr>
        <w:suppressAutoHyphens w:val="0"/>
        <w:autoSpaceDE w:val="0"/>
        <w:autoSpaceDN w:val="0"/>
        <w:adjustRightInd w:val="0"/>
        <w:ind w:firstLine="709"/>
        <w:contextualSpacing/>
        <w:jc w:val="both"/>
        <w:rPr>
          <w:sz w:val="28"/>
          <w:szCs w:val="28"/>
          <w:lang w:eastAsia="ru-RU"/>
        </w:rPr>
      </w:pPr>
      <w:r>
        <w:rPr>
          <w:sz w:val="27"/>
          <w:szCs w:val="27"/>
          <w:lang w:eastAsia="ru-RU"/>
        </w:rPr>
        <w:t>2.18.</w:t>
      </w:r>
      <w:r>
        <w:rPr>
          <w:b/>
          <w:sz w:val="27"/>
          <w:szCs w:val="27"/>
          <w:lang w:eastAsia="ru-RU"/>
        </w:rPr>
        <w:t xml:space="preserve"> </w:t>
      </w:r>
      <w:r>
        <w:rPr>
          <w:sz w:val="28"/>
          <w:szCs w:val="28"/>
          <w:lang w:eastAsia="ru-RU"/>
        </w:rPr>
        <w:t>Показателями доступности и качества предоставления муниципальной услуги являются:</w:t>
      </w:r>
    </w:p>
    <w:p w:rsidR="00DF3DA9" w:rsidRDefault="001D57AF">
      <w:pPr>
        <w:numPr>
          <w:ilvl w:val="0"/>
          <w:numId w:val="15"/>
        </w:numPr>
        <w:tabs>
          <w:tab w:val="left" w:pos="1134"/>
        </w:tabs>
        <w:suppressAutoHyphens w:val="0"/>
        <w:autoSpaceDE w:val="0"/>
        <w:autoSpaceDN w:val="0"/>
        <w:adjustRightInd w:val="0"/>
        <w:ind w:left="0" w:firstLine="709"/>
        <w:contextualSpacing/>
        <w:jc w:val="both"/>
        <w:rPr>
          <w:sz w:val="28"/>
          <w:szCs w:val="28"/>
          <w:lang w:eastAsia="ru-RU"/>
        </w:rPr>
      </w:pPr>
      <w:r>
        <w:rPr>
          <w:sz w:val="28"/>
          <w:szCs w:val="28"/>
          <w:lang w:eastAsia="ru-RU"/>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DF3DA9" w:rsidRDefault="001D57AF">
      <w:pPr>
        <w:numPr>
          <w:ilvl w:val="0"/>
          <w:numId w:val="15"/>
        </w:numPr>
        <w:tabs>
          <w:tab w:val="left" w:pos="1134"/>
        </w:tabs>
        <w:suppressAutoHyphens w:val="0"/>
        <w:autoSpaceDE w:val="0"/>
        <w:autoSpaceDN w:val="0"/>
        <w:adjustRightInd w:val="0"/>
        <w:ind w:left="0" w:firstLine="709"/>
        <w:contextualSpacing/>
        <w:jc w:val="both"/>
        <w:rPr>
          <w:sz w:val="28"/>
          <w:szCs w:val="28"/>
          <w:lang w:eastAsia="ru-RU"/>
        </w:rPr>
      </w:pPr>
      <w:r>
        <w:rPr>
          <w:sz w:val="28"/>
          <w:szCs w:val="28"/>
          <w:lang w:eastAsia="ru-RU"/>
        </w:rPr>
        <w:t>доля случаев предоставления муниципальной услуги с нарушением установленного срока в общем количестве исполненных заявлений;</w:t>
      </w:r>
    </w:p>
    <w:p w:rsidR="00DF3DA9" w:rsidRDefault="001D57AF">
      <w:pPr>
        <w:numPr>
          <w:ilvl w:val="0"/>
          <w:numId w:val="15"/>
        </w:numPr>
        <w:tabs>
          <w:tab w:val="left" w:pos="1134"/>
        </w:tabs>
        <w:suppressAutoHyphens w:val="0"/>
        <w:autoSpaceDE w:val="0"/>
        <w:autoSpaceDN w:val="0"/>
        <w:adjustRightInd w:val="0"/>
        <w:ind w:left="0" w:firstLine="709"/>
        <w:contextualSpacing/>
        <w:jc w:val="both"/>
        <w:rPr>
          <w:sz w:val="28"/>
          <w:szCs w:val="28"/>
          <w:lang w:eastAsia="ru-RU"/>
        </w:rPr>
      </w:pPr>
      <w:r>
        <w:rPr>
          <w:sz w:val="28"/>
          <w:szCs w:val="28"/>
          <w:lang w:eastAsia="ru-RU"/>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министерства, в общем количестве обращений по вопросам предоставления муниципальной услуги;</w:t>
      </w:r>
    </w:p>
    <w:p w:rsidR="00DF3DA9" w:rsidRDefault="001D57AF">
      <w:pPr>
        <w:pStyle w:val="a5"/>
        <w:numPr>
          <w:ilvl w:val="0"/>
          <w:numId w:val="15"/>
        </w:numPr>
        <w:tabs>
          <w:tab w:val="left" w:pos="1134"/>
        </w:tabs>
        <w:suppressAutoHyphens w:val="0"/>
        <w:spacing w:after="0"/>
        <w:ind w:left="0" w:firstLine="709"/>
        <w:contextualSpacing/>
        <w:jc w:val="both"/>
        <w:rPr>
          <w:sz w:val="28"/>
          <w:szCs w:val="28"/>
          <w:lang w:eastAsia="ru-RU"/>
        </w:rPr>
      </w:pPr>
      <w:r>
        <w:rPr>
          <w:sz w:val="28"/>
          <w:szCs w:val="28"/>
          <w:lang w:eastAsia="ru-RU"/>
        </w:rPr>
        <w:t>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нарушений исполнения настоящего Административного регламента;</w:t>
      </w:r>
    </w:p>
    <w:p w:rsidR="00DF3DA9" w:rsidRDefault="001D57AF">
      <w:pPr>
        <w:pStyle w:val="a5"/>
        <w:numPr>
          <w:ilvl w:val="0"/>
          <w:numId w:val="15"/>
        </w:numPr>
        <w:tabs>
          <w:tab w:val="left" w:pos="1134"/>
        </w:tabs>
        <w:suppressAutoHyphens w:val="0"/>
        <w:spacing w:after="0"/>
        <w:ind w:left="0" w:firstLine="709"/>
        <w:contextualSpacing/>
        <w:jc w:val="both"/>
        <w:rPr>
          <w:sz w:val="28"/>
          <w:szCs w:val="28"/>
          <w:lang w:eastAsia="ru-RU"/>
        </w:rPr>
      </w:pPr>
      <w:r>
        <w:rPr>
          <w:sz w:val="28"/>
          <w:szCs w:val="28"/>
          <w:lang w:eastAsia="ru-RU"/>
        </w:rPr>
        <w:t>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DF3DA9" w:rsidRDefault="001D57AF">
      <w:pPr>
        <w:numPr>
          <w:ilvl w:val="0"/>
          <w:numId w:val="15"/>
        </w:numPr>
        <w:tabs>
          <w:tab w:val="left" w:pos="1134"/>
        </w:tabs>
        <w:suppressAutoHyphens w:val="0"/>
        <w:autoSpaceDE w:val="0"/>
        <w:autoSpaceDN w:val="0"/>
        <w:adjustRightInd w:val="0"/>
        <w:ind w:left="0" w:firstLine="709"/>
        <w:contextualSpacing/>
        <w:jc w:val="both"/>
        <w:rPr>
          <w:b/>
          <w:sz w:val="28"/>
          <w:szCs w:val="28"/>
          <w:lang w:eastAsia="ru-RU"/>
        </w:rPr>
      </w:pPr>
      <w:r>
        <w:rPr>
          <w:sz w:val="28"/>
          <w:szCs w:val="28"/>
          <w:lang w:eastAsia="ru-RU"/>
        </w:rPr>
        <w:t>возможность получения муниципальной услуги через МФЦ.</w:t>
      </w:r>
    </w:p>
    <w:p w:rsidR="00DF3DA9" w:rsidRDefault="001D57AF">
      <w:pPr>
        <w:tabs>
          <w:tab w:val="left" w:pos="1134"/>
          <w:tab w:val="left" w:pos="1418"/>
        </w:tabs>
        <w:suppressAutoHyphens w:val="0"/>
        <w:spacing w:line="240" w:lineRule="auto"/>
        <w:ind w:firstLine="709"/>
        <w:contextualSpacing/>
        <w:jc w:val="both"/>
        <w:rPr>
          <w:rFonts w:eastAsia="MS Mincho"/>
          <w:sz w:val="28"/>
          <w:szCs w:val="28"/>
          <w:lang w:eastAsia="ru-RU"/>
        </w:rPr>
      </w:pPr>
      <w:r>
        <w:rPr>
          <w:rStyle w:val="FontStyle36"/>
          <w:sz w:val="28"/>
          <w:szCs w:val="28"/>
        </w:rPr>
        <w:t>Предоставление муниципальной услуги в МФЦ при однократном обращении заявителя с запросом о предоставлении нескольких муниципальных услуг не осуществляется.</w:t>
      </w:r>
    </w:p>
    <w:p w:rsidR="00DF3DA9" w:rsidRDefault="00DF3DA9">
      <w:pPr>
        <w:tabs>
          <w:tab w:val="left" w:pos="1134"/>
        </w:tabs>
        <w:suppressAutoHyphens w:val="0"/>
        <w:autoSpaceDE w:val="0"/>
        <w:autoSpaceDN w:val="0"/>
        <w:adjustRightInd w:val="0"/>
        <w:ind w:firstLine="709"/>
        <w:contextualSpacing/>
        <w:jc w:val="both"/>
        <w:rPr>
          <w:bCs/>
          <w:sz w:val="28"/>
          <w:szCs w:val="28"/>
          <w:lang w:eastAsia="ru-RU"/>
        </w:rPr>
      </w:pPr>
    </w:p>
    <w:p w:rsidR="00DF3DA9" w:rsidRDefault="001D57AF">
      <w:pPr>
        <w:tabs>
          <w:tab w:val="left" w:pos="1134"/>
          <w:tab w:val="left" w:pos="1418"/>
        </w:tabs>
        <w:suppressAutoHyphens w:val="0"/>
        <w:spacing w:line="240" w:lineRule="auto"/>
        <w:contextualSpacing/>
        <w:jc w:val="center"/>
        <w:rPr>
          <w:b/>
          <w:sz w:val="28"/>
          <w:szCs w:val="28"/>
          <w:lang w:eastAsia="ru-RU"/>
        </w:rPr>
      </w:pPr>
      <w:r>
        <w:rPr>
          <w:b/>
          <w:sz w:val="28"/>
          <w:szCs w:val="28"/>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F3DA9" w:rsidRDefault="00DF3DA9">
      <w:pPr>
        <w:tabs>
          <w:tab w:val="left" w:pos="1134"/>
          <w:tab w:val="left" w:pos="1418"/>
        </w:tabs>
        <w:suppressAutoHyphens w:val="0"/>
        <w:spacing w:line="240" w:lineRule="auto"/>
        <w:contextualSpacing/>
        <w:jc w:val="center"/>
        <w:rPr>
          <w:b/>
          <w:sz w:val="10"/>
          <w:szCs w:val="10"/>
          <w:lang w:eastAsia="ru-RU"/>
        </w:rPr>
      </w:pPr>
    </w:p>
    <w:p w:rsidR="00DF3DA9" w:rsidRDefault="001D57AF">
      <w:pPr>
        <w:tabs>
          <w:tab w:val="left" w:pos="567"/>
          <w:tab w:val="left" w:pos="1134"/>
          <w:tab w:val="left" w:pos="9356"/>
        </w:tabs>
        <w:autoSpaceDE w:val="0"/>
        <w:ind w:right="79" w:firstLine="709"/>
        <w:contextualSpacing/>
        <w:jc w:val="both"/>
        <w:rPr>
          <w:rFonts w:cs="Times New Roman"/>
          <w:sz w:val="28"/>
          <w:szCs w:val="28"/>
        </w:rPr>
      </w:pPr>
      <w:r>
        <w:rPr>
          <w:rFonts w:cs="Times New Roman"/>
          <w:sz w:val="28"/>
          <w:szCs w:val="28"/>
          <w:lang w:eastAsia="ru-RU"/>
        </w:rPr>
        <w:lastRenderedPageBreak/>
        <w:t>2.1</w:t>
      </w:r>
      <w:r w:rsidRPr="00C55074">
        <w:rPr>
          <w:rFonts w:cs="Times New Roman"/>
          <w:sz w:val="28"/>
          <w:szCs w:val="28"/>
          <w:lang w:eastAsia="ru-RU"/>
        </w:rPr>
        <w:t>9.</w:t>
      </w:r>
      <w:r>
        <w:rPr>
          <w:rFonts w:cs="Times New Roman"/>
          <w:sz w:val="28"/>
          <w:szCs w:val="28"/>
          <w:lang w:eastAsia="ru-RU"/>
        </w:rPr>
        <w:t xml:space="preserve"> </w:t>
      </w:r>
      <w:r>
        <w:rPr>
          <w:rFonts w:cs="Times New Roman"/>
          <w:sz w:val="28"/>
          <w:szCs w:val="28"/>
        </w:rPr>
        <w:t>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«одного окна» с учетом экстерриториального принципа получения муниципальной услуги на базе многофункционального центра.</w:t>
      </w:r>
    </w:p>
    <w:p w:rsidR="00DF3DA9" w:rsidRDefault="001D57AF">
      <w:pPr>
        <w:pStyle w:val="a5"/>
        <w:tabs>
          <w:tab w:val="left" w:pos="1134"/>
          <w:tab w:val="left" w:pos="8505"/>
        </w:tabs>
        <w:spacing w:before="1" w:after="0"/>
        <w:ind w:firstLine="709"/>
        <w:contextualSpacing/>
        <w:jc w:val="both"/>
        <w:rPr>
          <w:rFonts w:cs="Times New Roman"/>
          <w:sz w:val="28"/>
          <w:szCs w:val="28"/>
        </w:rPr>
      </w:pPr>
      <w:r>
        <w:rPr>
          <w:rFonts w:cs="Times New Roman"/>
          <w:sz w:val="28"/>
          <w:szCs w:val="28"/>
        </w:rPr>
        <w:t>Экстерриториальный принцип получения муниципальной услуги на базе многофункционального центра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DF3DA9" w:rsidRDefault="001D57AF">
      <w:pPr>
        <w:pStyle w:val="a5"/>
        <w:tabs>
          <w:tab w:val="left" w:pos="1134"/>
          <w:tab w:val="left" w:pos="8505"/>
        </w:tabs>
        <w:spacing w:before="1" w:after="0"/>
        <w:ind w:firstLine="709"/>
        <w:contextualSpacing/>
        <w:jc w:val="both"/>
        <w:rPr>
          <w:rFonts w:cs="Times New Roman"/>
          <w:sz w:val="28"/>
          <w:szCs w:val="28"/>
        </w:rPr>
      </w:pPr>
      <w:r>
        <w:rPr>
          <w:rFonts w:cs="Times New Roman"/>
          <w:sz w:val="28"/>
          <w:szCs w:val="28"/>
        </w:rPr>
        <w:t xml:space="preserve">Предоставление муниципальной услуги на базе многофункционального центра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DF3DA9" w:rsidRDefault="001D57AF">
      <w:pPr>
        <w:pStyle w:val="a5"/>
        <w:tabs>
          <w:tab w:val="left" w:pos="1134"/>
          <w:tab w:val="left" w:pos="8505"/>
        </w:tabs>
        <w:spacing w:before="1" w:after="0"/>
        <w:ind w:firstLine="709"/>
        <w:contextualSpacing/>
        <w:jc w:val="both"/>
        <w:rPr>
          <w:rFonts w:cs="Times New Roman"/>
          <w:sz w:val="28"/>
          <w:szCs w:val="28"/>
        </w:rPr>
      </w:pPr>
      <w:r>
        <w:rPr>
          <w:rFonts w:cs="Times New Roman"/>
          <w:sz w:val="28"/>
          <w:szCs w:val="28"/>
        </w:rPr>
        <w:t xml:space="preserve">Взаимодействие с </w:t>
      </w:r>
      <w:r>
        <w:rPr>
          <w:sz w:val="28"/>
          <w:szCs w:val="28"/>
          <w:lang w:eastAsia="ru-RU"/>
        </w:rPr>
        <w:t>Управления</w:t>
      </w:r>
      <w:r>
        <w:rPr>
          <w:rFonts w:cs="Times New Roman"/>
          <w:sz w:val="28"/>
          <w:szCs w:val="28"/>
        </w:rPr>
        <w:t xml:space="preserve">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с МФЦ, заключенным в установленном</w:t>
      </w:r>
      <w:r>
        <w:rPr>
          <w:rFonts w:cs="Times New Roman"/>
          <w:spacing w:val="-21"/>
          <w:sz w:val="28"/>
          <w:szCs w:val="28"/>
        </w:rPr>
        <w:t xml:space="preserve"> </w:t>
      </w:r>
      <w:r>
        <w:rPr>
          <w:rFonts w:cs="Times New Roman"/>
          <w:sz w:val="28"/>
          <w:szCs w:val="28"/>
        </w:rPr>
        <w:t>порядке.</w:t>
      </w:r>
    </w:p>
    <w:p w:rsidR="00DF3DA9" w:rsidRDefault="001D57AF">
      <w:pPr>
        <w:pStyle w:val="a5"/>
        <w:tabs>
          <w:tab w:val="left" w:pos="1134"/>
          <w:tab w:val="left" w:pos="8505"/>
        </w:tabs>
        <w:spacing w:after="0"/>
        <w:ind w:firstLine="709"/>
        <w:contextualSpacing/>
        <w:jc w:val="both"/>
        <w:rPr>
          <w:rFonts w:cs="Times New Roman"/>
          <w:sz w:val="28"/>
          <w:szCs w:val="28"/>
        </w:rPr>
      </w:pPr>
      <w:proofErr w:type="gramStart"/>
      <w:r>
        <w:rPr>
          <w:rFonts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Pr>
          <w:rFonts w:cs="Times New Roman"/>
          <w:sz w:val="28"/>
          <w:szCs w:val="28"/>
        </w:rPr>
        <w:t xml:space="preserve"> по экстерриториальному принципу или в электронной форме (далее – единое региональное</w:t>
      </w:r>
      <w:r>
        <w:rPr>
          <w:rFonts w:cs="Times New Roman"/>
          <w:spacing w:val="-4"/>
          <w:sz w:val="28"/>
          <w:szCs w:val="28"/>
        </w:rPr>
        <w:t xml:space="preserve"> </w:t>
      </w:r>
      <w:r>
        <w:rPr>
          <w:rFonts w:cs="Times New Roman"/>
          <w:sz w:val="28"/>
          <w:szCs w:val="28"/>
        </w:rPr>
        <w:t>хранилище).</w:t>
      </w:r>
    </w:p>
    <w:p w:rsidR="00DF3DA9" w:rsidRDefault="001D57AF">
      <w:pPr>
        <w:pStyle w:val="a5"/>
        <w:tabs>
          <w:tab w:val="left" w:pos="1134"/>
        </w:tabs>
        <w:spacing w:after="0"/>
        <w:ind w:firstLine="709"/>
        <w:contextualSpacing/>
        <w:jc w:val="both"/>
        <w:rPr>
          <w:rFonts w:cs="Times New Roman"/>
          <w:spacing w:val="12"/>
          <w:sz w:val="28"/>
          <w:szCs w:val="28"/>
        </w:rPr>
      </w:pPr>
      <w:r>
        <w:rPr>
          <w:rFonts w:cs="Times New Roman"/>
          <w:sz w:val="28"/>
          <w:szCs w:val="28"/>
        </w:rPr>
        <w:t>2.20. Предоставление муниципальной услуги в электронной форме, в том числе подача заявителем заявления и документов с использованием Единого портала, Регионального портала осуществляется в соответствии с законодательством Российской Федерации и</w:t>
      </w:r>
      <w:r>
        <w:rPr>
          <w:rFonts w:cs="Times New Roman"/>
          <w:spacing w:val="16"/>
          <w:sz w:val="28"/>
          <w:szCs w:val="28"/>
        </w:rPr>
        <w:t xml:space="preserve"> </w:t>
      </w:r>
      <w:r>
        <w:rPr>
          <w:rFonts w:cs="Times New Roman"/>
          <w:sz w:val="28"/>
          <w:szCs w:val="28"/>
        </w:rPr>
        <w:t>законодательством</w:t>
      </w:r>
      <w:r>
        <w:rPr>
          <w:rFonts w:cs="Times New Roman"/>
          <w:spacing w:val="15"/>
          <w:sz w:val="28"/>
          <w:szCs w:val="28"/>
        </w:rPr>
        <w:t xml:space="preserve"> </w:t>
      </w:r>
      <w:r>
        <w:rPr>
          <w:rFonts w:cs="Times New Roman"/>
          <w:sz w:val="28"/>
          <w:szCs w:val="28"/>
        </w:rPr>
        <w:t>Самарской</w:t>
      </w:r>
      <w:r>
        <w:rPr>
          <w:rFonts w:cs="Times New Roman"/>
          <w:spacing w:val="14"/>
          <w:sz w:val="28"/>
          <w:szCs w:val="28"/>
        </w:rPr>
        <w:t xml:space="preserve"> </w:t>
      </w:r>
      <w:r>
        <w:rPr>
          <w:rFonts w:cs="Times New Roman"/>
          <w:sz w:val="28"/>
          <w:szCs w:val="28"/>
        </w:rPr>
        <w:t>области.</w:t>
      </w:r>
      <w:r>
        <w:rPr>
          <w:rFonts w:cs="Times New Roman"/>
          <w:spacing w:val="12"/>
          <w:sz w:val="28"/>
          <w:szCs w:val="28"/>
        </w:rPr>
        <w:t xml:space="preserve"> </w:t>
      </w:r>
    </w:p>
    <w:p w:rsidR="00DF3DA9" w:rsidRDefault="001D57AF">
      <w:pPr>
        <w:tabs>
          <w:tab w:val="left" w:pos="1134"/>
        </w:tabs>
        <w:suppressAutoHyphens w:val="0"/>
        <w:autoSpaceDE w:val="0"/>
        <w:adjustRightInd w:val="0"/>
        <w:ind w:firstLine="709"/>
        <w:contextualSpacing/>
        <w:jc w:val="both"/>
        <w:rPr>
          <w:rFonts w:eastAsia="Times New Roman" w:cs="Times New Roman"/>
          <w:i/>
          <w:iCs/>
          <w:sz w:val="28"/>
          <w:szCs w:val="28"/>
        </w:rPr>
      </w:pPr>
      <w:proofErr w:type="gramStart"/>
      <w:r>
        <w:rPr>
          <w:rFonts w:cs="Times New Roman"/>
          <w:color w:val="000000"/>
          <w:sz w:val="28"/>
          <w:szCs w:val="28"/>
        </w:rPr>
        <w:t xml:space="preserve">Заявители могут направить заявление в форме электронного документа, порядок оформления которого определен </w:t>
      </w:r>
      <w:hyperlink r:id="rId14" w:history="1">
        <w:r>
          <w:rPr>
            <w:rStyle w:val="a3"/>
            <w:rFonts w:cs="Times New Roman"/>
            <w:color w:val="000000"/>
            <w:sz w:val="28"/>
            <w:szCs w:val="28"/>
            <w:u w:val="none"/>
          </w:rPr>
          <w:t>Постановлением</w:t>
        </w:r>
      </w:hyperlink>
      <w:r>
        <w:rPr>
          <w:rFonts w:cs="Times New Roman"/>
          <w:color w:val="000000"/>
          <w:sz w:val="28"/>
          <w:szCs w:val="28"/>
        </w:rP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w:t>
      </w:r>
      <w:r>
        <w:rPr>
          <w:rFonts w:eastAsia="Times New Roman" w:cs="Times New Roman"/>
          <w:i/>
          <w:iCs/>
          <w:sz w:val="28"/>
          <w:szCs w:val="28"/>
        </w:rPr>
        <w:t xml:space="preserve"> </w:t>
      </w:r>
      <w:r>
        <w:rPr>
          <w:rFonts w:eastAsia="Times New Roman" w:cs="Times New Roman"/>
          <w:iCs/>
          <w:sz w:val="28"/>
          <w:szCs w:val="28"/>
        </w:rPr>
        <w:t>включая Единый портал</w:t>
      </w:r>
      <w:proofErr w:type="gramEnd"/>
      <w:r>
        <w:rPr>
          <w:rFonts w:eastAsia="Times New Roman" w:cs="Times New Roman"/>
          <w:iCs/>
          <w:sz w:val="28"/>
          <w:szCs w:val="28"/>
        </w:rPr>
        <w:t xml:space="preserve"> с использованием "Личного кабинета", обеспечивающего возможность направления и получения </w:t>
      </w:r>
      <w:r>
        <w:rPr>
          <w:rFonts w:eastAsia="Times New Roman" w:cs="Times New Roman"/>
          <w:iCs/>
          <w:sz w:val="28"/>
          <w:szCs w:val="28"/>
        </w:rPr>
        <w:lastRenderedPageBreak/>
        <w:t>однозначной и конфиденциальной информации, а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w:t>
      </w:r>
    </w:p>
    <w:p w:rsidR="00DF3DA9" w:rsidRDefault="001D57AF">
      <w:pPr>
        <w:tabs>
          <w:tab w:val="left" w:pos="1134"/>
        </w:tabs>
        <w:suppressAutoHyphens w:val="0"/>
        <w:autoSpaceDE w:val="0"/>
        <w:adjustRightInd w:val="0"/>
        <w:ind w:firstLine="709"/>
        <w:contextualSpacing/>
        <w:jc w:val="both"/>
        <w:rPr>
          <w:rFonts w:eastAsia="Times New Roman" w:cs="Times New Roman"/>
          <w:i/>
          <w:iCs/>
          <w:sz w:val="28"/>
          <w:szCs w:val="28"/>
        </w:rPr>
      </w:pPr>
      <w:r>
        <w:rPr>
          <w:rFonts w:cs="Times New Roman"/>
          <w:color w:val="000000"/>
          <w:sz w:val="28"/>
          <w:szCs w:val="28"/>
        </w:rPr>
        <w:t xml:space="preserve">Каждый документ направляется в форме электронного документа (электронного образа документа), удостоверенного электронной подписью лица, подписавшего документ, уполномоченного лица органа, выдавшего документ, или электронной подписью нотариуса. </w:t>
      </w:r>
    </w:p>
    <w:p w:rsidR="00DF3DA9" w:rsidRDefault="001D57AF">
      <w:pPr>
        <w:tabs>
          <w:tab w:val="left" w:pos="1134"/>
        </w:tabs>
        <w:suppressAutoHyphens w:val="0"/>
        <w:autoSpaceDE w:val="0"/>
        <w:adjustRightInd w:val="0"/>
        <w:ind w:firstLine="709"/>
        <w:contextualSpacing/>
        <w:jc w:val="both"/>
        <w:rPr>
          <w:rFonts w:eastAsia="Times New Roman" w:cs="Times New Roman"/>
          <w:i/>
          <w:iCs/>
          <w:sz w:val="28"/>
          <w:szCs w:val="28"/>
        </w:rPr>
      </w:pPr>
      <w:r>
        <w:rPr>
          <w:rFonts w:cs="Times New Roman"/>
          <w:color w:val="000000"/>
          <w:sz w:val="28"/>
          <w:szCs w:val="28"/>
        </w:rPr>
        <w:t>Средства электронной подписи, применяемые заявителями при направлении запроса в форме электронного документа, должны быть сертифицированы в соответствии с законодательством Российской Федерации.</w:t>
      </w:r>
    </w:p>
    <w:p w:rsidR="00DF3DA9" w:rsidRDefault="001D57AF">
      <w:pPr>
        <w:tabs>
          <w:tab w:val="left" w:pos="1134"/>
        </w:tabs>
        <w:suppressAutoHyphens w:val="0"/>
        <w:ind w:firstLine="709"/>
        <w:contextualSpacing/>
        <w:jc w:val="both"/>
        <w:rPr>
          <w:rFonts w:cs="Times New Roman"/>
          <w:color w:val="000000"/>
          <w:sz w:val="28"/>
          <w:szCs w:val="28"/>
        </w:rPr>
      </w:pPr>
      <w:r>
        <w:rPr>
          <w:rFonts w:cs="Times New Roman"/>
          <w:color w:val="000000"/>
          <w:sz w:val="28"/>
          <w:szCs w:val="28"/>
        </w:rPr>
        <w:t>При направлении документов, необходимых для предоставления муниципальной услуги, может быть использована усиленная квалифицированная электронная подпись.</w:t>
      </w:r>
    </w:p>
    <w:p w:rsidR="00DF3DA9" w:rsidRDefault="001D57AF">
      <w:pPr>
        <w:tabs>
          <w:tab w:val="left" w:pos="1134"/>
        </w:tabs>
        <w:suppressAutoHyphens w:val="0"/>
        <w:ind w:firstLine="709"/>
        <w:contextualSpacing/>
        <w:jc w:val="both"/>
        <w:rPr>
          <w:rFonts w:cs="Times New Roman"/>
          <w:color w:val="000000"/>
          <w:sz w:val="28"/>
          <w:szCs w:val="28"/>
        </w:rPr>
      </w:pPr>
      <w:r>
        <w:rPr>
          <w:rFonts w:cs="Times New Roman"/>
          <w:color w:val="000000"/>
          <w:sz w:val="28"/>
          <w:szCs w:val="28"/>
        </w:rPr>
        <w:t xml:space="preserve">Заявители вправе использовать простую электронную цифровую подпись в случае, предусмотренном </w:t>
      </w:r>
      <w:hyperlink r:id="rId15" w:history="1">
        <w:r>
          <w:rPr>
            <w:rStyle w:val="a3"/>
            <w:rFonts w:cs="Times New Roman"/>
            <w:color w:val="000000"/>
            <w:sz w:val="28"/>
            <w:szCs w:val="28"/>
            <w:u w:val="none"/>
          </w:rPr>
          <w:t>пунктом 2(1</w:t>
        </w:r>
      </w:hyperlink>
      <w:r>
        <w:rPr>
          <w:rStyle w:val="a3"/>
          <w:rFonts w:cs="Times New Roman"/>
          <w:color w:val="000000"/>
          <w:sz w:val="28"/>
          <w:szCs w:val="28"/>
          <w:u w:val="none"/>
        </w:rPr>
        <w:t>).</w:t>
      </w:r>
      <w:r>
        <w:rPr>
          <w:rFonts w:cs="Times New Roman"/>
          <w:color w:val="000000"/>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DF3DA9" w:rsidRDefault="001D57AF">
      <w:pPr>
        <w:pStyle w:val="a5"/>
        <w:tabs>
          <w:tab w:val="left" w:pos="1134"/>
        </w:tabs>
        <w:spacing w:after="0"/>
        <w:ind w:firstLine="709"/>
        <w:contextualSpacing/>
        <w:jc w:val="both"/>
        <w:rPr>
          <w:rFonts w:cs="Times New Roman"/>
          <w:spacing w:val="2"/>
          <w:sz w:val="28"/>
          <w:szCs w:val="28"/>
        </w:rPr>
      </w:pPr>
      <w:r>
        <w:rPr>
          <w:rFonts w:cs="Times New Roman"/>
          <w:spacing w:val="2"/>
          <w:sz w:val="28"/>
          <w:szCs w:val="28"/>
        </w:rPr>
        <w:t>2.21. При предоставлении услуг в электронной форме посредством порталов услуг заявителю обеспечивается:</w:t>
      </w:r>
    </w:p>
    <w:p w:rsidR="00DF3DA9" w:rsidRDefault="001D57AF">
      <w:pPr>
        <w:pStyle w:val="a5"/>
        <w:widowControl/>
        <w:numPr>
          <w:ilvl w:val="0"/>
          <w:numId w:val="16"/>
        </w:numPr>
        <w:tabs>
          <w:tab w:val="clear" w:pos="425"/>
          <w:tab w:val="left" w:pos="1134"/>
          <w:tab w:val="left" w:pos="1418"/>
        </w:tabs>
        <w:spacing w:after="0" w:line="240" w:lineRule="auto"/>
        <w:ind w:left="5" w:firstLine="795"/>
        <w:contextualSpacing/>
        <w:jc w:val="both"/>
        <w:rPr>
          <w:rFonts w:cs="Times New Roman"/>
          <w:spacing w:val="2"/>
          <w:sz w:val="28"/>
          <w:szCs w:val="28"/>
        </w:rPr>
      </w:pPr>
      <w:r>
        <w:rPr>
          <w:rFonts w:cs="Times New Roman"/>
          <w:spacing w:val="2"/>
          <w:sz w:val="28"/>
          <w:szCs w:val="28"/>
        </w:rPr>
        <w:t>получение информации о порядке и сроках предоставления услуги;</w:t>
      </w:r>
    </w:p>
    <w:p w:rsidR="00DF3DA9" w:rsidRDefault="001D57AF">
      <w:pPr>
        <w:pStyle w:val="a5"/>
        <w:widowControl/>
        <w:numPr>
          <w:ilvl w:val="0"/>
          <w:numId w:val="16"/>
        </w:numPr>
        <w:tabs>
          <w:tab w:val="clear" w:pos="425"/>
          <w:tab w:val="left" w:pos="1134"/>
          <w:tab w:val="left" w:pos="1418"/>
        </w:tabs>
        <w:spacing w:after="0" w:line="240" w:lineRule="auto"/>
        <w:ind w:left="5" w:firstLine="795"/>
        <w:contextualSpacing/>
        <w:jc w:val="both"/>
        <w:rPr>
          <w:rFonts w:cs="Times New Roman"/>
          <w:spacing w:val="2"/>
          <w:sz w:val="28"/>
          <w:szCs w:val="28"/>
        </w:rPr>
      </w:pPr>
      <w:r>
        <w:rPr>
          <w:rFonts w:cs="Times New Roman"/>
          <w:sz w:val="28"/>
          <w:szCs w:val="28"/>
          <w:shd w:val="clear" w:color="auto" w:fill="FFFFFF"/>
        </w:rPr>
        <w:t>запись на прием в</w:t>
      </w:r>
      <w:r>
        <w:rPr>
          <w:sz w:val="28"/>
          <w:szCs w:val="28"/>
          <w:lang w:eastAsia="ru-RU"/>
        </w:rPr>
        <w:t xml:space="preserve"> Управления</w:t>
      </w:r>
      <w:r>
        <w:rPr>
          <w:rFonts w:cs="Times New Roman"/>
          <w:sz w:val="28"/>
          <w:szCs w:val="28"/>
          <w:shd w:val="clear" w:color="auto" w:fill="FFFFFF"/>
        </w:rPr>
        <w:t>, МФЦ для подачи запроса о предоставлении услуги (далее - запрос);</w:t>
      </w:r>
    </w:p>
    <w:p w:rsidR="00DF3DA9" w:rsidRDefault="001D57AF">
      <w:pPr>
        <w:pStyle w:val="a5"/>
        <w:widowControl/>
        <w:numPr>
          <w:ilvl w:val="0"/>
          <w:numId w:val="16"/>
        </w:numPr>
        <w:tabs>
          <w:tab w:val="clear" w:pos="425"/>
          <w:tab w:val="left" w:pos="1134"/>
          <w:tab w:val="left" w:pos="1418"/>
        </w:tabs>
        <w:spacing w:after="0" w:line="240" w:lineRule="auto"/>
        <w:ind w:left="5" w:firstLine="795"/>
        <w:contextualSpacing/>
        <w:jc w:val="both"/>
        <w:rPr>
          <w:rFonts w:cs="Times New Roman"/>
          <w:spacing w:val="2"/>
          <w:sz w:val="28"/>
          <w:szCs w:val="28"/>
        </w:rPr>
      </w:pPr>
      <w:r>
        <w:rPr>
          <w:rFonts w:cs="Times New Roman"/>
          <w:spacing w:val="2"/>
          <w:sz w:val="28"/>
          <w:szCs w:val="28"/>
        </w:rPr>
        <w:t>формирование запроса;</w:t>
      </w:r>
    </w:p>
    <w:p w:rsidR="00DF3DA9" w:rsidRDefault="001D57AF">
      <w:pPr>
        <w:pStyle w:val="a5"/>
        <w:widowControl/>
        <w:numPr>
          <w:ilvl w:val="0"/>
          <w:numId w:val="16"/>
        </w:numPr>
        <w:tabs>
          <w:tab w:val="clear" w:pos="425"/>
          <w:tab w:val="left" w:pos="1134"/>
          <w:tab w:val="left" w:pos="1418"/>
        </w:tabs>
        <w:spacing w:after="0" w:line="240" w:lineRule="auto"/>
        <w:ind w:left="5" w:firstLine="795"/>
        <w:contextualSpacing/>
        <w:jc w:val="both"/>
        <w:rPr>
          <w:rFonts w:cs="Times New Roman"/>
          <w:spacing w:val="2"/>
          <w:sz w:val="28"/>
          <w:szCs w:val="28"/>
        </w:rPr>
      </w:pPr>
      <w:r>
        <w:rPr>
          <w:rFonts w:cs="Times New Roman"/>
          <w:spacing w:val="2"/>
          <w:sz w:val="28"/>
          <w:szCs w:val="28"/>
        </w:rPr>
        <w:t xml:space="preserve">прием и регистрация </w:t>
      </w:r>
      <w:r>
        <w:rPr>
          <w:sz w:val="28"/>
          <w:szCs w:val="28"/>
          <w:lang w:eastAsia="ru-RU"/>
        </w:rPr>
        <w:t>Управления</w:t>
      </w:r>
      <w:r>
        <w:rPr>
          <w:rFonts w:cs="Times New Roman"/>
          <w:spacing w:val="2"/>
          <w:sz w:val="28"/>
          <w:szCs w:val="28"/>
        </w:rPr>
        <w:t>, МФЦ запроса и иных документов, необходимых для предоставления услуги;</w:t>
      </w:r>
    </w:p>
    <w:p w:rsidR="00DF3DA9" w:rsidRDefault="001D57AF">
      <w:pPr>
        <w:pStyle w:val="a5"/>
        <w:widowControl/>
        <w:numPr>
          <w:ilvl w:val="0"/>
          <w:numId w:val="16"/>
        </w:numPr>
        <w:tabs>
          <w:tab w:val="clear" w:pos="425"/>
          <w:tab w:val="left" w:pos="1134"/>
          <w:tab w:val="left" w:pos="1418"/>
        </w:tabs>
        <w:spacing w:after="0" w:line="240" w:lineRule="auto"/>
        <w:ind w:left="5" w:firstLine="795"/>
        <w:contextualSpacing/>
        <w:jc w:val="both"/>
        <w:rPr>
          <w:rFonts w:cs="Times New Roman"/>
          <w:spacing w:val="2"/>
          <w:sz w:val="28"/>
          <w:szCs w:val="28"/>
        </w:rPr>
      </w:pPr>
      <w:r>
        <w:rPr>
          <w:rFonts w:cs="Times New Roman"/>
          <w:sz w:val="28"/>
          <w:szCs w:val="28"/>
          <w:shd w:val="clear" w:color="auto" w:fill="FFFFFF"/>
        </w:rPr>
        <w:t>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rsidR="00DF3DA9" w:rsidRDefault="001D57AF">
      <w:pPr>
        <w:pStyle w:val="a5"/>
        <w:widowControl/>
        <w:numPr>
          <w:ilvl w:val="0"/>
          <w:numId w:val="16"/>
        </w:numPr>
        <w:tabs>
          <w:tab w:val="clear" w:pos="425"/>
          <w:tab w:val="left" w:pos="1134"/>
          <w:tab w:val="left" w:pos="1418"/>
        </w:tabs>
        <w:spacing w:after="0" w:line="240" w:lineRule="auto"/>
        <w:ind w:left="5" w:firstLine="795"/>
        <w:contextualSpacing/>
        <w:jc w:val="both"/>
        <w:rPr>
          <w:rFonts w:cs="Times New Roman"/>
          <w:spacing w:val="2"/>
          <w:sz w:val="28"/>
          <w:szCs w:val="28"/>
        </w:rPr>
      </w:pPr>
      <w:r>
        <w:rPr>
          <w:rFonts w:cs="Times New Roman"/>
          <w:spacing w:val="2"/>
          <w:sz w:val="28"/>
          <w:szCs w:val="28"/>
        </w:rPr>
        <w:t>получение результата предоставления услуги;</w:t>
      </w:r>
    </w:p>
    <w:p w:rsidR="00DF3DA9" w:rsidRDefault="001D57AF">
      <w:pPr>
        <w:pStyle w:val="a5"/>
        <w:widowControl/>
        <w:numPr>
          <w:ilvl w:val="0"/>
          <w:numId w:val="16"/>
        </w:numPr>
        <w:tabs>
          <w:tab w:val="clear" w:pos="425"/>
          <w:tab w:val="left" w:pos="1134"/>
          <w:tab w:val="left" w:pos="1418"/>
        </w:tabs>
        <w:spacing w:after="0" w:line="240" w:lineRule="auto"/>
        <w:ind w:left="5" w:firstLine="795"/>
        <w:contextualSpacing/>
        <w:jc w:val="both"/>
        <w:rPr>
          <w:rFonts w:cs="Times New Roman"/>
          <w:spacing w:val="2"/>
          <w:sz w:val="28"/>
          <w:szCs w:val="28"/>
        </w:rPr>
      </w:pPr>
      <w:r>
        <w:rPr>
          <w:rFonts w:cs="Times New Roman"/>
          <w:spacing w:val="2"/>
          <w:sz w:val="28"/>
          <w:szCs w:val="28"/>
        </w:rPr>
        <w:t>получение сведений о ходе выполнения запроса;</w:t>
      </w:r>
    </w:p>
    <w:p w:rsidR="00DF3DA9" w:rsidRDefault="001D57AF">
      <w:pPr>
        <w:pStyle w:val="a5"/>
        <w:widowControl/>
        <w:numPr>
          <w:ilvl w:val="0"/>
          <w:numId w:val="16"/>
        </w:numPr>
        <w:tabs>
          <w:tab w:val="clear" w:pos="425"/>
          <w:tab w:val="left" w:pos="1134"/>
          <w:tab w:val="left" w:pos="1418"/>
        </w:tabs>
        <w:spacing w:after="0" w:line="240" w:lineRule="auto"/>
        <w:ind w:left="5" w:firstLine="795"/>
        <w:contextualSpacing/>
        <w:jc w:val="both"/>
        <w:rPr>
          <w:rFonts w:cs="Times New Roman"/>
          <w:spacing w:val="2"/>
          <w:sz w:val="28"/>
          <w:szCs w:val="28"/>
        </w:rPr>
      </w:pPr>
      <w:r>
        <w:rPr>
          <w:rFonts w:cs="Times New Roman"/>
          <w:spacing w:val="2"/>
          <w:sz w:val="28"/>
          <w:szCs w:val="28"/>
        </w:rPr>
        <w:t>осуществление оценки качества предоставления услуги;</w:t>
      </w:r>
    </w:p>
    <w:p w:rsidR="00DF3DA9" w:rsidRDefault="001D57AF">
      <w:pPr>
        <w:pStyle w:val="a5"/>
        <w:widowControl/>
        <w:numPr>
          <w:ilvl w:val="0"/>
          <w:numId w:val="16"/>
        </w:numPr>
        <w:tabs>
          <w:tab w:val="clear" w:pos="425"/>
          <w:tab w:val="left" w:pos="1134"/>
          <w:tab w:val="left" w:pos="1418"/>
        </w:tabs>
        <w:spacing w:after="0" w:line="240" w:lineRule="auto"/>
        <w:ind w:left="5" w:firstLine="795"/>
        <w:contextualSpacing/>
        <w:jc w:val="both"/>
        <w:rPr>
          <w:rFonts w:cs="Times New Roman"/>
          <w:sz w:val="28"/>
          <w:szCs w:val="28"/>
        </w:rPr>
      </w:pPr>
      <w:r>
        <w:rPr>
          <w:rFonts w:cs="Times New Roman"/>
          <w:spacing w:val="2"/>
          <w:sz w:val="28"/>
          <w:szCs w:val="28"/>
        </w:rPr>
        <w:t>досудебное (внесудебное) обжалование решений и действий (бездействия) органа, предоставляющего муниципальную услугу, должностного лица, предоставляющего муниципальную услугу либо муниципального служащего.</w:t>
      </w:r>
    </w:p>
    <w:p w:rsidR="00DF3DA9" w:rsidRDefault="001D57A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Pr>
          <w:spacing w:val="2"/>
          <w:sz w:val="28"/>
          <w:szCs w:val="28"/>
        </w:rPr>
        <w:t>2.22. Информация о порядке и сроках предоставления услуги, размещенная на порталах услуг предоставляется заявителю бесплатно.</w:t>
      </w:r>
    </w:p>
    <w:p w:rsidR="00DF3DA9" w:rsidRDefault="001D57A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Pr>
          <w:spacing w:val="2"/>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w:t>
      </w:r>
      <w:r>
        <w:rPr>
          <w:spacing w:val="2"/>
          <w:sz w:val="28"/>
          <w:szCs w:val="28"/>
        </w:rPr>
        <w:lastRenderedPageBreak/>
        <w:t>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порталах услуг.</w:t>
      </w:r>
    </w:p>
    <w:p w:rsidR="00DF3DA9" w:rsidRDefault="001D57A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Pr>
          <w:spacing w:val="2"/>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F3DA9" w:rsidRDefault="001D57AF">
      <w:pPr>
        <w:shd w:val="clear" w:color="auto" w:fill="FFFFFF"/>
        <w:tabs>
          <w:tab w:val="left" w:pos="1134"/>
        </w:tabs>
        <w:ind w:firstLine="709"/>
        <w:contextualSpacing/>
        <w:jc w:val="both"/>
        <w:rPr>
          <w:rFonts w:cs="Times New Roman"/>
          <w:sz w:val="28"/>
          <w:szCs w:val="28"/>
        </w:rPr>
      </w:pPr>
      <w:r>
        <w:rPr>
          <w:rFonts w:cs="Times New Roman"/>
          <w:sz w:val="28"/>
          <w:szCs w:val="28"/>
        </w:rPr>
        <w:t xml:space="preserve">2.23. При организации записи на прием в </w:t>
      </w:r>
      <w:r>
        <w:rPr>
          <w:sz w:val="28"/>
          <w:szCs w:val="28"/>
          <w:lang w:eastAsia="ru-RU"/>
        </w:rPr>
        <w:t>Управления</w:t>
      </w:r>
      <w:r>
        <w:rPr>
          <w:rFonts w:cs="Times New Roman"/>
          <w:sz w:val="28"/>
          <w:szCs w:val="28"/>
        </w:rPr>
        <w:t>, МФЦ заявителю обеспечивается возможность:</w:t>
      </w:r>
    </w:p>
    <w:p w:rsidR="00DF3DA9" w:rsidRDefault="001D57AF">
      <w:pPr>
        <w:shd w:val="clear" w:color="auto" w:fill="FFFFFF"/>
        <w:tabs>
          <w:tab w:val="left" w:pos="1134"/>
        </w:tabs>
        <w:ind w:firstLine="709"/>
        <w:contextualSpacing/>
        <w:jc w:val="both"/>
        <w:rPr>
          <w:rFonts w:cs="Times New Roman"/>
          <w:sz w:val="28"/>
          <w:szCs w:val="28"/>
        </w:rPr>
      </w:pPr>
      <w:r>
        <w:rPr>
          <w:rFonts w:cs="Times New Roman"/>
          <w:sz w:val="28"/>
          <w:szCs w:val="28"/>
        </w:rPr>
        <w:t xml:space="preserve">a) ознакомления с расписанием работы </w:t>
      </w:r>
      <w:r>
        <w:rPr>
          <w:sz w:val="28"/>
          <w:szCs w:val="28"/>
          <w:lang w:eastAsia="ru-RU"/>
        </w:rPr>
        <w:t>Управления</w:t>
      </w:r>
      <w:r>
        <w:rPr>
          <w:rFonts w:cs="Times New Roman"/>
          <w:sz w:val="28"/>
          <w:szCs w:val="28"/>
        </w:rPr>
        <w:t xml:space="preserve">, МФЦ либо специалиста </w:t>
      </w:r>
      <w:r>
        <w:rPr>
          <w:sz w:val="28"/>
          <w:szCs w:val="28"/>
          <w:lang w:eastAsia="ru-RU"/>
        </w:rPr>
        <w:t>Управления</w:t>
      </w:r>
      <w:r>
        <w:rPr>
          <w:rFonts w:cs="Times New Roman"/>
          <w:sz w:val="28"/>
          <w:szCs w:val="28"/>
        </w:rPr>
        <w:t xml:space="preserve"> или МФЦ, а также с доступными для записи на прием датами и интервалами времени приема;</w:t>
      </w:r>
    </w:p>
    <w:p w:rsidR="00DF3DA9" w:rsidRDefault="001D57AF">
      <w:pPr>
        <w:shd w:val="clear" w:color="auto" w:fill="FFFFFF"/>
        <w:tabs>
          <w:tab w:val="left" w:pos="1134"/>
        </w:tabs>
        <w:ind w:firstLine="709"/>
        <w:contextualSpacing/>
        <w:jc w:val="both"/>
        <w:rPr>
          <w:rFonts w:cs="Times New Roman"/>
          <w:sz w:val="28"/>
          <w:szCs w:val="28"/>
        </w:rPr>
      </w:pPr>
      <w:r>
        <w:rPr>
          <w:rFonts w:cs="Times New Roman"/>
          <w:sz w:val="28"/>
          <w:szCs w:val="28"/>
        </w:rPr>
        <w:t xml:space="preserve">б) записи в любые свободные для приема дату и время в пределах установленного в </w:t>
      </w:r>
      <w:r>
        <w:rPr>
          <w:sz w:val="28"/>
          <w:szCs w:val="28"/>
          <w:lang w:eastAsia="ru-RU"/>
        </w:rPr>
        <w:t>Управления</w:t>
      </w:r>
      <w:r>
        <w:rPr>
          <w:rFonts w:cs="Times New Roman"/>
          <w:sz w:val="28"/>
          <w:szCs w:val="28"/>
        </w:rPr>
        <w:t xml:space="preserve"> и МФЦ графика приема заявителей.</w:t>
      </w:r>
    </w:p>
    <w:p w:rsidR="00DF3DA9" w:rsidRDefault="001D57AF">
      <w:pPr>
        <w:shd w:val="clear" w:color="auto" w:fill="FFFFFF"/>
        <w:tabs>
          <w:tab w:val="left" w:pos="1134"/>
        </w:tabs>
        <w:ind w:firstLine="709"/>
        <w:contextualSpacing/>
        <w:jc w:val="both"/>
        <w:rPr>
          <w:rFonts w:cs="Times New Roman"/>
          <w:sz w:val="28"/>
          <w:szCs w:val="28"/>
        </w:rPr>
      </w:pPr>
      <w:r>
        <w:rPr>
          <w:rFonts w:cs="Times New Roman"/>
          <w:sz w:val="28"/>
          <w:szCs w:val="28"/>
        </w:rPr>
        <w:t xml:space="preserve">При осуществлении записи на прием </w:t>
      </w:r>
      <w:r>
        <w:rPr>
          <w:sz w:val="28"/>
          <w:szCs w:val="28"/>
          <w:lang w:eastAsia="ru-RU"/>
        </w:rPr>
        <w:t>Управления</w:t>
      </w:r>
      <w:r>
        <w:rPr>
          <w:rFonts w:cs="Times New Roman"/>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F3DA9" w:rsidRDefault="001D57AF">
      <w:pPr>
        <w:shd w:val="clear" w:color="auto" w:fill="FFFFFF"/>
        <w:tabs>
          <w:tab w:val="left" w:pos="1134"/>
        </w:tabs>
        <w:ind w:firstLine="709"/>
        <w:contextualSpacing/>
        <w:jc w:val="both"/>
        <w:rPr>
          <w:rFonts w:cs="Times New Roman"/>
          <w:sz w:val="28"/>
          <w:szCs w:val="28"/>
        </w:rPr>
      </w:pPr>
      <w:r>
        <w:rPr>
          <w:rFonts w:cs="Times New Roman"/>
          <w:sz w:val="28"/>
          <w:szCs w:val="28"/>
        </w:rPr>
        <w:t>Запись на прием может осуществляться посредством информационной системы, которая обеспечивает возможность интеграции с Единым порталом, Региональным порталом и официальным порталом МФЦ.</w:t>
      </w:r>
    </w:p>
    <w:p w:rsidR="00DF3DA9" w:rsidRDefault="001D57A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Pr>
          <w:spacing w:val="2"/>
          <w:sz w:val="28"/>
          <w:szCs w:val="28"/>
        </w:rPr>
        <w:t>2.24. Формирование запроса осуществляется посредством заполнения электронной формы запроса на порталах услуг без необходимости дополнительной подачи запроса в какой-либо иной форме.</w:t>
      </w:r>
    </w:p>
    <w:p w:rsidR="00DF3DA9" w:rsidRDefault="001D57A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Pr>
          <w:spacing w:val="2"/>
          <w:sz w:val="28"/>
          <w:szCs w:val="28"/>
        </w:rPr>
        <w:t>На порталах услуг размещаются образцы заполнения электронной формы запроса.</w:t>
      </w:r>
    </w:p>
    <w:p w:rsidR="00DF3DA9" w:rsidRDefault="001D57A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Pr>
          <w:spacing w:val="2"/>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F3DA9" w:rsidRDefault="001D57A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Pr>
          <w:spacing w:val="2"/>
          <w:sz w:val="28"/>
          <w:szCs w:val="28"/>
        </w:rPr>
        <w:t>При формировании запроса обеспечивается:</w:t>
      </w:r>
    </w:p>
    <w:p w:rsidR="00DF3DA9" w:rsidRDefault="001D57AF">
      <w:pPr>
        <w:pStyle w:val="formattext"/>
        <w:numPr>
          <w:ilvl w:val="0"/>
          <w:numId w:val="17"/>
        </w:numPr>
        <w:shd w:val="clear" w:color="auto" w:fill="FFFFFF"/>
        <w:tabs>
          <w:tab w:val="left" w:pos="1134"/>
        </w:tabs>
        <w:spacing w:before="0" w:beforeAutospacing="0" w:after="0" w:afterAutospacing="0"/>
        <w:contextualSpacing/>
        <w:jc w:val="both"/>
        <w:textAlignment w:val="baseline"/>
        <w:rPr>
          <w:spacing w:val="2"/>
          <w:sz w:val="28"/>
          <w:szCs w:val="28"/>
        </w:rPr>
      </w:pPr>
      <w:r>
        <w:rPr>
          <w:spacing w:val="2"/>
          <w:sz w:val="28"/>
          <w:szCs w:val="28"/>
        </w:rPr>
        <w:t xml:space="preserve"> возможность копирования и сохранения запроса и иных документов, необходимых для предоставления услуги;</w:t>
      </w:r>
    </w:p>
    <w:p w:rsidR="00DF3DA9" w:rsidRDefault="001D57AF">
      <w:pPr>
        <w:pStyle w:val="formattext"/>
        <w:numPr>
          <w:ilvl w:val="0"/>
          <w:numId w:val="17"/>
        </w:numPr>
        <w:shd w:val="clear" w:color="auto" w:fill="FFFFFF"/>
        <w:tabs>
          <w:tab w:val="left" w:pos="1134"/>
        </w:tabs>
        <w:spacing w:before="0" w:beforeAutospacing="0" w:after="0" w:afterAutospacing="0"/>
        <w:contextualSpacing/>
        <w:jc w:val="both"/>
        <w:textAlignment w:val="baseline"/>
        <w:rPr>
          <w:spacing w:val="2"/>
          <w:sz w:val="28"/>
          <w:szCs w:val="28"/>
        </w:rPr>
      </w:pPr>
      <w:r>
        <w:rPr>
          <w:spacing w:val="2"/>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F3DA9" w:rsidRDefault="001D57AF">
      <w:pPr>
        <w:pStyle w:val="formattext"/>
        <w:numPr>
          <w:ilvl w:val="0"/>
          <w:numId w:val="17"/>
        </w:numPr>
        <w:shd w:val="clear" w:color="auto" w:fill="FFFFFF"/>
        <w:tabs>
          <w:tab w:val="left" w:pos="1134"/>
        </w:tabs>
        <w:spacing w:before="0" w:beforeAutospacing="0" w:after="0" w:afterAutospacing="0"/>
        <w:contextualSpacing/>
        <w:jc w:val="both"/>
        <w:textAlignment w:val="baseline"/>
        <w:rPr>
          <w:spacing w:val="2"/>
          <w:sz w:val="28"/>
          <w:szCs w:val="28"/>
        </w:rPr>
      </w:pPr>
      <w:r>
        <w:rPr>
          <w:spacing w:val="2"/>
          <w:sz w:val="28"/>
          <w:szCs w:val="28"/>
        </w:rPr>
        <w:lastRenderedPageBreak/>
        <w:t>возможность печати на бумажном носителе копии электронной формы запроса;</w:t>
      </w:r>
    </w:p>
    <w:p w:rsidR="00DF3DA9" w:rsidRDefault="001D57AF">
      <w:pPr>
        <w:pStyle w:val="formattext"/>
        <w:numPr>
          <w:ilvl w:val="0"/>
          <w:numId w:val="17"/>
        </w:numPr>
        <w:shd w:val="clear" w:color="auto" w:fill="FFFFFF"/>
        <w:tabs>
          <w:tab w:val="left" w:pos="1134"/>
        </w:tabs>
        <w:spacing w:before="0" w:beforeAutospacing="0" w:after="0" w:afterAutospacing="0"/>
        <w:contextualSpacing/>
        <w:jc w:val="both"/>
        <w:textAlignment w:val="baseline"/>
        <w:rPr>
          <w:spacing w:val="2"/>
          <w:sz w:val="28"/>
          <w:szCs w:val="28"/>
        </w:rPr>
      </w:pPr>
      <w:r>
        <w:rPr>
          <w:spacing w:val="2"/>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F3DA9" w:rsidRDefault="001D57AF">
      <w:pPr>
        <w:pStyle w:val="formattext"/>
        <w:numPr>
          <w:ilvl w:val="0"/>
          <w:numId w:val="17"/>
        </w:numPr>
        <w:shd w:val="clear" w:color="auto" w:fill="FFFFFF"/>
        <w:tabs>
          <w:tab w:val="left" w:pos="1134"/>
        </w:tabs>
        <w:spacing w:before="0" w:beforeAutospacing="0" w:after="0" w:afterAutospacing="0"/>
        <w:contextualSpacing/>
        <w:jc w:val="both"/>
        <w:textAlignment w:val="baseline"/>
        <w:rPr>
          <w:spacing w:val="2"/>
          <w:sz w:val="28"/>
          <w:szCs w:val="28"/>
        </w:rPr>
      </w:pPr>
      <w:proofErr w:type="gramStart"/>
      <w:r>
        <w:rPr>
          <w:spacing w:val="2"/>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w:t>
      </w:r>
      <w:proofErr w:type="gramEnd"/>
      <w:r>
        <w:rPr>
          <w:spacing w:val="2"/>
          <w:sz w:val="28"/>
          <w:szCs w:val="28"/>
        </w:rPr>
        <w:t xml:space="preserve"> идентификации и аутентификации;</w:t>
      </w:r>
    </w:p>
    <w:p w:rsidR="00DF3DA9" w:rsidRDefault="001D57AF">
      <w:pPr>
        <w:pStyle w:val="formattext"/>
        <w:numPr>
          <w:ilvl w:val="0"/>
          <w:numId w:val="17"/>
        </w:numPr>
        <w:shd w:val="clear" w:color="auto" w:fill="FFFFFF"/>
        <w:tabs>
          <w:tab w:val="left" w:pos="1134"/>
        </w:tabs>
        <w:spacing w:before="0" w:beforeAutospacing="0" w:after="0" w:afterAutospacing="0"/>
        <w:contextualSpacing/>
        <w:jc w:val="both"/>
        <w:textAlignment w:val="baseline"/>
        <w:rPr>
          <w:spacing w:val="2"/>
          <w:sz w:val="28"/>
          <w:szCs w:val="28"/>
        </w:rPr>
      </w:pPr>
      <w:r>
        <w:rPr>
          <w:spacing w:val="2"/>
          <w:sz w:val="28"/>
          <w:szCs w:val="28"/>
        </w:rPr>
        <w:t xml:space="preserve">возможность вернуться на любой из этапов заполнения электронной формы запроса без </w:t>
      </w:r>
      <w:proofErr w:type="gramStart"/>
      <w:r>
        <w:rPr>
          <w:spacing w:val="2"/>
          <w:sz w:val="28"/>
          <w:szCs w:val="28"/>
        </w:rPr>
        <w:t>потери</w:t>
      </w:r>
      <w:proofErr w:type="gramEnd"/>
      <w:r>
        <w:rPr>
          <w:spacing w:val="2"/>
          <w:sz w:val="28"/>
          <w:szCs w:val="28"/>
        </w:rPr>
        <w:t xml:space="preserve"> ранее введенной информации;</w:t>
      </w:r>
    </w:p>
    <w:p w:rsidR="00DF3DA9" w:rsidRDefault="001D57AF">
      <w:pPr>
        <w:pStyle w:val="formattext"/>
        <w:numPr>
          <w:ilvl w:val="0"/>
          <w:numId w:val="17"/>
        </w:numPr>
        <w:shd w:val="clear" w:color="auto" w:fill="FFFFFF"/>
        <w:tabs>
          <w:tab w:val="left" w:pos="1134"/>
        </w:tabs>
        <w:spacing w:before="0" w:beforeAutospacing="0" w:after="0" w:afterAutospacing="0"/>
        <w:contextualSpacing/>
        <w:jc w:val="both"/>
        <w:textAlignment w:val="baseline"/>
        <w:rPr>
          <w:spacing w:val="2"/>
          <w:sz w:val="28"/>
          <w:szCs w:val="28"/>
        </w:rPr>
      </w:pPr>
      <w:r>
        <w:rPr>
          <w:spacing w:val="2"/>
          <w:sz w:val="28"/>
          <w:szCs w:val="28"/>
        </w:rPr>
        <w:t>возможность доступа заявителя на порталах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F3DA9" w:rsidRDefault="001D57A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Pr>
          <w:spacing w:val="2"/>
          <w:sz w:val="28"/>
          <w:szCs w:val="28"/>
        </w:rPr>
        <w:t>Сформированный и подписанный запрос и иные документы, необходимые для предоставления услуги, направляются в орган, осуществляющий предоставление услуги посредством порталов услуг.</w:t>
      </w:r>
      <w:r>
        <w:rPr>
          <w:spacing w:val="2"/>
          <w:sz w:val="28"/>
          <w:szCs w:val="28"/>
        </w:rPr>
        <w:br/>
      </w:r>
      <w:r>
        <w:rPr>
          <w:sz w:val="28"/>
          <w:szCs w:val="28"/>
        </w:rPr>
        <w:t>Управление</w:t>
      </w:r>
      <w:r>
        <w:rPr>
          <w:spacing w:val="2"/>
          <w:sz w:val="28"/>
          <w:szCs w:val="28"/>
        </w:rPr>
        <w:t>, МФЦ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законодательством Российской Федерации, нормативными правовыми и иными правовыми актами Самарской области.</w:t>
      </w:r>
    </w:p>
    <w:p w:rsidR="00DF3DA9" w:rsidRDefault="001D57A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Pr>
          <w:spacing w:val="2"/>
          <w:sz w:val="28"/>
          <w:szCs w:val="28"/>
        </w:rPr>
        <w:t>Предоставление услуги начинается с момента приема и регистрации электронных документов, необходимых для предоставления услуги.</w:t>
      </w:r>
      <w:r>
        <w:rPr>
          <w:spacing w:val="2"/>
          <w:sz w:val="28"/>
          <w:szCs w:val="28"/>
        </w:rPr>
        <w:br/>
        <w:t>Предоставление услуги осуществляется в соответствии с настоящим Административным регламентом.</w:t>
      </w:r>
    </w:p>
    <w:p w:rsidR="00DF3DA9" w:rsidRDefault="001D57A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Pr>
          <w:spacing w:val="2"/>
          <w:sz w:val="28"/>
          <w:szCs w:val="28"/>
        </w:rPr>
        <w:t>2.25. Заявителю в качестве результата предоставления услуги обеспечивается по его выбору возможность получения:</w:t>
      </w:r>
    </w:p>
    <w:p w:rsidR="00DF3DA9" w:rsidRDefault="001D57AF">
      <w:pPr>
        <w:pStyle w:val="formattext"/>
        <w:numPr>
          <w:ilvl w:val="0"/>
          <w:numId w:val="18"/>
        </w:numPr>
        <w:shd w:val="clear" w:color="auto" w:fill="FFFFFF"/>
        <w:tabs>
          <w:tab w:val="clear" w:pos="425"/>
          <w:tab w:val="left" w:pos="1134"/>
          <w:tab w:val="left" w:pos="1276"/>
        </w:tabs>
        <w:spacing w:before="0" w:beforeAutospacing="0" w:after="0" w:afterAutospacing="0"/>
        <w:contextualSpacing/>
        <w:jc w:val="both"/>
        <w:textAlignment w:val="baseline"/>
        <w:rPr>
          <w:spacing w:val="2"/>
          <w:sz w:val="28"/>
          <w:szCs w:val="28"/>
        </w:rPr>
      </w:pPr>
      <w:r>
        <w:rPr>
          <w:spacing w:val="2"/>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DF3DA9" w:rsidRDefault="001D57AF">
      <w:pPr>
        <w:pStyle w:val="formattext"/>
        <w:numPr>
          <w:ilvl w:val="0"/>
          <w:numId w:val="18"/>
        </w:numPr>
        <w:shd w:val="clear" w:color="auto" w:fill="FFFFFF"/>
        <w:tabs>
          <w:tab w:val="clear" w:pos="425"/>
          <w:tab w:val="left" w:pos="1134"/>
          <w:tab w:val="left" w:pos="1276"/>
        </w:tabs>
        <w:spacing w:before="0" w:beforeAutospacing="0" w:after="0" w:afterAutospacing="0"/>
        <w:contextualSpacing/>
        <w:jc w:val="both"/>
        <w:textAlignment w:val="baseline"/>
        <w:rPr>
          <w:spacing w:val="2"/>
          <w:sz w:val="28"/>
          <w:szCs w:val="28"/>
        </w:rPr>
      </w:pPr>
      <w:r>
        <w:rPr>
          <w:spacing w:val="2"/>
          <w:sz w:val="28"/>
          <w:szCs w:val="28"/>
        </w:rPr>
        <w:t>документа на бумажном носителе, подтверждающего содержание электронного документа;</w:t>
      </w:r>
    </w:p>
    <w:p w:rsidR="00DF3DA9" w:rsidRDefault="001D57AF">
      <w:pPr>
        <w:pStyle w:val="formattext"/>
        <w:numPr>
          <w:ilvl w:val="0"/>
          <w:numId w:val="18"/>
        </w:numPr>
        <w:shd w:val="clear" w:color="auto" w:fill="FFFFFF"/>
        <w:tabs>
          <w:tab w:val="clear" w:pos="425"/>
          <w:tab w:val="left" w:pos="1134"/>
          <w:tab w:val="left" w:pos="1276"/>
        </w:tabs>
        <w:spacing w:before="0" w:beforeAutospacing="0" w:after="0" w:afterAutospacing="0"/>
        <w:contextualSpacing/>
        <w:jc w:val="both"/>
        <w:textAlignment w:val="baseline"/>
        <w:rPr>
          <w:spacing w:val="2"/>
          <w:sz w:val="28"/>
          <w:szCs w:val="28"/>
        </w:rPr>
      </w:pPr>
      <w:r>
        <w:rPr>
          <w:sz w:val="28"/>
          <w:szCs w:val="28"/>
          <w:shd w:val="clear" w:color="auto" w:fill="FFFFFF"/>
        </w:rPr>
        <w:t>информации из государственных информационных систем в случаях, предусмотренных законодательством Российской Федерации.</w:t>
      </w:r>
    </w:p>
    <w:p w:rsidR="00DF3DA9" w:rsidRDefault="001D57A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proofErr w:type="gramStart"/>
      <w:r>
        <w:rPr>
          <w:spacing w:val="2"/>
          <w:sz w:val="28"/>
          <w:szCs w:val="28"/>
        </w:rPr>
        <w:lastRenderedPageBreak/>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roofErr w:type="gramEnd"/>
      <w:r>
        <w:rPr>
          <w:spacing w:val="2"/>
          <w:sz w:val="28"/>
          <w:szCs w:val="28"/>
        </w:rPr>
        <w:br/>
      </w:r>
      <w:r w:rsidR="00C221DD">
        <w:rPr>
          <w:spacing w:val="2"/>
          <w:sz w:val="28"/>
          <w:szCs w:val="28"/>
        </w:rPr>
        <w:t xml:space="preserve">      </w:t>
      </w:r>
      <w:r>
        <w:rPr>
          <w:spacing w:val="2"/>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DF3DA9" w:rsidRDefault="001D57A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Pr>
          <w:spacing w:val="2"/>
          <w:sz w:val="28"/>
          <w:szCs w:val="28"/>
        </w:rPr>
        <w:t>Заявителю обеспечивается доступ к результату предоставления услуги, полученному в форме электронного документа, на порталах услуг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DF3DA9" w:rsidRDefault="001D57AF">
      <w:pPr>
        <w:pStyle w:val="ab"/>
        <w:shd w:val="clear" w:color="auto" w:fill="FFFFFF"/>
        <w:tabs>
          <w:tab w:val="left" w:pos="1134"/>
        </w:tabs>
        <w:ind w:firstLine="709"/>
        <w:contextualSpacing/>
        <w:jc w:val="both"/>
        <w:rPr>
          <w:sz w:val="28"/>
          <w:szCs w:val="28"/>
        </w:rPr>
      </w:pPr>
      <w:r>
        <w:rPr>
          <w:sz w:val="28"/>
          <w:szCs w:val="28"/>
        </w:rPr>
        <w:t>2.26. При предоставлении услуги в электронной форме заявителю направляется:</w:t>
      </w:r>
    </w:p>
    <w:p w:rsidR="00DF3DA9" w:rsidRDefault="001D57AF">
      <w:pPr>
        <w:pStyle w:val="ab"/>
        <w:numPr>
          <w:ilvl w:val="0"/>
          <w:numId w:val="19"/>
        </w:numPr>
        <w:shd w:val="clear" w:color="auto" w:fill="FFFFFF"/>
        <w:tabs>
          <w:tab w:val="clear" w:pos="425"/>
          <w:tab w:val="left" w:pos="1134"/>
        </w:tabs>
        <w:contextualSpacing/>
        <w:jc w:val="both"/>
        <w:rPr>
          <w:sz w:val="28"/>
          <w:szCs w:val="28"/>
        </w:rPr>
      </w:pPr>
      <w:r>
        <w:rPr>
          <w:sz w:val="28"/>
          <w:szCs w:val="28"/>
        </w:rPr>
        <w:t>уведомление о записи на прием в Управления, МФЦ, содержащее сведения о дате, времени и месте приема;</w:t>
      </w:r>
    </w:p>
    <w:p w:rsidR="00DF3DA9" w:rsidRDefault="001D57AF">
      <w:pPr>
        <w:pStyle w:val="ab"/>
        <w:numPr>
          <w:ilvl w:val="0"/>
          <w:numId w:val="19"/>
        </w:numPr>
        <w:shd w:val="clear" w:color="auto" w:fill="FFFFFF"/>
        <w:tabs>
          <w:tab w:val="clear" w:pos="425"/>
          <w:tab w:val="left" w:pos="1134"/>
        </w:tabs>
        <w:contextualSpacing/>
        <w:jc w:val="both"/>
        <w:rPr>
          <w:sz w:val="28"/>
          <w:szCs w:val="28"/>
        </w:rPr>
      </w:pPr>
      <w:proofErr w:type="gramStart"/>
      <w:r>
        <w:rPr>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F3DA9" w:rsidRDefault="001D57AF">
      <w:pPr>
        <w:pStyle w:val="ab"/>
        <w:numPr>
          <w:ilvl w:val="0"/>
          <w:numId w:val="19"/>
        </w:numPr>
        <w:shd w:val="clear" w:color="auto" w:fill="FFFFFF"/>
        <w:tabs>
          <w:tab w:val="clear" w:pos="425"/>
          <w:tab w:val="left" w:pos="1134"/>
        </w:tabs>
        <w:contextualSpacing/>
        <w:jc w:val="both"/>
        <w:rPr>
          <w:sz w:val="28"/>
          <w:szCs w:val="28"/>
        </w:rPr>
      </w:pPr>
      <w:r>
        <w:rPr>
          <w:sz w:val="28"/>
          <w:szCs w:val="28"/>
        </w:rPr>
        <w:t>уведомление о факте получения информации, подтверждающей оплату услуги;</w:t>
      </w:r>
    </w:p>
    <w:p w:rsidR="00DF3DA9" w:rsidRDefault="001D57AF">
      <w:pPr>
        <w:pStyle w:val="ab"/>
        <w:numPr>
          <w:ilvl w:val="0"/>
          <w:numId w:val="19"/>
        </w:numPr>
        <w:shd w:val="clear" w:color="auto" w:fill="FFFFFF"/>
        <w:tabs>
          <w:tab w:val="clear" w:pos="425"/>
          <w:tab w:val="left" w:pos="1134"/>
        </w:tabs>
        <w:contextualSpacing/>
        <w:jc w:val="both"/>
        <w:rPr>
          <w:sz w:val="28"/>
          <w:szCs w:val="28"/>
        </w:rPr>
      </w:pPr>
      <w:r>
        <w:rPr>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F3DA9" w:rsidRDefault="001D57A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Pr>
          <w:spacing w:val="2"/>
          <w:sz w:val="28"/>
          <w:szCs w:val="28"/>
        </w:rPr>
        <w:t>Уведомления о ходе выполнения запроса направляется заявителю в срок, не превышающий одного рабочего дня после завершения соответствующих действия на адрес электронной почты или с использованием средств порталов услуг.</w:t>
      </w:r>
    </w:p>
    <w:p w:rsidR="00DF3DA9" w:rsidRDefault="001D57A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Pr>
          <w:spacing w:val="2"/>
          <w:sz w:val="28"/>
          <w:szCs w:val="28"/>
        </w:rPr>
        <w:lastRenderedPageBreak/>
        <w:t>2.27. Оценка заявителем качества предоставления услуги в электронной форме не является обязательным условием для продолжения предоставления услуги.</w:t>
      </w:r>
    </w:p>
    <w:p w:rsidR="00DF3DA9" w:rsidRDefault="001D57AF">
      <w:pPr>
        <w:tabs>
          <w:tab w:val="left" w:pos="567"/>
          <w:tab w:val="left" w:pos="1134"/>
        </w:tabs>
        <w:ind w:firstLine="709"/>
        <w:contextualSpacing/>
        <w:jc w:val="both"/>
        <w:rPr>
          <w:rFonts w:cs="Times New Roman"/>
          <w:sz w:val="28"/>
          <w:szCs w:val="28"/>
        </w:rPr>
      </w:pPr>
      <w:r>
        <w:rPr>
          <w:rFonts w:cs="Times New Roman"/>
          <w:spacing w:val="2"/>
          <w:sz w:val="28"/>
          <w:szCs w:val="28"/>
        </w:rPr>
        <w:t xml:space="preserve">2.28. </w:t>
      </w:r>
      <w:proofErr w:type="gramStart"/>
      <w:r>
        <w:rPr>
          <w:rFonts w:cs="Times New Roman"/>
          <w:spacing w:val="2"/>
          <w:sz w:val="28"/>
          <w:szCs w:val="28"/>
        </w:rPr>
        <w:t>Заявителю обеспечивается возможность направления жалобы на решения, действия или бездействие органа местного самоуправления, должностного лица органа местного самоуправления либо муниципального служащего в соответствии со статьей 11.2 Федерального закона от 27.07.2010  № 210-ФЗ «Об организации предоставления государственных и муниципальных услуг» и в порядке, установленном </w:t>
      </w:r>
      <w:hyperlink r:id="rId16" w:history="1">
        <w:r>
          <w:rPr>
            <w:rStyle w:val="a3"/>
            <w:rFonts w:cs="Times New Roman"/>
            <w:color w:val="auto"/>
            <w:spacing w:val="2"/>
            <w:sz w:val="28"/>
            <w:szCs w:val="28"/>
            <w:u w:val="none"/>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w:t>
        </w:r>
        <w:proofErr w:type="gramEnd"/>
        <w:r>
          <w:rPr>
            <w:rStyle w:val="a3"/>
            <w:rFonts w:cs="Times New Roman"/>
            <w:color w:val="auto"/>
            <w:spacing w:val="2"/>
            <w:sz w:val="28"/>
            <w:szCs w:val="28"/>
            <w:u w:val="none"/>
          </w:rPr>
          <w:t xml:space="preserve"> и действий (бездействия), совершенных при предоставлении государственных и муниципальных услуг»</w:t>
        </w:r>
      </w:hyperlink>
    </w:p>
    <w:p w:rsidR="00DF3DA9" w:rsidRDefault="00DF3DA9">
      <w:pPr>
        <w:suppressAutoHyphens w:val="0"/>
        <w:autoSpaceDE w:val="0"/>
        <w:autoSpaceDN w:val="0"/>
        <w:adjustRightInd w:val="0"/>
        <w:contextualSpacing/>
        <w:jc w:val="both"/>
        <w:rPr>
          <w:sz w:val="27"/>
          <w:szCs w:val="27"/>
          <w:lang w:eastAsia="ru-RU"/>
        </w:rPr>
      </w:pPr>
    </w:p>
    <w:p w:rsidR="00DF3DA9" w:rsidRDefault="001D57AF">
      <w:pPr>
        <w:tabs>
          <w:tab w:val="left" w:pos="567"/>
        </w:tabs>
        <w:spacing w:after="240"/>
        <w:contextualSpacing/>
        <w:jc w:val="center"/>
        <w:rPr>
          <w:b/>
          <w:sz w:val="28"/>
          <w:szCs w:val="28"/>
          <w:lang w:eastAsia="ru-RU"/>
        </w:rPr>
      </w:pPr>
      <w:r>
        <w:rPr>
          <w:b/>
          <w:sz w:val="28"/>
          <w:szCs w:val="28"/>
        </w:rPr>
        <w:t xml:space="preserve">   3. </w:t>
      </w:r>
      <w:r>
        <w:rPr>
          <w:b/>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F3DA9" w:rsidRDefault="00DF3DA9">
      <w:pPr>
        <w:tabs>
          <w:tab w:val="left" w:pos="567"/>
        </w:tabs>
        <w:spacing w:after="240"/>
        <w:contextualSpacing/>
        <w:jc w:val="center"/>
        <w:rPr>
          <w:b/>
          <w:sz w:val="28"/>
          <w:szCs w:val="28"/>
          <w:lang w:eastAsia="ru-RU"/>
        </w:rPr>
      </w:pPr>
    </w:p>
    <w:p w:rsidR="00DF3DA9" w:rsidRDefault="001D57AF">
      <w:pPr>
        <w:tabs>
          <w:tab w:val="left" w:pos="1134"/>
          <w:tab w:val="left" w:pos="1418"/>
        </w:tabs>
        <w:suppressAutoHyphens w:val="0"/>
        <w:spacing w:after="240"/>
        <w:contextualSpacing/>
        <w:jc w:val="center"/>
        <w:rPr>
          <w:rFonts w:eastAsia="Arial Unicode MS"/>
          <w:b/>
          <w:bCs/>
          <w:color w:val="000000"/>
          <w:sz w:val="28"/>
          <w:szCs w:val="28"/>
          <w:shd w:val="clear" w:color="auto" w:fill="FFFFFF"/>
          <w:lang w:eastAsia="ru-RU"/>
        </w:rPr>
      </w:pPr>
      <w:r>
        <w:rPr>
          <w:rFonts w:eastAsia="Arial Unicode MS"/>
          <w:b/>
          <w:bCs/>
          <w:color w:val="000000"/>
          <w:sz w:val="28"/>
          <w:szCs w:val="28"/>
          <w:shd w:val="clear" w:color="auto" w:fill="FFFFFF"/>
          <w:lang w:eastAsia="ru-RU"/>
        </w:rPr>
        <w:t>Исчерпывающий перечень административных процедур (действий)</w:t>
      </w:r>
    </w:p>
    <w:p w:rsidR="00DF3DA9" w:rsidRDefault="001D57AF">
      <w:pPr>
        <w:pStyle w:val="ConsPlusNormal"/>
        <w:ind w:firstLine="709"/>
        <w:contextualSpacing/>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DF3DA9" w:rsidRDefault="001D57AF">
      <w:pPr>
        <w:pStyle w:val="ConsPlusNormal"/>
        <w:numPr>
          <w:ilvl w:val="0"/>
          <w:numId w:val="20"/>
        </w:numPr>
        <w:tabs>
          <w:tab w:val="left" w:pos="1134"/>
        </w:tabs>
        <w:ind w:left="0" w:firstLine="709"/>
        <w:contextualSpacing/>
        <w:jc w:val="both"/>
        <w:rPr>
          <w:sz w:val="28"/>
          <w:szCs w:val="28"/>
        </w:rPr>
      </w:pPr>
      <w:r>
        <w:rPr>
          <w:sz w:val="28"/>
          <w:szCs w:val="28"/>
        </w:rPr>
        <w:t>получение заявления на предоставление муниципальной услуги от заявителя, рассмотрение заявления и принятие решения о приеме, регистрации заявления либо отказе в приеме заявления;</w:t>
      </w:r>
    </w:p>
    <w:p w:rsidR="00DF3DA9" w:rsidRDefault="001D57AF">
      <w:pPr>
        <w:pStyle w:val="ConsPlusNormal"/>
        <w:numPr>
          <w:ilvl w:val="0"/>
          <w:numId w:val="20"/>
        </w:numPr>
        <w:tabs>
          <w:tab w:val="left" w:pos="1134"/>
        </w:tabs>
        <w:ind w:left="0" w:firstLine="709"/>
        <w:contextualSpacing/>
        <w:jc w:val="both"/>
        <w:rPr>
          <w:sz w:val="28"/>
          <w:szCs w:val="28"/>
        </w:rPr>
      </w:pPr>
      <w:r>
        <w:rPr>
          <w:sz w:val="28"/>
          <w:szCs w:val="28"/>
        </w:rPr>
        <w:t>формирование результатов муниципальной услуги;</w:t>
      </w:r>
    </w:p>
    <w:p w:rsidR="00DF3DA9" w:rsidRDefault="001D57AF">
      <w:pPr>
        <w:pStyle w:val="ConsPlusNormal"/>
        <w:numPr>
          <w:ilvl w:val="0"/>
          <w:numId w:val="20"/>
        </w:numPr>
        <w:tabs>
          <w:tab w:val="left" w:pos="1134"/>
        </w:tabs>
        <w:ind w:left="0" w:firstLine="709"/>
        <w:contextualSpacing/>
        <w:jc w:val="both"/>
        <w:rPr>
          <w:sz w:val="28"/>
          <w:szCs w:val="28"/>
        </w:rPr>
      </w:pPr>
      <w:r>
        <w:rPr>
          <w:sz w:val="28"/>
          <w:szCs w:val="28"/>
        </w:rPr>
        <w:t>передача результатов предоставления муниципальной услуги заявителю;</w:t>
      </w:r>
    </w:p>
    <w:p w:rsidR="00DF3DA9" w:rsidRDefault="001D57AF">
      <w:pPr>
        <w:pStyle w:val="ConsPlusNormal"/>
        <w:numPr>
          <w:ilvl w:val="0"/>
          <w:numId w:val="20"/>
        </w:numPr>
        <w:tabs>
          <w:tab w:val="left" w:pos="1134"/>
        </w:tabs>
        <w:ind w:left="0" w:firstLine="709"/>
        <w:contextualSpacing/>
        <w:jc w:val="both"/>
        <w:rPr>
          <w:sz w:val="28"/>
          <w:szCs w:val="28"/>
        </w:rPr>
      </w:pPr>
      <w:r>
        <w:rPr>
          <w:sz w:val="28"/>
          <w:szCs w:val="28"/>
        </w:rPr>
        <w:t>исправление допущенных опечаток и ошибок в выданных в результате предоставления муниципальной услуги документах.</w:t>
      </w:r>
    </w:p>
    <w:p w:rsidR="00DF3DA9" w:rsidRDefault="00DF3DA9">
      <w:pPr>
        <w:pStyle w:val="ConsPlusNormal"/>
        <w:tabs>
          <w:tab w:val="left" w:pos="1134"/>
        </w:tabs>
        <w:ind w:left="709"/>
        <w:contextualSpacing/>
        <w:jc w:val="both"/>
        <w:rPr>
          <w:sz w:val="28"/>
          <w:szCs w:val="28"/>
        </w:rPr>
      </w:pPr>
    </w:p>
    <w:p w:rsidR="00DF3DA9" w:rsidRDefault="001D57AF">
      <w:pPr>
        <w:pStyle w:val="ConsPlusNormal"/>
        <w:spacing w:after="240"/>
        <w:contextualSpacing/>
        <w:jc w:val="center"/>
        <w:rPr>
          <w:b/>
          <w:sz w:val="28"/>
          <w:szCs w:val="28"/>
        </w:rPr>
      </w:pPr>
      <w:r>
        <w:rPr>
          <w:b/>
          <w:sz w:val="28"/>
          <w:szCs w:val="28"/>
        </w:rPr>
        <w:t>Получение заявления на предоставление муниципальной услуги от заявителя, рассмотрение заявления и принятие решения о приеме, регистрации заявления либо отказе в приеме заявления</w:t>
      </w:r>
    </w:p>
    <w:p w:rsidR="00DF3DA9" w:rsidRDefault="00DF3DA9">
      <w:pPr>
        <w:pStyle w:val="ConsPlusNormal"/>
        <w:spacing w:after="240"/>
        <w:contextualSpacing/>
        <w:jc w:val="center"/>
        <w:rPr>
          <w:b/>
          <w:sz w:val="10"/>
          <w:szCs w:val="10"/>
        </w:rPr>
      </w:pPr>
    </w:p>
    <w:p w:rsidR="00DF3DA9" w:rsidRDefault="001D57AF">
      <w:pPr>
        <w:pStyle w:val="ConsPlusNormal"/>
        <w:ind w:firstLine="709"/>
        <w:contextualSpacing/>
        <w:jc w:val="both"/>
        <w:rPr>
          <w:sz w:val="28"/>
          <w:szCs w:val="28"/>
        </w:rPr>
      </w:pPr>
      <w:r>
        <w:rPr>
          <w:sz w:val="28"/>
          <w:szCs w:val="28"/>
        </w:rPr>
        <w:t>3.2. Основанием для начала административной процедуры является обращения заявителя с заявлением на получение муниципальной услуги.</w:t>
      </w:r>
    </w:p>
    <w:p w:rsidR="00DF3DA9" w:rsidRDefault="001D57AF">
      <w:pPr>
        <w:pStyle w:val="ConsPlusNormal"/>
        <w:ind w:firstLine="709"/>
        <w:contextualSpacing/>
        <w:jc w:val="both"/>
        <w:rPr>
          <w:sz w:val="28"/>
          <w:szCs w:val="28"/>
        </w:rPr>
      </w:pPr>
      <w:r>
        <w:rPr>
          <w:sz w:val="28"/>
          <w:szCs w:val="28"/>
        </w:rPr>
        <w:t>Заявление с прилагаемыми документами может быть:</w:t>
      </w:r>
    </w:p>
    <w:p w:rsidR="00DF3DA9" w:rsidRDefault="001D57AF">
      <w:pPr>
        <w:pStyle w:val="ConsPlusNormal"/>
        <w:ind w:firstLine="709"/>
        <w:contextualSpacing/>
        <w:jc w:val="both"/>
        <w:rPr>
          <w:sz w:val="28"/>
          <w:szCs w:val="28"/>
        </w:rPr>
      </w:pPr>
      <w:r>
        <w:rPr>
          <w:sz w:val="28"/>
          <w:szCs w:val="28"/>
        </w:rPr>
        <w:t>- подано лично;</w:t>
      </w:r>
    </w:p>
    <w:p w:rsidR="00DF3DA9" w:rsidRDefault="001D57AF">
      <w:pPr>
        <w:pStyle w:val="ConsPlusNormal"/>
        <w:ind w:firstLine="709"/>
        <w:contextualSpacing/>
        <w:jc w:val="both"/>
        <w:rPr>
          <w:sz w:val="28"/>
          <w:szCs w:val="28"/>
        </w:rPr>
      </w:pPr>
      <w:r>
        <w:rPr>
          <w:sz w:val="28"/>
          <w:szCs w:val="28"/>
        </w:rPr>
        <w:t>- направлено в Управления почтовым отправлением;</w:t>
      </w:r>
    </w:p>
    <w:p w:rsidR="00DF3DA9" w:rsidRDefault="001D57AF">
      <w:pPr>
        <w:pStyle w:val="ConsPlusNormal"/>
        <w:ind w:firstLine="709"/>
        <w:contextualSpacing/>
        <w:jc w:val="both"/>
        <w:rPr>
          <w:sz w:val="28"/>
          <w:szCs w:val="28"/>
        </w:rPr>
      </w:pPr>
      <w:r>
        <w:rPr>
          <w:sz w:val="28"/>
          <w:szCs w:val="28"/>
        </w:rPr>
        <w:t>- представлено посредством заполнения заявителем электронных форм на Едином портале государственных и муниципальных услуг и на Портале государственных и муниципальных услуг Самарской области;</w:t>
      </w:r>
    </w:p>
    <w:p w:rsidR="00DF3DA9" w:rsidRDefault="001D57AF">
      <w:pPr>
        <w:pStyle w:val="ConsPlusNormal"/>
        <w:ind w:firstLine="709"/>
        <w:contextualSpacing/>
        <w:jc w:val="both"/>
        <w:rPr>
          <w:sz w:val="28"/>
          <w:szCs w:val="28"/>
        </w:rPr>
      </w:pPr>
      <w:r>
        <w:rPr>
          <w:sz w:val="28"/>
          <w:szCs w:val="28"/>
        </w:rPr>
        <w:lastRenderedPageBreak/>
        <w:t>- подано через МФЦ.</w:t>
      </w:r>
    </w:p>
    <w:p w:rsidR="00DF3DA9" w:rsidRDefault="001D57AF">
      <w:pPr>
        <w:pStyle w:val="ConsPlusNormal"/>
        <w:ind w:firstLine="709"/>
        <w:contextualSpacing/>
        <w:jc w:val="both"/>
        <w:rPr>
          <w:sz w:val="28"/>
          <w:szCs w:val="28"/>
        </w:rPr>
      </w:pPr>
      <w:r>
        <w:rPr>
          <w:sz w:val="28"/>
          <w:szCs w:val="28"/>
        </w:rPr>
        <w:t xml:space="preserve">Должностным лицом, ответственным за выполнение административной процедуры является должностное лицо Управления, в должностные обязанности которого входит выдача выписок из </w:t>
      </w:r>
      <w:proofErr w:type="spellStart"/>
      <w:r>
        <w:rPr>
          <w:sz w:val="28"/>
          <w:szCs w:val="28"/>
        </w:rPr>
        <w:t>похозяйственных</w:t>
      </w:r>
      <w:proofErr w:type="spellEnd"/>
      <w:r>
        <w:rPr>
          <w:sz w:val="28"/>
          <w:szCs w:val="28"/>
        </w:rPr>
        <w:t xml:space="preserve"> книг.</w:t>
      </w:r>
    </w:p>
    <w:p w:rsidR="00DF3DA9" w:rsidRDefault="001D57AF">
      <w:pPr>
        <w:pStyle w:val="ConsPlusNormal"/>
        <w:ind w:firstLine="709"/>
        <w:contextualSpacing/>
        <w:jc w:val="both"/>
        <w:rPr>
          <w:sz w:val="28"/>
          <w:szCs w:val="28"/>
        </w:rPr>
      </w:pPr>
      <w:r>
        <w:rPr>
          <w:sz w:val="28"/>
          <w:szCs w:val="28"/>
        </w:rPr>
        <w:t xml:space="preserve">При выполнении административной процедуры специалист Управления проверяет наличие документов, удостоверяется в их надлежащем оформлении и отсутствии оснований для отказа в приеме документов, указанных в пункте 2.9. настоящего Административного регламента. </w:t>
      </w:r>
    </w:p>
    <w:p w:rsidR="00DF3DA9" w:rsidRDefault="001D57AF">
      <w:pPr>
        <w:pStyle w:val="ConsPlusNormal"/>
        <w:ind w:firstLine="709"/>
        <w:contextualSpacing/>
        <w:jc w:val="both"/>
        <w:rPr>
          <w:sz w:val="28"/>
          <w:szCs w:val="28"/>
        </w:rPr>
      </w:pPr>
      <w:r>
        <w:rPr>
          <w:sz w:val="28"/>
          <w:szCs w:val="28"/>
        </w:rPr>
        <w:t>При принятии решения об отказе в приеме заявления и прилагаемых к нему документов заявитель уведомляется об этом с указанием причин отказа в письменном виде в течение 1 рабочего дня с момента подачи заявления.</w:t>
      </w:r>
    </w:p>
    <w:p w:rsidR="00DF3DA9" w:rsidRDefault="001D57AF">
      <w:pPr>
        <w:pStyle w:val="ConsPlusNormal"/>
        <w:ind w:firstLine="709"/>
        <w:contextualSpacing/>
        <w:jc w:val="both"/>
        <w:rPr>
          <w:sz w:val="28"/>
          <w:szCs w:val="28"/>
        </w:rPr>
      </w:pPr>
      <w:r>
        <w:rPr>
          <w:sz w:val="28"/>
          <w:szCs w:val="28"/>
        </w:rPr>
        <w:t xml:space="preserve">В случае соответствия документов перечню, установленному пунктом 2.6. настоящего Административного регламента, уполномоченное должностное лицо производит прием и регистрацию заявления в журнале учета заявлений на оказание муниципальной услуги «Выдача выписок из </w:t>
      </w:r>
      <w:proofErr w:type="spellStart"/>
      <w:r>
        <w:rPr>
          <w:sz w:val="28"/>
          <w:szCs w:val="28"/>
        </w:rPr>
        <w:t>похозяйственных</w:t>
      </w:r>
      <w:proofErr w:type="spellEnd"/>
      <w:r>
        <w:rPr>
          <w:sz w:val="28"/>
          <w:szCs w:val="28"/>
        </w:rPr>
        <w:t xml:space="preserve"> книг» (далее – журнал учета заявлений). </w:t>
      </w:r>
    </w:p>
    <w:p w:rsidR="00DF3DA9" w:rsidRDefault="001D57AF">
      <w:pPr>
        <w:pStyle w:val="ConsPlusNormal"/>
        <w:ind w:firstLine="709"/>
        <w:contextualSpacing/>
        <w:jc w:val="both"/>
        <w:rPr>
          <w:sz w:val="28"/>
          <w:szCs w:val="28"/>
        </w:rPr>
      </w:pPr>
      <w:r>
        <w:rPr>
          <w:sz w:val="28"/>
          <w:szCs w:val="28"/>
        </w:rPr>
        <w:t>Критерием принятия решения о приеме и регистрации заявления на получение муниципальной услуги является отсутствие оснований для отказа в приёме заявления.</w:t>
      </w:r>
    </w:p>
    <w:p w:rsidR="00DF3DA9" w:rsidRDefault="001D57AF">
      <w:pPr>
        <w:pStyle w:val="ConsPlusNormal"/>
        <w:ind w:firstLine="709"/>
        <w:contextualSpacing/>
        <w:jc w:val="both"/>
        <w:rPr>
          <w:sz w:val="28"/>
          <w:szCs w:val="28"/>
        </w:rPr>
      </w:pPr>
      <w:r>
        <w:rPr>
          <w:sz w:val="28"/>
          <w:szCs w:val="28"/>
        </w:rPr>
        <w:t>Результатом административной процедуры является прием и регистрация заявления либо отказ в приёме заявления.</w:t>
      </w:r>
    </w:p>
    <w:p w:rsidR="00DF3DA9" w:rsidRDefault="001D57AF">
      <w:pPr>
        <w:pStyle w:val="ConsPlusNormal"/>
        <w:ind w:firstLine="709"/>
        <w:contextualSpacing/>
        <w:jc w:val="both"/>
        <w:rPr>
          <w:sz w:val="28"/>
          <w:szCs w:val="28"/>
        </w:rPr>
      </w:pPr>
      <w:r>
        <w:rPr>
          <w:sz w:val="28"/>
          <w:szCs w:val="28"/>
        </w:rPr>
        <w:t>Способом фиксации результата выполнения административной процедуры является запись в журнале учета заявлений о приеме заявления и принятии решения о дальнейшем предоставлении муниципальной услуги.</w:t>
      </w:r>
    </w:p>
    <w:p w:rsidR="00DF3DA9" w:rsidRDefault="001D57AF">
      <w:pPr>
        <w:pStyle w:val="ConsPlusNormal"/>
        <w:ind w:firstLine="709"/>
        <w:contextualSpacing/>
        <w:jc w:val="both"/>
        <w:rPr>
          <w:sz w:val="28"/>
          <w:szCs w:val="28"/>
        </w:rPr>
      </w:pPr>
      <w:r>
        <w:rPr>
          <w:sz w:val="28"/>
          <w:szCs w:val="28"/>
        </w:rPr>
        <w:t>Максимальный срок выполнения данной административной процедуры не должен превышать 1 рабочего дня с момента подачи заявления.</w:t>
      </w:r>
    </w:p>
    <w:p w:rsidR="00DF3DA9" w:rsidRDefault="00DF3DA9">
      <w:pPr>
        <w:pStyle w:val="ConsPlusNormal"/>
        <w:ind w:firstLine="709"/>
        <w:contextualSpacing/>
        <w:jc w:val="both"/>
        <w:rPr>
          <w:sz w:val="28"/>
          <w:szCs w:val="28"/>
        </w:rPr>
      </w:pPr>
    </w:p>
    <w:p w:rsidR="00DF3DA9" w:rsidRDefault="001D57AF">
      <w:pPr>
        <w:pStyle w:val="ConsPlusNormal"/>
        <w:spacing w:after="240"/>
        <w:contextualSpacing/>
        <w:jc w:val="center"/>
        <w:rPr>
          <w:b/>
          <w:sz w:val="28"/>
          <w:szCs w:val="28"/>
        </w:rPr>
      </w:pPr>
      <w:r>
        <w:rPr>
          <w:b/>
          <w:sz w:val="28"/>
          <w:szCs w:val="28"/>
        </w:rPr>
        <w:t>Формирование результатов муниципальной услуги</w:t>
      </w:r>
    </w:p>
    <w:p w:rsidR="00DF3DA9" w:rsidRDefault="00DF3DA9">
      <w:pPr>
        <w:pStyle w:val="ConsPlusNormal"/>
        <w:spacing w:after="240"/>
        <w:contextualSpacing/>
        <w:jc w:val="center"/>
        <w:rPr>
          <w:b/>
          <w:sz w:val="10"/>
          <w:szCs w:val="10"/>
        </w:rPr>
      </w:pPr>
    </w:p>
    <w:p w:rsidR="00DF3DA9" w:rsidRDefault="001D57AF">
      <w:pPr>
        <w:pStyle w:val="ConsPlusNormal"/>
        <w:ind w:firstLine="709"/>
        <w:contextualSpacing/>
        <w:jc w:val="both"/>
        <w:rPr>
          <w:sz w:val="28"/>
          <w:szCs w:val="28"/>
        </w:rPr>
      </w:pPr>
      <w:r>
        <w:rPr>
          <w:sz w:val="28"/>
          <w:szCs w:val="28"/>
        </w:rPr>
        <w:t>3.3. Основанием для начала административной процедуры является регистрация заявления в журнале учета заявлений о приеме заявления и принятии решения о дальнейшем предоставлении муниципальной услуги.</w:t>
      </w:r>
    </w:p>
    <w:p w:rsidR="00DF3DA9" w:rsidRDefault="001D57AF">
      <w:pPr>
        <w:pStyle w:val="ConsPlusNormal"/>
        <w:ind w:firstLine="709"/>
        <w:contextualSpacing/>
        <w:jc w:val="both"/>
        <w:rPr>
          <w:sz w:val="28"/>
          <w:szCs w:val="28"/>
        </w:rPr>
      </w:pPr>
      <w:r>
        <w:rPr>
          <w:sz w:val="28"/>
          <w:szCs w:val="28"/>
        </w:rPr>
        <w:t>Должностным лицом, ответственным за выполнение административной процедуры, является специалист Управления.</w:t>
      </w:r>
    </w:p>
    <w:p w:rsidR="00DF3DA9" w:rsidRDefault="001D57AF">
      <w:pPr>
        <w:pStyle w:val="ConsPlusNormal"/>
        <w:ind w:firstLine="709"/>
        <w:contextualSpacing/>
        <w:jc w:val="both"/>
        <w:rPr>
          <w:sz w:val="28"/>
          <w:szCs w:val="28"/>
        </w:rPr>
      </w:pPr>
      <w:r>
        <w:rPr>
          <w:sz w:val="28"/>
          <w:szCs w:val="28"/>
        </w:rPr>
        <w:t xml:space="preserve">При выполнении рассматриваемой административной процедуры им осуществляется поиск необходимой информации в соответствующих </w:t>
      </w:r>
      <w:proofErr w:type="spellStart"/>
      <w:r>
        <w:rPr>
          <w:sz w:val="28"/>
          <w:szCs w:val="28"/>
        </w:rPr>
        <w:t>похозяйственных</w:t>
      </w:r>
      <w:proofErr w:type="spellEnd"/>
      <w:r>
        <w:rPr>
          <w:sz w:val="28"/>
          <w:szCs w:val="28"/>
        </w:rPr>
        <w:t xml:space="preserve"> книгах. </w:t>
      </w:r>
    </w:p>
    <w:p w:rsidR="00DF3DA9" w:rsidRDefault="001D57AF">
      <w:pPr>
        <w:pStyle w:val="ConsPlusNormal"/>
        <w:ind w:firstLine="709"/>
        <w:contextualSpacing/>
        <w:jc w:val="both"/>
        <w:rPr>
          <w:sz w:val="28"/>
          <w:szCs w:val="28"/>
        </w:rPr>
      </w:pPr>
      <w:r>
        <w:rPr>
          <w:sz w:val="28"/>
          <w:szCs w:val="28"/>
        </w:rPr>
        <w:t xml:space="preserve">При наличии необходимой информации специалист Управления готовит выписку из </w:t>
      </w:r>
      <w:proofErr w:type="spellStart"/>
      <w:r>
        <w:rPr>
          <w:sz w:val="28"/>
          <w:szCs w:val="28"/>
        </w:rPr>
        <w:t>похозяйственной</w:t>
      </w:r>
      <w:proofErr w:type="spellEnd"/>
      <w:r>
        <w:rPr>
          <w:sz w:val="28"/>
          <w:szCs w:val="28"/>
        </w:rPr>
        <w:t xml:space="preserve"> книги в двух экземплярах. </w:t>
      </w:r>
    </w:p>
    <w:p w:rsidR="00DF3DA9" w:rsidRPr="00792B01" w:rsidRDefault="001D57AF">
      <w:pPr>
        <w:pStyle w:val="ConsPlusNormal"/>
        <w:ind w:firstLine="709"/>
        <w:contextualSpacing/>
        <w:jc w:val="both"/>
        <w:rPr>
          <w:sz w:val="28"/>
          <w:szCs w:val="28"/>
        </w:rPr>
      </w:pPr>
      <w:r w:rsidRPr="00792B01">
        <w:rPr>
          <w:sz w:val="28"/>
          <w:szCs w:val="28"/>
        </w:rPr>
        <w:t xml:space="preserve">При отсутствии необходимых сведений в </w:t>
      </w:r>
      <w:proofErr w:type="spellStart"/>
      <w:r w:rsidRPr="00792B01">
        <w:rPr>
          <w:sz w:val="28"/>
          <w:szCs w:val="28"/>
        </w:rPr>
        <w:t>похозяйственных</w:t>
      </w:r>
      <w:proofErr w:type="spellEnd"/>
      <w:r w:rsidRPr="00792B01">
        <w:rPr>
          <w:sz w:val="28"/>
          <w:szCs w:val="28"/>
        </w:rPr>
        <w:t xml:space="preserve"> книгах специалист Управления готовит письменный отказ в предоставлении выписки из </w:t>
      </w:r>
      <w:proofErr w:type="spellStart"/>
      <w:r w:rsidRPr="00792B01">
        <w:rPr>
          <w:sz w:val="28"/>
          <w:szCs w:val="28"/>
        </w:rPr>
        <w:t>похозяйственной</w:t>
      </w:r>
      <w:proofErr w:type="spellEnd"/>
      <w:r w:rsidRPr="00792B01">
        <w:rPr>
          <w:sz w:val="28"/>
          <w:szCs w:val="28"/>
        </w:rPr>
        <w:t xml:space="preserve"> книги либо по инициативе заявителя уточняет содержание сведений </w:t>
      </w:r>
      <w:proofErr w:type="spellStart"/>
      <w:r w:rsidRPr="00792B01">
        <w:rPr>
          <w:sz w:val="28"/>
          <w:szCs w:val="28"/>
        </w:rPr>
        <w:t>похозяйственной</w:t>
      </w:r>
      <w:proofErr w:type="spellEnd"/>
      <w:r w:rsidRPr="00792B01">
        <w:rPr>
          <w:sz w:val="28"/>
          <w:szCs w:val="28"/>
        </w:rPr>
        <w:t xml:space="preserve"> книги, вносит в нее соответствующие изменения, готовит выписку из </w:t>
      </w:r>
      <w:proofErr w:type="spellStart"/>
      <w:r w:rsidRPr="00792B01">
        <w:rPr>
          <w:sz w:val="28"/>
          <w:szCs w:val="28"/>
        </w:rPr>
        <w:t>похозяйственной</w:t>
      </w:r>
      <w:proofErr w:type="spellEnd"/>
      <w:r w:rsidRPr="00792B01">
        <w:rPr>
          <w:sz w:val="28"/>
          <w:szCs w:val="28"/>
        </w:rPr>
        <w:t xml:space="preserve"> книги в двух экземплярах.</w:t>
      </w:r>
    </w:p>
    <w:p w:rsidR="00DF3DA9" w:rsidRDefault="001D57AF">
      <w:pPr>
        <w:pStyle w:val="ConsPlusNormal"/>
        <w:ind w:firstLine="709"/>
        <w:contextualSpacing/>
        <w:jc w:val="both"/>
        <w:rPr>
          <w:sz w:val="28"/>
          <w:szCs w:val="28"/>
        </w:rPr>
      </w:pPr>
      <w:r w:rsidRPr="00792B01">
        <w:rPr>
          <w:sz w:val="28"/>
          <w:szCs w:val="28"/>
        </w:rPr>
        <w:t xml:space="preserve">Выписка из </w:t>
      </w:r>
      <w:proofErr w:type="spellStart"/>
      <w:r w:rsidRPr="00792B01">
        <w:rPr>
          <w:sz w:val="28"/>
          <w:szCs w:val="28"/>
        </w:rPr>
        <w:t>похозяйственной</w:t>
      </w:r>
      <w:proofErr w:type="spellEnd"/>
      <w:r w:rsidRPr="00792B01">
        <w:rPr>
          <w:sz w:val="28"/>
          <w:szCs w:val="28"/>
        </w:rPr>
        <w:t xml:space="preserve"> книги или отказ в предоставлении</w:t>
      </w:r>
      <w:r>
        <w:rPr>
          <w:sz w:val="28"/>
          <w:szCs w:val="28"/>
        </w:rPr>
        <w:t xml:space="preserve"> </w:t>
      </w:r>
      <w:r>
        <w:rPr>
          <w:sz w:val="28"/>
          <w:szCs w:val="28"/>
        </w:rPr>
        <w:lastRenderedPageBreak/>
        <w:t xml:space="preserve">муниципальной услуги передается на подписание </w:t>
      </w:r>
      <w:r w:rsidR="00792B01">
        <w:rPr>
          <w:sz w:val="28"/>
          <w:szCs w:val="28"/>
        </w:rPr>
        <w:t>Главе г.о.Октябрьск</w:t>
      </w:r>
      <w:r>
        <w:rPr>
          <w:sz w:val="28"/>
          <w:szCs w:val="28"/>
        </w:rPr>
        <w:t>.</w:t>
      </w:r>
    </w:p>
    <w:p w:rsidR="00DF3DA9" w:rsidRDefault="00792B01">
      <w:pPr>
        <w:pStyle w:val="ConsPlusNormal"/>
        <w:ind w:firstLine="709"/>
        <w:contextualSpacing/>
        <w:jc w:val="both"/>
        <w:rPr>
          <w:sz w:val="28"/>
          <w:szCs w:val="28"/>
        </w:rPr>
      </w:pPr>
      <w:r w:rsidRPr="00792B01">
        <w:rPr>
          <w:sz w:val="28"/>
          <w:szCs w:val="28"/>
        </w:rPr>
        <w:t xml:space="preserve">Глава г.о.Октябрьск </w:t>
      </w:r>
      <w:r w:rsidR="001D57AF" w:rsidRPr="00792B01">
        <w:rPr>
          <w:sz w:val="28"/>
          <w:szCs w:val="28"/>
        </w:rPr>
        <w:t xml:space="preserve">подписывает выписку из </w:t>
      </w:r>
      <w:proofErr w:type="spellStart"/>
      <w:r w:rsidR="001D57AF" w:rsidRPr="00792B01">
        <w:rPr>
          <w:sz w:val="28"/>
          <w:szCs w:val="28"/>
        </w:rPr>
        <w:t>похозяйственной</w:t>
      </w:r>
      <w:proofErr w:type="spellEnd"/>
      <w:r w:rsidR="001D57AF" w:rsidRPr="00792B01">
        <w:rPr>
          <w:sz w:val="28"/>
          <w:szCs w:val="28"/>
        </w:rPr>
        <w:t xml:space="preserve"> книги или отказ в предоставлении муниципальной услуги, которая заверяется печатью.</w:t>
      </w:r>
    </w:p>
    <w:p w:rsidR="00DF3DA9" w:rsidRDefault="001D57AF">
      <w:pPr>
        <w:pStyle w:val="ConsPlusNormal"/>
        <w:ind w:firstLine="709"/>
        <w:contextualSpacing/>
        <w:jc w:val="both"/>
        <w:rPr>
          <w:sz w:val="28"/>
          <w:szCs w:val="28"/>
        </w:rPr>
      </w:pPr>
      <w:r>
        <w:rPr>
          <w:sz w:val="28"/>
          <w:szCs w:val="28"/>
        </w:rPr>
        <w:t>Критерием принятия решения является отсутствие или наличие оснований для отказа в предоставлении муниципальной услуги, указанных в пункте 2.11. настоящего Административного регламента.</w:t>
      </w:r>
    </w:p>
    <w:p w:rsidR="00DF3DA9" w:rsidRDefault="001D57AF">
      <w:pPr>
        <w:pStyle w:val="ConsPlusNormal"/>
        <w:ind w:firstLine="709"/>
        <w:contextualSpacing/>
        <w:jc w:val="both"/>
        <w:rPr>
          <w:sz w:val="28"/>
          <w:szCs w:val="28"/>
        </w:rPr>
      </w:pPr>
      <w:r>
        <w:rPr>
          <w:sz w:val="28"/>
          <w:szCs w:val="28"/>
        </w:rPr>
        <w:t xml:space="preserve">Результатом административной процедуры является выписка из </w:t>
      </w:r>
      <w:proofErr w:type="spellStart"/>
      <w:r>
        <w:rPr>
          <w:sz w:val="28"/>
          <w:szCs w:val="28"/>
        </w:rPr>
        <w:t>похозяйственной</w:t>
      </w:r>
      <w:proofErr w:type="spellEnd"/>
      <w:r>
        <w:rPr>
          <w:sz w:val="28"/>
          <w:szCs w:val="28"/>
        </w:rPr>
        <w:t xml:space="preserve"> книги или письменный отказ в предоставлении муниципальной услуги.</w:t>
      </w:r>
    </w:p>
    <w:p w:rsidR="00DF3DA9" w:rsidRDefault="001D57AF">
      <w:pPr>
        <w:pStyle w:val="ConsPlusNormal"/>
        <w:ind w:firstLine="709"/>
        <w:contextualSpacing/>
        <w:jc w:val="both"/>
        <w:rPr>
          <w:sz w:val="28"/>
          <w:szCs w:val="28"/>
        </w:rPr>
      </w:pPr>
      <w:r>
        <w:rPr>
          <w:sz w:val="28"/>
          <w:szCs w:val="28"/>
        </w:rPr>
        <w:t>Способом фиксации результата выполнения административной процедуры является:</w:t>
      </w:r>
    </w:p>
    <w:p w:rsidR="00DF3DA9" w:rsidRDefault="001D57AF">
      <w:pPr>
        <w:pStyle w:val="ConsPlusNormal"/>
        <w:numPr>
          <w:ilvl w:val="0"/>
          <w:numId w:val="21"/>
        </w:numPr>
        <w:tabs>
          <w:tab w:val="left" w:pos="1134"/>
        </w:tabs>
        <w:ind w:left="0" w:firstLine="709"/>
        <w:contextualSpacing/>
        <w:jc w:val="both"/>
        <w:rPr>
          <w:sz w:val="28"/>
          <w:szCs w:val="28"/>
        </w:rPr>
      </w:pPr>
      <w:r>
        <w:rPr>
          <w:sz w:val="28"/>
          <w:szCs w:val="28"/>
        </w:rPr>
        <w:t xml:space="preserve">регистрация выписки из </w:t>
      </w:r>
      <w:proofErr w:type="spellStart"/>
      <w:r>
        <w:rPr>
          <w:sz w:val="28"/>
          <w:szCs w:val="28"/>
        </w:rPr>
        <w:t>похозяйственной</w:t>
      </w:r>
      <w:proofErr w:type="spellEnd"/>
      <w:r>
        <w:rPr>
          <w:sz w:val="28"/>
          <w:szCs w:val="28"/>
        </w:rPr>
        <w:t xml:space="preserve"> книги в журнале регистрации выданных выписок из </w:t>
      </w:r>
      <w:proofErr w:type="spellStart"/>
      <w:r>
        <w:rPr>
          <w:sz w:val="28"/>
          <w:szCs w:val="28"/>
        </w:rPr>
        <w:t>похозяйственных</w:t>
      </w:r>
      <w:proofErr w:type="spellEnd"/>
      <w:r>
        <w:rPr>
          <w:sz w:val="28"/>
          <w:szCs w:val="28"/>
        </w:rPr>
        <w:t xml:space="preserve"> книг (далее – журнал регистрации);</w:t>
      </w:r>
    </w:p>
    <w:p w:rsidR="00DF3DA9" w:rsidRDefault="001D57AF">
      <w:pPr>
        <w:pStyle w:val="ConsPlusNormal"/>
        <w:numPr>
          <w:ilvl w:val="0"/>
          <w:numId w:val="21"/>
        </w:numPr>
        <w:tabs>
          <w:tab w:val="left" w:pos="1134"/>
        </w:tabs>
        <w:ind w:left="0" w:firstLine="709"/>
        <w:contextualSpacing/>
        <w:jc w:val="both"/>
        <w:rPr>
          <w:sz w:val="28"/>
          <w:szCs w:val="28"/>
        </w:rPr>
      </w:pPr>
      <w:r>
        <w:rPr>
          <w:sz w:val="28"/>
          <w:szCs w:val="28"/>
        </w:rPr>
        <w:t>регистрация письменного отказа в предоставлении муниципальной услуги в журнале регистрации.</w:t>
      </w:r>
    </w:p>
    <w:p w:rsidR="00DF3DA9" w:rsidRDefault="001D57AF">
      <w:pPr>
        <w:pStyle w:val="ConsPlusNormal"/>
        <w:ind w:firstLine="709"/>
        <w:contextualSpacing/>
        <w:jc w:val="both"/>
        <w:rPr>
          <w:sz w:val="28"/>
          <w:szCs w:val="28"/>
        </w:rPr>
      </w:pPr>
      <w:r>
        <w:rPr>
          <w:sz w:val="28"/>
          <w:szCs w:val="28"/>
        </w:rPr>
        <w:t>Максимальный срок выполнения административной процедуры составляет 1 рабочий день с момента регистрации заявления.</w:t>
      </w:r>
    </w:p>
    <w:p w:rsidR="00DF3DA9" w:rsidRDefault="00DF3DA9">
      <w:pPr>
        <w:pStyle w:val="ConsPlusNormal"/>
        <w:ind w:firstLine="709"/>
        <w:contextualSpacing/>
        <w:jc w:val="both"/>
        <w:rPr>
          <w:sz w:val="28"/>
          <w:szCs w:val="28"/>
        </w:rPr>
      </w:pPr>
    </w:p>
    <w:p w:rsidR="00DF3DA9" w:rsidRDefault="001D57AF">
      <w:pPr>
        <w:pStyle w:val="ConsPlusNormal"/>
        <w:spacing w:after="240"/>
        <w:contextualSpacing/>
        <w:jc w:val="center"/>
        <w:rPr>
          <w:b/>
          <w:sz w:val="28"/>
          <w:szCs w:val="28"/>
        </w:rPr>
      </w:pPr>
      <w:r>
        <w:rPr>
          <w:b/>
          <w:sz w:val="28"/>
          <w:szCs w:val="28"/>
        </w:rPr>
        <w:t>Передача результатов предоставления муниципальной услуги.</w:t>
      </w:r>
    </w:p>
    <w:p w:rsidR="00DF3DA9" w:rsidRDefault="00DF3DA9">
      <w:pPr>
        <w:pStyle w:val="ConsPlusNormal"/>
        <w:spacing w:after="240"/>
        <w:contextualSpacing/>
        <w:jc w:val="center"/>
        <w:rPr>
          <w:b/>
          <w:sz w:val="10"/>
          <w:szCs w:val="10"/>
        </w:rPr>
      </w:pPr>
    </w:p>
    <w:p w:rsidR="00DF3DA9" w:rsidRDefault="001D57AF">
      <w:pPr>
        <w:pStyle w:val="ConsPlusNormal"/>
        <w:ind w:firstLine="709"/>
        <w:contextualSpacing/>
        <w:jc w:val="both"/>
        <w:rPr>
          <w:sz w:val="28"/>
          <w:szCs w:val="28"/>
        </w:rPr>
      </w:pPr>
      <w:r>
        <w:rPr>
          <w:sz w:val="28"/>
          <w:szCs w:val="28"/>
        </w:rPr>
        <w:t xml:space="preserve">3.4. Основанием для начала административной процедуры является регистрация выписки из </w:t>
      </w:r>
      <w:proofErr w:type="spellStart"/>
      <w:r>
        <w:rPr>
          <w:sz w:val="28"/>
          <w:szCs w:val="28"/>
        </w:rPr>
        <w:t>похозяйственной</w:t>
      </w:r>
      <w:proofErr w:type="spellEnd"/>
      <w:r>
        <w:rPr>
          <w:sz w:val="28"/>
          <w:szCs w:val="28"/>
        </w:rPr>
        <w:t xml:space="preserve"> книги или письменного отказа в предоставлении муниципальной услуги.</w:t>
      </w:r>
    </w:p>
    <w:p w:rsidR="00DF3DA9" w:rsidRDefault="001D57AF">
      <w:pPr>
        <w:pStyle w:val="ConsPlusNormal"/>
        <w:ind w:firstLine="709"/>
        <w:contextualSpacing/>
        <w:jc w:val="both"/>
        <w:rPr>
          <w:sz w:val="28"/>
          <w:szCs w:val="28"/>
        </w:rPr>
      </w:pPr>
      <w:r>
        <w:rPr>
          <w:sz w:val="28"/>
          <w:szCs w:val="28"/>
        </w:rPr>
        <w:t>Должностным лицом, ответственным за выполнение административной процедуры является специалист Управления.</w:t>
      </w:r>
    </w:p>
    <w:p w:rsidR="00DF3DA9" w:rsidRDefault="001D57AF">
      <w:pPr>
        <w:pStyle w:val="ConsPlusNormal"/>
        <w:ind w:firstLine="709"/>
        <w:contextualSpacing/>
        <w:jc w:val="both"/>
        <w:rPr>
          <w:sz w:val="28"/>
          <w:szCs w:val="28"/>
        </w:rPr>
      </w:pPr>
      <w:r>
        <w:rPr>
          <w:sz w:val="28"/>
          <w:szCs w:val="28"/>
        </w:rPr>
        <w:t>При выполнении рассматриваемой административной процедуры им осуществляются следующие административные действия:</w:t>
      </w:r>
    </w:p>
    <w:p w:rsidR="00DF3DA9" w:rsidRDefault="001D57AF">
      <w:pPr>
        <w:pStyle w:val="ConsPlusNormal"/>
        <w:ind w:firstLine="709"/>
        <w:contextualSpacing/>
        <w:jc w:val="both"/>
        <w:rPr>
          <w:sz w:val="28"/>
          <w:szCs w:val="28"/>
        </w:rPr>
      </w:pPr>
      <w:r>
        <w:rPr>
          <w:sz w:val="28"/>
          <w:szCs w:val="28"/>
        </w:rPr>
        <w:t>- специалист Управления осуществляет информирование заявителя лично при нахождении заявителя в помещении уполномоченного органа, по телефону или в электронной форме о готовности документов к выдаче.</w:t>
      </w:r>
    </w:p>
    <w:p w:rsidR="00DF3DA9" w:rsidRDefault="001D57AF">
      <w:pPr>
        <w:pStyle w:val="ConsPlusNormal"/>
        <w:ind w:firstLine="709"/>
        <w:contextualSpacing/>
        <w:jc w:val="both"/>
        <w:rPr>
          <w:sz w:val="28"/>
          <w:szCs w:val="28"/>
        </w:rPr>
      </w:pPr>
      <w:r>
        <w:rPr>
          <w:sz w:val="28"/>
          <w:szCs w:val="28"/>
        </w:rPr>
        <w:t xml:space="preserve">- передача одного экземпляра выписки из </w:t>
      </w:r>
      <w:proofErr w:type="spellStart"/>
      <w:r>
        <w:rPr>
          <w:sz w:val="28"/>
          <w:szCs w:val="28"/>
        </w:rPr>
        <w:t>похозяйственной</w:t>
      </w:r>
      <w:proofErr w:type="spellEnd"/>
      <w:r>
        <w:rPr>
          <w:sz w:val="28"/>
          <w:szCs w:val="28"/>
        </w:rPr>
        <w:t xml:space="preserve"> книги или письменного отказа в предоставлении муниципальной услуги производится специалистом Управления заявителю при предъявлении документа, удостоверяющего личность, а представителю – документа, удостоверяющего личность, оригинала оформленной доверенности.</w:t>
      </w:r>
    </w:p>
    <w:p w:rsidR="00DF3DA9" w:rsidRDefault="001D57AF">
      <w:pPr>
        <w:pStyle w:val="ConsPlusNormal"/>
        <w:ind w:firstLine="709"/>
        <w:contextualSpacing/>
        <w:jc w:val="both"/>
        <w:rPr>
          <w:sz w:val="28"/>
          <w:szCs w:val="28"/>
        </w:rPr>
      </w:pPr>
      <w:r>
        <w:rPr>
          <w:sz w:val="28"/>
          <w:szCs w:val="28"/>
        </w:rPr>
        <w:t xml:space="preserve">- заявитель расписывается в получении выписки из </w:t>
      </w:r>
      <w:proofErr w:type="spellStart"/>
      <w:r>
        <w:rPr>
          <w:sz w:val="28"/>
          <w:szCs w:val="28"/>
        </w:rPr>
        <w:t>похозяйственной</w:t>
      </w:r>
      <w:proofErr w:type="spellEnd"/>
      <w:r>
        <w:rPr>
          <w:sz w:val="28"/>
          <w:szCs w:val="28"/>
        </w:rPr>
        <w:t xml:space="preserve"> книги либо отказа в предоставлении муниципальной услуги в журнале регистрации.</w:t>
      </w:r>
    </w:p>
    <w:p w:rsidR="00DF3DA9" w:rsidRDefault="001D57AF">
      <w:pPr>
        <w:pStyle w:val="ConsPlusNormal"/>
        <w:ind w:firstLine="709"/>
        <w:contextualSpacing/>
        <w:jc w:val="both"/>
        <w:rPr>
          <w:sz w:val="28"/>
          <w:szCs w:val="28"/>
        </w:rPr>
      </w:pPr>
      <w:r>
        <w:rPr>
          <w:sz w:val="28"/>
          <w:szCs w:val="28"/>
        </w:rPr>
        <w:t xml:space="preserve">Критерии принятия решений: </w:t>
      </w:r>
    </w:p>
    <w:p w:rsidR="00DF3DA9" w:rsidRDefault="001D57AF">
      <w:pPr>
        <w:pStyle w:val="ConsPlusNormal"/>
        <w:ind w:firstLine="709"/>
        <w:contextualSpacing/>
        <w:jc w:val="both"/>
        <w:rPr>
          <w:sz w:val="28"/>
          <w:szCs w:val="28"/>
        </w:rPr>
      </w:pPr>
      <w:r>
        <w:rPr>
          <w:sz w:val="28"/>
          <w:szCs w:val="28"/>
        </w:rPr>
        <w:t xml:space="preserve">- наличие (отсутствие) запрашиваемых сведений в </w:t>
      </w:r>
      <w:proofErr w:type="spellStart"/>
      <w:r>
        <w:rPr>
          <w:sz w:val="28"/>
          <w:szCs w:val="28"/>
        </w:rPr>
        <w:t>похозяйственных</w:t>
      </w:r>
      <w:proofErr w:type="spellEnd"/>
      <w:r>
        <w:rPr>
          <w:sz w:val="28"/>
          <w:szCs w:val="28"/>
        </w:rPr>
        <w:t xml:space="preserve"> книгах.</w:t>
      </w:r>
    </w:p>
    <w:p w:rsidR="00DF3DA9" w:rsidRDefault="001D57AF">
      <w:pPr>
        <w:pStyle w:val="ConsPlusNormal"/>
        <w:ind w:firstLine="709"/>
        <w:contextualSpacing/>
        <w:jc w:val="both"/>
        <w:rPr>
          <w:sz w:val="28"/>
          <w:szCs w:val="28"/>
        </w:rPr>
      </w:pPr>
      <w:r>
        <w:rPr>
          <w:sz w:val="28"/>
          <w:szCs w:val="28"/>
        </w:rPr>
        <w:t>Максимальный срок выполнения данной административной процедуры составляет 1 рабочий день.</w:t>
      </w:r>
    </w:p>
    <w:p w:rsidR="00DF3DA9" w:rsidRDefault="001D57AF">
      <w:pPr>
        <w:pStyle w:val="ConsPlusNormal"/>
        <w:ind w:firstLine="709"/>
        <w:contextualSpacing/>
        <w:jc w:val="both"/>
        <w:rPr>
          <w:sz w:val="28"/>
          <w:szCs w:val="28"/>
        </w:rPr>
      </w:pPr>
      <w:r>
        <w:rPr>
          <w:sz w:val="28"/>
          <w:szCs w:val="28"/>
        </w:rPr>
        <w:lastRenderedPageBreak/>
        <w:t xml:space="preserve">Результатом административной процедуры является передача выписки из </w:t>
      </w:r>
      <w:proofErr w:type="spellStart"/>
      <w:r>
        <w:rPr>
          <w:sz w:val="28"/>
          <w:szCs w:val="28"/>
        </w:rPr>
        <w:t>похозяйственной</w:t>
      </w:r>
      <w:proofErr w:type="spellEnd"/>
      <w:r>
        <w:rPr>
          <w:sz w:val="28"/>
          <w:szCs w:val="28"/>
        </w:rPr>
        <w:t xml:space="preserve"> книги либо отказа в предоставлении муниципальной услуги заявителю в рамках предоставления муниципальной услуги.</w:t>
      </w:r>
    </w:p>
    <w:p w:rsidR="00DF3DA9" w:rsidRDefault="001D57AF">
      <w:pPr>
        <w:pStyle w:val="ConsPlusNormal"/>
        <w:ind w:firstLine="709"/>
        <w:contextualSpacing/>
        <w:jc w:val="both"/>
        <w:rPr>
          <w:sz w:val="28"/>
          <w:szCs w:val="28"/>
        </w:rPr>
      </w:pPr>
      <w:r>
        <w:rPr>
          <w:sz w:val="28"/>
          <w:szCs w:val="28"/>
        </w:rPr>
        <w:t xml:space="preserve">Способом фиксации результата является отражение в журнале регистрации сведений о получении заявителем выписки из </w:t>
      </w:r>
      <w:proofErr w:type="spellStart"/>
      <w:r>
        <w:rPr>
          <w:sz w:val="28"/>
          <w:szCs w:val="28"/>
        </w:rPr>
        <w:t>похозяйственной</w:t>
      </w:r>
      <w:proofErr w:type="spellEnd"/>
      <w:r>
        <w:rPr>
          <w:sz w:val="28"/>
          <w:szCs w:val="28"/>
        </w:rPr>
        <w:t xml:space="preserve"> книги, а также сведений о получении письменного отказа в предоставлении муниципальной услуги.</w:t>
      </w:r>
    </w:p>
    <w:p w:rsidR="00C55074" w:rsidRDefault="00C55074">
      <w:pPr>
        <w:pStyle w:val="ConsPlusNormal"/>
        <w:ind w:firstLine="709"/>
        <w:contextualSpacing/>
        <w:jc w:val="both"/>
        <w:rPr>
          <w:sz w:val="28"/>
          <w:szCs w:val="28"/>
        </w:rPr>
      </w:pPr>
    </w:p>
    <w:p w:rsidR="00DF3DA9" w:rsidRDefault="001D57AF">
      <w:pPr>
        <w:suppressAutoHyphens w:val="0"/>
        <w:autoSpaceDE w:val="0"/>
        <w:autoSpaceDN w:val="0"/>
        <w:adjustRightInd w:val="0"/>
        <w:spacing w:after="240"/>
        <w:contextualSpacing/>
        <w:jc w:val="center"/>
        <w:rPr>
          <w:rFonts w:eastAsia="Calibri"/>
          <w:b/>
          <w:iCs/>
          <w:sz w:val="28"/>
          <w:szCs w:val="28"/>
          <w:lang w:eastAsia="en-US"/>
        </w:rPr>
      </w:pPr>
      <w:r>
        <w:rPr>
          <w:rFonts w:eastAsia="Calibri"/>
          <w:b/>
          <w:iCs/>
          <w:sz w:val="28"/>
          <w:szCs w:val="28"/>
          <w:lang w:eastAsia="en-US"/>
        </w:rPr>
        <w:t>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DF3DA9" w:rsidRDefault="001D57AF">
      <w:pPr>
        <w:ind w:firstLine="709"/>
        <w:contextualSpacing/>
        <w:jc w:val="both"/>
        <w:rPr>
          <w:rFonts w:eastAsia="Calibri" w:cs="Times New Roman"/>
          <w:spacing w:val="2"/>
          <w:sz w:val="28"/>
          <w:szCs w:val="28"/>
          <w:shd w:val="clear" w:color="auto" w:fill="FFFFFF"/>
          <w:lang w:eastAsia="en-US"/>
        </w:rPr>
      </w:pPr>
      <w:r>
        <w:rPr>
          <w:rFonts w:eastAsia="Calibri" w:cs="Times New Roman"/>
          <w:spacing w:val="2"/>
          <w:sz w:val="28"/>
          <w:szCs w:val="28"/>
          <w:shd w:val="clear" w:color="auto" w:fill="FFFFFF"/>
          <w:lang w:eastAsia="en-US"/>
        </w:rPr>
        <w:t>3.5. Перечень административных процедур (действий) при предоставлении муниципальной услуги в электронной форме:</w:t>
      </w:r>
    </w:p>
    <w:p w:rsidR="00DF3DA9" w:rsidRDefault="001D57AF">
      <w:pPr>
        <w:pStyle w:val="af"/>
        <w:widowControl/>
        <w:numPr>
          <w:ilvl w:val="0"/>
          <w:numId w:val="22"/>
        </w:numPr>
        <w:tabs>
          <w:tab w:val="left" w:pos="993"/>
        </w:tabs>
        <w:suppressAutoHyphens w:val="0"/>
        <w:autoSpaceDE w:val="0"/>
        <w:adjustRightInd w:val="0"/>
        <w:ind w:left="0" w:firstLine="709"/>
        <w:contextualSpacing/>
        <w:jc w:val="both"/>
        <w:textAlignment w:val="auto"/>
        <w:rPr>
          <w:sz w:val="28"/>
          <w:szCs w:val="28"/>
        </w:rPr>
      </w:pPr>
      <w:r>
        <w:rPr>
          <w:sz w:val="28"/>
          <w:szCs w:val="28"/>
        </w:rPr>
        <w:t>предоставление в установленном порядке информации заявителям и обеспечение доступа заявителей к сведениям о муниципальных услугах;</w:t>
      </w:r>
    </w:p>
    <w:p w:rsidR="00DF3DA9" w:rsidRDefault="001D57AF">
      <w:pPr>
        <w:numPr>
          <w:ilvl w:val="0"/>
          <w:numId w:val="22"/>
        </w:numPr>
        <w:tabs>
          <w:tab w:val="left" w:pos="993"/>
        </w:tabs>
        <w:suppressAutoHyphens w:val="0"/>
        <w:autoSpaceDE w:val="0"/>
        <w:autoSpaceDN w:val="0"/>
        <w:spacing w:line="240" w:lineRule="auto"/>
        <w:ind w:left="0" w:firstLine="709"/>
        <w:contextualSpacing/>
        <w:jc w:val="both"/>
        <w:rPr>
          <w:rFonts w:cs="Times New Roman"/>
          <w:sz w:val="28"/>
          <w:szCs w:val="28"/>
          <w:lang w:bidi="ru-RU"/>
        </w:rPr>
      </w:pPr>
      <w:r>
        <w:rPr>
          <w:rFonts w:cs="Times New Roman"/>
          <w:sz w:val="28"/>
          <w:szCs w:val="28"/>
          <w:lang w:bidi="ru-RU"/>
        </w:rPr>
        <w:t>прием и регистрация заявления и документов, необходимых для предоставления муниципальной услуги;</w:t>
      </w:r>
    </w:p>
    <w:p w:rsidR="00DF3DA9" w:rsidRDefault="001D57AF">
      <w:pPr>
        <w:numPr>
          <w:ilvl w:val="0"/>
          <w:numId w:val="22"/>
        </w:numPr>
        <w:tabs>
          <w:tab w:val="left" w:pos="993"/>
        </w:tabs>
        <w:suppressAutoHyphens w:val="0"/>
        <w:autoSpaceDE w:val="0"/>
        <w:autoSpaceDN w:val="0"/>
        <w:spacing w:line="240" w:lineRule="auto"/>
        <w:ind w:left="0" w:firstLine="709"/>
        <w:contextualSpacing/>
        <w:jc w:val="both"/>
        <w:rPr>
          <w:rFonts w:cs="Times New Roman"/>
          <w:sz w:val="28"/>
          <w:szCs w:val="28"/>
          <w:lang w:bidi="ru-RU"/>
        </w:rPr>
      </w:pPr>
      <w:r>
        <w:rPr>
          <w:rFonts w:cs="Times New Roman"/>
          <w:sz w:val="28"/>
          <w:szCs w:val="28"/>
          <w:lang w:bidi="ru-RU"/>
        </w:rPr>
        <w:t>направление межведомственных запросов;</w:t>
      </w:r>
      <w:r>
        <w:rPr>
          <w:rFonts w:cs="Times New Roman"/>
          <w:sz w:val="28"/>
          <w:szCs w:val="28"/>
        </w:rPr>
        <w:t xml:space="preserve"> </w:t>
      </w:r>
    </w:p>
    <w:p w:rsidR="00DF3DA9" w:rsidRDefault="001D57AF">
      <w:pPr>
        <w:numPr>
          <w:ilvl w:val="0"/>
          <w:numId w:val="22"/>
        </w:numPr>
        <w:tabs>
          <w:tab w:val="left" w:pos="993"/>
        </w:tabs>
        <w:suppressAutoHyphens w:val="0"/>
        <w:autoSpaceDE w:val="0"/>
        <w:autoSpaceDN w:val="0"/>
        <w:spacing w:line="240" w:lineRule="auto"/>
        <w:ind w:left="0" w:firstLine="709"/>
        <w:contextualSpacing/>
        <w:jc w:val="both"/>
        <w:rPr>
          <w:sz w:val="28"/>
          <w:szCs w:val="28"/>
          <w:lang w:bidi="ru-RU"/>
        </w:rPr>
      </w:pPr>
      <w:r>
        <w:rPr>
          <w:rFonts w:cs="Times New Roman"/>
          <w:sz w:val="28"/>
          <w:szCs w:val="28"/>
        </w:rPr>
        <w:t>получение заявителем сведений о ходе выполнения запроса о предоставлении муниципальной</w:t>
      </w:r>
      <w:r>
        <w:rPr>
          <w:sz w:val="28"/>
          <w:szCs w:val="28"/>
        </w:rPr>
        <w:t xml:space="preserve"> услуги;</w:t>
      </w:r>
    </w:p>
    <w:p w:rsidR="00DF3DA9" w:rsidRDefault="001D57AF">
      <w:pPr>
        <w:numPr>
          <w:ilvl w:val="0"/>
          <w:numId w:val="22"/>
        </w:numPr>
        <w:tabs>
          <w:tab w:val="left" w:pos="993"/>
        </w:tabs>
        <w:suppressAutoHyphens w:val="0"/>
        <w:autoSpaceDE w:val="0"/>
        <w:autoSpaceDN w:val="0"/>
        <w:spacing w:line="240" w:lineRule="auto"/>
        <w:ind w:left="0" w:firstLine="709"/>
        <w:contextualSpacing/>
        <w:jc w:val="both"/>
        <w:rPr>
          <w:sz w:val="28"/>
          <w:szCs w:val="28"/>
          <w:lang w:bidi="ru-RU"/>
        </w:rPr>
      </w:pPr>
      <w:r>
        <w:rPr>
          <w:rFonts w:eastAsia="Calibri"/>
          <w:sz w:val="28"/>
          <w:szCs w:val="28"/>
          <w:lang w:eastAsia="en-US"/>
        </w:rPr>
        <w:t xml:space="preserve">выдача (направление) </w:t>
      </w:r>
      <w:r>
        <w:rPr>
          <w:rFonts w:eastAsia="Calibri"/>
          <w:spacing w:val="-2"/>
          <w:sz w:val="28"/>
          <w:szCs w:val="28"/>
          <w:lang w:eastAsia="en-US"/>
        </w:rPr>
        <w:t xml:space="preserve">результата предоставления муниципальной услуги </w:t>
      </w:r>
      <w:r>
        <w:rPr>
          <w:rFonts w:eastAsia="Calibri"/>
          <w:sz w:val="28"/>
          <w:szCs w:val="28"/>
          <w:lang w:eastAsia="en-US"/>
        </w:rPr>
        <w:t>заявителю.</w:t>
      </w:r>
    </w:p>
    <w:p w:rsidR="00DF3DA9" w:rsidRDefault="00DF3DA9">
      <w:pPr>
        <w:tabs>
          <w:tab w:val="left" w:pos="993"/>
        </w:tabs>
        <w:suppressAutoHyphens w:val="0"/>
        <w:autoSpaceDE w:val="0"/>
        <w:ind w:firstLine="709"/>
        <w:contextualSpacing/>
        <w:jc w:val="both"/>
        <w:rPr>
          <w:sz w:val="28"/>
          <w:szCs w:val="28"/>
          <w:lang w:bidi="ru-RU"/>
        </w:rPr>
      </w:pPr>
    </w:p>
    <w:p w:rsidR="00DF3DA9" w:rsidRDefault="001D57AF">
      <w:pPr>
        <w:spacing w:after="240"/>
        <w:ind w:firstLine="709"/>
        <w:contextualSpacing/>
        <w:jc w:val="center"/>
        <w:rPr>
          <w:b/>
          <w:sz w:val="28"/>
          <w:szCs w:val="28"/>
        </w:rPr>
      </w:pPr>
      <w:r>
        <w:rPr>
          <w:b/>
          <w:sz w:val="28"/>
          <w:szCs w:val="28"/>
        </w:rPr>
        <w:t>Предоставление в установленном порядке информации заявителям и обеспечение доступа заявителей к сведениям о муниципальных услугах</w:t>
      </w:r>
    </w:p>
    <w:p w:rsidR="00DF3DA9" w:rsidRDefault="00DF3DA9">
      <w:pPr>
        <w:spacing w:after="240"/>
        <w:ind w:firstLine="709"/>
        <w:contextualSpacing/>
        <w:jc w:val="center"/>
        <w:rPr>
          <w:b/>
          <w:sz w:val="10"/>
          <w:szCs w:val="10"/>
        </w:rPr>
      </w:pPr>
    </w:p>
    <w:p w:rsidR="00DF3DA9" w:rsidRDefault="001D57AF">
      <w:pPr>
        <w:autoSpaceDE w:val="0"/>
        <w:adjustRightInd w:val="0"/>
        <w:ind w:firstLine="709"/>
        <w:contextualSpacing/>
        <w:jc w:val="both"/>
        <w:rPr>
          <w:sz w:val="28"/>
          <w:szCs w:val="28"/>
        </w:rPr>
      </w:pPr>
      <w:r>
        <w:rPr>
          <w:sz w:val="28"/>
          <w:szCs w:val="28"/>
        </w:rPr>
        <w:t xml:space="preserve">3.6. Информация о муниципальной услуге, о порядке и сроках предоставления муниципальной услуги размещается на Едином портале, и </w:t>
      </w:r>
      <w:r>
        <w:rPr>
          <w:spacing w:val="2"/>
          <w:sz w:val="28"/>
          <w:szCs w:val="28"/>
          <w:shd w:val="clear" w:color="auto" w:fill="FFFFFF"/>
        </w:rPr>
        <w:t>Региональном портале.</w:t>
      </w:r>
      <w:r>
        <w:rPr>
          <w:sz w:val="28"/>
          <w:szCs w:val="28"/>
        </w:rPr>
        <w:t xml:space="preserve"> Информирование граждан по вопросам предоставления муниципальной услуги осуществляется способами, указанными в пунктах 1.3 - 1.6.4. настоящего Административного регламента.</w:t>
      </w:r>
    </w:p>
    <w:p w:rsidR="00DF3DA9" w:rsidRDefault="00DF3DA9">
      <w:pPr>
        <w:shd w:val="clear" w:color="auto" w:fill="FFFFFF"/>
        <w:ind w:firstLine="709"/>
        <w:contextualSpacing/>
        <w:rPr>
          <w:rFonts w:eastAsia="Calibri"/>
          <w:sz w:val="28"/>
          <w:szCs w:val="28"/>
          <w:lang w:eastAsia="en-US"/>
        </w:rPr>
      </w:pPr>
    </w:p>
    <w:p w:rsidR="00DF3DA9" w:rsidRDefault="001D57AF">
      <w:pPr>
        <w:shd w:val="clear" w:color="auto" w:fill="FFFFFF"/>
        <w:spacing w:after="240"/>
        <w:ind w:firstLine="709"/>
        <w:contextualSpacing/>
        <w:jc w:val="center"/>
        <w:rPr>
          <w:b/>
          <w:sz w:val="28"/>
          <w:szCs w:val="28"/>
        </w:rPr>
      </w:pPr>
      <w:r>
        <w:rPr>
          <w:b/>
          <w:sz w:val="28"/>
          <w:szCs w:val="28"/>
        </w:rPr>
        <w:t>Прием и регистрация заявления и документов, необходимых для предоставления муниципальной услуги</w:t>
      </w:r>
    </w:p>
    <w:p w:rsidR="00DF3DA9" w:rsidRDefault="001D57AF">
      <w:pPr>
        <w:autoSpaceDE w:val="0"/>
        <w:ind w:firstLine="709"/>
        <w:contextualSpacing/>
        <w:jc w:val="both"/>
        <w:rPr>
          <w:rFonts w:eastAsia="Times New Roman"/>
          <w:sz w:val="28"/>
          <w:szCs w:val="28"/>
        </w:rPr>
      </w:pPr>
      <w:r>
        <w:rPr>
          <w:rFonts w:eastAsia="Times New Roman"/>
          <w:sz w:val="28"/>
          <w:szCs w:val="28"/>
        </w:rPr>
        <w:t xml:space="preserve">3.7. Основанием для начала административной процедуры является обращение заявителя с </w:t>
      </w:r>
      <w:r>
        <w:rPr>
          <w:sz w:val="28"/>
          <w:szCs w:val="28"/>
        </w:rPr>
        <w:t xml:space="preserve">документами, </w:t>
      </w:r>
      <w:r>
        <w:rPr>
          <w:spacing w:val="1"/>
          <w:sz w:val="28"/>
          <w:szCs w:val="28"/>
        </w:rPr>
        <w:t>необходимыми для предоставления муниципальной услуги, указанными в пункте 2.6. настоящего Административного р</w:t>
      </w:r>
      <w:r>
        <w:rPr>
          <w:sz w:val="28"/>
          <w:szCs w:val="28"/>
        </w:rPr>
        <w:t xml:space="preserve">егламента, приложенными к заявлению и представленными в электронной форме с использованием Единого портала государственных и муниципальных услуги, Портала государственных и муниципальных услуг Самарской области </w:t>
      </w:r>
    </w:p>
    <w:p w:rsidR="00DF3DA9" w:rsidRDefault="001D57AF">
      <w:pPr>
        <w:ind w:firstLine="709"/>
        <w:contextualSpacing/>
        <w:jc w:val="both"/>
        <w:rPr>
          <w:sz w:val="28"/>
          <w:szCs w:val="28"/>
        </w:rPr>
      </w:pPr>
      <w:r>
        <w:rPr>
          <w:sz w:val="28"/>
          <w:szCs w:val="28"/>
        </w:rPr>
        <w:lastRenderedPageBreak/>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Единому порталу государственных и муниципальных услуги, Порталу государственных и муниципальных услуг Самарской области в сети «Интернет».</w:t>
      </w:r>
    </w:p>
    <w:p w:rsidR="00DF3DA9" w:rsidRDefault="001D57AF">
      <w:pPr>
        <w:ind w:firstLine="709"/>
        <w:contextualSpacing/>
        <w:jc w:val="both"/>
        <w:rPr>
          <w:sz w:val="28"/>
          <w:szCs w:val="28"/>
        </w:rPr>
      </w:pPr>
      <w:r>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DF3DA9" w:rsidRDefault="001D57AF">
      <w:pPr>
        <w:shd w:val="clear" w:color="auto" w:fill="FFFFFF"/>
        <w:ind w:firstLine="709"/>
        <w:contextualSpacing/>
        <w:jc w:val="both"/>
        <w:rPr>
          <w:sz w:val="28"/>
          <w:szCs w:val="28"/>
        </w:rPr>
      </w:pPr>
      <w:r>
        <w:rPr>
          <w:spacing w:val="2"/>
          <w:sz w:val="28"/>
          <w:szCs w:val="28"/>
        </w:rPr>
        <w:t xml:space="preserve">Последовательность административных действий </w:t>
      </w:r>
      <w:r>
        <w:rPr>
          <w:spacing w:val="2"/>
          <w:sz w:val="28"/>
          <w:szCs w:val="28"/>
          <w:shd w:val="clear" w:color="auto" w:fill="FFFFFF"/>
        </w:rPr>
        <w:t>при</w:t>
      </w:r>
      <w:r>
        <w:rPr>
          <w:sz w:val="28"/>
          <w:szCs w:val="28"/>
        </w:rPr>
        <w:t xml:space="preserve"> приеме и регистрации заявления и документов, необходимых для предоставления муниципальной услуги аналогична последовательности, указанной в пункте  3.2. настоящего Административного регламента.</w:t>
      </w:r>
    </w:p>
    <w:p w:rsidR="00DF3DA9" w:rsidRDefault="00DF3DA9">
      <w:pPr>
        <w:shd w:val="clear" w:color="auto" w:fill="FFFFFF"/>
        <w:ind w:firstLine="709"/>
        <w:contextualSpacing/>
        <w:jc w:val="both"/>
        <w:rPr>
          <w:sz w:val="28"/>
          <w:szCs w:val="28"/>
        </w:rPr>
      </w:pPr>
    </w:p>
    <w:p w:rsidR="00DF3DA9" w:rsidRDefault="001D57AF">
      <w:pPr>
        <w:shd w:val="clear" w:color="auto" w:fill="FFFFFF"/>
        <w:spacing w:after="240"/>
        <w:ind w:firstLine="709"/>
        <w:contextualSpacing/>
        <w:jc w:val="center"/>
        <w:rPr>
          <w:b/>
          <w:sz w:val="28"/>
          <w:szCs w:val="28"/>
        </w:rPr>
      </w:pPr>
      <w:r>
        <w:rPr>
          <w:b/>
          <w:sz w:val="28"/>
          <w:szCs w:val="28"/>
        </w:rPr>
        <w:t>Направление межведомственных запросов</w:t>
      </w:r>
    </w:p>
    <w:p w:rsidR="00DF3DA9" w:rsidRDefault="00DF3DA9">
      <w:pPr>
        <w:shd w:val="clear" w:color="auto" w:fill="FFFFFF"/>
        <w:spacing w:after="240"/>
        <w:ind w:firstLine="709"/>
        <w:contextualSpacing/>
        <w:jc w:val="center"/>
        <w:rPr>
          <w:b/>
          <w:sz w:val="10"/>
          <w:szCs w:val="10"/>
        </w:rPr>
      </w:pPr>
    </w:p>
    <w:p w:rsidR="00DF3DA9" w:rsidRDefault="001D57AF">
      <w:pPr>
        <w:shd w:val="clear" w:color="auto" w:fill="FFFFFF"/>
        <w:ind w:firstLine="709"/>
        <w:contextualSpacing/>
        <w:jc w:val="both"/>
        <w:rPr>
          <w:spacing w:val="2"/>
          <w:sz w:val="28"/>
          <w:szCs w:val="28"/>
          <w:shd w:val="clear" w:color="auto" w:fill="FFFFFF"/>
        </w:rPr>
      </w:pPr>
      <w:r>
        <w:rPr>
          <w:spacing w:val="2"/>
          <w:sz w:val="28"/>
          <w:szCs w:val="28"/>
          <w:shd w:val="clear" w:color="auto" w:fill="FFFFFF"/>
        </w:rPr>
        <w:t>3.8. Направление межведомственных запросов не осуществляется.</w:t>
      </w:r>
    </w:p>
    <w:p w:rsidR="00DF3DA9" w:rsidRDefault="00DF3DA9">
      <w:pPr>
        <w:shd w:val="clear" w:color="auto" w:fill="FFFFFF"/>
        <w:ind w:firstLine="709"/>
        <w:contextualSpacing/>
        <w:jc w:val="both"/>
        <w:rPr>
          <w:spacing w:val="2"/>
          <w:sz w:val="28"/>
          <w:szCs w:val="28"/>
          <w:shd w:val="clear" w:color="auto" w:fill="FFFFFF"/>
        </w:rPr>
      </w:pPr>
    </w:p>
    <w:p w:rsidR="00DF3DA9" w:rsidRDefault="001D57AF">
      <w:pPr>
        <w:tabs>
          <w:tab w:val="left" w:pos="993"/>
        </w:tabs>
        <w:autoSpaceDE w:val="0"/>
        <w:spacing w:after="240"/>
        <w:ind w:firstLine="709"/>
        <w:contextualSpacing/>
        <w:jc w:val="center"/>
        <w:rPr>
          <w:b/>
          <w:sz w:val="28"/>
          <w:szCs w:val="28"/>
        </w:rPr>
      </w:pPr>
      <w:r>
        <w:rPr>
          <w:b/>
          <w:sz w:val="28"/>
          <w:szCs w:val="28"/>
        </w:rPr>
        <w:t>Получение заявителем сведений о ходе выполнения запроса о предоставлении муниципальной услуги</w:t>
      </w:r>
    </w:p>
    <w:p w:rsidR="00DF3DA9" w:rsidRDefault="00DF3DA9">
      <w:pPr>
        <w:tabs>
          <w:tab w:val="left" w:pos="993"/>
        </w:tabs>
        <w:autoSpaceDE w:val="0"/>
        <w:spacing w:after="240"/>
        <w:ind w:firstLine="709"/>
        <w:contextualSpacing/>
        <w:jc w:val="center"/>
        <w:rPr>
          <w:b/>
          <w:sz w:val="10"/>
          <w:szCs w:val="10"/>
        </w:rPr>
      </w:pPr>
    </w:p>
    <w:p w:rsidR="00DF3DA9" w:rsidRDefault="001D57AF">
      <w:pPr>
        <w:ind w:firstLine="709"/>
        <w:contextualSpacing/>
        <w:jc w:val="both"/>
        <w:rPr>
          <w:rFonts w:eastAsia="Calibri"/>
          <w:sz w:val="28"/>
          <w:szCs w:val="28"/>
          <w:lang w:eastAsia="en-US"/>
        </w:rPr>
      </w:pPr>
      <w:r>
        <w:rPr>
          <w:rFonts w:eastAsia="Calibri"/>
          <w:sz w:val="28"/>
          <w:szCs w:val="28"/>
          <w:lang w:eastAsia="en-US"/>
        </w:rPr>
        <w:t>3.9. В случае подачи уведомления в форме электронного документа с использованием Единого портала государственных и муниципальных услуг (функций)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DF3DA9" w:rsidRDefault="001D57AF">
      <w:pPr>
        <w:autoSpaceDE w:val="0"/>
        <w:adjustRightInd w:val="0"/>
        <w:ind w:firstLine="709"/>
        <w:contextualSpacing/>
        <w:jc w:val="both"/>
        <w:rPr>
          <w:sz w:val="28"/>
          <w:szCs w:val="28"/>
        </w:rPr>
      </w:pPr>
      <w:r>
        <w:rPr>
          <w:sz w:val="28"/>
          <w:szCs w:val="28"/>
        </w:rPr>
        <w:t>При предоставлении муниципальной услуги в электронной форме гражданину направляется:</w:t>
      </w:r>
    </w:p>
    <w:p w:rsidR="00DF3DA9" w:rsidRDefault="001D57AF">
      <w:pPr>
        <w:autoSpaceDE w:val="0"/>
        <w:adjustRightInd w:val="0"/>
        <w:ind w:firstLine="709"/>
        <w:contextualSpacing/>
        <w:jc w:val="both"/>
        <w:rPr>
          <w:sz w:val="28"/>
          <w:szCs w:val="28"/>
        </w:rPr>
      </w:pPr>
      <w:r>
        <w:rPr>
          <w:sz w:val="28"/>
          <w:szCs w:val="28"/>
        </w:rPr>
        <w:t>уведомление о приеме и регистрации заявления (извещения);</w:t>
      </w:r>
    </w:p>
    <w:p w:rsidR="00DF3DA9" w:rsidRDefault="001D57AF">
      <w:pPr>
        <w:autoSpaceDE w:val="0"/>
        <w:adjustRightInd w:val="0"/>
        <w:ind w:firstLine="709"/>
        <w:contextualSpacing/>
        <w:jc w:val="both"/>
        <w:rPr>
          <w:sz w:val="28"/>
          <w:szCs w:val="28"/>
        </w:rPr>
      </w:pPr>
      <w:r>
        <w:rPr>
          <w:sz w:val="28"/>
          <w:szCs w:val="28"/>
        </w:rPr>
        <w:t>уведомление о результате предоставления муниципальной услуги.</w:t>
      </w:r>
    </w:p>
    <w:p w:rsidR="00DF3DA9" w:rsidRDefault="001D57AF">
      <w:pPr>
        <w:autoSpaceDE w:val="0"/>
        <w:adjustRightInd w:val="0"/>
        <w:ind w:firstLine="709"/>
        <w:contextualSpacing/>
        <w:jc w:val="both"/>
        <w:rPr>
          <w:bCs/>
          <w:sz w:val="28"/>
          <w:szCs w:val="28"/>
        </w:rPr>
      </w:pPr>
      <w:r>
        <w:rPr>
          <w:bCs/>
          <w:sz w:val="28"/>
          <w:szCs w:val="28"/>
        </w:rPr>
        <w:t>Информация о ходе предоставления муниципальной услуги направляется гражданину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и сайта органа, предоставляющего муниципальную услугу, по выбору гражданина.</w:t>
      </w:r>
    </w:p>
    <w:p w:rsidR="00DF3DA9" w:rsidRDefault="00DF3DA9">
      <w:pPr>
        <w:shd w:val="clear" w:color="auto" w:fill="FFFFFF"/>
        <w:ind w:firstLine="709"/>
        <w:contextualSpacing/>
        <w:rPr>
          <w:sz w:val="28"/>
          <w:szCs w:val="28"/>
        </w:rPr>
      </w:pPr>
    </w:p>
    <w:p w:rsidR="00DF3DA9" w:rsidRDefault="001D57AF">
      <w:pPr>
        <w:shd w:val="clear" w:color="auto" w:fill="FFFFFF"/>
        <w:spacing w:after="240"/>
        <w:ind w:firstLine="709"/>
        <w:contextualSpacing/>
        <w:jc w:val="center"/>
        <w:rPr>
          <w:b/>
          <w:sz w:val="28"/>
          <w:szCs w:val="28"/>
        </w:rPr>
      </w:pPr>
      <w:r>
        <w:rPr>
          <w:b/>
          <w:sz w:val="28"/>
          <w:szCs w:val="28"/>
        </w:rPr>
        <w:t xml:space="preserve">Выдача (направление) </w:t>
      </w:r>
      <w:r>
        <w:rPr>
          <w:b/>
          <w:spacing w:val="-2"/>
          <w:sz w:val="28"/>
          <w:szCs w:val="28"/>
        </w:rPr>
        <w:t>результата предоставления</w:t>
      </w:r>
      <w:r>
        <w:rPr>
          <w:spacing w:val="-2"/>
          <w:sz w:val="28"/>
          <w:szCs w:val="28"/>
        </w:rPr>
        <w:t xml:space="preserve"> </w:t>
      </w:r>
      <w:r>
        <w:rPr>
          <w:b/>
          <w:spacing w:val="-2"/>
          <w:sz w:val="28"/>
          <w:szCs w:val="28"/>
        </w:rPr>
        <w:t xml:space="preserve">муниципальной услуги </w:t>
      </w:r>
      <w:r>
        <w:rPr>
          <w:b/>
          <w:sz w:val="28"/>
          <w:szCs w:val="28"/>
        </w:rPr>
        <w:t>заявителю</w:t>
      </w:r>
    </w:p>
    <w:p w:rsidR="00DF3DA9" w:rsidRDefault="00DF3DA9">
      <w:pPr>
        <w:shd w:val="clear" w:color="auto" w:fill="FFFFFF"/>
        <w:spacing w:after="240"/>
        <w:ind w:firstLine="709"/>
        <w:contextualSpacing/>
        <w:jc w:val="center"/>
        <w:rPr>
          <w:b/>
          <w:sz w:val="10"/>
          <w:szCs w:val="10"/>
        </w:rPr>
      </w:pPr>
    </w:p>
    <w:p w:rsidR="00DF3DA9" w:rsidRDefault="001D57AF">
      <w:pPr>
        <w:shd w:val="clear" w:color="auto" w:fill="FFFFFF"/>
        <w:ind w:firstLine="709"/>
        <w:contextualSpacing/>
        <w:jc w:val="both"/>
        <w:rPr>
          <w:spacing w:val="2"/>
          <w:sz w:val="28"/>
          <w:szCs w:val="28"/>
        </w:rPr>
      </w:pPr>
      <w:r>
        <w:rPr>
          <w:spacing w:val="2"/>
          <w:sz w:val="28"/>
          <w:szCs w:val="28"/>
          <w:shd w:val="clear" w:color="auto" w:fill="FFFFFF"/>
        </w:rPr>
        <w:t xml:space="preserve">3.10. Последовательность действий при направлении либо выдаче результата предоставления муниципальной услуги заявителю аналогична последовательности, указанной в пункте 3.4. настоящего </w:t>
      </w:r>
      <w:r>
        <w:rPr>
          <w:spacing w:val="2"/>
          <w:sz w:val="28"/>
          <w:szCs w:val="28"/>
          <w:shd w:val="clear" w:color="auto" w:fill="FFFFFF"/>
        </w:rPr>
        <w:lastRenderedPageBreak/>
        <w:t xml:space="preserve">Административного регламента. </w:t>
      </w:r>
    </w:p>
    <w:p w:rsidR="00DF3DA9" w:rsidRDefault="001D57AF">
      <w:pPr>
        <w:shd w:val="clear" w:color="auto" w:fill="FFFFFF"/>
        <w:ind w:firstLine="709"/>
        <w:contextualSpacing/>
        <w:jc w:val="both"/>
        <w:rPr>
          <w:spacing w:val="2"/>
          <w:sz w:val="28"/>
          <w:szCs w:val="28"/>
        </w:rPr>
      </w:pPr>
      <w:r>
        <w:rPr>
          <w:spacing w:val="2"/>
          <w:sz w:val="28"/>
          <w:szCs w:val="28"/>
          <w:shd w:val="clear" w:color="auto" w:fill="FFFFFF"/>
        </w:rPr>
        <w:t xml:space="preserve">В случае представления документов через </w:t>
      </w:r>
      <w:r>
        <w:rPr>
          <w:rFonts w:eastAsia="Calibri"/>
          <w:sz w:val="28"/>
          <w:szCs w:val="28"/>
          <w:lang w:eastAsia="en-US"/>
        </w:rPr>
        <w:t>Единый портал</w:t>
      </w:r>
      <w:hyperlink r:id="rId17" w:history="1">
        <w:r>
          <w:rPr>
            <w:rFonts w:eastAsia="Calibri"/>
            <w:sz w:val="28"/>
            <w:szCs w:val="28"/>
            <w:u w:val="single"/>
            <w:lang w:eastAsia="en-US"/>
          </w:rPr>
          <w:t>,</w:t>
        </w:r>
      </w:hyperlink>
      <w:r>
        <w:rPr>
          <w:rFonts w:eastAsia="Calibri"/>
          <w:sz w:val="28"/>
          <w:szCs w:val="28"/>
          <w:lang w:eastAsia="en-US"/>
        </w:rPr>
        <w:t xml:space="preserve"> Региональный портал, Федеральный реестр </w:t>
      </w:r>
      <w:r>
        <w:rPr>
          <w:spacing w:val="2"/>
          <w:sz w:val="28"/>
          <w:szCs w:val="28"/>
          <w:shd w:val="clear" w:color="auto" w:fill="FFFFFF"/>
        </w:rPr>
        <w:t>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DF3DA9" w:rsidRDefault="001D57AF">
      <w:pPr>
        <w:shd w:val="clear" w:color="auto" w:fill="FFFFFF"/>
        <w:ind w:firstLine="709"/>
        <w:contextualSpacing/>
        <w:jc w:val="both"/>
        <w:rPr>
          <w:spacing w:val="2"/>
          <w:sz w:val="28"/>
          <w:szCs w:val="28"/>
          <w:shd w:val="clear" w:color="auto" w:fill="FFFFFF"/>
        </w:rPr>
      </w:pPr>
      <w:r>
        <w:rPr>
          <w:spacing w:val="2"/>
          <w:sz w:val="28"/>
          <w:szCs w:val="28"/>
          <w:shd w:val="clear" w:color="auto" w:fill="FFFFFF"/>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DF3DA9" w:rsidRDefault="00DF3DA9">
      <w:pPr>
        <w:shd w:val="clear" w:color="auto" w:fill="FFFFFF"/>
        <w:ind w:firstLine="709"/>
        <w:contextualSpacing/>
        <w:jc w:val="both"/>
        <w:rPr>
          <w:spacing w:val="2"/>
          <w:sz w:val="28"/>
          <w:szCs w:val="28"/>
          <w:shd w:val="clear" w:color="auto" w:fill="FFFFFF"/>
        </w:rPr>
      </w:pPr>
    </w:p>
    <w:p w:rsidR="00DF3DA9" w:rsidRDefault="001D57AF">
      <w:pPr>
        <w:suppressAutoHyphens w:val="0"/>
        <w:autoSpaceDE w:val="0"/>
        <w:autoSpaceDN w:val="0"/>
        <w:adjustRightInd w:val="0"/>
        <w:spacing w:after="240"/>
        <w:contextualSpacing/>
        <w:jc w:val="center"/>
        <w:rPr>
          <w:rFonts w:eastAsia="Calibri"/>
          <w:b/>
          <w:iCs/>
          <w:sz w:val="28"/>
          <w:szCs w:val="28"/>
          <w:lang w:eastAsia="en-US"/>
        </w:rPr>
      </w:pPr>
      <w:r>
        <w:rPr>
          <w:rFonts w:eastAsia="Calibri"/>
          <w:b/>
          <w:iCs/>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DF3DA9" w:rsidRDefault="00DF3DA9">
      <w:pPr>
        <w:suppressAutoHyphens w:val="0"/>
        <w:autoSpaceDE w:val="0"/>
        <w:autoSpaceDN w:val="0"/>
        <w:adjustRightInd w:val="0"/>
        <w:spacing w:after="240"/>
        <w:contextualSpacing/>
        <w:jc w:val="center"/>
        <w:rPr>
          <w:rFonts w:eastAsia="Calibri"/>
          <w:b/>
          <w:iCs/>
          <w:sz w:val="10"/>
          <w:szCs w:val="10"/>
          <w:lang w:eastAsia="en-US"/>
        </w:rPr>
      </w:pPr>
    </w:p>
    <w:p w:rsidR="00DF3DA9" w:rsidRDefault="001D57AF">
      <w:pPr>
        <w:autoSpaceDE w:val="0"/>
        <w:ind w:firstLine="709"/>
        <w:contextualSpacing/>
        <w:jc w:val="both"/>
        <w:rPr>
          <w:rFonts w:eastAsia="Times New Roman" w:cs="Times New Roman"/>
          <w:kern w:val="0"/>
          <w:sz w:val="28"/>
          <w:szCs w:val="28"/>
          <w:lang w:eastAsia="ar-SA" w:bidi="ar-SA"/>
        </w:rPr>
      </w:pPr>
      <w:r>
        <w:rPr>
          <w:rFonts w:eastAsia="Times New Roman" w:cs="Times New Roman"/>
          <w:kern w:val="0"/>
          <w:sz w:val="28"/>
          <w:szCs w:val="28"/>
          <w:lang w:eastAsia="ar-SA" w:bidi="ar-SA"/>
        </w:rPr>
        <w:t xml:space="preserve">3.11. Основанием для начала административной процедуры является представление (направление) заявителем в </w:t>
      </w:r>
      <w:r>
        <w:rPr>
          <w:sz w:val="28"/>
          <w:szCs w:val="28"/>
        </w:rPr>
        <w:t>Управления</w:t>
      </w:r>
      <w:r>
        <w:rPr>
          <w:rFonts w:eastAsia="Times New Roman" w:cs="Times New Roman"/>
          <w:kern w:val="0"/>
          <w:sz w:val="28"/>
          <w:szCs w:val="28"/>
          <w:lang w:eastAsia="ar-SA" w:bidi="ar-SA"/>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bookmarkStart w:id="1" w:name="dst100263"/>
      <w:bookmarkEnd w:id="1"/>
    </w:p>
    <w:p w:rsidR="00DF3DA9" w:rsidRDefault="001D57AF">
      <w:pPr>
        <w:autoSpaceDE w:val="0"/>
        <w:ind w:firstLine="709"/>
        <w:contextualSpacing/>
        <w:jc w:val="both"/>
        <w:rPr>
          <w:rFonts w:eastAsia="Times New Roman" w:cs="Times New Roman"/>
          <w:kern w:val="0"/>
          <w:sz w:val="28"/>
          <w:szCs w:val="28"/>
          <w:lang w:eastAsia="ar-SA" w:bidi="ar-SA"/>
        </w:rPr>
      </w:pPr>
      <w:r>
        <w:rPr>
          <w:rFonts w:cs="Times New Roman"/>
          <w:sz w:val="28"/>
          <w:szCs w:val="28"/>
        </w:rPr>
        <w:t xml:space="preserve">Ответственным за выполнение административной процедуры является специалист </w:t>
      </w:r>
      <w:r>
        <w:rPr>
          <w:sz w:val="28"/>
          <w:szCs w:val="28"/>
        </w:rPr>
        <w:t>Управления</w:t>
      </w:r>
      <w:r>
        <w:rPr>
          <w:rFonts w:cs="Times New Roman"/>
          <w:sz w:val="28"/>
          <w:szCs w:val="28"/>
        </w:rPr>
        <w:t xml:space="preserve">. </w:t>
      </w:r>
    </w:p>
    <w:p w:rsidR="00DF3DA9" w:rsidRDefault="001D57AF">
      <w:pPr>
        <w:autoSpaceDE w:val="0"/>
        <w:ind w:firstLine="709"/>
        <w:contextualSpacing/>
        <w:jc w:val="both"/>
        <w:rPr>
          <w:rFonts w:eastAsia="Times New Roman" w:cs="Times New Roman"/>
          <w:kern w:val="0"/>
          <w:sz w:val="28"/>
          <w:szCs w:val="28"/>
          <w:lang w:eastAsia="ar-SA" w:bidi="ar-SA"/>
        </w:rPr>
      </w:pPr>
      <w:r>
        <w:rPr>
          <w:rFonts w:eastAsia="Times New Roman" w:cs="Times New Roman"/>
          <w:kern w:val="0"/>
          <w:sz w:val="28"/>
          <w:szCs w:val="28"/>
          <w:lang w:eastAsia="ar-SA" w:bidi="ar-SA"/>
        </w:rPr>
        <w:t xml:space="preserve">Специалист </w:t>
      </w:r>
      <w:r>
        <w:rPr>
          <w:sz w:val="28"/>
          <w:szCs w:val="28"/>
        </w:rPr>
        <w:t>Управления</w:t>
      </w:r>
      <w:r>
        <w:rPr>
          <w:rFonts w:eastAsia="Times New Roman" w:cs="Times New Roman"/>
          <w:kern w:val="0"/>
          <w:sz w:val="28"/>
          <w:szCs w:val="28"/>
          <w:lang w:eastAsia="ar-SA" w:bidi="ar-SA"/>
        </w:rPr>
        <w:t xml:space="preserve"> проводит проверку указанных в заявлении сведений. </w:t>
      </w:r>
      <w:bookmarkStart w:id="2" w:name="dst100264"/>
      <w:bookmarkStart w:id="3" w:name="dst100265"/>
      <w:bookmarkEnd w:id="2"/>
      <w:bookmarkEnd w:id="3"/>
    </w:p>
    <w:p w:rsidR="00DF3DA9" w:rsidRDefault="001D57AF">
      <w:pPr>
        <w:autoSpaceDE w:val="0"/>
        <w:ind w:firstLine="709"/>
        <w:contextualSpacing/>
        <w:jc w:val="both"/>
        <w:rPr>
          <w:rFonts w:eastAsia="Times New Roman" w:cs="Times New Roman"/>
          <w:kern w:val="0"/>
          <w:sz w:val="28"/>
          <w:szCs w:val="28"/>
          <w:lang w:eastAsia="ar-SA" w:bidi="ar-SA"/>
        </w:rPr>
      </w:pPr>
      <w:r>
        <w:rPr>
          <w:rFonts w:eastAsia="Times New Roman" w:cs="Times New Roman"/>
          <w:kern w:val="0"/>
          <w:sz w:val="28"/>
          <w:szCs w:val="28"/>
          <w:lang w:eastAsia="ar-SA" w:bidi="ar-SA"/>
        </w:rPr>
        <w:t xml:space="preserve">В случае выявления допущенных опечаток и (или) ошибок в выданных в результате предоставления муниципальной услуги документах специалист </w:t>
      </w:r>
      <w:r>
        <w:rPr>
          <w:sz w:val="28"/>
          <w:szCs w:val="28"/>
        </w:rPr>
        <w:t>Управления</w:t>
      </w:r>
      <w:r>
        <w:rPr>
          <w:rFonts w:eastAsia="Times New Roman" w:cs="Times New Roman"/>
          <w:kern w:val="0"/>
          <w:sz w:val="28"/>
          <w:szCs w:val="28"/>
          <w:lang w:eastAsia="ar-SA" w:bidi="ar-SA"/>
        </w:rPr>
        <w:t xml:space="preserve"> осуществляет исправление и замену указанных документов. </w:t>
      </w:r>
    </w:p>
    <w:p w:rsidR="00DF3DA9" w:rsidRDefault="001D57AF">
      <w:pPr>
        <w:autoSpaceDE w:val="0"/>
        <w:ind w:firstLine="709"/>
        <w:contextualSpacing/>
        <w:jc w:val="both"/>
        <w:rPr>
          <w:rFonts w:eastAsia="Times New Roman" w:cs="Times New Roman"/>
          <w:kern w:val="0"/>
          <w:sz w:val="28"/>
          <w:szCs w:val="28"/>
          <w:lang w:eastAsia="ar-SA" w:bidi="ar-SA"/>
        </w:rPr>
      </w:pPr>
      <w:r>
        <w:rPr>
          <w:rFonts w:eastAsia="Times New Roman" w:cs="Times New Roman"/>
          <w:kern w:val="0"/>
          <w:sz w:val="28"/>
          <w:szCs w:val="28"/>
          <w:lang w:eastAsia="ar-SA" w:bidi="ar-SA"/>
        </w:rPr>
        <w:t xml:space="preserve">В </w:t>
      </w:r>
      <w:proofErr w:type="gramStart"/>
      <w:r>
        <w:rPr>
          <w:rFonts w:eastAsia="Times New Roman" w:cs="Times New Roman"/>
          <w:kern w:val="0"/>
          <w:sz w:val="28"/>
          <w:szCs w:val="28"/>
          <w:lang w:eastAsia="ar-SA" w:bidi="ar-SA"/>
        </w:rPr>
        <w:t>случае</w:t>
      </w:r>
      <w:proofErr w:type="gramEnd"/>
      <w:r>
        <w:rPr>
          <w:rFonts w:eastAsia="Times New Roman" w:cs="Times New Roman"/>
          <w:kern w:val="0"/>
          <w:sz w:val="28"/>
          <w:szCs w:val="28"/>
          <w:lang w:eastAsia="ar-SA" w:bidi="ar-SA"/>
        </w:rPr>
        <w:t xml:space="preserve"> отсутствия опечаток и (или) ошибок в  выданных в результате предоставления муниципальной услуги документах специалист </w:t>
      </w:r>
      <w:r>
        <w:rPr>
          <w:sz w:val="28"/>
          <w:szCs w:val="28"/>
        </w:rPr>
        <w:t>Управления</w:t>
      </w:r>
      <w:r>
        <w:rPr>
          <w:rFonts w:eastAsia="Times New Roman" w:cs="Times New Roman"/>
          <w:kern w:val="0"/>
          <w:sz w:val="28"/>
          <w:szCs w:val="28"/>
          <w:lang w:eastAsia="ar-SA" w:bidi="ar-SA"/>
        </w:rPr>
        <w:t xml:space="preserve"> готовит сообщение об отсутствии таких опечаток и (или) ошибок в выданных в результате предоставления муниципальной услуги документах. </w:t>
      </w:r>
      <w:bookmarkStart w:id="4" w:name="dst100267"/>
      <w:bookmarkEnd w:id="4"/>
    </w:p>
    <w:p w:rsidR="00DF3DA9" w:rsidRDefault="001D57AF">
      <w:pPr>
        <w:autoSpaceDE w:val="0"/>
        <w:ind w:firstLine="709"/>
        <w:contextualSpacing/>
        <w:jc w:val="both"/>
        <w:rPr>
          <w:rFonts w:eastAsia="Times New Roman" w:cs="Times New Roman"/>
          <w:kern w:val="0"/>
          <w:sz w:val="28"/>
          <w:szCs w:val="28"/>
          <w:lang w:eastAsia="ar-SA" w:bidi="ar-SA"/>
        </w:rPr>
      </w:pPr>
      <w:r>
        <w:rPr>
          <w:rFonts w:eastAsia="Times New Roman" w:cs="Times New Roman"/>
          <w:kern w:val="0"/>
          <w:sz w:val="28"/>
          <w:szCs w:val="28"/>
          <w:lang w:eastAsia="ar-SA" w:bidi="ar-SA"/>
        </w:rPr>
        <w:t>Критерием принятия решения является наличие (отсутствие) опечаток и (или) ошибок в выданных в результате предоставления муниципальной услуги документах.</w:t>
      </w:r>
    </w:p>
    <w:p w:rsidR="00DF3DA9" w:rsidRDefault="001D57AF">
      <w:pPr>
        <w:autoSpaceDE w:val="0"/>
        <w:ind w:firstLine="709"/>
        <w:contextualSpacing/>
        <w:jc w:val="both"/>
        <w:rPr>
          <w:rFonts w:eastAsia="Times New Roman" w:cs="Times New Roman"/>
          <w:kern w:val="0"/>
          <w:sz w:val="28"/>
          <w:szCs w:val="28"/>
          <w:lang w:eastAsia="ar-SA" w:bidi="ar-SA"/>
        </w:rPr>
      </w:pPr>
      <w:r>
        <w:rPr>
          <w:rFonts w:eastAsia="Times New Roman" w:cs="Times New Roman"/>
          <w:kern w:val="0"/>
          <w:sz w:val="28"/>
          <w:szCs w:val="28"/>
          <w:lang w:eastAsia="ar-SA" w:bidi="ar-SA"/>
        </w:rPr>
        <w:t>Результатом административной процедуры является выдача (направление) заявителю исправленных взамен ранее выданных документов, являющихся результатом предоставления муниципальной услуги, или сообщение об отсутствии опечаток и (или) ошибок в выданных в результате предоставления муниципальной услуги документах.</w:t>
      </w:r>
    </w:p>
    <w:p w:rsidR="00DF3DA9" w:rsidRDefault="001D57AF">
      <w:pPr>
        <w:autoSpaceDE w:val="0"/>
        <w:ind w:firstLine="709"/>
        <w:contextualSpacing/>
        <w:jc w:val="both"/>
        <w:rPr>
          <w:rFonts w:cs="Times New Roman"/>
          <w:sz w:val="28"/>
          <w:szCs w:val="28"/>
        </w:rPr>
      </w:pPr>
      <w:r>
        <w:rPr>
          <w:rFonts w:cs="Times New Roman"/>
          <w:sz w:val="28"/>
          <w:szCs w:val="28"/>
        </w:rPr>
        <w:t xml:space="preserve">Способом фиксации является внесение данных о выдаче (направлении) заявителю </w:t>
      </w:r>
      <w:r>
        <w:rPr>
          <w:rFonts w:eastAsia="Times New Roman" w:cs="Times New Roman"/>
          <w:kern w:val="0"/>
          <w:sz w:val="28"/>
          <w:szCs w:val="28"/>
          <w:lang w:eastAsia="ar-SA" w:bidi="ar-SA"/>
        </w:rPr>
        <w:t xml:space="preserve">исправленного взамен ранее выданного документа, являющегося результатом предоставления муниципальной услуги, или сообщения об отсутствии таких опечаток и (или) ошибок </w:t>
      </w:r>
      <w:r>
        <w:rPr>
          <w:rFonts w:cs="Times New Roman"/>
          <w:sz w:val="28"/>
          <w:szCs w:val="28"/>
        </w:rPr>
        <w:t>в журнал выдачи документов.</w:t>
      </w:r>
    </w:p>
    <w:p w:rsidR="00DF3DA9" w:rsidRDefault="001D57AF">
      <w:pPr>
        <w:autoSpaceDE w:val="0"/>
        <w:ind w:firstLine="709"/>
        <w:contextualSpacing/>
        <w:jc w:val="both"/>
        <w:rPr>
          <w:sz w:val="28"/>
          <w:szCs w:val="28"/>
        </w:rPr>
      </w:pPr>
      <w:r>
        <w:rPr>
          <w:sz w:val="28"/>
          <w:szCs w:val="28"/>
        </w:rPr>
        <w:t xml:space="preserve">Максимальный срок выполнения административной </w:t>
      </w:r>
      <w:r>
        <w:rPr>
          <w:sz w:val="28"/>
          <w:szCs w:val="28"/>
        </w:rPr>
        <w:br/>
        <w:t>процедуры – не более 3 рабочих дней со дня  регистрации заявления об исправлении опечаток и (или) ошибок, допущенных в выданных в результате предоставления муниципальной услуги документах.</w:t>
      </w:r>
    </w:p>
    <w:p w:rsidR="00DF3DA9" w:rsidRDefault="00DF3DA9">
      <w:pPr>
        <w:autoSpaceDE w:val="0"/>
        <w:ind w:firstLine="709"/>
        <w:contextualSpacing/>
        <w:jc w:val="both"/>
        <w:rPr>
          <w:sz w:val="28"/>
          <w:szCs w:val="28"/>
        </w:rPr>
      </w:pPr>
    </w:p>
    <w:p w:rsidR="00D607AD" w:rsidRDefault="00D607AD">
      <w:pPr>
        <w:autoSpaceDE w:val="0"/>
        <w:ind w:firstLine="709"/>
        <w:contextualSpacing/>
        <w:jc w:val="both"/>
        <w:rPr>
          <w:sz w:val="28"/>
          <w:szCs w:val="28"/>
        </w:rPr>
      </w:pPr>
    </w:p>
    <w:p w:rsidR="00DF3DA9" w:rsidRDefault="001D57AF">
      <w:pPr>
        <w:suppressAutoHyphens w:val="0"/>
        <w:autoSpaceDE w:val="0"/>
        <w:adjustRightInd w:val="0"/>
        <w:ind w:firstLine="709"/>
        <w:contextualSpacing/>
        <w:jc w:val="center"/>
        <w:rPr>
          <w:rFonts w:eastAsia="Times New Roman"/>
          <w:b/>
          <w:sz w:val="28"/>
          <w:szCs w:val="28"/>
        </w:rPr>
      </w:pPr>
      <w:r>
        <w:rPr>
          <w:rFonts w:eastAsia="Times New Roman"/>
          <w:b/>
          <w:sz w:val="28"/>
          <w:szCs w:val="28"/>
        </w:rPr>
        <w:lastRenderedPageBreak/>
        <w:t xml:space="preserve">4. Формы </w:t>
      </w:r>
      <w:proofErr w:type="gramStart"/>
      <w:r>
        <w:rPr>
          <w:rFonts w:eastAsia="Times New Roman"/>
          <w:b/>
          <w:sz w:val="28"/>
          <w:szCs w:val="28"/>
        </w:rPr>
        <w:t>контроля за</w:t>
      </w:r>
      <w:proofErr w:type="gramEnd"/>
      <w:r>
        <w:rPr>
          <w:rFonts w:eastAsia="Times New Roman"/>
          <w:b/>
          <w:sz w:val="28"/>
          <w:szCs w:val="28"/>
        </w:rPr>
        <w:t xml:space="preserve"> предоставлением муниципальной услуги.</w:t>
      </w:r>
    </w:p>
    <w:p w:rsidR="00DF3DA9" w:rsidRDefault="00DF3DA9">
      <w:pPr>
        <w:suppressAutoHyphens w:val="0"/>
        <w:autoSpaceDE w:val="0"/>
        <w:adjustRightInd w:val="0"/>
        <w:ind w:firstLine="709"/>
        <w:contextualSpacing/>
        <w:jc w:val="center"/>
        <w:rPr>
          <w:rFonts w:eastAsia="Times New Roman"/>
          <w:b/>
          <w:sz w:val="28"/>
          <w:szCs w:val="28"/>
        </w:rPr>
      </w:pPr>
    </w:p>
    <w:p w:rsidR="00DF3DA9" w:rsidRDefault="001D57AF">
      <w:pPr>
        <w:suppressAutoHyphens w:val="0"/>
        <w:autoSpaceDE w:val="0"/>
        <w:adjustRightInd w:val="0"/>
        <w:spacing w:after="240"/>
        <w:contextualSpacing/>
        <w:jc w:val="center"/>
        <w:rPr>
          <w:rFonts w:eastAsia="Times New Roman"/>
          <w:b/>
          <w:sz w:val="28"/>
          <w:szCs w:val="28"/>
        </w:rPr>
      </w:pPr>
      <w:r>
        <w:rPr>
          <w:rFonts w:eastAsia="Times New Roman"/>
          <w:b/>
          <w:sz w:val="28"/>
          <w:szCs w:val="28"/>
        </w:rPr>
        <w:t xml:space="preserve">Порядок осуществления текущего </w:t>
      </w:r>
      <w:proofErr w:type="gramStart"/>
      <w:r>
        <w:rPr>
          <w:rFonts w:eastAsia="Times New Roman"/>
          <w:b/>
          <w:sz w:val="28"/>
          <w:szCs w:val="28"/>
        </w:rPr>
        <w:t>контроля за</w:t>
      </w:r>
      <w:proofErr w:type="gramEnd"/>
      <w:r>
        <w:rPr>
          <w:rFonts w:eastAsia="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F3DA9" w:rsidRDefault="001D57AF">
      <w:pPr>
        <w:suppressAutoHyphens w:val="0"/>
        <w:autoSpaceDE w:val="0"/>
        <w:adjustRightInd w:val="0"/>
        <w:ind w:firstLine="709"/>
        <w:contextualSpacing/>
        <w:jc w:val="both"/>
        <w:rPr>
          <w:rFonts w:eastAsia="Times New Roman"/>
          <w:sz w:val="28"/>
          <w:szCs w:val="28"/>
        </w:rPr>
      </w:pPr>
      <w:r>
        <w:rPr>
          <w:rFonts w:eastAsia="Times New Roman"/>
          <w:sz w:val="28"/>
          <w:szCs w:val="28"/>
        </w:rPr>
        <w:t xml:space="preserve">4.1. Текущий </w:t>
      </w:r>
      <w:proofErr w:type="gramStart"/>
      <w:r>
        <w:rPr>
          <w:rFonts w:eastAsia="Times New Roman"/>
          <w:sz w:val="28"/>
          <w:szCs w:val="28"/>
        </w:rPr>
        <w:t>контроль за</w:t>
      </w:r>
      <w:proofErr w:type="gramEnd"/>
      <w:r>
        <w:rPr>
          <w:rFonts w:eastAsia="Times New Roman"/>
          <w:sz w:val="28"/>
          <w:szCs w:val="28"/>
        </w:rPr>
        <w:t xml:space="preserve"> соблюдением и исполнением ответственными должностными лицами </w:t>
      </w:r>
      <w:r>
        <w:rPr>
          <w:sz w:val="28"/>
          <w:szCs w:val="28"/>
        </w:rPr>
        <w:t>Управления</w:t>
      </w:r>
      <w:r>
        <w:rPr>
          <w:rFonts w:eastAsia="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решений осуществляет </w:t>
      </w:r>
      <w:r w:rsidRPr="00BA0C8B">
        <w:rPr>
          <w:rFonts w:eastAsia="Times New Roman"/>
          <w:sz w:val="28"/>
          <w:szCs w:val="28"/>
        </w:rPr>
        <w:t>Руководитель</w:t>
      </w:r>
      <w:r>
        <w:rPr>
          <w:rFonts w:eastAsia="Times New Roman"/>
          <w:sz w:val="28"/>
          <w:szCs w:val="28"/>
        </w:rPr>
        <w:t xml:space="preserve"> </w:t>
      </w:r>
      <w:r>
        <w:rPr>
          <w:sz w:val="28"/>
          <w:szCs w:val="28"/>
        </w:rPr>
        <w:t>Управления</w:t>
      </w:r>
      <w:r>
        <w:rPr>
          <w:rFonts w:eastAsia="Times New Roman"/>
          <w:sz w:val="28"/>
          <w:szCs w:val="28"/>
        </w:rPr>
        <w:t>.</w:t>
      </w:r>
    </w:p>
    <w:p w:rsidR="00DF3DA9" w:rsidRDefault="001D57AF">
      <w:pPr>
        <w:suppressAutoHyphens w:val="0"/>
        <w:autoSpaceDE w:val="0"/>
        <w:adjustRightInd w:val="0"/>
        <w:ind w:firstLine="709"/>
        <w:contextualSpacing/>
        <w:jc w:val="both"/>
        <w:rPr>
          <w:rFonts w:eastAsia="Times New Roman"/>
          <w:sz w:val="28"/>
          <w:szCs w:val="28"/>
        </w:rPr>
      </w:pPr>
      <w:r>
        <w:rPr>
          <w:rFonts w:eastAsia="Times New Roman"/>
          <w:sz w:val="28"/>
          <w:szCs w:val="28"/>
        </w:rPr>
        <w:t xml:space="preserve">4.2. Текущий </w:t>
      </w:r>
      <w:proofErr w:type="gramStart"/>
      <w:r>
        <w:rPr>
          <w:rFonts w:eastAsia="Times New Roman"/>
          <w:sz w:val="28"/>
          <w:szCs w:val="28"/>
        </w:rPr>
        <w:t>контроль за</w:t>
      </w:r>
      <w:proofErr w:type="gramEnd"/>
      <w:r>
        <w:rPr>
          <w:rFonts w:eastAsia="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w:t>
      </w:r>
      <w:r>
        <w:rPr>
          <w:sz w:val="28"/>
          <w:szCs w:val="28"/>
        </w:rPr>
        <w:t>Управления</w:t>
      </w:r>
      <w:r>
        <w:rPr>
          <w:rFonts w:eastAsia="Times New Roman"/>
          <w:sz w:val="28"/>
          <w:szCs w:val="28"/>
        </w:rPr>
        <w:t>, непосредственно осуществляющих административные процедуры.</w:t>
      </w:r>
    </w:p>
    <w:p w:rsidR="00DF3DA9" w:rsidRDefault="001D57AF">
      <w:pPr>
        <w:suppressAutoHyphens w:val="0"/>
        <w:autoSpaceDE w:val="0"/>
        <w:adjustRightInd w:val="0"/>
        <w:ind w:firstLine="709"/>
        <w:contextualSpacing/>
        <w:jc w:val="both"/>
        <w:rPr>
          <w:rFonts w:eastAsia="Times New Roman"/>
          <w:sz w:val="28"/>
          <w:szCs w:val="28"/>
        </w:rPr>
      </w:pPr>
      <w:r>
        <w:rPr>
          <w:rFonts w:eastAsia="Times New Roman"/>
          <w:sz w:val="28"/>
          <w:szCs w:val="28"/>
        </w:rPr>
        <w:t>4.3. Плановые проверки осуществляются на основании ежегодных планов работ.</w:t>
      </w:r>
    </w:p>
    <w:p w:rsidR="00DF3DA9" w:rsidRDefault="001D57AF">
      <w:pPr>
        <w:suppressAutoHyphens w:val="0"/>
        <w:autoSpaceDE w:val="0"/>
        <w:adjustRightInd w:val="0"/>
        <w:ind w:firstLine="709"/>
        <w:contextualSpacing/>
        <w:jc w:val="both"/>
        <w:rPr>
          <w:rFonts w:eastAsia="Times New Roman"/>
          <w:sz w:val="28"/>
          <w:szCs w:val="28"/>
        </w:rPr>
      </w:pPr>
      <w:r>
        <w:rPr>
          <w:rFonts w:eastAsia="Times New Roman"/>
          <w:sz w:val="28"/>
          <w:szCs w:val="28"/>
        </w:rPr>
        <w:t xml:space="preserve">4.4. Внеплановые проверки осуществляются по решению руководителя </w:t>
      </w:r>
      <w:r>
        <w:rPr>
          <w:sz w:val="28"/>
          <w:szCs w:val="28"/>
        </w:rPr>
        <w:t>Управления</w:t>
      </w:r>
      <w:r>
        <w:rPr>
          <w:rFonts w:eastAsia="Times New Roman"/>
          <w:sz w:val="28"/>
          <w:szCs w:val="28"/>
        </w:rPr>
        <w:t>,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DF3DA9" w:rsidRDefault="00DF3DA9">
      <w:pPr>
        <w:suppressAutoHyphens w:val="0"/>
        <w:autoSpaceDE w:val="0"/>
        <w:adjustRightInd w:val="0"/>
        <w:ind w:firstLine="709"/>
        <w:contextualSpacing/>
        <w:jc w:val="both"/>
        <w:rPr>
          <w:rFonts w:eastAsia="Times New Roman"/>
          <w:sz w:val="28"/>
          <w:szCs w:val="28"/>
        </w:rPr>
      </w:pPr>
    </w:p>
    <w:p w:rsidR="00DF3DA9" w:rsidRDefault="001D57AF">
      <w:pPr>
        <w:pStyle w:val="ab"/>
        <w:spacing w:after="240"/>
        <w:contextualSpacing/>
        <w:jc w:val="center"/>
        <w:rPr>
          <w:b/>
          <w:bCs/>
          <w:color w:val="000000"/>
          <w:sz w:val="28"/>
          <w:szCs w:val="28"/>
        </w:rPr>
      </w:pPr>
      <w:r>
        <w:rPr>
          <w:b/>
          <w:bCs/>
          <w:color w:val="00000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color w:val="000000"/>
          <w:sz w:val="28"/>
          <w:szCs w:val="28"/>
        </w:rPr>
        <w:t>контроля за</w:t>
      </w:r>
      <w:proofErr w:type="gramEnd"/>
      <w:r>
        <w:rPr>
          <w:b/>
          <w:bCs/>
          <w:color w:val="000000"/>
          <w:sz w:val="28"/>
          <w:szCs w:val="28"/>
        </w:rPr>
        <w:t xml:space="preserve"> полнотой и качеством предоставления муниципальной услуги.</w:t>
      </w:r>
    </w:p>
    <w:p w:rsidR="00DF3DA9" w:rsidRDefault="00DF3DA9">
      <w:pPr>
        <w:pStyle w:val="ab"/>
        <w:spacing w:after="240"/>
        <w:contextualSpacing/>
        <w:jc w:val="center"/>
        <w:rPr>
          <w:b/>
          <w:bCs/>
          <w:color w:val="000000"/>
          <w:sz w:val="10"/>
          <w:szCs w:val="10"/>
        </w:rPr>
      </w:pPr>
    </w:p>
    <w:p w:rsidR="00DF3DA9" w:rsidRDefault="001D57AF">
      <w:pPr>
        <w:pStyle w:val="ab"/>
        <w:ind w:firstLine="709"/>
        <w:contextualSpacing/>
        <w:jc w:val="both"/>
        <w:rPr>
          <w:sz w:val="28"/>
          <w:szCs w:val="28"/>
        </w:rPr>
      </w:pPr>
      <w:r>
        <w:rPr>
          <w:color w:val="000000"/>
          <w:sz w:val="28"/>
          <w:szCs w:val="28"/>
        </w:rPr>
        <w:t>4.5. Проверка полноты и качества предоставления муниципальной услуги включает в себя проведение Администрацией городского округа Октябрьск проверок, выявление и установление нарушений прав заявителей, принятие решений об устранении соответствующих нарушений.</w:t>
      </w:r>
    </w:p>
    <w:p w:rsidR="00DF3DA9" w:rsidRDefault="001D57AF">
      <w:pPr>
        <w:pStyle w:val="ab"/>
        <w:ind w:firstLine="709"/>
        <w:contextualSpacing/>
        <w:jc w:val="both"/>
        <w:rPr>
          <w:sz w:val="28"/>
          <w:szCs w:val="28"/>
        </w:rPr>
      </w:pPr>
      <w:r>
        <w:rPr>
          <w:color w:val="000000"/>
          <w:sz w:val="28"/>
          <w:szCs w:val="28"/>
        </w:rPr>
        <w:t>4.6. Проверку полноты и качества предоставления муниципальной услуги осуществляет должностные лица Администрации городского округа Октябрьск, уполномоченные на осуществление контроля, на основании распоряжения Администрации.</w:t>
      </w:r>
    </w:p>
    <w:p w:rsidR="00DF3DA9" w:rsidRDefault="001D57AF">
      <w:pPr>
        <w:pStyle w:val="ab"/>
        <w:ind w:firstLine="709"/>
        <w:contextualSpacing/>
        <w:jc w:val="both"/>
        <w:rPr>
          <w:sz w:val="28"/>
          <w:szCs w:val="28"/>
        </w:rPr>
      </w:pPr>
      <w:r>
        <w:rPr>
          <w:color w:val="000000"/>
          <w:sz w:val="28"/>
          <w:szCs w:val="28"/>
        </w:rPr>
        <w:t xml:space="preserve">4.7. </w:t>
      </w:r>
      <w:proofErr w:type="gramStart"/>
      <w:r>
        <w:rPr>
          <w:color w:val="000000"/>
          <w:sz w:val="28"/>
          <w:szCs w:val="28"/>
        </w:rPr>
        <w:t>Контроль за</w:t>
      </w:r>
      <w:proofErr w:type="gramEnd"/>
      <w:r>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F3DA9" w:rsidRDefault="001D57AF">
      <w:pPr>
        <w:pStyle w:val="ab"/>
        <w:ind w:firstLine="709"/>
        <w:contextualSpacing/>
        <w:jc w:val="both"/>
        <w:rPr>
          <w:sz w:val="28"/>
          <w:szCs w:val="28"/>
        </w:rPr>
      </w:pPr>
      <w:r>
        <w:rPr>
          <w:color w:val="000000"/>
          <w:sz w:val="28"/>
          <w:szCs w:val="28"/>
        </w:rPr>
        <w:t xml:space="preserve">4.8. Периодичность плановых проверок устанавливается на основании планов работы. При проверке рассматриваются все вопросы, связанные с </w:t>
      </w:r>
      <w:r>
        <w:rPr>
          <w:color w:val="000000"/>
          <w:sz w:val="28"/>
          <w:szCs w:val="28"/>
        </w:rPr>
        <w:lastRenderedPageBreak/>
        <w:t>предоставлением муниципальной услуги (комплексная проверка), или отдельные вопросы, связанные с предоставлением муниципальной услуги (тематическая проверка).</w:t>
      </w:r>
    </w:p>
    <w:p w:rsidR="00DF3DA9" w:rsidRDefault="001D57AF">
      <w:pPr>
        <w:pStyle w:val="ab"/>
        <w:ind w:firstLine="709"/>
        <w:contextualSpacing/>
        <w:jc w:val="both"/>
        <w:rPr>
          <w:sz w:val="28"/>
          <w:szCs w:val="28"/>
        </w:rPr>
      </w:pPr>
      <w:r>
        <w:rPr>
          <w:color w:val="000000"/>
          <w:sz w:val="28"/>
          <w:szCs w:val="28"/>
        </w:rPr>
        <w:t>4.9. Внеплановые проверки проводятся по жалобам заявителей в установленном законодательством порядке.</w:t>
      </w:r>
    </w:p>
    <w:p w:rsidR="00DF3DA9" w:rsidRDefault="001D57AF">
      <w:pPr>
        <w:pStyle w:val="ab"/>
        <w:ind w:firstLine="709"/>
        <w:contextualSpacing/>
        <w:jc w:val="both"/>
        <w:rPr>
          <w:color w:val="000000"/>
          <w:sz w:val="28"/>
          <w:szCs w:val="28"/>
        </w:rPr>
      </w:pPr>
      <w:r>
        <w:rPr>
          <w:color w:val="000000"/>
          <w:sz w:val="28"/>
          <w:szCs w:val="28"/>
        </w:rPr>
        <w:t>4.10. 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DF3DA9" w:rsidRDefault="00DF3DA9">
      <w:pPr>
        <w:pStyle w:val="ab"/>
        <w:ind w:firstLine="709"/>
        <w:contextualSpacing/>
        <w:jc w:val="both"/>
        <w:rPr>
          <w:sz w:val="28"/>
          <w:szCs w:val="28"/>
        </w:rPr>
      </w:pPr>
    </w:p>
    <w:p w:rsidR="00DF3DA9" w:rsidRDefault="001D57AF">
      <w:pPr>
        <w:pStyle w:val="ab"/>
        <w:spacing w:after="240"/>
        <w:ind w:firstLine="709"/>
        <w:contextualSpacing/>
        <w:jc w:val="center"/>
        <w:rPr>
          <w:b/>
          <w:bCs/>
          <w:sz w:val="28"/>
          <w:szCs w:val="28"/>
        </w:rPr>
      </w:pPr>
      <w:r>
        <w:rPr>
          <w:b/>
          <w:bCs/>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F3DA9" w:rsidRDefault="00DF3DA9">
      <w:pPr>
        <w:pStyle w:val="ab"/>
        <w:spacing w:after="240"/>
        <w:ind w:firstLine="709"/>
        <w:contextualSpacing/>
        <w:jc w:val="center"/>
        <w:rPr>
          <w:b/>
          <w:bCs/>
          <w:sz w:val="10"/>
          <w:szCs w:val="10"/>
        </w:rPr>
      </w:pPr>
    </w:p>
    <w:p w:rsidR="00DF3DA9" w:rsidRDefault="001D57AF">
      <w:pPr>
        <w:pStyle w:val="ab"/>
        <w:ind w:firstLine="709"/>
        <w:contextualSpacing/>
        <w:jc w:val="both"/>
        <w:rPr>
          <w:sz w:val="28"/>
          <w:szCs w:val="28"/>
        </w:rPr>
      </w:pPr>
      <w:r>
        <w:rPr>
          <w:sz w:val="28"/>
          <w:szCs w:val="28"/>
        </w:rPr>
        <w:t xml:space="preserve">4.11. </w:t>
      </w:r>
      <w:proofErr w:type="gramStart"/>
      <w:r>
        <w:rPr>
          <w:sz w:val="28"/>
          <w:szCs w:val="28"/>
        </w:rPr>
        <w:t>По результатам проведения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лица несут персональную ответственность за решения и действия (бездействия), принимаемые (осуществляемые) ими в ходе предоставления муниципальной услуги.</w:t>
      </w:r>
      <w:proofErr w:type="gramEnd"/>
    </w:p>
    <w:p w:rsidR="00DF3DA9" w:rsidRDefault="001D57AF">
      <w:pPr>
        <w:pStyle w:val="ab"/>
        <w:ind w:firstLine="709"/>
        <w:contextualSpacing/>
        <w:jc w:val="both"/>
        <w:rPr>
          <w:sz w:val="28"/>
          <w:szCs w:val="28"/>
        </w:rPr>
      </w:pPr>
      <w:r>
        <w:rPr>
          <w:sz w:val="28"/>
          <w:szCs w:val="28"/>
        </w:rPr>
        <w:t>4.12. Персональная ответственность должностных лиц закрепляется  в их должностных инструкциях в соответствии с требованиями законодательства.</w:t>
      </w:r>
    </w:p>
    <w:p w:rsidR="00DF3DA9" w:rsidRDefault="001D57AF">
      <w:pPr>
        <w:pStyle w:val="ab"/>
        <w:ind w:firstLine="709"/>
        <w:contextualSpacing/>
        <w:jc w:val="both"/>
        <w:rPr>
          <w:sz w:val="28"/>
          <w:szCs w:val="28"/>
        </w:rPr>
      </w:pPr>
      <w:r>
        <w:rPr>
          <w:sz w:val="28"/>
          <w:szCs w:val="28"/>
        </w:rPr>
        <w:t>4.13. Должностное лицо, на которое возложено кадровое обеспечение деятельности, ведет учет случаев ненадлежащего исполнения должностными лицами служебных обязанностей, в том числе касающихся предоставления муниципальной услуги, проводит служебные проверки в отношении должностных лиц, допустивших подобные нарушения.</w:t>
      </w:r>
    </w:p>
    <w:p w:rsidR="00DF3DA9" w:rsidRDefault="00DF3DA9">
      <w:pPr>
        <w:pStyle w:val="ab"/>
        <w:ind w:firstLine="709"/>
        <w:contextualSpacing/>
        <w:jc w:val="both"/>
        <w:rPr>
          <w:sz w:val="28"/>
          <w:szCs w:val="28"/>
        </w:rPr>
      </w:pPr>
    </w:p>
    <w:p w:rsidR="00BA0C8B" w:rsidRDefault="00BA0C8B">
      <w:pPr>
        <w:pStyle w:val="ab"/>
        <w:ind w:firstLine="709"/>
        <w:contextualSpacing/>
        <w:jc w:val="center"/>
        <w:rPr>
          <w:sz w:val="28"/>
          <w:szCs w:val="28"/>
        </w:rPr>
      </w:pPr>
    </w:p>
    <w:p w:rsidR="00DF3DA9" w:rsidRDefault="001D57AF">
      <w:pPr>
        <w:pStyle w:val="ab"/>
        <w:spacing w:after="240"/>
        <w:contextualSpacing/>
        <w:jc w:val="center"/>
        <w:rPr>
          <w:b/>
          <w:bCs/>
          <w:sz w:val="28"/>
          <w:szCs w:val="28"/>
        </w:rPr>
      </w:pPr>
      <w:r>
        <w:rPr>
          <w:b/>
          <w:bCs/>
          <w:sz w:val="28"/>
          <w:szCs w:val="28"/>
        </w:rPr>
        <w:t xml:space="preserve">Положения, характеризующие требования к порядку и формам </w:t>
      </w:r>
      <w:proofErr w:type="gramStart"/>
      <w:r>
        <w:rPr>
          <w:b/>
          <w:bCs/>
          <w:sz w:val="28"/>
          <w:szCs w:val="28"/>
        </w:rPr>
        <w:t>контроля за</w:t>
      </w:r>
      <w:proofErr w:type="gramEnd"/>
      <w:r>
        <w:rPr>
          <w:b/>
          <w:bCs/>
          <w:sz w:val="28"/>
          <w:szCs w:val="28"/>
        </w:rPr>
        <w:t xml:space="preserve"> предоставлением муниципальной услуги, в том числе со стороны граждан, их объединений и организаций</w:t>
      </w:r>
    </w:p>
    <w:p w:rsidR="00DF3DA9" w:rsidRDefault="00DF3DA9">
      <w:pPr>
        <w:pStyle w:val="ab"/>
        <w:spacing w:after="240"/>
        <w:contextualSpacing/>
        <w:jc w:val="center"/>
        <w:rPr>
          <w:b/>
          <w:bCs/>
          <w:sz w:val="10"/>
          <w:szCs w:val="10"/>
        </w:rPr>
      </w:pPr>
    </w:p>
    <w:p w:rsidR="00DF3DA9" w:rsidRDefault="001D57AF">
      <w:pPr>
        <w:pStyle w:val="ab"/>
        <w:ind w:firstLine="709"/>
        <w:contextualSpacing/>
        <w:jc w:val="both"/>
        <w:rPr>
          <w:sz w:val="28"/>
          <w:szCs w:val="28"/>
        </w:rPr>
      </w:pPr>
      <w:r>
        <w:rPr>
          <w:sz w:val="28"/>
          <w:szCs w:val="28"/>
        </w:rPr>
        <w:t>4.1</w:t>
      </w:r>
      <w:r w:rsidR="006C258C">
        <w:rPr>
          <w:sz w:val="28"/>
          <w:szCs w:val="28"/>
        </w:rPr>
        <w:t>4</w:t>
      </w:r>
      <w:r>
        <w:rPr>
          <w:sz w:val="28"/>
          <w:szCs w:val="28"/>
        </w:rPr>
        <w:t xml:space="preserve">. </w:t>
      </w:r>
      <w:proofErr w:type="gramStart"/>
      <w:r>
        <w:rPr>
          <w:sz w:val="28"/>
          <w:szCs w:val="28"/>
        </w:rPr>
        <w:t>Контроль за</w:t>
      </w:r>
      <w:proofErr w:type="gramEnd"/>
      <w:r>
        <w:rPr>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w:t>
      </w:r>
      <w:r>
        <w:rPr>
          <w:sz w:val="28"/>
          <w:szCs w:val="28"/>
        </w:rPr>
        <w:lastRenderedPageBreak/>
        <w:t>сроков и последовательности действий (административных процедур), предусмотренных настоящим Регламентом.</w:t>
      </w:r>
    </w:p>
    <w:p w:rsidR="00DF3DA9" w:rsidRDefault="001D57AF">
      <w:pPr>
        <w:pStyle w:val="ab"/>
        <w:ind w:firstLine="709"/>
        <w:contextualSpacing/>
        <w:jc w:val="both"/>
        <w:rPr>
          <w:sz w:val="28"/>
          <w:szCs w:val="28"/>
        </w:rPr>
      </w:pPr>
      <w:r>
        <w:rPr>
          <w:sz w:val="28"/>
          <w:szCs w:val="28"/>
        </w:rPr>
        <w:t>4.1</w:t>
      </w:r>
      <w:r w:rsidR="006C258C">
        <w:rPr>
          <w:sz w:val="28"/>
          <w:szCs w:val="28"/>
        </w:rPr>
        <w:t>5</w:t>
      </w:r>
      <w:r>
        <w:rPr>
          <w:sz w:val="28"/>
          <w:szCs w:val="28"/>
        </w:rPr>
        <w:t xml:space="preserve">. </w:t>
      </w:r>
      <w:proofErr w:type="gramStart"/>
      <w:r>
        <w:rPr>
          <w:sz w:val="28"/>
          <w:szCs w:val="28"/>
        </w:rPr>
        <w:t>Контроль за</w:t>
      </w:r>
      <w:proofErr w:type="gramEnd"/>
      <w:r>
        <w:rPr>
          <w:sz w:val="28"/>
          <w:szCs w:val="28"/>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 портал государственных и муниципальных услуг Самарской области.</w:t>
      </w:r>
    </w:p>
    <w:p w:rsidR="00DF3DA9" w:rsidRDefault="00DF3DA9">
      <w:pPr>
        <w:pStyle w:val="ab"/>
        <w:ind w:firstLine="709"/>
        <w:contextualSpacing/>
        <w:jc w:val="both"/>
        <w:rPr>
          <w:sz w:val="28"/>
          <w:szCs w:val="28"/>
        </w:rPr>
      </w:pPr>
    </w:p>
    <w:p w:rsidR="00CB73A8" w:rsidRDefault="00CB73A8">
      <w:pPr>
        <w:pStyle w:val="ab"/>
        <w:ind w:firstLine="709"/>
        <w:contextualSpacing/>
        <w:jc w:val="both"/>
        <w:rPr>
          <w:sz w:val="28"/>
          <w:szCs w:val="28"/>
        </w:rPr>
      </w:pPr>
    </w:p>
    <w:p w:rsidR="00DF3DA9" w:rsidRDefault="001D57AF">
      <w:pPr>
        <w:pStyle w:val="ab"/>
        <w:spacing w:before="240"/>
        <w:ind w:firstLine="851"/>
        <w:contextualSpacing/>
        <w:jc w:val="center"/>
        <w:rPr>
          <w:b/>
          <w:sz w:val="28"/>
          <w:szCs w:val="28"/>
        </w:rPr>
      </w:pPr>
      <w:r>
        <w:rPr>
          <w:b/>
          <w:sz w:val="28"/>
          <w:szCs w:val="28"/>
        </w:rPr>
        <w:t xml:space="preserve">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№210-ФЗ «Об организации предоставления государственных и муниципальных услуг», а также их должностных лиц, муниципальных служащих, работников</w:t>
      </w:r>
    </w:p>
    <w:p w:rsidR="00DF3DA9" w:rsidRDefault="00DF3DA9">
      <w:pPr>
        <w:pStyle w:val="ab"/>
        <w:spacing w:before="240"/>
        <w:ind w:firstLine="851"/>
        <w:contextualSpacing/>
        <w:jc w:val="center"/>
        <w:rPr>
          <w:b/>
          <w:sz w:val="28"/>
          <w:szCs w:val="28"/>
        </w:rPr>
      </w:pPr>
    </w:p>
    <w:p w:rsidR="00DF3DA9" w:rsidRDefault="001D57AF">
      <w:pPr>
        <w:suppressAutoHyphens w:val="0"/>
        <w:autoSpaceDE w:val="0"/>
        <w:adjustRightInd w:val="0"/>
        <w:spacing w:after="240"/>
        <w:contextualSpacing/>
        <w:jc w:val="center"/>
        <w:outlineLvl w:val="0"/>
        <w:rPr>
          <w:rFonts w:eastAsia="Calibri" w:cs="Times New Roman"/>
          <w:b/>
          <w:sz w:val="28"/>
          <w:szCs w:val="28"/>
          <w:lang w:eastAsia="en-US"/>
        </w:rPr>
      </w:pPr>
      <w:r>
        <w:rPr>
          <w:rFonts w:eastAsia="Calibri" w:cs="Times New Roman"/>
          <w:b/>
          <w:sz w:val="28"/>
          <w:szCs w:val="28"/>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(далее-жалоба)</w:t>
      </w:r>
    </w:p>
    <w:p w:rsidR="00DF3DA9" w:rsidRDefault="00DF3DA9">
      <w:pPr>
        <w:suppressAutoHyphens w:val="0"/>
        <w:autoSpaceDE w:val="0"/>
        <w:adjustRightInd w:val="0"/>
        <w:spacing w:after="240"/>
        <w:contextualSpacing/>
        <w:jc w:val="center"/>
        <w:outlineLvl w:val="0"/>
        <w:rPr>
          <w:rFonts w:eastAsia="Calibri" w:cs="Times New Roman"/>
          <w:b/>
          <w:sz w:val="28"/>
          <w:szCs w:val="28"/>
          <w:lang w:eastAsia="en-US"/>
        </w:rPr>
      </w:pPr>
    </w:p>
    <w:p w:rsidR="00DF3DA9" w:rsidRDefault="001D57AF">
      <w:pPr>
        <w:ind w:firstLine="709"/>
        <w:contextualSpacing/>
        <w:jc w:val="both"/>
        <w:rPr>
          <w:rFonts w:cs="Times New Roman"/>
          <w:sz w:val="28"/>
          <w:szCs w:val="28"/>
        </w:rPr>
      </w:pPr>
      <w:r>
        <w:rPr>
          <w:rFonts w:cs="Times New Roman"/>
          <w:sz w:val="28"/>
          <w:szCs w:val="28"/>
        </w:rPr>
        <w:t xml:space="preserve">5.1. </w:t>
      </w:r>
      <w:proofErr w:type="gramStart"/>
      <w:r>
        <w:rPr>
          <w:rFonts w:cs="Times New Roman"/>
          <w:spacing w:val="2"/>
          <w:sz w:val="28"/>
          <w:szCs w:val="28"/>
          <w:shd w:val="clear" w:color="auto" w:fill="FFFFFF"/>
        </w:rPr>
        <w:t xml:space="preserve">Заявитель имеет право на досудебное (внесудебное) обжалование действий (бездействия) и (или) решений, принятых (осуществленных) органом, </w:t>
      </w:r>
      <w:r>
        <w:rPr>
          <w:rFonts w:cs="Times New Roman"/>
          <w:sz w:val="28"/>
          <w:szCs w:val="28"/>
        </w:rPr>
        <w:t xml:space="preserve">предоставляющим муниципальную </w:t>
      </w:r>
      <w:r>
        <w:rPr>
          <w:rFonts w:cs="Times New Roman"/>
          <w:spacing w:val="-6"/>
          <w:sz w:val="28"/>
          <w:szCs w:val="28"/>
        </w:rPr>
        <w:t>услугу</w:t>
      </w:r>
      <w:r>
        <w:rPr>
          <w:rFonts w:cs="Times New Roman"/>
          <w:spacing w:val="2"/>
          <w:sz w:val="28"/>
          <w:szCs w:val="28"/>
          <w:shd w:val="clear" w:color="auto" w:fill="FFFFFF"/>
        </w:rPr>
        <w:t>, МФЦ, организациями, указанными в части 1.1 статьи 16 </w:t>
      </w:r>
      <w:hyperlink r:id="rId18" w:history="1">
        <w:r>
          <w:rPr>
            <w:rStyle w:val="a3"/>
            <w:rFonts w:cs="Times New Roman"/>
            <w:color w:val="auto"/>
            <w:spacing w:val="2"/>
            <w:sz w:val="28"/>
            <w:szCs w:val="28"/>
            <w:u w:val="none"/>
            <w:shd w:val="clear" w:color="auto" w:fill="FFFFFF"/>
          </w:rPr>
          <w:t>Федерального закона от 27.07.2010 N 210-ФЗ «Об организации предоставления государственных и муниципальных услуг»</w:t>
        </w:r>
      </w:hyperlink>
      <w:r>
        <w:rPr>
          <w:rFonts w:cs="Times New Roman"/>
          <w:spacing w:val="2"/>
          <w:sz w:val="28"/>
          <w:szCs w:val="28"/>
          <w:shd w:val="clear" w:color="auto" w:fill="FFFFFF"/>
        </w:rPr>
        <w:t xml:space="preserve">, должностными лицами органа, </w:t>
      </w:r>
      <w:r>
        <w:rPr>
          <w:rFonts w:cs="Times New Roman"/>
          <w:sz w:val="28"/>
          <w:szCs w:val="28"/>
        </w:rPr>
        <w:t xml:space="preserve">предоставляющего муниципальную </w:t>
      </w:r>
      <w:r>
        <w:rPr>
          <w:rFonts w:cs="Times New Roman"/>
          <w:spacing w:val="-6"/>
          <w:sz w:val="28"/>
          <w:szCs w:val="28"/>
        </w:rPr>
        <w:t>услугу</w:t>
      </w:r>
      <w:r>
        <w:rPr>
          <w:rFonts w:cs="Times New Roman"/>
          <w:spacing w:val="2"/>
          <w:sz w:val="28"/>
          <w:szCs w:val="28"/>
          <w:shd w:val="clear" w:color="auto" w:fill="FFFFFF"/>
        </w:rPr>
        <w:t>, работниками МФЦ и организаций, указанных в части 1.1 статьи 16 Федерального закона от 27.07.2010 № 210-ФЗ</w:t>
      </w:r>
      <w:proofErr w:type="gramEnd"/>
      <w:r>
        <w:rPr>
          <w:rFonts w:cs="Times New Roman"/>
          <w:spacing w:val="2"/>
          <w:sz w:val="28"/>
          <w:szCs w:val="28"/>
          <w:shd w:val="clear" w:color="auto" w:fill="FFFFFF"/>
        </w:rPr>
        <w:t xml:space="preserve"> «Об организации предоставления государственных и муниципальных услуг» в </w:t>
      </w:r>
      <w:r>
        <w:rPr>
          <w:rFonts w:cs="Times New Roman"/>
          <w:sz w:val="28"/>
          <w:szCs w:val="28"/>
        </w:rPr>
        <w:t>следующих случаях:</w:t>
      </w:r>
    </w:p>
    <w:p w:rsidR="00DF3DA9" w:rsidRDefault="001D57AF">
      <w:pPr>
        <w:ind w:firstLine="709"/>
        <w:contextualSpacing/>
        <w:jc w:val="both"/>
        <w:rPr>
          <w:rFonts w:cs="Times New Roman"/>
          <w:sz w:val="28"/>
          <w:szCs w:val="28"/>
        </w:rPr>
      </w:pPr>
      <w:r>
        <w:rPr>
          <w:rFonts w:cs="Times New Roman"/>
          <w:sz w:val="28"/>
          <w:szCs w:val="28"/>
        </w:rPr>
        <w:t>1) нарушение срока регистрации запроса заявителя о предоставлении муниципальной</w:t>
      </w:r>
      <w:r>
        <w:rPr>
          <w:rFonts w:cs="Times New Roman"/>
          <w:spacing w:val="-1"/>
          <w:sz w:val="28"/>
          <w:szCs w:val="28"/>
        </w:rPr>
        <w:t xml:space="preserve"> </w:t>
      </w:r>
      <w:r>
        <w:rPr>
          <w:rFonts w:cs="Times New Roman"/>
          <w:sz w:val="28"/>
          <w:szCs w:val="28"/>
        </w:rPr>
        <w:t>услуги;</w:t>
      </w:r>
    </w:p>
    <w:p w:rsidR="00DF3DA9" w:rsidRDefault="001D57AF">
      <w:pPr>
        <w:tabs>
          <w:tab w:val="left" w:pos="8789"/>
        </w:tabs>
        <w:autoSpaceDE w:val="0"/>
        <w:ind w:firstLine="709"/>
        <w:contextualSpacing/>
        <w:jc w:val="both"/>
        <w:rPr>
          <w:rFonts w:cs="Times New Roman"/>
          <w:sz w:val="28"/>
          <w:szCs w:val="28"/>
        </w:rPr>
      </w:pPr>
      <w:r>
        <w:rPr>
          <w:rFonts w:cs="Times New Roman"/>
          <w:sz w:val="28"/>
          <w:szCs w:val="28"/>
        </w:rPr>
        <w:t>2)  нарушение срока предоставления муниципальной</w:t>
      </w:r>
      <w:r>
        <w:rPr>
          <w:rFonts w:cs="Times New Roman"/>
          <w:spacing w:val="-3"/>
          <w:sz w:val="28"/>
          <w:szCs w:val="28"/>
        </w:rPr>
        <w:t xml:space="preserve"> </w:t>
      </w:r>
      <w:r>
        <w:rPr>
          <w:rFonts w:cs="Times New Roman"/>
          <w:sz w:val="28"/>
          <w:szCs w:val="28"/>
        </w:rPr>
        <w:t>услуги;</w:t>
      </w:r>
    </w:p>
    <w:p w:rsidR="00DF3DA9" w:rsidRDefault="001D57AF">
      <w:pPr>
        <w:tabs>
          <w:tab w:val="left" w:pos="8789"/>
        </w:tabs>
        <w:autoSpaceDE w:val="0"/>
        <w:ind w:firstLine="709"/>
        <w:contextualSpacing/>
        <w:jc w:val="both"/>
        <w:rPr>
          <w:rFonts w:cs="Times New Roman"/>
          <w:sz w:val="28"/>
          <w:szCs w:val="28"/>
        </w:rPr>
      </w:pPr>
      <w:r>
        <w:rPr>
          <w:rFonts w:cs="Times New Roman"/>
          <w:sz w:val="28"/>
          <w:szCs w:val="28"/>
        </w:rPr>
        <w:t xml:space="preserve">3) требование у заявителя </w:t>
      </w:r>
      <w:r>
        <w:rPr>
          <w:rFonts w:cs="Times New Roman"/>
          <w:spacing w:val="-3"/>
          <w:sz w:val="28"/>
          <w:szCs w:val="28"/>
        </w:rPr>
        <w:t xml:space="preserve">документов или информации либо осуществления действий, представление или осуществление которых не предусмотрено </w:t>
      </w:r>
      <w:r>
        <w:rPr>
          <w:rFonts w:cs="Times New Roman"/>
          <w:sz w:val="28"/>
          <w:szCs w:val="28"/>
        </w:rPr>
        <w:t xml:space="preserve">нормативными правовыми актами </w:t>
      </w:r>
      <w:r>
        <w:rPr>
          <w:rFonts w:cs="Times New Roman"/>
          <w:spacing w:val="-3"/>
          <w:sz w:val="28"/>
          <w:szCs w:val="28"/>
        </w:rPr>
        <w:t xml:space="preserve">Российской </w:t>
      </w:r>
      <w:r>
        <w:rPr>
          <w:rFonts w:cs="Times New Roman"/>
          <w:sz w:val="28"/>
          <w:szCs w:val="28"/>
        </w:rPr>
        <w:t xml:space="preserve">Федерации, нормативными правовыми актами </w:t>
      </w:r>
      <w:r>
        <w:rPr>
          <w:rFonts w:cs="Times New Roman"/>
          <w:spacing w:val="-3"/>
          <w:sz w:val="28"/>
          <w:szCs w:val="28"/>
        </w:rPr>
        <w:t xml:space="preserve">Самарской </w:t>
      </w:r>
      <w:r>
        <w:rPr>
          <w:rFonts w:cs="Times New Roman"/>
          <w:sz w:val="28"/>
          <w:szCs w:val="28"/>
        </w:rPr>
        <w:t>области, муниципальными правовыми актами для предоставления муниципальной</w:t>
      </w:r>
      <w:r>
        <w:rPr>
          <w:rFonts w:cs="Times New Roman"/>
          <w:spacing w:val="-4"/>
          <w:sz w:val="28"/>
          <w:szCs w:val="28"/>
        </w:rPr>
        <w:t xml:space="preserve"> </w:t>
      </w:r>
      <w:r>
        <w:rPr>
          <w:rFonts w:cs="Times New Roman"/>
          <w:sz w:val="28"/>
          <w:szCs w:val="28"/>
        </w:rPr>
        <w:t>услуги;</w:t>
      </w:r>
    </w:p>
    <w:p w:rsidR="00DF3DA9" w:rsidRDefault="001D57AF">
      <w:pPr>
        <w:tabs>
          <w:tab w:val="left" w:pos="8789"/>
        </w:tabs>
        <w:autoSpaceDE w:val="0"/>
        <w:ind w:firstLine="709"/>
        <w:contextualSpacing/>
        <w:jc w:val="both"/>
        <w:rPr>
          <w:rFonts w:cs="Times New Roman"/>
          <w:sz w:val="28"/>
          <w:szCs w:val="28"/>
        </w:rPr>
      </w:pPr>
      <w:r>
        <w:rPr>
          <w:rFonts w:cs="Times New Roman"/>
          <w:sz w:val="28"/>
          <w:szCs w:val="28"/>
        </w:rPr>
        <w:t xml:space="preserve">4) отказ в приеме документов, предоставление </w:t>
      </w:r>
      <w:r>
        <w:rPr>
          <w:rFonts w:cs="Times New Roman"/>
          <w:spacing w:val="-4"/>
          <w:sz w:val="28"/>
          <w:szCs w:val="28"/>
        </w:rPr>
        <w:t xml:space="preserve">которых </w:t>
      </w:r>
      <w:r>
        <w:rPr>
          <w:rFonts w:cs="Times New Roman"/>
          <w:sz w:val="28"/>
          <w:szCs w:val="28"/>
        </w:rPr>
        <w:t xml:space="preserve">предусмотрено нормативными правовыми актами </w:t>
      </w:r>
      <w:r>
        <w:rPr>
          <w:rFonts w:cs="Times New Roman"/>
          <w:spacing w:val="-3"/>
          <w:sz w:val="28"/>
          <w:szCs w:val="28"/>
        </w:rPr>
        <w:t xml:space="preserve">Российской </w:t>
      </w:r>
      <w:r>
        <w:rPr>
          <w:rFonts w:cs="Times New Roman"/>
          <w:sz w:val="28"/>
          <w:szCs w:val="28"/>
        </w:rPr>
        <w:t xml:space="preserve">Федерации, нормативными правовыми актами </w:t>
      </w:r>
      <w:r>
        <w:rPr>
          <w:rFonts w:cs="Times New Roman"/>
          <w:spacing w:val="-3"/>
          <w:sz w:val="28"/>
          <w:szCs w:val="28"/>
        </w:rPr>
        <w:t xml:space="preserve">Самарской </w:t>
      </w:r>
      <w:r>
        <w:rPr>
          <w:rFonts w:cs="Times New Roman"/>
          <w:sz w:val="28"/>
          <w:szCs w:val="28"/>
        </w:rPr>
        <w:t>области, муниципальными правовыми актами для предоставления муниципальной услуги, у</w:t>
      </w:r>
      <w:r>
        <w:rPr>
          <w:rFonts w:cs="Times New Roman"/>
          <w:spacing w:val="-7"/>
          <w:sz w:val="28"/>
          <w:szCs w:val="28"/>
        </w:rPr>
        <w:t xml:space="preserve"> </w:t>
      </w:r>
      <w:r>
        <w:rPr>
          <w:rFonts w:cs="Times New Roman"/>
          <w:sz w:val="28"/>
          <w:szCs w:val="28"/>
        </w:rPr>
        <w:t>заявителя;</w:t>
      </w:r>
    </w:p>
    <w:p w:rsidR="00DF3DA9" w:rsidRDefault="001D57AF">
      <w:pPr>
        <w:tabs>
          <w:tab w:val="left" w:pos="8789"/>
        </w:tabs>
        <w:autoSpaceDE w:val="0"/>
        <w:ind w:firstLine="709"/>
        <w:contextualSpacing/>
        <w:jc w:val="both"/>
        <w:rPr>
          <w:rFonts w:cs="Times New Roman"/>
          <w:sz w:val="28"/>
          <w:szCs w:val="28"/>
        </w:rPr>
      </w:pPr>
      <w:proofErr w:type="gramStart"/>
      <w:r>
        <w:rPr>
          <w:rFonts w:cs="Times New Roman"/>
          <w:sz w:val="28"/>
          <w:szCs w:val="28"/>
        </w:rPr>
        <w:lastRenderedPageBreak/>
        <w:t xml:space="preserve">5) отказ в предоставлении муниципальной услуги, если основания отказа не предусмотрены федеральными </w:t>
      </w:r>
      <w:r>
        <w:rPr>
          <w:rFonts w:cs="Times New Roman"/>
          <w:spacing w:val="-3"/>
          <w:sz w:val="28"/>
          <w:szCs w:val="28"/>
        </w:rPr>
        <w:t xml:space="preserve">законами </w:t>
      </w:r>
      <w:r>
        <w:rPr>
          <w:rFonts w:cs="Times New Roman"/>
          <w:sz w:val="28"/>
          <w:szCs w:val="28"/>
        </w:rPr>
        <w:t xml:space="preserve">и принятыми в соответствии с ними иными нормативными правовыми актами </w:t>
      </w:r>
      <w:r>
        <w:rPr>
          <w:rFonts w:cs="Times New Roman"/>
          <w:spacing w:val="-3"/>
          <w:sz w:val="28"/>
          <w:szCs w:val="28"/>
        </w:rPr>
        <w:t xml:space="preserve">Российской </w:t>
      </w:r>
      <w:r>
        <w:rPr>
          <w:rFonts w:cs="Times New Roman"/>
          <w:sz w:val="28"/>
          <w:szCs w:val="28"/>
        </w:rPr>
        <w:t xml:space="preserve">Федерации, законами и иными нормативными правовыми актами </w:t>
      </w:r>
      <w:r>
        <w:rPr>
          <w:rFonts w:cs="Times New Roman"/>
          <w:spacing w:val="-3"/>
          <w:sz w:val="28"/>
          <w:szCs w:val="28"/>
        </w:rPr>
        <w:t xml:space="preserve">Самарской </w:t>
      </w:r>
      <w:r>
        <w:rPr>
          <w:rFonts w:cs="Times New Roman"/>
          <w:sz w:val="28"/>
          <w:szCs w:val="28"/>
        </w:rPr>
        <w:t>области, муниципальными правовыми</w:t>
      </w:r>
      <w:r>
        <w:rPr>
          <w:rFonts w:cs="Times New Roman"/>
          <w:spacing w:val="-1"/>
          <w:sz w:val="28"/>
          <w:szCs w:val="28"/>
        </w:rPr>
        <w:t xml:space="preserve"> </w:t>
      </w:r>
      <w:r>
        <w:rPr>
          <w:rFonts w:cs="Times New Roman"/>
          <w:sz w:val="28"/>
          <w:szCs w:val="28"/>
        </w:rPr>
        <w:t>актами;</w:t>
      </w:r>
      <w:proofErr w:type="gramEnd"/>
    </w:p>
    <w:p w:rsidR="00DF3DA9" w:rsidRDefault="001D57AF">
      <w:pPr>
        <w:tabs>
          <w:tab w:val="left" w:pos="8789"/>
        </w:tabs>
        <w:autoSpaceDE w:val="0"/>
        <w:ind w:firstLine="709"/>
        <w:contextualSpacing/>
        <w:jc w:val="both"/>
        <w:rPr>
          <w:rFonts w:cs="Times New Roman"/>
          <w:sz w:val="28"/>
          <w:szCs w:val="28"/>
        </w:rPr>
      </w:pPr>
      <w:r>
        <w:rPr>
          <w:rFonts w:cs="Times New Roman"/>
          <w:sz w:val="28"/>
          <w:szCs w:val="28"/>
        </w:rPr>
        <w:t xml:space="preserve">6) требование с заявителя при предоставлении муниципальной услуги платы, не предусмотренной </w:t>
      </w:r>
      <w:r>
        <w:rPr>
          <w:rFonts w:cs="Times New Roman"/>
          <w:spacing w:val="-3"/>
          <w:sz w:val="28"/>
          <w:szCs w:val="28"/>
        </w:rPr>
        <w:t xml:space="preserve">нормативными </w:t>
      </w:r>
      <w:r>
        <w:rPr>
          <w:rFonts w:cs="Times New Roman"/>
          <w:sz w:val="28"/>
          <w:szCs w:val="28"/>
        </w:rPr>
        <w:t xml:space="preserve">правовыми актами </w:t>
      </w:r>
      <w:r>
        <w:rPr>
          <w:rFonts w:cs="Times New Roman"/>
          <w:spacing w:val="-3"/>
          <w:sz w:val="28"/>
          <w:szCs w:val="28"/>
        </w:rPr>
        <w:t xml:space="preserve">Российской </w:t>
      </w:r>
      <w:r>
        <w:rPr>
          <w:rFonts w:cs="Times New Roman"/>
          <w:sz w:val="28"/>
          <w:szCs w:val="28"/>
        </w:rPr>
        <w:t xml:space="preserve">Федерации, нормативными правовыми актами </w:t>
      </w:r>
      <w:r>
        <w:rPr>
          <w:rFonts w:cs="Times New Roman"/>
          <w:spacing w:val="-3"/>
          <w:sz w:val="28"/>
          <w:szCs w:val="28"/>
        </w:rPr>
        <w:t xml:space="preserve">Самарской </w:t>
      </w:r>
      <w:r>
        <w:rPr>
          <w:rFonts w:cs="Times New Roman"/>
          <w:sz w:val="28"/>
          <w:szCs w:val="28"/>
        </w:rPr>
        <w:t>области, муниципальными правовыми</w:t>
      </w:r>
      <w:r>
        <w:rPr>
          <w:rFonts w:cs="Times New Roman"/>
          <w:spacing w:val="-5"/>
          <w:sz w:val="28"/>
          <w:szCs w:val="28"/>
        </w:rPr>
        <w:t xml:space="preserve"> </w:t>
      </w:r>
      <w:r>
        <w:rPr>
          <w:rFonts w:cs="Times New Roman"/>
          <w:sz w:val="28"/>
          <w:szCs w:val="28"/>
        </w:rPr>
        <w:t>актами;</w:t>
      </w:r>
    </w:p>
    <w:p w:rsidR="00DF3DA9" w:rsidRDefault="001D57AF">
      <w:pPr>
        <w:tabs>
          <w:tab w:val="left" w:pos="8789"/>
        </w:tabs>
        <w:autoSpaceDE w:val="0"/>
        <w:ind w:firstLine="709"/>
        <w:contextualSpacing/>
        <w:jc w:val="both"/>
        <w:rPr>
          <w:rFonts w:cs="Times New Roman"/>
          <w:sz w:val="28"/>
          <w:szCs w:val="28"/>
        </w:rPr>
      </w:pPr>
      <w:proofErr w:type="gramStart"/>
      <w:r>
        <w:rPr>
          <w:rFonts w:cs="Times New Roman"/>
          <w:sz w:val="28"/>
          <w:szCs w:val="28"/>
        </w:rPr>
        <w:t xml:space="preserve">7) отказ органа, предоставляющего муниципальную </w:t>
      </w:r>
      <w:r>
        <w:rPr>
          <w:rFonts w:cs="Times New Roman"/>
          <w:spacing w:val="-6"/>
          <w:sz w:val="28"/>
          <w:szCs w:val="28"/>
        </w:rPr>
        <w:t xml:space="preserve">услугу, </w:t>
      </w:r>
      <w:r>
        <w:rPr>
          <w:rFonts w:cs="Times New Roman"/>
          <w:sz w:val="28"/>
          <w:szCs w:val="28"/>
        </w:rPr>
        <w:t xml:space="preserve">должностного лица органа, предоставляющего муниципальную </w:t>
      </w:r>
      <w:r>
        <w:rPr>
          <w:rFonts w:cs="Times New Roman"/>
          <w:spacing w:val="-6"/>
          <w:sz w:val="28"/>
          <w:szCs w:val="28"/>
        </w:rPr>
        <w:t>услугу,</w:t>
      </w:r>
      <w:r>
        <w:rPr>
          <w:rFonts w:cs="Times New Roman"/>
          <w:spacing w:val="46"/>
          <w:sz w:val="28"/>
          <w:szCs w:val="28"/>
        </w:rPr>
        <w:t xml:space="preserve"> </w:t>
      </w:r>
      <w:r>
        <w:rPr>
          <w:rFonts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F3DA9" w:rsidRDefault="001D57AF">
      <w:pPr>
        <w:tabs>
          <w:tab w:val="left" w:pos="8789"/>
        </w:tabs>
        <w:autoSpaceDE w:val="0"/>
        <w:ind w:firstLine="709"/>
        <w:contextualSpacing/>
        <w:jc w:val="both"/>
        <w:rPr>
          <w:rFonts w:cs="Times New Roman"/>
          <w:sz w:val="28"/>
          <w:szCs w:val="28"/>
        </w:rPr>
      </w:pPr>
      <w:r>
        <w:rPr>
          <w:rFonts w:cs="Times New Roman"/>
          <w:sz w:val="28"/>
          <w:szCs w:val="28"/>
        </w:rPr>
        <w:t>8) нарушение срока или порядка выдачи документов по результатам предоставления муниципальной услуги;</w:t>
      </w:r>
    </w:p>
    <w:p w:rsidR="00DF3DA9" w:rsidRDefault="001D57AF">
      <w:pPr>
        <w:tabs>
          <w:tab w:val="left" w:pos="8789"/>
        </w:tabs>
        <w:autoSpaceDE w:val="0"/>
        <w:ind w:firstLine="709"/>
        <w:contextualSpacing/>
        <w:jc w:val="both"/>
        <w:rPr>
          <w:rFonts w:cs="Times New Roman"/>
          <w:sz w:val="28"/>
          <w:szCs w:val="28"/>
        </w:rPr>
      </w:pPr>
      <w:proofErr w:type="gramStart"/>
      <w:r>
        <w:rPr>
          <w:rFonts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правыми актами.</w:t>
      </w:r>
      <w:proofErr w:type="gramEnd"/>
    </w:p>
    <w:p w:rsidR="00DF3DA9" w:rsidRDefault="001D57AF">
      <w:pPr>
        <w:tabs>
          <w:tab w:val="left" w:pos="8789"/>
        </w:tabs>
        <w:autoSpaceDE w:val="0"/>
        <w:ind w:firstLine="709"/>
        <w:contextualSpacing/>
        <w:jc w:val="both"/>
        <w:rPr>
          <w:rFonts w:cs="Times New Roman"/>
          <w:spacing w:val="2"/>
          <w:sz w:val="28"/>
          <w:szCs w:val="28"/>
          <w:shd w:val="clear" w:color="auto" w:fill="FFFFFF"/>
        </w:rPr>
      </w:pPr>
      <w:r>
        <w:rPr>
          <w:rFonts w:cs="Times New Roman"/>
          <w:sz w:val="28"/>
          <w:szCs w:val="28"/>
        </w:rPr>
        <w:t xml:space="preserve">10) </w:t>
      </w:r>
      <w:r>
        <w:rPr>
          <w:rFonts w:cs="Times New Roman"/>
          <w:spacing w:val="2"/>
          <w:sz w:val="28"/>
          <w:szCs w:val="28"/>
          <w:shd w:val="clear" w:color="auto" w:fill="FFFFFF"/>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 210-ФЗ. </w:t>
      </w:r>
    </w:p>
    <w:p w:rsidR="00DF3DA9" w:rsidRDefault="001D57AF">
      <w:pPr>
        <w:tabs>
          <w:tab w:val="left" w:pos="8789"/>
        </w:tabs>
        <w:autoSpaceDE w:val="0"/>
        <w:ind w:firstLine="709"/>
        <w:contextualSpacing/>
        <w:jc w:val="both"/>
        <w:rPr>
          <w:rFonts w:cs="Times New Roman"/>
          <w:spacing w:val="2"/>
          <w:sz w:val="28"/>
          <w:szCs w:val="28"/>
        </w:rPr>
      </w:pPr>
      <w:r>
        <w:rPr>
          <w:rFonts w:cs="Times New Roman"/>
          <w:spacing w:val="2"/>
          <w:sz w:val="28"/>
          <w:szCs w:val="28"/>
          <w:shd w:val="clear" w:color="auto" w:fill="FFFFFF"/>
        </w:rPr>
        <w:t>5.2. Решения и действия (бездействие) многофункциональных центров и их работников могут быть обжалованы в случаях, предусмотренных подпунктами 1, 3, 4, 6, 8 пункта 5.1. раздела 5 настоящего Административного регламента.</w:t>
      </w:r>
    </w:p>
    <w:p w:rsidR="00DF3DA9" w:rsidRDefault="001D57AF">
      <w:pPr>
        <w:tabs>
          <w:tab w:val="left" w:pos="8789"/>
        </w:tabs>
        <w:autoSpaceDE w:val="0"/>
        <w:ind w:firstLine="709"/>
        <w:contextualSpacing/>
        <w:jc w:val="both"/>
        <w:rPr>
          <w:rFonts w:cs="Times New Roman"/>
          <w:spacing w:val="2"/>
          <w:sz w:val="28"/>
          <w:szCs w:val="28"/>
          <w:shd w:val="clear" w:color="auto" w:fill="FFFFFF"/>
        </w:rPr>
      </w:pPr>
      <w:r>
        <w:rPr>
          <w:rFonts w:cs="Times New Roman"/>
          <w:spacing w:val="2"/>
          <w:sz w:val="28"/>
          <w:szCs w:val="28"/>
          <w:shd w:val="clear" w:color="auto" w:fill="FFFFFF"/>
        </w:rPr>
        <w:t>5.3. Жалоба может быть подана заявителем, обращавшимся с заявлением о предоставлении муниципальной услуги, либо его уполномоченным представителем.</w:t>
      </w:r>
    </w:p>
    <w:p w:rsidR="00DF3DA9" w:rsidRDefault="001D57AF">
      <w:pPr>
        <w:tabs>
          <w:tab w:val="left" w:pos="1066"/>
        </w:tabs>
        <w:autoSpaceDE w:val="0"/>
        <w:ind w:firstLine="709"/>
        <w:contextualSpacing/>
        <w:rPr>
          <w:rFonts w:cs="Times New Roman"/>
          <w:sz w:val="28"/>
          <w:szCs w:val="28"/>
        </w:rPr>
      </w:pPr>
      <w:r>
        <w:rPr>
          <w:rFonts w:cs="Times New Roman"/>
          <w:sz w:val="28"/>
          <w:szCs w:val="28"/>
        </w:rPr>
        <w:t>5.4.  Жалоба должна</w:t>
      </w:r>
      <w:r>
        <w:rPr>
          <w:rFonts w:cs="Times New Roman"/>
          <w:spacing w:val="-4"/>
          <w:sz w:val="28"/>
          <w:szCs w:val="28"/>
        </w:rPr>
        <w:t xml:space="preserve"> </w:t>
      </w:r>
      <w:r>
        <w:rPr>
          <w:rFonts w:cs="Times New Roman"/>
          <w:spacing w:val="-3"/>
          <w:sz w:val="28"/>
          <w:szCs w:val="28"/>
        </w:rPr>
        <w:t>содержать:</w:t>
      </w:r>
    </w:p>
    <w:p w:rsidR="00DF3DA9" w:rsidRDefault="001D57AF">
      <w:pPr>
        <w:pStyle w:val="af"/>
        <w:numPr>
          <w:ilvl w:val="0"/>
          <w:numId w:val="23"/>
        </w:numPr>
        <w:tabs>
          <w:tab w:val="left" w:pos="142"/>
        </w:tabs>
        <w:suppressAutoHyphens w:val="0"/>
        <w:autoSpaceDE w:val="0"/>
        <w:ind w:left="0" w:firstLine="709"/>
        <w:contextualSpacing/>
        <w:jc w:val="both"/>
        <w:textAlignment w:val="auto"/>
        <w:rPr>
          <w:rFonts w:cs="Times New Roman"/>
          <w:sz w:val="28"/>
          <w:szCs w:val="28"/>
        </w:rPr>
      </w:pPr>
      <w:r>
        <w:rPr>
          <w:rFonts w:cs="Times New Roman"/>
          <w:sz w:val="28"/>
          <w:szCs w:val="28"/>
        </w:rPr>
        <w:t xml:space="preserve">наименование органа, предоставляющего муниципальную </w:t>
      </w:r>
      <w:r>
        <w:rPr>
          <w:rFonts w:cs="Times New Roman"/>
          <w:spacing w:val="-6"/>
          <w:sz w:val="28"/>
          <w:szCs w:val="28"/>
        </w:rPr>
        <w:t xml:space="preserve">услугу, </w:t>
      </w:r>
      <w:r>
        <w:rPr>
          <w:rFonts w:cs="Times New Roman"/>
          <w:sz w:val="28"/>
          <w:szCs w:val="28"/>
        </w:rPr>
        <w:t xml:space="preserve">должностного лица органа, предоставляющего муниципальную </w:t>
      </w:r>
      <w:r>
        <w:rPr>
          <w:rFonts w:cs="Times New Roman"/>
          <w:spacing w:val="-4"/>
          <w:sz w:val="28"/>
          <w:szCs w:val="28"/>
        </w:rPr>
        <w:t>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w:t>
      </w:r>
      <w:r>
        <w:rPr>
          <w:rFonts w:cs="Times New Roman"/>
          <w:sz w:val="28"/>
          <w:szCs w:val="28"/>
        </w:rPr>
        <w:t xml:space="preserve"> и действия (бездействие) </w:t>
      </w:r>
      <w:r>
        <w:rPr>
          <w:rFonts w:cs="Times New Roman"/>
          <w:spacing w:val="-5"/>
          <w:sz w:val="28"/>
          <w:szCs w:val="28"/>
        </w:rPr>
        <w:t xml:space="preserve">которых </w:t>
      </w:r>
      <w:r>
        <w:rPr>
          <w:rFonts w:cs="Times New Roman"/>
          <w:sz w:val="28"/>
          <w:szCs w:val="28"/>
        </w:rPr>
        <w:t>обжалуются;</w:t>
      </w:r>
    </w:p>
    <w:p w:rsidR="00DF3DA9" w:rsidRDefault="001D57AF">
      <w:pPr>
        <w:pStyle w:val="af"/>
        <w:numPr>
          <w:ilvl w:val="0"/>
          <w:numId w:val="23"/>
        </w:numPr>
        <w:tabs>
          <w:tab w:val="left" w:pos="1066"/>
        </w:tabs>
        <w:suppressAutoHyphens w:val="0"/>
        <w:autoSpaceDE w:val="0"/>
        <w:ind w:left="0" w:firstLine="709"/>
        <w:contextualSpacing/>
        <w:jc w:val="both"/>
        <w:textAlignment w:val="auto"/>
        <w:rPr>
          <w:rFonts w:cs="Times New Roman"/>
          <w:sz w:val="28"/>
          <w:szCs w:val="28"/>
        </w:rPr>
      </w:pPr>
      <w:proofErr w:type="gramStart"/>
      <w:r>
        <w:rPr>
          <w:rFonts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w:t>
      </w:r>
      <w:r>
        <w:rPr>
          <w:rFonts w:cs="Times New Roman"/>
          <w:sz w:val="28"/>
          <w:szCs w:val="28"/>
        </w:rPr>
        <w:lastRenderedPageBreak/>
        <w:t xml:space="preserve">сведения о месте </w:t>
      </w:r>
      <w:r>
        <w:rPr>
          <w:rFonts w:cs="Times New Roman"/>
          <w:spacing w:val="-3"/>
          <w:sz w:val="28"/>
          <w:szCs w:val="28"/>
        </w:rPr>
        <w:t xml:space="preserve">нахождения </w:t>
      </w:r>
      <w:r>
        <w:rPr>
          <w:rFonts w:cs="Times New Roman"/>
          <w:sz w:val="28"/>
          <w:szCs w:val="28"/>
        </w:rPr>
        <w:t xml:space="preserve">заявителя – </w:t>
      </w:r>
      <w:r>
        <w:rPr>
          <w:rFonts w:cs="Times New Roman"/>
          <w:spacing w:val="-3"/>
          <w:sz w:val="28"/>
          <w:szCs w:val="28"/>
        </w:rPr>
        <w:t xml:space="preserve">юридического </w:t>
      </w:r>
      <w:r>
        <w:rPr>
          <w:rFonts w:cs="Times New Roman"/>
          <w:sz w:val="28"/>
          <w:szCs w:val="28"/>
        </w:rPr>
        <w:t xml:space="preserve">лица, а также номер (номера) </w:t>
      </w:r>
      <w:r>
        <w:rPr>
          <w:rFonts w:cs="Times New Roman"/>
          <w:spacing w:val="-3"/>
          <w:sz w:val="28"/>
          <w:szCs w:val="28"/>
        </w:rPr>
        <w:t xml:space="preserve">контактного </w:t>
      </w:r>
      <w:r>
        <w:rPr>
          <w:rFonts w:cs="Times New Roman"/>
          <w:sz w:val="28"/>
          <w:szCs w:val="28"/>
        </w:rPr>
        <w:t xml:space="preserve">телефона, адрес (адреса) электронной почты (при наличии) и </w:t>
      </w:r>
      <w:r>
        <w:rPr>
          <w:rFonts w:cs="Times New Roman"/>
          <w:spacing w:val="-3"/>
          <w:sz w:val="28"/>
          <w:szCs w:val="28"/>
        </w:rPr>
        <w:t xml:space="preserve">почтовый </w:t>
      </w:r>
      <w:r>
        <w:rPr>
          <w:rFonts w:cs="Times New Roman"/>
          <w:sz w:val="28"/>
          <w:szCs w:val="28"/>
        </w:rPr>
        <w:t xml:space="preserve">адрес, по </w:t>
      </w:r>
      <w:r>
        <w:rPr>
          <w:rFonts w:cs="Times New Roman"/>
          <w:spacing w:val="-4"/>
          <w:sz w:val="28"/>
          <w:szCs w:val="28"/>
        </w:rPr>
        <w:t xml:space="preserve">которым </w:t>
      </w:r>
      <w:r>
        <w:rPr>
          <w:rFonts w:cs="Times New Roman"/>
          <w:sz w:val="28"/>
          <w:szCs w:val="28"/>
        </w:rPr>
        <w:t>должен быть направлен ответ</w:t>
      </w:r>
      <w:r>
        <w:rPr>
          <w:rFonts w:cs="Times New Roman"/>
          <w:spacing w:val="-2"/>
          <w:sz w:val="28"/>
          <w:szCs w:val="28"/>
        </w:rPr>
        <w:t xml:space="preserve"> </w:t>
      </w:r>
      <w:r>
        <w:rPr>
          <w:rFonts w:cs="Times New Roman"/>
          <w:sz w:val="28"/>
          <w:szCs w:val="28"/>
        </w:rPr>
        <w:t>заявителю;</w:t>
      </w:r>
      <w:proofErr w:type="gramEnd"/>
    </w:p>
    <w:p w:rsidR="00DF3DA9" w:rsidRDefault="001D57AF">
      <w:pPr>
        <w:pStyle w:val="af"/>
        <w:numPr>
          <w:ilvl w:val="0"/>
          <w:numId w:val="23"/>
        </w:numPr>
        <w:tabs>
          <w:tab w:val="left" w:pos="567"/>
        </w:tabs>
        <w:suppressAutoHyphens w:val="0"/>
        <w:autoSpaceDE w:val="0"/>
        <w:ind w:left="0" w:firstLine="709"/>
        <w:contextualSpacing/>
        <w:jc w:val="both"/>
        <w:textAlignment w:val="auto"/>
        <w:rPr>
          <w:rFonts w:cs="Times New Roman"/>
          <w:sz w:val="28"/>
          <w:szCs w:val="28"/>
        </w:rPr>
      </w:pPr>
      <w:r>
        <w:rPr>
          <w:rFonts w:cs="Times New Roman"/>
          <w:sz w:val="28"/>
          <w:szCs w:val="28"/>
        </w:rPr>
        <w:t xml:space="preserve">сведения об обжалуемых решениях и действиях (бездействии) органа, предоставляющего муниципальную </w:t>
      </w:r>
      <w:r>
        <w:rPr>
          <w:rFonts w:cs="Times New Roman"/>
          <w:spacing w:val="-6"/>
          <w:sz w:val="28"/>
          <w:szCs w:val="28"/>
        </w:rPr>
        <w:t xml:space="preserve">услугу, </w:t>
      </w:r>
      <w:r>
        <w:rPr>
          <w:rFonts w:cs="Times New Roman"/>
          <w:sz w:val="28"/>
          <w:szCs w:val="28"/>
        </w:rPr>
        <w:t xml:space="preserve">должностного лица органа, предоставляющего муниципальную </w:t>
      </w:r>
      <w:r>
        <w:rPr>
          <w:rFonts w:cs="Times New Roman"/>
          <w:spacing w:val="-6"/>
          <w:sz w:val="28"/>
          <w:szCs w:val="28"/>
        </w:rPr>
        <w:t xml:space="preserve">услугу, </w:t>
      </w:r>
      <w:r>
        <w:rPr>
          <w:rFonts w:cs="Times New Roman"/>
          <w:sz w:val="28"/>
          <w:szCs w:val="28"/>
        </w:rPr>
        <w:t>либо муниципального</w:t>
      </w:r>
      <w:r>
        <w:rPr>
          <w:rFonts w:cs="Times New Roman"/>
          <w:spacing w:val="-13"/>
          <w:sz w:val="28"/>
          <w:szCs w:val="28"/>
        </w:rPr>
        <w:t xml:space="preserve"> </w:t>
      </w:r>
      <w:r>
        <w:rPr>
          <w:rFonts w:cs="Times New Roman"/>
          <w:sz w:val="28"/>
          <w:szCs w:val="28"/>
        </w:rPr>
        <w:t>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DF3DA9" w:rsidRDefault="001D57AF">
      <w:pPr>
        <w:pStyle w:val="af"/>
        <w:numPr>
          <w:ilvl w:val="0"/>
          <w:numId w:val="23"/>
        </w:numPr>
        <w:tabs>
          <w:tab w:val="left" w:pos="1066"/>
        </w:tabs>
        <w:suppressAutoHyphens w:val="0"/>
        <w:autoSpaceDE w:val="0"/>
        <w:ind w:left="0" w:firstLine="709"/>
        <w:contextualSpacing/>
        <w:jc w:val="both"/>
        <w:textAlignment w:val="auto"/>
        <w:rPr>
          <w:rFonts w:cs="Times New Roman"/>
          <w:spacing w:val="-4"/>
          <w:sz w:val="28"/>
          <w:szCs w:val="28"/>
        </w:rPr>
      </w:pPr>
      <w:r>
        <w:rPr>
          <w:rFonts w:cs="Times New Roman"/>
          <w:spacing w:val="-3"/>
          <w:sz w:val="28"/>
          <w:szCs w:val="28"/>
        </w:rPr>
        <w:t xml:space="preserve">доводы, </w:t>
      </w:r>
      <w:r>
        <w:rPr>
          <w:rFonts w:cs="Times New Roman"/>
          <w:sz w:val="28"/>
          <w:szCs w:val="28"/>
        </w:rPr>
        <w:t xml:space="preserve">на основании </w:t>
      </w:r>
      <w:r>
        <w:rPr>
          <w:rFonts w:cs="Times New Roman"/>
          <w:spacing w:val="-4"/>
          <w:sz w:val="28"/>
          <w:szCs w:val="28"/>
        </w:rPr>
        <w:t xml:space="preserve">которых </w:t>
      </w:r>
      <w:r>
        <w:rPr>
          <w:rFonts w:cs="Times New Roman"/>
          <w:sz w:val="28"/>
          <w:szCs w:val="28"/>
        </w:rPr>
        <w:t xml:space="preserve">заявитель не согласен с решением и действием (бездействием) органа, предоставляющего муниципальную </w:t>
      </w:r>
      <w:r>
        <w:rPr>
          <w:rFonts w:cs="Times New Roman"/>
          <w:spacing w:val="-4"/>
          <w:sz w:val="28"/>
          <w:szCs w:val="28"/>
        </w:rPr>
        <w:t>услугу,</w:t>
      </w:r>
      <w:r>
        <w:rPr>
          <w:rFonts w:cs="Times New Roman"/>
          <w:spacing w:val="62"/>
          <w:sz w:val="28"/>
          <w:szCs w:val="28"/>
        </w:rPr>
        <w:t xml:space="preserve"> </w:t>
      </w:r>
      <w:r>
        <w:rPr>
          <w:rFonts w:cs="Times New Roman"/>
          <w:sz w:val="28"/>
          <w:szCs w:val="28"/>
        </w:rPr>
        <w:t xml:space="preserve">должностного лица органа, предоставляющего муниципальную </w:t>
      </w:r>
      <w:r>
        <w:rPr>
          <w:rFonts w:cs="Times New Roman"/>
          <w:spacing w:val="-5"/>
          <w:sz w:val="28"/>
          <w:szCs w:val="28"/>
        </w:rPr>
        <w:t xml:space="preserve">услугу, </w:t>
      </w:r>
      <w:r>
        <w:rPr>
          <w:rFonts w:cs="Times New Roman"/>
          <w:sz w:val="28"/>
          <w:szCs w:val="28"/>
        </w:rPr>
        <w:t>либо муниципального</w:t>
      </w:r>
      <w:r>
        <w:rPr>
          <w:rFonts w:cs="Times New Roman"/>
          <w:spacing w:val="-13"/>
          <w:sz w:val="28"/>
          <w:szCs w:val="28"/>
        </w:rPr>
        <w:t xml:space="preserve"> </w:t>
      </w:r>
      <w:r>
        <w:rPr>
          <w:rFonts w:cs="Times New Roman"/>
          <w:sz w:val="28"/>
          <w:szCs w:val="28"/>
        </w:rPr>
        <w:t xml:space="preserve">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w:t>
      </w:r>
      <w:r>
        <w:rPr>
          <w:rFonts w:cs="Times New Roman"/>
          <w:spacing w:val="-3"/>
          <w:sz w:val="28"/>
          <w:szCs w:val="28"/>
        </w:rPr>
        <w:t xml:space="preserve">доводы </w:t>
      </w:r>
      <w:r>
        <w:rPr>
          <w:rFonts w:cs="Times New Roman"/>
          <w:sz w:val="28"/>
          <w:szCs w:val="28"/>
        </w:rPr>
        <w:t>заявителя, либо их</w:t>
      </w:r>
      <w:r>
        <w:rPr>
          <w:rFonts w:cs="Times New Roman"/>
          <w:spacing w:val="3"/>
          <w:sz w:val="28"/>
          <w:szCs w:val="28"/>
        </w:rPr>
        <w:t xml:space="preserve"> </w:t>
      </w:r>
      <w:r>
        <w:rPr>
          <w:rFonts w:cs="Times New Roman"/>
          <w:spacing w:val="-4"/>
          <w:sz w:val="28"/>
          <w:szCs w:val="28"/>
        </w:rPr>
        <w:t>копии.</w:t>
      </w:r>
    </w:p>
    <w:p w:rsidR="00DF3DA9" w:rsidRDefault="001D57AF">
      <w:pPr>
        <w:tabs>
          <w:tab w:val="left" w:pos="1066"/>
        </w:tabs>
        <w:autoSpaceDE w:val="0"/>
        <w:ind w:firstLine="709"/>
        <w:contextualSpacing/>
        <w:jc w:val="both"/>
        <w:rPr>
          <w:rFonts w:cs="Times New Roman"/>
          <w:sz w:val="28"/>
          <w:szCs w:val="28"/>
        </w:rPr>
      </w:pPr>
      <w:r>
        <w:rPr>
          <w:rFonts w:cs="Times New Roman"/>
          <w:sz w:val="28"/>
          <w:szCs w:val="28"/>
        </w:rPr>
        <w:t>5.5. Основанием для начала процедуры досудебного (внесудебного) обжалования является поступление в орган, предоставляющий муниципальную услугу, в многофункциональный центр, Администрацию городского округа Октябрьск,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от заявителя.</w:t>
      </w:r>
    </w:p>
    <w:p w:rsidR="00DF3DA9" w:rsidRDefault="00DF3DA9">
      <w:pPr>
        <w:suppressAutoHyphens w:val="0"/>
        <w:autoSpaceDE w:val="0"/>
        <w:adjustRightInd w:val="0"/>
        <w:contextualSpacing/>
        <w:outlineLvl w:val="1"/>
        <w:rPr>
          <w:rFonts w:eastAsia="Calibri" w:cs="Times New Roman"/>
          <w:sz w:val="28"/>
          <w:szCs w:val="28"/>
          <w:lang w:eastAsia="en-US"/>
        </w:rPr>
      </w:pPr>
    </w:p>
    <w:p w:rsidR="00DF3DA9" w:rsidRDefault="001D57AF">
      <w:pPr>
        <w:suppressAutoHyphens w:val="0"/>
        <w:autoSpaceDE w:val="0"/>
        <w:adjustRightInd w:val="0"/>
        <w:spacing w:after="240"/>
        <w:ind w:firstLine="851"/>
        <w:contextualSpacing/>
        <w:jc w:val="center"/>
        <w:rPr>
          <w:rFonts w:eastAsia="Calibri" w:cs="Times New Roman"/>
          <w:b/>
          <w:sz w:val="28"/>
          <w:szCs w:val="28"/>
          <w:lang w:eastAsia="en-US"/>
        </w:rPr>
      </w:pPr>
      <w:r>
        <w:rPr>
          <w:rFonts w:eastAsia="Calibri" w:cs="Times New Roman"/>
          <w:b/>
          <w:sz w:val="28"/>
          <w:szCs w:val="28"/>
          <w:lang w:eastAsia="en-US"/>
        </w:rPr>
        <w:t>Органы местного самоуправления и органы Администрации городского округа Октябрьск, организации и уполномоченные на рассмотрение жалобы лица, которым может быть направлена жалоба заявителя в досудебном (внесудебном) порядке</w:t>
      </w:r>
    </w:p>
    <w:p w:rsidR="00DF3DA9" w:rsidRDefault="00DF3DA9">
      <w:pPr>
        <w:suppressAutoHyphens w:val="0"/>
        <w:autoSpaceDE w:val="0"/>
        <w:adjustRightInd w:val="0"/>
        <w:spacing w:after="240"/>
        <w:ind w:firstLine="851"/>
        <w:contextualSpacing/>
        <w:jc w:val="center"/>
        <w:rPr>
          <w:rFonts w:cs="Times New Roman"/>
          <w:b/>
          <w:color w:val="000000"/>
          <w:sz w:val="28"/>
          <w:szCs w:val="28"/>
        </w:rPr>
      </w:pPr>
    </w:p>
    <w:p w:rsidR="00DF3DA9" w:rsidRDefault="001D57AF">
      <w:pPr>
        <w:ind w:firstLine="709"/>
        <w:contextualSpacing/>
        <w:jc w:val="both"/>
        <w:rPr>
          <w:rFonts w:cs="Times New Roman"/>
          <w:color w:val="000000"/>
          <w:sz w:val="28"/>
          <w:szCs w:val="28"/>
        </w:rPr>
      </w:pPr>
      <w:r>
        <w:rPr>
          <w:rFonts w:cs="Times New Roman"/>
          <w:color w:val="000000"/>
          <w:sz w:val="28"/>
          <w:szCs w:val="28"/>
        </w:rPr>
        <w:t xml:space="preserve"> 5.6 </w:t>
      </w:r>
      <w:r>
        <w:rPr>
          <w:rFonts w:eastAsia="Calibri" w:cs="Times New Roman"/>
          <w:sz w:val="28"/>
          <w:szCs w:val="28"/>
          <w:lang w:eastAsia="en-US"/>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городского округа Октябрьск, а также в организации, предусмотренные </w:t>
      </w:r>
      <w:hyperlink r:id="rId19" w:history="1">
        <w:r>
          <w:rPr>
            <w:rFonts w:eastAsia="Calibri" w:cs="Times New Roman"/>
            <w:sz w:val="28"/>
            <w:szCs w:val="28"/>
            <w:lang w:eastAsia="en-US"/>
          </w:rPr>
          <w:t>частью 1.1 статьи 16</w:t>
        </w:r>
      </w:hyperlink>
      <w:r>
        <w:rPr>
          <w:rFonts w:eastAsia="Calibri" w:cs="Times New Roman"/>
          <w:sz w:val="28"/>
          <w:szCs w:val="28"/>
          <w:lang w:eastAsia="en-US"/>
        </w:rPr>
        <w:t xml:space="preserve"> Федерального закона </w:t>
      </w:r>
      <w:r>
        <w:rPr>
          <w:rFonts w:eastAsia="Calibri" w:cs="Times New Roman"/>
          <w:bCs/>
          <w:sz w:val="28"/>
          <w:szCs w:val="28"/>
          <w:lang w:eastAsia="en-US"/>
        </w:rPr>
        <w:t>от 27.07.2010 № 210-ФЗ "Об организации предоставления государственных и муниципальных услуг"</w:t>
      </w:r>
      <w:r>
        <w:rPr>
          <w:rFonts w:eastAsia="Calibri" w:cs="Times New Roman"/>
          <w:sz w:val="28"/>
          <w:szCs w:val="28"/>
          <w:lang w:eastAsia="en-US"/>
        </w:rPr>
        <w:t>.</w:t>
      </w:r>
    </w:p>
    <w:p w:rsidR="00DF3DA9" w:rsidRDefault="001D57AF">
      <w:pPr>
        <w:ind w:firstLine="709"/>
        <w:contextualSpacing/>
        <w:jc w:val="both"/>
        <w:rPr>
          <w:rFonts w:cs="Times New Roman"/>
          <w:color w:val="000000"/>
          <w:sz w:val="28"/>
          <w:szCs w:val="28"/>
        </w:rPr>
      </w:pPr>
      <w:r>
        <w:rPr>
          <w:rFonts w:cs="Times New Roman"/>
          <w:color w:val="000000"/>
          <w:sz w:val="28"/>
          <w:szCs w:val="28"/>
        </w:rPr>
        <w:t xml:space="preserve">5.7. Жалоба может быть направлена: </w:t>
      </w:r>
    </w:p>
    <w:p w:rsidR="00DF3DA9" w:rsidRDefault="001D57AF">
      <w:pPr>
        <w:numPr>
          <w:ilvl w:val="0"/>
          <w:numId w:val="24"/>
        </w:numPr>
        <w:tabs>
          <w:tab w:val="left" w:pos="1134"/>
        </w:tabs>
        <w:ind w:left="0" w:firstLine="709"/>
        <w:contextualSpacing/>
        <w:jc w:val="both"/>
        <w:rPr>
          <w:rFonts w:cs="Times New Roman"/>
          <w:color w:val="000000"/>
          <w:sz w:val="28"/>
          <w:szCs w:val="28"/>
        </w:rPr>
      </w:pPr>
      <w:r>
        <w:rPr>
          <w:sz w:val="28"/>
          <w:szCs w:val="28"/>
          <w:lang w:eastAsia="ru-RU"/>
        </w:rPr>
        <w:t>в Администрацию</w:t>
      </w:r>
      <w:r w:rsidRPr="00C55074">
        <w:rPr>
          <w:sz w:val="28"/>
          <w:szCs w:val="28"/>
          <w:lang w:eastAsia="ru-RU"/>
        </w:rPr>
        <w:t xml:space="preserve"> городского округа Октябрьск </w:t>
      </w:r>
      <w:r>
        <w:rPr>
          <w:sz w:val="28"/>
          <w:szCs w:val="28"/>
          <w:lang w:eastAsia="ru-RU"/>
        </w:rPr>
        <w:t>по адресу: 44</w:t>
      </w:r>
      <w:r w:rsidRPr="00C55074">
        <w:rPr>
          <w:sz w:val="28"/>
          <w:szCs w:val="28"/>
          <w:lang w:eastAsia="ru-RU"/>
        </w:rPr>
        <w:t>5240</w:t>
      </w:r>
      <w:r>
        <w:rPr>
          <w:sz w:val="28"/>
          <w:szCs w:val="28"/>
          <w:lang w:eastAsia="ru-RU"/>
        </w:rPr>
        <w:t>, Самарская область, г. Октябрьск, ул. Ленина, д.</w:t>
      </w:r>
      <w:r>
        <w:rPr>
          <w:sz w:val="28"/>
          <w:szCs w:val="28"/>
          <w:lang w:val="en-US" w:eastAsia="ru-RU"/>
        </w:rPr>
        <w:t>54</w:t>
      </w:r>
      <w:r>
        <w:rPr>
          <w:sz w:val="28"/>
          <w:szCs w:val="28"/>
          <w:lang w:eastAsia="ru-RU"/>
        </w:rPr>
        <w:t xml:space="preserve">; </w:t>
      </w:r>
    </w:p>
    <w:p w:rsidR="00DF3DA9" w:rsidRDefault="001D57AF">
      <w:pPr>
        <w:numPr>
          <w:ilvl w:val="0"/>
          <w:numId w:val="24"/>
        </w:numPr>
        <w:tabs>
          <w:tab w:val="left" w:pos="1134"/>
        </w:tabs>
        <w:ind w:left="0" w:firstLine="709"/>
        <w:contextualSpacing/>
        <w:jc w:val="both"/>
        <w:rPr>
          <w:rFonts w:cs="Times New Roman"/>
          <w:color w:val="000000"/>
          <w:sz w:val="28"/>
          <w:szCs w:val="28"/>
        </w:rPr>
      </w:pPr>
      <w:r>
        <w:rPr>
          <w:rFonts w:cs="Times New Roman"/>
          <w:color w:val="000000"/>
          <w:sz w:val="28"/>
          <w:szCs w:val="28"/>
        </w:rPr>
        <w:t xml:space="preserve">в </w:t>
      </w:r>
      <w:r>
        <w:rPr>
          <w:rFonts w:eastAsia="SimSun" w:cs="Times New Roman"/>
          <w:color w:val="222222"/>
          <w:sz w:val="28"/>
          <w:szCs w:val="28"/>
          <w:shd w:val="clear" w:color="auto" w:fill="FFFFFF"/>
        </w:rPr>
        <w:t>МБУ "МФЦ ГО Октябрьск СО"</w:t>
      </w:r>
      <w:r>
        <w:rPr>
          <w:rFonts w:cs="Times New Roman"/>
          <w:color w:val="000000"/>
          <w:sz w:val="28"/>
          <w:szCs w:val="28"/>
        </w:rPr>
        <w:t xml:space="preserve"> по адресу: 446044, Самарская область, г. О</w:t>
      </w:r>
      <w:r>
        <w:rPr>
          <w:rFonts w:cs="Times New Roman"/>
          <w:sz w:val="28"/>
          <w:szCs w:val="28"/>
        </w:rPr>
        <w:t xml:space="preserve">ктябрьск, ул. Аносова, 7; тел.8 (84646) 2-64-88; по электронной </w:t>
      </w:r>
      <w:r>
        <w:rPr>
          <w:rFonts w:cs="Times New Roman"/>
          <w:sz w:val="28"/>
          <w:szCs w:val="28"/>
        </w:rPr>
        <w:lastRenderedPageBreak/>
        <w:t>почте: e-</w:t>
      </w:r>
      <w:proofErr w:type="spellStart"/>
      <w:r>
        <w:rPr>
          <w:rFonts w:cs="Times New Roman"/>
          <w:sz w:val="28"/>
          <w:szCs w:val="28"/>
        </w:rPr>
        <w:t>mail</w:t>
      </w:r>
      <w:proofErr w:type="spellEnd"/>
      <w:r>
        <w:rPr>
          <w:rFonts w:cs="Times New Roman"/>
          <w:sz w:val="28"/>
          <w:szCs w:val="28"/>
        </w:rPr>
        <w:t xml:space="preserve">: </w:t>
      </w:r>
      <w:r>
        <w:rPr>
          <w:rStyle w:val="a3"/>
          <w:rFonts w:eastAsia="SimSun" w:cs="Times New Roman"/>
          <w:color w:val="auto"/>
          <w:sz w:val="28"/>
          <w:szCs w:val="28"/>
        </w:rPr>
        <w:t>oktyabrsk-mfc@mail.ru</w:t>
      </w:r>
    </w:p>
    <w:p w:rsidR="00DF3DA9" w:rsidRDefault="001D57AF">
      <w:pPr>
        <w:suppressAutoHyphens w:val="0"/>
        <w:autoSpaceDE w:val="0"/>
        <w:adjustRightInd w:val="0"/>
        <w:ind w:firstLine="709"/>
        <w:contextualSpacing/>
        <w:jc w:val="both"/>
        <w:rPr>
          <w:rFonts w:eastAsia="Calibri" w:cs="Times New Roman"/>
          <w:sz w:val="28"/>
          <w:szCs w:val="28"/>
          <w:lang w:eastAsia="en-US"/>
        </w:rPr>
      </w:pPr>
      <w:r>
        <w:rPr>
          <w:rFonts w:eastAsia="Calibri" w:cs="Times New Roman"/>
          <w:sz w:val="28"/>
          <w:szCs w:val="28"/>
          <w:lang w:eastAsia="en-US"/>
        </w:rPr>
        <w:t>Жалобы на решения и действия (бездействие) руководителя органа, предоставляющего муниципальную услугу, подаются в Администрацию городского округа Октябрьск.</w:t>
      </w:r>
    </w:p>
    <w:p w:rsidR="00DF3DA9" w:rsidRDefault="001D57AF">
      <w:pPr>
        <w:suppressAutoHyphens w:val="0"/>
        <w:autoSpaceDE w:val="0"/>
        <w:adjustRightInd w:val="0"/>
        <w:ind w:firstLine="709"/>
        <w:contextualSpacing/>
        <w:jc w:val="both"/>
        <w:rPr>
          <w:rFonts w:eastAsia="Calibri" w:cs="Times New Roman"/>
          <w:sz w:val="28"/>
          <w:szCs w:val="28"/>
          <w:lang w:eastAsia="en-US"/>
        </w:rPr>
      </w:pPr>
      <w:r>
        <w:rPr>
          <w:rFonts w:eastAsia="Calibri" w:cs="Times New Roman"/>
          <w:sz w:val="28"/>
          <w:szCs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DF3DA9" w:rsidRDefault="001D57AF">
      <w:pPr>
        <w:suppressAutoHyphens w:val="0"/>
        <w:autoSpaceDE w:val="0"/>
        <w:adjustRightInd w:val="0"/>
        <w:ind w:firstLine="709"/>
        <w:contextualSpacing/>
        <w:jc w:val="both"/>
        <w:rPr>
          <w:rFonts w:eastAsia="Calibri" w:cs="Times New Roman"/>
          <w:sz w:val="28"/>
          <w:szCs w:val="28"/>
          <w:lang w:eastAsia="en-US"/>
        </w:rPr>
      </w:pPr>
      <w:r>
        <w:rPr>
          <w:rFonts w:eastAsia="Calibri" w:cs="Times New Roman"/>
          <w:sz w:val="28"/>
          <w:szCs w:val="28"/>
          <w:lang w:eastAsia="en-US"/>
        </w:rPr>
        <w:t xml:space="preserve">Жалобы на решения и действия (бездействие) многофункционального центра подаются в Администрацию городского округа Октябрьск. </w:t>
      </w:r>
    </w:p>
    <w:p w:rsidR="00DF3DA9" w:rsidRDefault="001D57AF">
      <w:pPr>
        <w:suppressAutoHyphens w:val="0"/>
        <w:autoSpaceDE w:val="0"/>
        <w:adjustRightInd w:val="0"/>
        <w:ind w:firstLine="709"/>
        <w:contextualSpacing/>
        <w:jc w:val="both"/>
        <w:rPr>
          <w:rFonts w:eastAsia="Calibri" w:cs="Times New Roman"/>
          <w:sz w:val="28"/>
          <w:szCs w:val="28"/>
          <w:lang w:eastAsia="en-US"/>
        </w:rPr>
      </w:pPr>
      <w:r>
        <w:rPr>
          <w:rFonts w:eastAsia="Calibri" w:cs="Times New Roman"/>
          <w:sz w:val="28"/>
          <w:szCs w:val="28"/>
          <w:lang w:eastAsia="en-US"/>
        </w:rPr>
        <w:t xml:space="preserve">Жалобы на решения и действия (бездействие) работников организаций, предусмотренных </w:t>
      </w:r>
      <w:hyperlink r:id="rId20" w:history="1">
        <w:r>
          <w:rPr>
            <w:rFonts w:eastAsia="Calibri" w:cs="Times New Roman"/>
            <w:sz w:val="28"/>
            <w:szCs w:val="28"/>
            <w:lang w:eastAsia="en-US"/>
          </w:rPr>
          <w:t>частью 1.1 статьи 16</w:t>
        </w:r>
      </w:hyperlink>
      <w:r>
        <w:rPr>
          <w:rFonts w:eastAsia="Calibri" w:cs="Times New Roman"/>
          <w:sz w:val="28"/>
          <w:szCs w:val="28"/>
          <w:lang w:eastAsia="en-US"/>
        </w:rPr>
        <w:t xml:space="preserve"> Федерального закона </w:t>
      </w:r>
      <w:r>
        <w:rPr>
          <w:rFonts w:eastAsia="Calibri" w:cs="Times New Roman"/>
          <w:bCs/>
          <w:sz w:val="28"/>
          <w:szCs w:val="28"/>
          <w:lang w:eastAsia="en-US"/>
        </w:rPr>
        <w:t>от 27.07.2010 № 210-ФЗ "Об организации предоставления государственных и муниципальных услуг"</w:t>
      </w:r>
      <w:r>
        <w:rPr>
          <w:rFonts w:eastAsia="Calibri" w:cs="Times New Roman"/>
          <w:sz w:val="28"/>
          <w:szCs w:val="28"/>
          <w:lang w:eastAsia="en-US"/>
        </w:rPr>
        <w:t>, подаются руководителям этих организаций.</w:t>
      </w:r>
    </w:p>
    <w:p w:rsidR="00DF3DA9" w:rsidRDefault="00DF3DA9">
      <w:pPr>
        <w:suppressAutoHyphens w:val="0"/>
        <w:autoSpaceDE w:val="0"/>
        <w:adjustRightInd w:val="0"/>
        <w:ind w:firstLine="709"/>
        <w:contextualSpacing/>
        <w:jc w:val="both"/>
        <w:rPr>
          <w:rFonts w:eastAsia="Calibri" w:cs="Times New Roman"/>
          <w:sz w:val="28"/>
          <w:szCs w:val="28"/>
          <w:lang w:eastAsia="en-US"/>
        </w:rPr>
      </w:pPr>
    </w:p>
    <w:p w:rsidR="00DF3DA9" w:rsidRDefault="001D57AF">
      <w:pPr>
        <w:suppressAutoHyphens w:val="0"/>
        <w:autoSpaceDE w:val="0"/>
        <w:adjustRightInd w:val="0"/>
        <w:spacing w:after="240"/>
        <w:contextualSpacing/>
        <w:jc w:val="center"/>
        <w:rPr>
          <w:rFonts w:eastAsia="Calibri" w:cs="Times New Roman"/>
          <w:b/>
          <w:sz w:val="28"/>
          <w:szCs w:val="28"/>
          <w:lang w:eastAsia="en-US"/>
        </w:rPr>
      </w:pPr>
      <w:r>
        <w:rPr>
          <w:rFonts w:eastAsia="Calibri" w:cs="Times New Roman"/>
          <w:b/>
          <w:sz w:val="28"/>
          <w:szCs w:val="28"/>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F3DA9" w:rsidRDefault="00DF3DA9">
      <w:pPr>
        <w:suppressAutoHyphens w:val="0"/>
        <w:autoSpaceDE w:val="0"/>
        <w:adjustRightInd w:val="0"/>
        <w:spacing w:after="240"/>
        <w:contextualSpacing/>
        <w:jc w:val="center"/>
        <w:rPr>
          <w:rFonts w:eastAsia="Calibri" w:cs="Times New Roman"/>
          <w:b/>
          <w:sz w:val="10"/>
          <w:szCs w:val="10"/>
          <w:lang w:eastAsia="en-US"/>
        </w:rPr>
      </w:pPr>
    </w:p>
    <w:p w:rsidR="00DF3DA9" w:rsidRDefault="001D57AF" w:rsidP="00C55074">
      <w:pPr>
        <w:suppressAutoHyphens w:val="0"/>
        <w:autoSpaceDE w:val="0"/>
        <w:adjustRightInd w:val="0"/>
        <w:spacing w:after="240"/>
        <w:ind w:left="9" w:firstLineChars="282" w:firstLine="790"/>
        <w:contextualSpacing/>
        <w:jc w:val="both"/>
        <w:rPr>
          <w:rFonts w:eastAsia="Calibri" w:cs="Times New Roman"/>
          <w:sz w:val="28"/>
          <w:szCs w:val="28"/>
          <w:lang w:eastAsia="en-US"/>
        </w:rPr>
      </w:pPr>
      <w:r>
        <w:rPr>
          <w:rFonts w:eastAsia="Calibri" w:cs="Times New Roman"/>
          <w:sz w:val="28"/>
          <w:szCs w:val="28"/>
          <w:lang w:eastAsia="en-US"/>
        </w:rPr>
        <w:t>5.8. Информацию о порядке подачи и рассмотрения жалобы заявители могут получить на информационных стендах в местах предоставления муниципальной услуги, лично во время приема, по телефону, по письменному обращению, по электронной почте, на официальном сайте органа, предоставляющего муниципальную услугу, Едином портале государственных и муниципальных услуг, Портале государственных и муниципальных услуг Самарской области.</w:t>
      </w:r>
    </w:p>
    <w:p w:rsidR="00DF3DA9" w:rsidRDefault="00DF3DA9">
      <w:pPr>
        <w:suppressAutoHyphens w:val="0"/>
        <w:autoSpaceDE w:val="0"/>
        <w:adjustRightInd w:val="0"/>
        <w:spacing w:after="240"/>
        <w:ind w:left="2269"/>
        <w:contextualSpacing/>
        <w:jc w:val="both"/>
        <w:rPr>
          <w:rFonts w:eastAsia="Calibri" w:cs="Times New Roman"/>
          <w:sz w:val="10"/>
          <w:szCs w:val="10"/>
          <w:lang w:eastAsia="en-US"/>
        </w:rPr>
      </w:pPr>
    </w:p>
    <w:p w:rsidR="00DF3DA9" w:rsidRDefault="001D57AF">
      <w:pPr>
        <w:suppressAutoHyphens w:val="0"/>
        <w:autoSpaceDE w:val="0"/>
        <w:spacing w:after="240"/>
        <w:contextualSpacing/>
        <w:jc w:val="center"/>
        <w:rPr>
          <w:rFonts w:cs="Times New Roman"/>
          <w:b/>
          <w:sz w:val="28"/>
          <w:szCs w:val="28"/>
        </w:rPr>
      </w:pPr>
      <w:r>
        <w:rPr>
          <w:rFonts w:eastAsia="Calibri" w:cs="Times New Roman"/>
          <w:b/>
          <w:sz w:val="28"/>
          <w:szCs w:val="28"/>
          <w:lang w:eastAsia="en-US"/>
        </w:rPr>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F3DA9" w:rsidRDefault="001D57AF">
      <w:pPr>
        <w:pStyle w:val="ConsPlusNormal"/>
        <w:ind w:firstLine="709"/>
        <w:contextualSpacing/>
        <w:jc w:val="both"/>
        <w:rPr>
          <w:sz w:val="28"/>
          <w:szCs w:val="28"/>
        </w:rPr>
      </w:pPr>
      <w:r>
        <w:rPr>
          <w:sz w:val="28"/>
          <w:szCs w:val="28"/>
        </w:rPr>
        <w:t>5.9.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w:t>
      </w:r>
    </w:p>
    <w:p w:rsidR="00DF3DA9" w:rsidRDefault="001D57AF">
      <w:pPr>
        <w:pStyle w:val="ConsPlusNormal"/>
        <w:ind w:firstLine="709"/>
        <w:contextualSpacing/>
        <w:jc w:val="both"/>
        <w:rPr>
          <w:sz w:val="28"/>
          <w:szCs w:val="28"/>
        </w:rPr>
      </w:pPr>
      <w:r>
        <w:rPr>
          <w:sz w:val="28"/>
          <w:szCs w:val="28"/>
        </w:rPr>
        <w:t>- Федеральным законом от 27 июля 2010 г. № 210-ФЗ «Об организации предоставления государственных и муниципальных услуг»;</w:t>
      </w:r>
    </w:p>
    <w:p w:rsidR="00DF3DA9" w:rsidRDefault="001D57AF">
      <w:pPr>
        <w:pStyle w:val="ConsPlusNormal"/>
        <w:ind w:firstLine="709"/>
        <w:contextualSpacing/>
        <w:jc w:val="both"/>
        <w:rPr>
          <w:sz w:val="28"/>
          <w:szCs w:val="28"/>
        </w:rPr>
      </w:pPr>
      <w:proofErr w:type="gramStart"/>
      <w:r>
        <w:rPr>
          <w:sz w:val="28"/>
          <w:szCs w:val="28"/>
        </w:rPr>
        <w:t>- 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rPr>
          <w:sz w:val="28"/>
          <w:szCs w:val="28"/>
        </w:rPr>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w:t>
      </w:r>
      <w:r>
        <w:rPr>
          <w:sz w:val="28"/>
          <w:szCs w:val="28"/>
        </w:rPr>
        <w:lastRenderedPageBreak/>
        <w:t>работников, а также многофункциональных центров предоставления государственных и муниципальных услуг и их работников».</w:t>
      </w:r>
    </w:p>
    <w:p w:rsidR="00DF3DA9" w:rsidRDefault="001D57AF">
      <w:pPr>
        <w:autoSpaceDE w:val="0"/>
        <w:spacing w:before="1"/>
        <w:ind w:firstLine="709"/>
        <w:contextualSpacing/>
        <w:jc w:val="both"/>
        <w:rPr>
          <w:rFonts w:cs="Times New Roman"/>
          <w:spacing w:val="2"/>
          <w:sz w:val="28"/>
          <w:szCs w:val="28"/>
          <w:shd w:val="clear" w:color="auto" w:fill="FFFFFF"/>
        </w:rPr>
      </w:pPr>
      <w:r>
        <w:rPr>
          <w:rFonts w:cs="Times New Roman"/>
          <w:spacing w:val="2"/>
          <w:sz w:val="28"/>
          <w:szCs w:val="28"/>
          <w:shd w:val="clear" w:color="auto" w:fill="FFFFFF"/>
        </w:rPr>
        <w:t xml:space="preserve">5.10. Информация, указанная в разделе 5 настоящего Административного регламента, подлежит обязательному размещению на официальном сайте органа, предоставляющего муниципальную услугу, </w:t>
      </w:r>
      <w:r>
        <w:rPr>
          <w:rFonts w:cs="Times New Roman"/>
          <w:sz w:val="28"/>
          <w:szCs w:val="28"/>
        </w:rPr>
        <w:t>на Едином портале</w:t>
      </w:r>
      <w:r>
        <w:rPr>
          <w:rFonts w:cs="Times New Roman"/>
          <w:spacing w:val="2"/>
          <w:sz w:val="28"/>
          <w:szCs w:val="28"/>
          <w:shd w:val="clear" w:color="auto" w:fill="FFFFFF"/>
        </w:rPr>
        <w:t>.</w:t>
      </w:r>
    </w:p>
    <w:p w:rsidR="00DF3DA9" w:rsidRDefault="001D57AF">
      <w:pPr>
        <w:autoSpaceDE w:val="0"/>
        <w:spacing w:before="1"/>
        <w:ind w:firstLine="709"/>
        <w:contextualSpacing/>
        <w:jc w:val="both"/>
        <w:rPr>
          <w:rFonts w:cs="Times New Roman"/>
          <w:spacing w:val="2"/>
          <w:sz w:val="28"/>
          <w:szCs w:val="28"/>
          <w:shd w:val="clear" w:color="auto" w:fill="FFFFFF"/>
        </w:rPr>
      </w:pPr>
      <w:r>
        <w:rPr>
          <w:rFonts w:cs="Times New Roman"/>
          <w:spacing w:val="2"/>
          <w:sz w:val="28"/>
          <w:szCs w:val="28"/>
          <w:shd w:val="clear" w:color="auto" w:fill="FFFFFF"/>
        </w:rPr>
        <w:t>5.11. Органы, предоставляющие муниципальную услугу, обеспечивают в установленном порядке размещение и актуализацию сведений в соответствующем разделе федерального реестра.</w:t>
      </w:r>
    </w:p>
    <w:p w:rsidR="00DF3DA9" w:rsidRDefault="00DF3DA9">
      <w:pPr>
        <w:suppressAutoHyphens w:val="0"/>
        <w:autoSpaceDE w:val="0"/>
        <w:adjustRightInd w:val="0"/>
        <w:contextualSpacing/>
        <w:jc w:val="center"/>
        <w:rPr>
          <w:rFonts w:eastAsia="Times New Roman" w:cs="Times New Roman"/>
          <w:b/>
          <w:sz w:val="28"/>
          <w:szCs w:val="28"/>
        </w:rPr>
      </w:pPr>
    </w:p>
    <w:p w:rsidR="00DF3DA9" w:rsidRDefault="001D57AF">
      <w:pPr>
        <w:suppressAutoHyphens w:val="0"/>
        <w:autoSpaceDE w:val="0"/>
        <w:adjustRightInd w:val="0"/>
        <w:contextualSpacing/>
        <w:jc w:val="center"/>
        <w:rPr>
          <w:rFonts w:eastAsia="Times New Roman" w:cs="Times New Roman"/>
          <w:b/>
          <w:sz w:val="28"/>
          <w:szCs w:val="28"/>
        </w:rPr>
      </w:pPr>
      <w:r>
        <w:rPr>
          <w:rFonts w:eastAsia="Times New Roman" w:cs="Times New Roman"/>
          <w:b/>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F3DA9" w:rsidRDefault="00DF3DA9">
      <w:pPr>
        <w:suppressAutoHyphens w:val="0"/>
        <w:autoSpaceDE w:val="0"/>
        <w:adjustRightInd w:val="0"/>
        <w:contextualSpacing/>
        <w:jc w:val="center"/>
        <w:rPr>
          <w:rFonts w:eastAsia="Times New Roman" w:cs="Times New Roman"/>
          <w:b/>
          <w:sz w:val="28"/>
          <w:szCs w:val="28"/>
        </w:rPr>
      </w:pPr>
    </w:p>
    <w:p w:rsidR="00DF3DA9" w:rsidRDefault="001D57AF">
      <w:pPr>
        <w:suppressAutoHyphens w:val="0"/>
        <w:autoSpaceDE w:val="0"/>
        <w:adjustRightInd w:val="0"/>
        <w:spacing w:after="240"/>
        <w:contextualSpacing/>
        <w:jc w:val="center"/>
        <w:rPr>
          <w:rFonts w:cs="Times New Roman"/>
          <w:b/>
          <w:bCs/>
          <w:sz w:val="28"/>
          <w:szCs w:val="28"/>
        </w:rPr>
      </w:pPr>
      <w:r>
        <w:rPr>
          <w:rFonts w:cs="Times New Roman"/>
          <w:b/>
          <w:bCs/>
          <w:sz w:val="28"/>
          <w:szCs w:val="28"/>
        </w:rPr>
        <w:t>Исчерпывающий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DF3DA9" w:rsidRDefault="00DF3DA9">
      <w:pPr>
        <w:suppressAutoHyphens w:val="0"/>
        <w:autoSpaceDE w:val="0"/>
        <w:adjustRightInd w:val="0"/>
        <w:spacing w:after="240"/>
        <w:contextualSpacing/>
        <w:jc w:val="center"/>
        <w:rPr>
          <w:rFonts w:cs="Times New Roman"/>
          <w:b/>
          <w:bCs/>
          <w:sz w:val="28"/>
          <w:szCs w:val="28"/>
        </w:rPr>
      </w:pPr>
    </w:p>
    <w:p w:rsidR="00DF3DA9" w:rsidRDefault="001D57AF">
      <w:pPr>
        <w:suppressAutoHyphens w:val="0"/>
        <w:autoSpaceDE w:val="0"/>
        <w:adjustRightInd w:val="0"/>
        <w:ind w:firstLine="709"/>
        <w:contextualSpacing/>
        <w:jc w:val="both"/>
        <w:rPr>
          <w:rFonts w:cs="Times New Roman"/>
          <w:bCs/>
          <w:sz w:val="28"/>
          <w:szCs w:val="28"/>
        </w:rPr>
      </w:pPr>
      <w:r>
        <w:rPr>
          <w:rFonts w:cs="Times New Roman"/>
          <w:bCs/>
          <w:sz w:val="28"/>
          <w:szCs w:val="28"/>
        </w:rPr>
        <w:t xml:space="preserve"> 6.1. Предоставление муниципальной услуги многофункциональным центром предоставления государственных и муниципальных услуг включает в себя следующие административные процедуры </w:t>
      </w:r>
      <w:r>
        <w:rPr>
          <w:rFonts w:cs="Times New Roman"/>
          <w:iCs/>
          <w:sz w:val="28"/>
          <w:szCs w:val="28"/>
        </w:rPr>
        <w:t>(действия):</w:t>
      </w:r>
    </w:p>
    <w:p w:rsidR="00DF3DA9" w:rsidRDefault="001D57AF">
      <w:pPr>
        <w:pStyle w:val="a5"/>
        <w:spacing w:after="0"/>
        <w:ind w:firstLine="567"/>
        <w:contextualSpacing/>
        <w:jc w:val="both"/>
        <w:rPr>
          <w:rFonts w:cs="Times New Roman"/>
          <w:sz w:val="28"/>
          <w:szCs w:val="28"/>
        </w:rPr>
      </w:pPr>
      <w:r>
        <w:rPr>
          <w:rFonts w:cs="Times New Roman"/>
          <w:sz w:val="28"/>
          <w:szCs w:val="28"/>
        </w:rPr>
        <w:t>- информирование гражданина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DF3DA9" w:rsidRDefault="001D57AF">
      <w:pPr>
        <w:pStyle w:val="a5"/>
        <w:spacing w:after="0"/>
        <w:ind w:firstLine="567"/>
        <w:contextualSpacing/>
        <w:jc w:val="both"/>
        <w:rPr>
          <w:rFonts w:cs="Times New Roman"/>
          <w:sz w:val="28"/>
          <w:szCs w:val="28"/>
        </w:rPr>
      </w:pPr>
      <w:r>
        <w:rPr>
          <w:rFonts w:cs="Times New Roman"/>
          <w:sz w:val="28"/>
          <w:szCs w:val="28"/>
        </w:rPr>
        <w:t>- прием запроса гражданина о предоставлении муниципальной услуги и иных документов, необходимых для предоставления муниципальной услуги;</w:t>
      </w:r>
    </w:p>
    <w:p w:rsidR="00DF3DA9" w:rsidRDefault="001D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eastAsia="Times New Roman" w:cs="Times New Roman"/>
          <w:sz w:val="28"/>
          <w:szCs w:val="28"/>
        </w:rPr>
      </w:pPr>
      <w:r>
        <w:rPr>
          <w:rFonts w:eastAsia="Times New Roman" w:cs="Times New Roman"/>
          <w:sz w:val="28"/>
          <w:szCs w:val="28"/>
        </w:rPr>
        <w:t>-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DF3DA9" w:rsidRDefault="001D57AF">
      <w:pPr>
        <w:pStyle w:val="a5"/>
        <w:spacing w:after="0"/>
        <w:ind w:firstLine="567"/>
        <w:contextualSpacing/>
        <w:jc w:val="both"/>
        <w:rPr>
          <w:rFonts w:cs="Times New Roman"/>
          <w:spacing w:val="2"/>
          <w:sz w:val="28"/>
          <w:szCs w:val="28"/>
        </w:rPr>
      </w:pPr>
      <w:proofErr w:type="gramStart"/>
      <w:r>
        <w:rPr>
          <w:rFonts w:cs="Times New Roman"/>
          <w:sz w:val="28"/>
          <w:szCs w:val="28"/>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w:t>
      </w:r>
      <w:r>
        <w:rPr>
          <w:rFonts w:cs="Times New Roman"/>
          <w:sz w:val="28"/>
          <w:szCs w:val="28"/>
        </w:rPr>
        <w:lastRenderedPageBreak/>
        <w:t>выписок из информационных систем органов, предоставляющих муниципальные услуги;</w:t>
      </w:r>
      <w:proofErr w:type="gramEnd"/>
    </w:p>
    <w:p w:rsidR="00DF3DA9" w:rsidRDefault="001D57AF">
      <w:pPr>
        <w:pStyle w:val="a5"/>
        <w:ind w:firstLine="567"/>
        <w:contextualSpacing/>
        <w:jc w:val="both"/>
        <w:rPr>
          <w:rFonts w:cs="Times New Roman"/>
          <w:sz w:val="28"/>
          <w:szCs w:val="28"/>
        </w:rPr>
      </w:pPr>
      <w:r>
        <w:rPr>
          <w:rFonts w:cs="Times New Roman"/>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DF3DA9" w:rsidRDefault="00DF3DA9">
      <w:pPr>
        <w:pStyle w:val="a5"/>
        <w:spacing w:after="0"/>
        <w:ind w:firstLine="567"/>
        <w:contextualSpacing/>
        <w:jc w:val="both"/>
        <w:rPr>
          <w:rFonts w:cs="Times New Roman"/>
          <w:sz w:val="28"/>
          <w:szCs w:val="28"/>
        </w:rPr>
      </w:pPr>
    </w:p>
    <w:p w:rsidR="00DF3DA9" w:rsidRDefault="001D57AF">
      <w:pPr>
        <w:pStyle w:val="af"/>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contextualSpacing/>
        <w:jc w:val="center"/>
        <w:textAlignment w:val="auto"/>
        <w:rPr>
          <w:rFonts w:eastAsia="Times New Roman" w:cs="Times New Roman"/>
          <w:b/>
          <w:sz w:val="28"/>
          <w:szCs w:val="28"/>
        </w:rPr>
      </w:pPr>
      <w:r>
        <w:rPr>
          <w:rFonts w:eastAsia="Times New Roman" w:cs="Times New Roman"/>
          <w:b/>
          <w:sz w:val="28"/>
          <w:szCs w:val="28"/>
        </w:rPr>
        <w:t xml:space="preserve">Информирование гражданина о порядке предоставления муниципальной услуги в многофункциональном центре </w:t>
      </w:r>
      <w:r>
        <w:rPr>
          <w:rFonts w:cs="Times New Roman"/>
          <w:b/>
          <w:sz w:val="28"/>
          <w:szCs w:val="28"/>
        </w:rPr>
        <w:t>предоставления государственных и муниципальных услуг</w:t>
      </w:r>
      <w:r>
        <w:rPr>
          <w:rFonts w:eastAsia="Times New Roman" w:cs="Times New Roman"/>
          <w:b/>
          <w:sz w:val="28"/>
          <w:szCs w:val="28"/>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r>
        <w:rPr>
          <w:rFonts w:cs="Times New Roman"/>
          <w:b/>
          <w:sz w:val="28"/>
          <w:szCs w:val="28"/>
        </w:rPr>
        <w:t>предоставления государственных и муниципальных услуг</w:t>
      </w:r>
    </w:p>
    <w:p w:rsidR="00DF3DA9" w:rsidRDefault="00DF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s="Times New Roman"/>
          <w:sz w:val="28"/>
          <w:szCs w:val="28"/>
        </w:rPr>
      </w:pPr>
    </w:p>
    <w:p w:rsidR="00DF3DA9" w:rsidRDefault="001D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eastAsia="Times New Roman" w:cs="Times New Roman"/>
          <w:sz w:val="28"/>
          <w:szCs w:val="28"/>
        </w:rPr>
      </w:pPr>
      <w:r>
        <w:rPr>
          <w:rFonts w:eastAsia="Times New Roman" w:cs="Times New Roman"/>
          <w:sz w:val="28"/>
          <w:szCs w:val="28"/>
        </w:rPr>
        <w:t>6.2. Информирование заявителя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DF3DA9" w:rsidRDefault="001D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eastAsia="Times New Roman" w:cs="Times New Roman"/>
          <w:sz w:val="28"/>
          <w:szCs w:val="28"/>
        </w:rPr>
      </w:pPr>
      <w:r>
        <w:rPr>
          <w:rFonts w:eastAsia="Times New Roman" w:cs="Times New Roman"/>
          <w:sz w:val="28"/>
          <w:szCs w:val="28"/>
        </w:rPr>
        <w:t>в ходе личного приема заявителя;</w:t>
      </w:r>
    </w:p>
    <w:p w:rsidR="00DF3DA9" w:rsidRDefault="001D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eastAsia="Times New Roman" w:cs="Times New Roman"/>
          <w:sz w:val="28"/>
          <w:szCs w:val="28"/>
        </w:rPr>
      </w:pPr>
      <w:r>
        <w:rPr>
          <w:rFonts w:eastAsia="Times New Roman" w:cs="Times New Roman"/>
          <w:sz w:val="28"/>
          <w:szCs w:val="28"/>
        </w:rPr>
        <w:t>по телефону;</w:t>
      </w:r>
    </w:p>
    <w:p w:rsidR="00DF3DA9" w:rsidRDefault="001D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eastAsia="Times New Roman" w:cs="Times New Roman"/>
          <w:sz w:val="28"/>
          <w:szCs w:val="28"/>
        </w:rPr>
      </w:pPr>
      <w:r>
        <w:rPr>
          <w:rFonts w:eastAsia="Times New Roman" w:cs="Times New Roman"/>
          <w:sz w:val="28"/>
          <w:szCs w:val="28"/>
        </w:rPr>
        <w:t>по электронной почте.</w:t>
      </w:r>
    </w:p>
    <w:p w:rsidR="00DF3DA9" w:rsidRDefault="001D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eastAsia="Times New Roman" w:cs="Times New Roman"/>
          <w:sz w:val="28"/>
          <w:szCs w:val="28"/>
        </w:rPr>
      </w:pPr>
      <w:r>
        <w:rPr>
          <w:rFonts w:eastAsia="Times New Roman" w:cs="Times New Roman"/>
          <w:sz w:val="28"/>
          <w:szCs w:val="28"/>
        </w:rPr>
        <w:t>В случае обращения заявителя в многофункциональный центр с запросом о результате предоставления муниципальной услуги посредством электронной почты, многофункциональный центр направляет ответ заявителю не позднее рабочего дня, следующего за днем получения многофункциональным центром указанного запроса.</w:t>
      </w:r>
    </w:p>
    <w:p w:rsidR="00DF3DA9" w:rsidRDefault="00DF3DA9">
      <w:pPr>
        <w:pStyle w:val="af"/>
        <w:tabs>
          <w:tab w:val="left" w:pos="426"/>
        </w:tabs>
        <w:suppressAutoHyphens w:val="0"/>
        <w:autoSpaceDE w:val="0"/>
        <w:ind w:left="0"/>
        <w:contextualSpacing/>
        <w:textAlignment w:val="auto"/>
        <w:rPr>
          <w:rFonts w:eastAsia="SimSun" w:cs="Times New Roman"/>
          <w:spacing w:val="2"/>
          <w:kern w:val="0"/>
          <w:sz w:val="28"/>
          <w:szCs w:val="28"/>
          <w:shd w:val="clear" w:color="auto" w:fill="FFFFFF"/>
        </w:rPr>
      </w:pPr>
    </w:p>
    <w:p w:rsidR="00DF3DA9" w:rsidRDefault="001D57AF">
      <w:pPr>
        <w:pStyle w:val="af"/>
        <w:tabs>
          <w:tab w:val="left" w:pos="426"/>
        </w:tabs>
        <w:suppressAutoHyphens w:val="0"/>
        <w:autoSpaceDE w:val="0"/>
        <w:spacing w:after="240"/>
        <w:ind w:left="0"/>
        <w:contextualSpacing/>
        <w:jc w:val="center"/>
        <w:textAlignment w:val="auto"/>
        <w:rPr>
          <w:rFonts w:cs="Times New Roman"/>
          <w:b/>
          <w:sz w:val="28"/>
          <w:szCs w:val="28"/>
        </w:rPr>
      </w:pPr>
      <w:r>
        <w:rPr>
          <w:rFonts w:eastAsia="Times New Roman" w:cs="Times New Roman"/>
          <w:b/>
          <w:sz w:val="28"/>
          <w:szCs w:val="28"/>
        </w:rPr>
        <w:t xml:space="preserve">Прием запроса гражданина о предоставлении </w:t>
      </w:r>
      <w:r>
        <w:rPr>
          <w:rFonts w:cs="Times New Roman"/>
          <w:b/>
          <w:sz w:val="28"/>
          <w:szCs w:val="28"/>
        </w:rPr>
        <w:t>муниципальной</w:t>
      </w:r>
      <w:r>
        <w:rPr>
          <w:rFonts w:eastAsia="Times New Roman" w:cs="Times New Roman"/>
          <w:b/>
          <w:sz w:val="28"/>
          <w:szCs w:val="28"/>
        </w:rPr>
        <w:t xml:space="preserve"> услуги и иных документов, необходимых для предоставления</w:t>
      </w:r>
      <w:r>
        <w:rPr>
          <w:rFonts w:cs="Times New Roman"/>
          <w:b/>
          <w:sz w:val="28"/>
          <w:szCs w:val="28"/>
        </w:rPr>
        <w:t xml:space="preserve"> муниципальной</w:t>
      </w:r>
      <w:r>
        <w:rPr>
          <w:rFonts w:eastAsia="Times New Roman" w:cs="Times New Roman"/>
          <w:b/>
          <w:sz w:val="28"/>
          <w:szCs w:val="28"/>
        </w:rPr>
        <w:t xml:space="preserve"> услуги</w:t>
      </w:r>
    </w:p>
    <w:p w:rsidR="00DF3DA9" w:rsidRDefault="001D57AF">
      <w:pPr>
        <w:suppressAutoHyphens w:val="0"/>
        <w:autoSpaceDE w:val="0"/>
        <w:autoSpaceDN w:val="0"/>
        <w:adjustRightInd w:val="0"/>
        <w:ind w:firstLine="709"/>
        <w:contextualSpacing/>
        <w:jc w:val="both"/>
        <w:rPr>
          <w:rFonts w:eastAsia="Calibri"/>
          <w:iCs/>
          <w:sz w:val="28"/>
          <w:szCs w:val="28"/>
          <w:lang w:eastAsia="en-US"/>
        </w:rPr>
      </w:pPr>
      <w:r>
        <w:rPr>
          <w:rFonts w:cs="Times New Roman"/>
          <w:sz w:val="28"/>
          <w:szCs w:val="28"/>
        </w:rPr>
        <w:t xml:space="preserve">6.3. </w:t>
      </w:r>
      <w:r>
        <w:rPr>
          <w:rFonts w:eastAsia="Calibri"/>
          <w:iCs/>
          <w:sz w:val="28"/>
          <w:szCs w:val="28"/>
          <w:lang w:eastAsia="en-US"/>
        </w:rPr>
        <w:t xml:space="preserve">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в МФЦ. </w:t>
      </w:r>
    </w:p>
    <w:p w:rsidR="00DF3DA9" w:rsidRDefault="001D57AF">
      <w:pPr>
        <w:suppressAutoHyphens w:val="0"/>
        <w:autoSpaceDE w:val="0"/>
        <w:autoSpaceDN w:val="0"/>
        <w:adjustRightInd w:val="0"/>
        <w:contextualSpacing/>
        <w:jc w:val="both"/>
        <w:rPr>
          <w:rFonts w:eastAsia="Calibri"/>
          <w:iCs/>
          <w:sz w:val="28"/>
          <w:szCs w:val="28"/>
          <w:lang w:eastAsia="en-US"/>
        </w:rPr>
      </w:pPr>
      <w:r>
        <w:rPr>
          <w:rFonts w:eastAsia="Calibri"/>
          <w:iCs/>
          <w:sz w:val="28"/>
          <w:szCs w:val="28"/>
          <w:lang w:eastAsia="en-US"/>
        </w:rPr>
        <w:tab/>
        <w:t xml:space="preserve">Сотрудник МФЦ, ответственный за прием и регистрацию документов, </w:t>
      </w:r>
      <w:proofErr w:type="gramStart"/>
      <w:r>
        <w:rPr>
          <w:rFonts w:eastAsia="Calibri"/>
          <w:iCs/>
          <w:sz w:val="28"/>
          <w:szCs w:val="28"/>
          <w:lang w:eastAsia="en-US"/>
        </w:rPr>
        <w:t>уточняет предмет обращения заявителя в МФЦ и проверяет</w:t>
      </w:r>
      <w:proofErr w:type="gramEnd"/>
      <w:r>
        <w:rPr>
          <w:rFonts w:eastAsia="Calibri"/>
          <w:iCs/>
          <w:sz w:val="28"/>
          <w:szCs w:val="28"/>
          <w:lang w:eastAsia="en-US"/>
        </w:rPr>
        <w:t xml:space="preserve"> соответствие испрашиваемой муниципальной услуги перечню предоставляемых государственных и муниципальных услуг на базе МФЦ. </w:t>
      </w:r>
    </w:p>
    <w:p w:rsidR="00DF3DA9" w:rsidRDefault="001D57AF">
      <w:pPr>
        <w:suppressAutoHyphens w:val="0"/>
        <w:autoSpaceDE w:val="0"/>
        <w:autoSpaceDN w:val="0"/>
        <w:adjustRightInd w:val="0"/>
        <w:contextualSpacing/>
        <w:jc w:val="both"/>
        <w:rPr>
          <w:rFonts w:eastAsia="Calibri"/>
          <w:iCs/>
          <w:sz w:val="28"/>
          <w:szCs w:val="28"/>
          <w:lang w:eastAsia="en-US"/>
        </w:rPr>
      </w:pPr>
      <w:r>
        <w:rPr>
          <w:rFonts w:eastAsia="Calibri"/>
          <w:iCs/>
          <w:sz w:val="28"/>
          <w:szCs w:val="28"/>
          <w:lang w:eastAsia="en-US"/>
        </w:rPr>
        <w:tab/>
        <w:t xml:space="preserve">Сотрудник МФЦ, ответственный за прием и регистрацию документов, проверяет документы, удостоверяющие личность заявителя, полномочия представителя, устанавливает предмет обращения заявителя, принимает </w:t>
      </w:r>
      <w:r>
        <w:rPr>
          <w:rFonts w:eastAsia="Calibri"/>
          <w:iCs/>
          <w:sz w:val="28"/>
          <w:szCs w:val="28"/>
          <w:lang w:eastAsia="en-US"/>
        </w:rPr>
        <w:lastRenderedPageBreak/>
        <w:t xml:space="preserve">заявление с приложенными к нему документами, проверяет комплектность и правильность оформления документов. </w:t>
      </w:r>
    </w:p>
    <w:p w:rsidR="00DF3DA9" w:rsidRDefault="001D57AF">
      <w:pPr>
        <w:suppressAutoHyphens w:val="0"/>
        <w:autoSpaceDE w:val="0"/>
        <w:autoSpaceDN w:val="0"/>
        <w:adjustRightInd w:val="0"/>
        <w:contextualSpacing/>
        <w:jc w:val="both"/>
        <w:rPr>
          <w:rFonts w:eastAsia="Calibri"/>
          <w:iCs/>
          <w:sz w:val="28"/>
          <w:szCs w:val="28"/>
          <w:lang w:eastAsia="en-US"/>
        </w:rPr>
      </w:pPr>
      <w:r>
        <w:rPr>
          <w:rFonts w:eastAsia="Calibri"/>
          <w:iCs/>
          <w:sz w:val="28"/>
          <w:szCs w:val="28"/>
          <w:lang w:eastAsia="en-US"/>
        </w:rPr>
        <w:tab/>
        <w:t xml:space="preserve">В случае наличия оснований для отказа в предоставлении муниципальной услуги, сотрудник МФЦ, ответственный за прием и регистрацию документов, уведомляет заявителя о наличии препятствий для предоставления муниципальной услуги. </w:t>
      </w:r>
    </w:p>
    <w:p w:rsidR="00DF3DA9" w:rsidRDefault="001D57AF">
      <w:pPr>
        <w:suppressAutoHyphens w:val="0"/>
        <w:autoSpaceDE w:val="0"/>
        <w:autoSpaceDN w:val="0"/>
        <w:adjustRightInd w:val="0"/>
        <w:contextualSpacing/>
        <w:jc w:val="both"/>
        <w:rPr>
          <w:rFonts w:eastAsia="Calibri"/>
          <w:iCs/>
          <w:sz w:val="28"/>
          <w:szCs w:val="28"/>
          <w:lang w:eastAsia="en-US"/>
        </w:rPr>
      </w:pPr>
      <w:r>
        <w:rPr>
          <w:rFonts w:eastAsia="Calibri"/>
          <w:iCs/>
          <w:sz w:val="28"/>
          <w:szCs w:val="28"/>
          <w:lang w:eastAsia="en-US"/>
        </w:rPr>
        <w:tab/>
        <w:t xml:space="preserve">Сотрудник МФЦ, ответственный за прием и регистрацию документов, регистрирует заявление в Электронном </w:t>
      </w:r>
      <w:proofErr w:type="gramStart"/>
      <w:r>
        <w:rPr>
          <w:rFonts w:eastAsia="Calibri"/>
          <w:iCs/>
          <w:sz w:val="28"/>
          <w:szCs w:val="28"/>
          <w:lang w:eastAsia="en-US"/>
        </w:rPr>
        <w:t>журнале</w:t>
      </w:r>
      <w:proofErr w:type="gramEnd"/>
      <w:r>
        <w:rPr>
          <w:rFonts w:eastAsia="Calibri"/>
          <w:iCs/>
          <w:sz w:val="28"/>
          <w:szCs w:val="28"/>
          <w:lang w:eastAsia="en-US"/>
        </w:rPr>
        <w:t xml:space="preserve">, после чего заявлению присваивается индивидуальный порядковый номер и оформляется расписка о приеме документов. </w:t>
      </w:r>
    </w:p>
    <w:p w:rsidR="00DF3DA9" w:rsidRDefault="001D57AF">
      <w:pPr>
        <w:suppressAutoHyphens w:val="0"/>
        <w:autoSpaceDE w:val="0"/>
        <w:autoSpaceDN w:val="0"/>
        <w:adjustRightInd w:val="0"/>
        <w:contextualSpacing/>
        <w:jc w:val="both"/>
        <w:rPr>
          <w:rFonts w:eastAsia="Calibri"/>
          <w:iCs/>
          <w:sz w:val="28"/>
          <w:szCs w:val="28"/>
          <w:lang w:eastAsia="en-US"/>
        </w:rPr>
      </w:pPr>
      <w:r>
        <w:rPr>
          <w:rFonts w:eastAsia="Calibri"/>
          <w:iCs/>
          <w:sz w:val="28"/>
          <w:szCs w:val="28"/>
          <w:lang w:eastAsia="en-US"/>
        </w:rPr>
        <w:tab/>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w:t>
      </w:r>
    </w:p>
    <w:p w:rsidR="00DF3DA9" w:rsidRDefault="001D57AF">
      <w:pPr>
        <w:suppressAutoHyphens w:val="0"/>
        <w:autoSpaceDE w:val="0"/>
        <w:autoSpaceDN w:val="0"/>
        <w:adjustRightInd w:val="0"/>
        <w:contextualSpacing/>
        <w:jc w:val="both"/>
        <w:rPr>
          <w:rFonts w:eastAsia="Calibri"/>
          <w:iCs/>
          <w:sz w:val="28"/>
          <w:szCs w:val="28"/>
          <w:lang w:eastAsia="en-US"/>
        </w:rPr>
      </w:pPr>
      <w:r>
        <w:rPr>
          <w:rFonts w:eastAsia="Calibri"/>
          <w:iCs/>
          <w:sz w:val="28"/>
          <w:szCs w:val="28"/>
          <w:lang w:eastAsia="en-US"/>
        </w:rPr>
        <w:tab/>
        <w:t xml:space="preserve">Сотрудник МФЦ, ответственный за прием и регистрацию документов, принятое при непосредственном обращении заявителя в МФЦ и зарегистрированное заявление и представленные заявителем в МФЦ документы передает сотруднику МФЦ, ответственному за формирование дела. </w:t>
      </w:r>
    </w:p>
    <w:p w:rsidR="00DF3DA9" w:rsidRDefault="001D57AF">
      <w:pPr>
        <w:suppressAutoHyphens w:val="0"/>
        <w:autoSpaceDE w:val="0"/>
        <w:autoSpaceDN w:val="0"/>
        <w:adjustRightInd w:val="0"/>
        <w:contextualSpacing/>
        <w:jc w:val="both"/>
        <w:rPr>
          <w:rFonts w:eastAsia="Calibri"/>
          <w:iCs/>
          <w:sz w:val="28"/>
          <w:szCs w:val="28"/>
          <w:lang w:eastAsia="en-US"/>
        </w:rPr>
      </w:pPr>
      <w:r>
        <w:rPr>
          <w:rFonts w:eastAsia="Calibri"/>
          <w:iCs/>
          <w:sz w:val="28"/>
          <w:szCs w:val="28"/>
          <w:lang w:eastAsia="en-US"/>
        </w:rPr>
        <w:tab/>
        <w:t xml:space="preserve">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для передачи в </w:t>
      </w:r>
      <w:r>
        <w:rPr>
          <w:sz w:val="28"/>
          <w:szCs w:val="28"/>
          <w:lang w:eastAsia="ru-RU"/>
        </w:rPr>
        <w:t>Управление</w:t>
      </w:r>
      <w:r>
        <w:rPr>
          <w:rFonts w:eastAsia="Calibri"/>
          <w:iCs/>
          <w:sz w:val="28"/>
          <w:szCs w:val="28"/>
          <w:lang w:eastAsia="en-US"/>
        </w:rPr>
        <w:t xml:space="preserve">. </w:t>
      </w:r>
    </w:p>
    <w:p w:rsidR="00DF3DA9" w:rsidRDefault="001D57AF">
      <w:pPr>
        <w:suppressAutoHyphens w:val="0"/>
        <w:autoSpaceDE w:val="0"/>
        <w:autoSpaceDN w:val="0"/>
        <w:adjustRightInd w:val="0"/>
        <w:contextualSpacing/>
        <w:jc w:val="both"/>
        <w:rPr>
          <w:rFonts w:eastAsia="Calibri"/>
          <w:iCs/>
          <w:sz w:val="28"/>
          <w:szCs w:val="28"/>
          <w:lang w:eastAsia="en-US"/>
        </w:rPr>
      </w:pPr>
      <w:r>
        <w:rPr>
          <w:rFonts w:eastAsia="Calibri"/>
          <w:iCs/>
          <w:sz w:val="28"/>
          <w:szCs w:val="28"/>
          <w:lang w:eastAsia="en-US"/>
        </w:rPr>
        <w:tab/>
        <w:t xml:space="preserve">Сотрудник МФЦ </w:t>
      </w:r>
      <w:proofErr w:type="gramStart"/>
      <w:r>
        <w:rPr>
          <w:rFonts w:eastAsia="Calibri"/>
          <w:iCs/>
          <w:sz w:val="28"/>
          <w:szCs w:val="28"/>
          <w:lang w:eastAsia="en-US"/>
        </w:rPr>
        <w:t xml:space="preserve">представляет в </w:t>
      </w:r>
      <w:r>
        <w:rPr>
          <w:sz w:val="28"/>
          <w:szCs w:val="28"/>
          <w:lang w:eastAsia="ru-RU"/>
        </w:rPr>
        <w:t xml:space="preserve">Управление </w:t>
      </w:r>
      <w:r>
        <w:rPr>
          <w:rFonts w:eastAsia="Calibri"/>
          <w:iCs/>
          <w:sz w:val="28"/>
          <w:szCs w:val="28"/>
          <w:lang w:eastAsia="en-US"/>
        </w:rPr>
        <w:t xml:space="preserve"> документы и передает</w:t>
      </w:r>
      <w:proofErr w:type="gramEnd"/>
      <w:r>
        <w:rPr>
          <w:rFonts w:eastAsia="Calibri"/>
          <w:iCs/>
          <w:sz w:val="28"/>
          <w:szCs w:val="28"/>
          <w:lang w:eastAsia="en-US"/>
        </w:rPr>
        <w:t xml:space="preserve"> их по описи специалисту, уполномоченному на оформление результата оказания муниципальной услуги и направление (выдача) результата оказания муниципальной услуги заявителю. </w:t>
      </w:r>
    </w:p>
    <w:p w:rsidR="00DF3DA9" w:rsidRDefault="001D57AF">
      <w:pPr>
        <w:suppressAutoHyphens w:val="0"/>
        <w:autoSpaceDE w:val="0"/>
        <w:autoSpaceDN w:val="0"/>
        <w:adjustRightInd w:val="0"/>
        <w:ind w:firstLine="709"/>
        <w:contextualSpacing/>
        <w:jc w:val="both"/>
        <w:rPr>
          <w:rFonts w:eastAsia="Calibri"/>
          <w:iCs/>
          <w:sz w:val="28"/>
          <w:szCs w:val="28"/>
          <w:lang w:eastAsia="en-US"/>
        </w:rPr>
      </w:pPr>
      <w:r>
        <w:rPr>
          <w:rFonts w:eastAsia="Calibri"/>
          <w:iCs/>
          <w:sz w:val="28"/>
          <w:szCs w:val="28"/>
          <w:lang w:eastAsia="en-US"/>
        </w:rPr>
        <w:t xml:space="preserve">Максимальный срок выполнения процедуры – 2 рабочих дня с даты поступления заявления и прилагаемых к нему документов в МФЦ. </w:t>
      </w:r>
    </w:p>
    <w:p w:rsidR="00DF3DA9" w:rsidRDefault="00DF3DA9">
      <w:pPr>
        <w:pStyle w:val="af"/>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contextualSpacing/>
        <w:textAlignment w:val="auto"/>
        <w:rPr>
          <w:rFonts w:cs="Times New Roman"/>
          <w:sz w:val="28"/>
          <w:szCs w:val="28"/>
        </w:rPr>
      </w:pPr>
    </w:p>
    <w:p w:rsidR="00DF3DA9" w:rsidRDefault="001D57AF">
      <w:pPr>
        <w:pStyle w:val="af"/>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40"/>
        <w:ind w:left="0"/>
        <w:contextualSpacing/>
        <w:jc w:val="center"/>
        <w:textAlignment w:val="auto"/>
        <w:rPr>
          <w:rFonts w:eastAsia="Times New Roman" w:cs="Times New Roman"/>
          <w:b/>
          <w:sz w:val="28"/>
          <w:szCs w:val="28"/>
        </w:rPr>
      </w:pPr>
      <w:r>
        <w:rPr>
          <w:rFonts w:eastAsia="Times New Roman" w:cs="Times New Roman"/>
          <w:b/>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DF3DA9" w:rsidRDefault="00DF3DA9">
      <w:pPr>
        <w:pStyle w:val="af"/>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40"/>
        <w:ind w:left="0"/>
        <w:contextualSpacing/>
        <w:jc w:val="center"/>
        <w:textAlignment w:val="auto"/>
        <w:rPr>
          <w:rFonts w:eastAsia="Times New Roman" w:cs="Times New Roman"/>
          <w:b/>
          <w:sz w:val="28"/>
          <w:szCs w:val="28"/>
        </w:rPr>
      </w:pPr>
    </w:p>
    <w:p w:rsidR="00DF3DA9" w:rsidRDefault="001D57AF">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0" w:firstLine="709"/>
        <w:contextualSpacing/>
        <w:jc w:val="both"/>
        <w:rPr>
          <w:rFonts w:cs="Times New Roman"/>
          <w:sz w:val="28"/>
          <w:szCs w:val="28"/>
        </w:rPr>
      </w:pPr>
      <w:r>
        <w:rPr>
          <w:rFonts w:cs="Times New Roman"/>
          <w:sz w:val="28"/>
          <w:szCs w:val="28"/>
        </w:rPr>
        <w:t xml:space="preserve">6.4. Формирование и направление межведомственного запроса МФЦ при предоставлении муниципальной услуги в орган, предоставляющий </w:t>
      </w:r>
      <w:proofErr w:type="gramStart"/>
      <w:r>
        <w:rPr>
          <w:rFonts w:cs="Times New Roman"/>
          <w:sz w:val="28"/>
          <w:szCs w:val="28"/>
        </w:rPr>
        <w:t>муниципальную</w:t>
      </w:r>
      <w:proofErr w:type="gramEnd"/>
      <w:r>
        <w:rPr>
          <w:rFonts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муниципальных услуг, не осуществляется.</w:t>
      </w:r>
    </w:p>
    <w:p w:rsidR="00DF3DA9" w:rsidRDefault="00DF3DA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contextualSpacing/>
        <w:jc w:val="both"/>
        <w:rPr>
          <w:rFonts w:eastAsia="Times New Roman" w:cs="Times New Roman"/>
          <w:b/>
          <w:sz w:val="28"/>
          <w:szCs w:val="28"/>
        </w:rPr>
      </w:pPr>
    </w:p>
    <w:p w:rsidR="00DF3DA9" w:rsidRDefault="001D57AF">
      <w:pPr>
        <w:pStyle w:val="af"/>
        <w:tabs>
          <w:tab w:val="left" w:pos="567"/>
        </w:tabs>
        <w:suppressAutoHyphens w:val="0"/>
        <w:autoSpaceDE w:val="0"/>
        <w:spacing w:after="240"/>
        <w:ind w:left="0"/>
        <w:contextualSpacing/>
        <w:jc w:val="center"/>
        <w:textAlignment w:val="auto"/>
        <w:rPr>
          <w:rFonts w:cs="Times New Roman"/>
          <w:b/>
          <w:sz w:val="28"/>
          <w:szCs w:val="28"/>
        </w:rPr>
      </w:pPr>
      <w:proofErr w:type="gramStart"/>
      <w:r>
        <w:rPr>
          <w:rFonts w:eastAsia="Times New Roman" w:cs="Times New Roman"/>
          <w:b/>
          <w:sz w:val="28"/>
          <w:szCs w:val="28"/>
        </w:rPr>
        <w:t xml:space="preserve">Выдача </w:t>
      </w:r>
      <w:r>
        <w:rPr>
          <w:rFonts w:cs="Times New Roman"/>
          <w:b/>
          <w:sz w:val="28"/>
          <w:szCs w:val="28"/>
        </w:rPr>
        <w:t>заявителю</w:t>
      </w:r>
      <w:r>
        <w:rPr>
          <w:rFonts w:eastAsia="Times New Roman" w:cs="Times New Roman"/>
          <w:b/>
          <w:sz w:val="28"/>
          <w:szCs w:val="28"/>
        </w:rPr>
        <w:t xml:space="preserve"> результата предоставления </w:t>
      </w:r>
      <w:r>
        <w:rPr>
          <w:rFonts w:cs="Times New Roman"/>
          <w:b/>
          <w:sz w:val="28"/>
          <w:szCs w:val="28"/>
        </w:rPr>
        <w:t>муниципальной</w:t>
      </w:r>
      <w:r>
        <w:rPr>
          <w:rFonts w:eastAsia="Times New Roman" w:cs="Times New Roman"/>
          <w:b/>
          <w:sz w:val="28"/>
          <w:szCs w:val="28"/>
        </w:rPr>
        <w:t xml:space="preserve"> услуги, в том числе выдача документов на бумажном носителе, подтверждающих содержание электронных документов, направленных в </w:t>
      </w:r>
      <w:r>
        <w:rPr>
          <w:rFonts w:eastAsia="Times New Roman" w:cs="Times New Roman"/>
          <w:b/>
          <w:sz w:val="28"/>
          <w:szCs w:val="28"/>
        </w:rPr>
        <w:lastRenderedPageBreak/>
        <w:t xml:space="preserve">многофункциональный центр предоставления государственных и муниципальных услуг по результатам предоставления </w:t>
      </w:r>
      <w:r>
        <w:rPr>
          <w:rFonts w:cs="Times New Roman"/>
          <w:b/>
          <w:sz w:val="28"/>
          <w:szCs w:val="28"/>
        </w:rPr>
        <w:t>муниципальной</w:t>
      </w:r>
      <w:r>
        <w:rPr>
          <w:rFonts w:eastAsia="Times New Roman" w:cs="Times New Roman"/>
          <w:b/>
          <w:sz w:val="28"/>
          <w:szCs w:val="28"/>
        </w:rPr>
        <w:t xml:space="preserve"> услуги </w:t>
      </w:r>
      <w:r>
        <w:rPr>
          <w:rFonts w:cs="Times New Roman"/>
          <w:b/>
          <w:sz w:val="28"/>
          <w:szCs w:val="28"/>
        </w:rPr>
        <w:t>органом, предоставляющим муниципальную услугу</w:t>
      </w:r>
      <w:r>
        <w:rPr>
          <w:rFonts w:eastAsia="Times New Roman" w:cs="Times New Roman"/>
          <w:b/>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w:t>
      </w:r>
      <w:r>
        <w:rPr>
          <w:rFonts w:cs="Times New Roman"/>
          <w:b/>
          <w:sz w:val="28"/>
          <w:szCs w:val="28"/>
        </w:rPr>
        <w:t>ые</w:t>
      </w:r>
      <w:r>
        <w:rPr>
          <w:rFonts w:eastAsia="Times New Roman" w:cs="Times New Roman"/>
          <w:b/>
          <w:sz w:val="28"/>
          <w:szCs w:val="28"/>
        </w:rPr>
        <w:t xml:space="preserve"> услуг</w:t>
      </w:r>
      <w:r>
        <w:rPr>
          <w:rFonts w:cs="Times New Roman"/>
          <w:b/>
          <w:sz w:val="28"/>
          <w:szCs w:val="28"/>
        </w:rPr>
        <w:t>и</w:t>
      </w:r>
      <w:proofErr w:type="gramEnd"/>
    </w:p>
    <w:p w:rsidR="00DF3DA9" w:rsidRDefault="001D57AF">
      <w:pPr>
        <w:pStyle w:val="ng-scope"/>
        <w:shd w:val="clear" w:color="auto" w:fill="FFFFFF"/>
        <w:spacing w:before="0" w:beforeAutospacing="0" w:after="0" w:afterAutospacing="0"/>
        <w:ind w:firstLine="709"/>
        <w:contextualSpacing/>
        <w:jc w:val="both"/>
        <w:rPr>
          <w:color w:val="FF0000"/>
          <w:sz w:val="28"/>
          <w:szCs w:val="28"/>
        </w:rPr>
      </w:pPr>
      <w:r>
        <w:rPr>
          <w:sz w:val="28"/>
          <w:szCs w:val="28"/>
        </w:rPr>
        <w:t xml:space="preserve">6.5. Основанием для начала административной процедуры является уведомление МФЦ Управлением о готовности результата предоставления муниципальной услуги. </w:t>
      </w:r>
    </w:p>
    <w:p w:rsidR="00DF3DA9" w:rsidRDefault="001D57AF">
      <w:pPr>
        <w:pStyle w:val="ng-scope"/>
        <w:shd w:val="clear" w:color="auto" w:fill="FFFFFF"/>
        <w:spacing w:before="0" w:beforeAutospacing="0" w:after="0" w:afterAutospacing="0"/>
        <w:ind w:firstLine="709"/>
        <w:contextualSpacing/>
        <w:jc w:val="both"/>
        <w:rPr>
          <w:sz w:val="28"/>
          <w:szCs w:val="28"/>
        </w:rPr>
      </w:pPr>
      <w:r>
        <w:rPr>
          <w:sz w:val="28"/>
          <w:szCs w:val="28"/>
        </w:rPr>
        <w:t xml:space="preserve">Ответственным за выполнение административной процедуры является сотрудник МФЦ, ответственный за выдачу документов. </w:t>
      </w:r>
    </w:p>
    <w:p w:rsidR="00DF3DA9" w:rsidRDefault="001D57AF">
      <w:pPr>
        <w:pStyle w:val="ng-scope"/>
        <w:shd w:val="clear" w:color="auto" w:fill="FFFFFF"/>
        <w:spacing w:before="0" w:beforeAutospacing="0" w:after="0" w:afterAutospacing="0"/>
        <w:ind w:firstLine="709"/>
        <w:contextualSpacing/>
        <w:jc w:val="both"/>
        <w:rPr>
          <w:sz w:val="28"/>
          <w:szCs w:val="28"/>
        </w:rPr>
      </w:pPr>
      <w:r>
        <w:rPr>
          <w:sz w:val="28"/>
          <w:szCs w:val="28"/>
        </w:rPr>
        <w:t xml:space="preserve">После уведомления МФЦ Управлением о готовности результата предоставления муниципальной услуги, сотрудник МФЦ, ответственный за приём-передачу документов, доставляет результат предоставления услуги в МФЦ. </w:t>
      </w:r>
    </w:p>
    <w:p w:rsidR="00DF3DA9" w:rsidRDefault="001D57AF">
      <w:pPr>
        <w:pStyle w:val="ng-scope"/>
        <w:shd w:val="clear" w:color="auto" w:fill="FFFFFF"/>
        <w:spacing w:before="0" w:beforeAutospacing="0" w:after="0" w:afterAutospacing="0"/>
        <w:ind w:firstLine="709"/>
        <w:contextualSpacing/>
        <w:jc w:val="both"/>
        <w:rPr>
          <w:sz w:val="28"/>
          <w:szCs w:val="28"/>
        </w:rPr>
      </w:pPr>
      <w:r>
        <w:rPr>
          <w:sz w:val="28"/>
          <w:szCs w:val="28"/>
        </w:rPr>
        <w:t xml:space="preserve">Прибывший в назначенное для получения результата предоставления муниципальной услуги время заявитель предъявляет документ удостоверяющий личность, а представитель - документ, удостоверяющий личность, оригинал и копию документа, удостоверяющего полномочия представителя. </w:t>
      </w:r>
    </w:p>
    <w:p w:rsidR="00DF3DA9" w:rsidRDefault="001D57AF">
      <w:pPr>
        <w:pStyle w:val="ng-scope"/>
        <w:shd w:val="clear" w:color="auto" w:fill="FFFFFF"/>
        <w:spacing w:before="0" w:beforeAutospacing="0" w:after="0" w:afterAutospacing="0"/>
        <w:ind w:firstLine="709"/>
        <w:contextualSpacing/>
        <w:jc w:val="both"/>
        <w:rPr>
          <w:sz w:val="28"/>
          <w:szCs w:val="28"/>
        </w:rPr>
      </w:pPr>
      <w:r>
        <w:rPr>
          <w:sz w:val="28"/>
          <w:szCs w:val="28"/>
        </w:rPr>
        <w:t xml:space="preserve">Сотрудник МФЦ, ответственный за выдачу документов, проверяет предъявленные документы, после чего осуществляет выдачу решения о предоставлении муниципальной услуги либо об отказе в предоставлении муниципальной услуги. </w:t>
      </w:r>
    </w:p>
    <w:p w:rsidR="00DF3DA9" w:rsidRDefault="001D57AF">
      <w:pPr>
        <w:pStyle w:val="ng-scope"/>
        <w:shd w:val="clear" w:color="auto" w:fill="FFFFFF"/>
        <w:spacing w:before="0" w:beforeAutospacing="0" w:after="0" w:afterAutospacing="0"/>
        <w:ind w:firstLine="709"/>
        <w:contextualSpacing/>
        <w:jc w:val="both"/>
        <w:rPr>
          <w:sz w:val="28"/>
          <w:szCs w:val="28"/>
        </w:rPr>
      </w:pPr>
      <w:r>
        <w:rPr>
          <w:sz w:val="28"/>
          <w:szCs w:val="28"/>
        </w:rPr>
        <w:t xml:space="preserve">Ответственным за выполнение административной процедуры является сотрудник МФЦ, ответственный за выдачу документов. </w:t>
      </w:r>
    </w:p>
    <w:p w:rsidR="00DF3DA9" w:rsidRDefault="001D57AF">
      <w:pPr>
        <w:pStyle w:val="ng-scope"/>
        <w:shd w:val="clear" w:color="auto" w:fill="FFFFFF"/>
        <w:spacing w:before="0" w:beforeAutospacing="0" w:after="0" w:afterAutospacing="0"/>
        <w:ind w:firstLine="709"/>
        <w:contextualSpacing/>
        <w:jc w:val="both"/>
        <w:rPr>
          <w:sz w:val="28"/>
          <w:szCs w:val="28"/>
        </w:rPr>
      </w:pPr>
      <w:r>
        <w:rPr>
          <w:sz w:val="28"/>
          <w:szCs w:val="28"/>
        </w:rPr>
        <w:t xml:space="preserve">Сотрудник МФЦ, ответственный за выдачу документов указывает в журнале выдачи документов номера и даты регистрации результата предоставления муниципальной услуги, дату их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сотрудник МФЦ, ответственный за выдачу документов, выдает результат предоставления муниципальной услуги заявителю под роспись в журнале выдачи документов. </w:t>
      </w:r>
    </w:p>
    <w:p w:rsidR="00DF3DA9" w:rsidRDefault="001D57AF">
      <w:pPr>
        <w:pStyle w:val="ng-scope"/>
        <w:shd w:val="clear" w:color="auto" w:fill="FFFFFF"/>
        <w:spacing w:before="0" w:beforeAutospacing="0" w:after="0" w:afterAutospacing="0"/>
        <w:ind w:firstLine="709"/>
        <w:contextualSpacing/>
        <w:jc w:val="both"/>
        <w:rPr>
          <w:sz w:val="28"/>
          <w:szCs w:val="28"/>
        </w:rPr>
      </w:pPr>
      <w:r>
        <w:rPr>
          <w:sz w:val="28"/>
          <w:szCs w:val="28"/>
        </w:rPr>
        <w:t xml:space="preserve">Критерием выдачи документов на базе МФЦ является получение сотрудником МФЦ в Управлении результата предоставления муниципальной услуги. </w:t>
      </w:r>
    </w:p>
    <w:p w:rsidR="00DF3DA9" w:rsidRDefault="001D57AF">
      <w:pPr>
        <w:pStyle w:val="ng-scope"/>
        <w:shd w:val="clear" w:color="auto" w:fill="FFFFFF"/>
        <w:spacing w:before="0" w:beforeAutospacing="0" w:after="0" w:afterAutospacing="0"/>
        <w:ind w:firstLine="709"/>
        <w:contextualSpacing/>
        <w:jc w:val="both"/>
        <w:rPr>
          <w:sz w:val="28"/>
          <w:szCs w:val="28"/>
        </w:rPr>
      </w:pPr>
      <w:r>
        <w:rPr>
          <w:sz w:val="28"/>
          <w:szCs w:val="28"/>
        </w:rPr>
        <w:t xml:space="preserve">Результатом выполнения административной процедуры является выдача результата предоставления муниципальной услуги заявителю. </w:t>
      </w:r>
    </w:p>
    <w:p w:rsidR="00DF3DA9" w:rsidRDefault="001D57AF">
      <w:pPr>
        <w:pStyle w:val="ng-scope"/>
        <w:shd w:val="clear" w:color="auto" w:fill="FFFFFF"/>
        <w:spacing w:before="0" w:beforeAutospacing="0" w:after="0" w:afterAutospacing="0"/>
        <w:ind w:firstLine="709"/>
        <w:contextualSpacing/>
        <w:jc w:val="both"/>
        <w:rPr>
          <w:sz w:val="28"/>
          <w:szCs w:val="28"/>
        </w:rPr>
      </w:pPr>
      <w:r>
        <w:rPr>
          <w:sz w:val="28"/>
          <w:szCs w:val="28"/>
        </w:rPr>
        <w:t>Способом фиксации исполнения административной процедуры является внесение данных о выдаче результата предоставления муниципальной услуги в журнал выдачи документов.</w:t>
      </w:r>
    </w:p>
    <w:p w:rsidR="00DF3DA9" w:rsidRDefault="00DF3DA9">
      <w:pPr>
        <w:ind w:firstLine="709"/>
        <w:contextualSpacing/>
        <w:jc w:val="both"/>
        <w:rPr>
          <w:rFonts w:eastAsia="Times New Roman" w:cs="Times New Roman"/>
          <w:sz w:val="28"/>
          <w:szCs w:val="28"/>
        </w:rPr>
      </w:pPr>
    </w:p>
    <w:p w:rsidR="00D607AD" w:rsidRDefault="00D607AD">
      <w:pPr>
        <w:ind w:firstLine="709"/>
        <w:contextualSpacing/>
        <w:jc w:val="both"/>
        <w:rPr>
          <w:rFonts w:eastAsia="Times New Roman" w:cs="Times New Roman"/>
          <w:sz w:val="28"/>
          <w:szCs w:val="28"/>
        </w:rPr>
      </w:pPr>
    </w:p>
    <w:p w:rsidR="00DF3DA9" w:rsidRDefault="001D57AF">
      <w:pPr>
        <w:pStyle w:val="a5"/>
        <w:ind w:firstLine="567"/>
        <w:contextualSpacing/>
        <w:jc w:val="center"/>
        <w:rPr>
          <w:rFonts w:cs="Times New Roman"/>
          <w:b/>
          <w:sz w:val="28"/>
          <w:szCs w:val="28"/>
        </w:rPr>
      </w:pPr>
      <w:r>
        <w:rPr>
          <w:rFonts w:cs="Times New Roman"/>
          <w:b/>
          <w:sz w:val="28"/>
          <w:szCs w:val="28"/>
        </w:rPr>
        <w:lastRenderedPageBreak/>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DF3DA9" w:rsidRDefault="001D57AF">
      <w:pPr>
        <w:autoSpaceDE w:val="0"/>
        <w:adjustRightInd w:val="0"/>
        <w:ind w:firstLine="709"/>
        <w:contextualSpacing/>
        <w:jc w:val="both"/>
        <w:rPr>
          <w:rFonts w:cs="Times New Roman"/>
          <w:iCs/>
          <w:sz w:val="28"/>
          <w:szCs w:val="28"/>
        </w:rPr>
      </w:pPr>
      <w:r>
        <w:rPr>
          <w:rFonts w:cs="Times New Roman"/>
          <w:iCs/>
          <w:sz w:val="28"/>
          <w:szCs w:val="28"/>
        </w:rPr>
        <w:t xml:space="preserve">6.6. При обращении гражданина за предоставлением муниципальной услуги в соответствии с пунктом 2.20 настоящего Административного регламента, заявление подписывается простой электронной подписью, при этом идентификация и аутентификация гражданина осуществляется с использованием единой системы идентификации и аутентификации. </w:t>
      </w:r>
    </w:p>
    <w:p w:rsidR="00DF3DA9" w:rsidRDefault="00DF3DA9">
      <w:pPr>
        <w:suppressAutoHyphens w:val="0"/>
        <w:autoSpaceDE w:val="0"/>
        <w:adjustRightInd w:val="0"/>
        <w:contextualSpacing/>
        <w:jc w:val="both"/>
        <w:rPr>
          <w:rFonts w:eastAsia="Times New Roman" w:cs="Times New Roman"/>
          <w:sz w:val="28"/>
          <w:szCs w:val="28"/>
        </w:rPr>
      </w:pPr>
    </w:p>
    <w:p w:rsidR="00DF3DA9" w:rsidRDefault="00DF3DA9">
      <w:pPr>
        <w:suppressAutoHyphens w:val="0"/>
        <w:autoSpaceDE w:val="0"/>
        <w:adjustRightInd w:val="0"/>
        <w:contextualSpacing/>
        <w:jc w:val="center"/>
        <w:rPr>
          <w:rFonts w:eastAsia="Times New Roman" w:cs="Times New Roman"/>
          <w:b/>
          <w:sz w:val="28"/>
          <w:szCs w:val="28"/>
        </w:rPr>
      </w:pPr>
      <w:bookmarkStart w:id="5" w:name="P653"/>
      <w:bookmarkEnd w:id="5"/>
    </w:p>
    <w:p w:rsidR="00D607AD" w:rsidRDefault="00D607AD">
      <w:pPr>
        <w:suppressAutoHyphens w:val="0"/>
        <w:autoSpaceDE w:val="0"/>
        <w:adjustRightInd w:val="0"/>
        <w:contextualSpacing/>
        <w:jc w:val="center"/>
        <w:rPr>
          <w:rFonts w:eastAsia="Times New Roman" w:cs="Times New Roman"/>
          <w:b/>
          <w:sz w:val="28"/>
          <w:szCs w:val="28"/>
        </w:rPr>
      </w:pPr>
    </w:p>
    <w:p w:rsidR="00D607AD" w:rsidRDefault="00D607AD">
      <w:pPr>
        <w:suppressAutoHyphens w:val="0"/>
        <w:autoSpaceDE w:val="0"/>
        <w:adjustRightInd w:val="0"/>
        <w:contextualSpacing/>
        <w:jc w:val="center"/>
        <w:rPr>
          <w:rFonts w:eastAsia="Times New Roman" w:cs="Times New Roman"/>
          <w:b/>
          <w:sz w:val="28"/>
          <w:szCs w:val="28"/>
        </w:rPr>
      </w:pPr>
    </w:p>
    <w:p w:rsidR="00D607AD" w:rsidRDefault="00D607AD">
      <w:pPr>
        <w:suppressAutoHyphens w:val="0"/>
        <w:autoSpaceDE w:val="0"/>
        <w:adjustRightInd w:val="0"/>
        <w:contextualSpacing/>
        <w:jc w:val="center"/>
        <w:rPr>
          <w:rFonts w:eastAsia="Times New Roman" w:cs="Times New Roman"/>
          <w:b/>
          <w:sz w:val="28"/>
          <w:szCs w:val="28"/>
        </w:rPr>
      </w:pPr>
    </w:p>
    <w:p w:rsidR="00D607AD" w:rsidRDefault="00D607AD">
      <w:pPr>
        <w:suppressAutoHyphens w:val="0"/>
        <w:autoSpaceDE w:val="0"/>
        <w:adjustRightInd w:val="0"/>
        <w:contextualSpacing/>
        <w:jc w:val="center"/>
        <w:rPr>
          <w:rFonts w:eastAsia="Times New Roman" w:cs="Times New Roman"/>
          <w:b/>
          <w:sz w:val="28"/>
          <w:szCs w:val="28"/>
        </w:rPr>
      </w:pPr>
    </w:p>
    <w:p w:rsidR="00D607AD" w:rsidRDefault="00D607AD">
      <w:pPr>
        <w:suppressAutoHyphens w:val="0"/>
        <w:autoSpaceDE w:val="0"/>
        <w:adjustRightInd w:val="0"/>
        <w:contextualSpacing/>
        <w:jc w:val="center"/>
        <w:rPr>
          <w:rFonts w:eastAsia="Times New Roman" w:cs="Times New Roman"/>
          <w:b/>
          <w:sz w:val="28"/>
          <w:szCs w:val="28"/>
        </w:rPr>
      </w:pPr>
    </w:p>
    <w:p w:rsidR="00D607AD" w:rsidRDefault="00D607AD">
      <w:pPr>
        <w:suppressAutoHyphens w:val="0"/>
        <w:autoSpaceDE w:val="0"/>
        <w:adjustRightInd w:val="0"/>
        <w:contextualSpacing/>
        <w:jc w:val="center"/>
        <w:rPr>
          <w:rFonts w:eastAsia="Times New Roman" w:cs="Times New Roman"/>
          <w:b/>
          <w:sz w:val="28"/>
          <w:szCs w:val="28"/>
        </w:rPr>
      </w:pPr>
    </w:p>
    <w:p w:rsidR="00D607AD" w:rsidRDefault="00D607AD">
      <w:pPr>
        <w:suppressAutoHyphens w:val="0"/>
        <w:autoSpaceDE w:val="0"/>
        <w:adjustRightInd w:val="0"/>
        <w:contextualSpacing/>
        <w:jc w:val="center"/>
        <w:rPr>
          <w:rFonts w:eastAsia="Times New Roman" w:cs="Times New Roman"/>
          <w:b/>
          <w:sz w:val="28"/>
          <w:szCs w:val="28"/>
        </w:rPr>
      </w:pPr>
    </w:p>
    <w:p w:rsidR="00D607AD" w:rsidRDefault="00D607AD">
      <w:pPr>
        <w:suppressAutoHyphens w:val="0"/>
        <w:autoSpaceDE w:val="0"/>
        <w:adjustRightInd w:val="0"/>
        <w:contextualSpacing/>
        <w:jc w:val="center"/>
        <w:rPr>
          <w:rFonts w:eastAsia="Times New Roman" w:cs="Times New Roman"/>
          <w:b/>
          <w:sz w:val="28"/>
          <w:szCs w:val="28"/>
        </w:rPr>
      </w:pPr>
    </w:p>
    <w:p w:rsidR="00D607AD" w:rsidRDefault="00D607AD">
      <w:pPr>
        <w:suppressAutoHyphens w:val="0"/>
        <w:autoSpaceDE w:val="0"/>
        <w:adjustRightInd w:val="0"/>
        <w:contextualSpacing/>
        <w:jc w:val="center"/>
        <w:rPr>
          <w:rFonts w:eastAsia="Times New Roman" w:cs="Times New Roman"/>
          <w:b/>
          <w:sz w:val="28"/>
          <w:szCs w:val="28"/>
        </w:rPr>
      </w:pPr>
    </w:p>
    <w:p w:rsidR="00D607AD" w:rsidRDefault="00D607AD">
      <w:pPr>
        <w:suppressAutoHyphens w:val="0"/>
        <w:autoSpaceDE w:val="0"/>
        <w:adjustRightInd w:val="0"/>
        <w:contextualSpacing/>
        <w:jc w:val="center"/>
        <w:rPr>
          <w:rFonts w:eastAsia="Times New Roman" w:cs="Times New Roman"/>
          <w:b/>
          <w:sz w:val="28"/>
          <w:szCs w:val="28"/>
        </w:rPr>
      </w:pPr>
    </w:p>
    <w:p w:rsidR="00D607AD" w:rsidRDefault="00D607AD">
      <w:pPr>
        <w:suppressAutoHyphens w:val="0"/>
        <w:autoSpaceDE w:val="0"/>
        <w:adjustRightInd w:val="0"/>
        <w:contextualSpacing/>
        <w:jc w:val="center"/>
        <w:rPr>
          <w:rFonts w:eastAsia="Times New Roman" w:cs="Times New Roman"/>
          <w:b/>
          <w:sz w:val="28"/>
          <w:szCs w:val="28"/>
        </w:rPr>
      </w:pPr>
    </w:p>
    <w:p w:rsidR="00D607AD" w:rsidRDefault="00D607AD">
      <w:pPr>
        <w:suppressAutoHyphens w:val="0"/>
        <w:autoSpaceDE w:val="0"/>
        <w:adjustRightInd w:val="0"/>
        <w:contextualSpacing/>
        <w:jc w:val="center"/>
        <w:rPr>
          <w:rFonts w:eastAsia="Times New Roman" w:cs="Times New Roman"/>
          <w:b/>
          <w:sz w:val="28"/>
          <w:szCs w:val="28"/>
        </w:rPr>
      </w:pPr>
    </w:p>
    <w:p w:rsidR="00D607AD" w:rsidRDefault="00D607AD">
      <w:pPr>
        <w:suppressAutoHyphens w:val="0"/>
        <w:autoSpaceDE w:val="0"/>
        <w:adjustRightInd w:val="0"/>
        <w:contextualSpacing/>
        <w:jc w:val="center"/>
        <w:rPr>
          <w:rFonts w:eastAsia="Times New Roman" w:cs="Times New Roman"/>
          <w:b/>
          <w:sz w:val="28"/>
          <w:szCs w:val="28"/>
        </w:rPr>
      </w:pPr>
    </w:p>
    <w:p w:rsidR="00D607AD" w:rsidRDefault="00D607AD">
      <w:pPr>
        <w:suppressAutoHyphens w:val="0"/>
        <w:autoSpaceDE w:val="0"/>
        <w:adjustRightInd w:val="0"/>
        <w:contextualSpacing/>
        <w:jc w:val="center"/>
        <w:rPr>
          <w:rFonts w:eastAsia="Times New Roman" w:cs="Times New Roman"/>
          <w:b/>
          <w:sz w:val="28"/>
          <w:szCs w:val="28"/>
        </w:rPr>
      </w:pPr>
    </w:p>
    <w:p w:rsidR="00D607AD" w:rsidRDefault="00D607AD">
      <w:pPr>
        <w:suppressAutoHyphens w:val="0"/>
        <w:autoSpaceDE w:val="0"/>
        <w:adjustRightInd w:val="0"/>
        <w:contextualSpacing/>
        <w:jc w:val="center"/>
        <w:rPr>
          <w:rFonts w:eastAsia="Times New Roman" w:cs="Times New Roman"/>
          <w:b/>
          <w:sz w:val="28"/>
          <w:szCs w:val="28"/>
        </w:rPr>
      </w:pPr>
    </w:p>
    <w:p w:rsidR="00D607AD" w:rsidRDefault="00D607AD">
      <w:pPr>
        <w:suppressAutoHyphens w:val="0"/>
        <w:autoSpaceDE w:val="0"/>
        <w:adjustRightInd w:val="0"/>
        <w:contextualSpacing/>
        <w:jc w:val="center"/>
        <w:rPr>
          <w:rFonts w:eastAsia="Times New Roman" w:cs="Times New Roman"/>
          <w:b/>
          <w:sz w:val="28"/>
          <w:szCs w:val="28"/>
        </w:rPr>
      </w:pPr>
    </w:p>
    <w:p w:rsidR="00D607AD" w:rsidRDefault="00D607AD">
      <w:pPr>
        <w:suppressAutoHyphens w:val="0"/>
        <w:autoSpaceDE w:val="0"/>
        <w:adjustRightInd w:val="0"/>
        <w:contextualSpacing/>
        <w:jc w:val="center"/>
        <w:rPr>
          <w:rFonts w:eastAsia="Times New Roman" w:cs="Times New Roman"/>
          <w:b/>
          <w:sz w:val="28"/>
          <w:szCs w:val="28"/>
        </w:rPr>
      </w:pPr>
    </w:p>
    <w:p w:rsidR="00D607AD" w:rsidRDefault="00D607AD">
      <w:pPr>
        <w:suppressAutoHyphens w:val="0"/>
        <w:autoSpaceDE w:val="0"/>
        <w:adjustRightInd w:val="0"/>
        <w:contextualSpacing/>
        <w:jc w:val="center"/>
        <w:rPr>
          <w:rFonts w:eastAsia="Times New Roman" w:cs="Times New Roman"/>
          <w:b/>
          <w:sz w:val="28"/>
          <w:szCs w:val="28"/>
        </w:rPr>
      </w:pPr>
    </w:p>
    <w:p w:rsidR="00D607AD" w:rsidRDefault="00D607AD">
      <w:pPr>
        <w:suppressAutoHyphens w:val="0"/>
        <w:autoSpaceDE w:val="0"/>
        <w:adjustRightInd w:val="0"/>
        <w:contextualSpacing/>
        <w:jc w:val="center"/>
        <w:rPr>
          <w:rFonts w:eastAsia="Times New Roman" w:cs="Times New Roman"/>
          <w:b/>
          <w:sz w:val="28"/>
          <w:szCs w:val="28"/>
        </w:rPr>
      </w:pPr>
    </w:p>
    <w:p w:rsidR="00D607AD" w:rsidRDefault="00D607AD">
      <w:pPr>
        <w:suppressAutoHyphens w:val="0"/>
        <w:autoSpaceDE w:val="0"/>
        <w:adjustRightInd w:val="0"/>
        <w:contextualSpacing/>
        <w:jc w:val="center"/>
        <w:rPr>
          <w:rFonts w:eastAsia="Times New Roman" w:cs="Times New Roman"/>
          <w:b/>
          <w:sz w:val="28"/>
          <w:szCs w:val="28"/>
        </w:rPr>
      </w:pPr>
    </w:p>
    <w:p w:rsidR="00D607AD" w:rsidRDefault="00D607AD">
      <w:pPr>
        <w:suppressAutoHyphens w:val="0"/>
        <w:autoSpaceDE w:val="0"/>
        <w:adjustRightInd w:val="0"/>
        <w:contextualSpacing/>
        <w:jc w:val="center"/>
        <w:rPr>
          <w:rFonts w:eastAsia="Times New Roman" w:cs="Times New Roman"/>
          <w:b/>
          <w:sz w:val="28"/>
          <w:szCs w:val="28"/>
        </w:rPr>
      </w:pPr>
    </w:p>
    <w:p w:rsidR="00D607AD" w:rsidRDefault="00D607AD">
      <w:pPr>
        <w:suppressAutoHyphens w:val="0"/>
        <w:autoSpaceDE w:val="0"/>
        <w:adjustRightInd w:val="0"/>
        <w:contextualSpacing/>
        <w:jc w:val="center"/>
        <w:rPr>
          <w:rFonts w:eastAsia="Times New Roman" w:cs="Times New Roman"/>
          <w:b/>
          <w:sz w:val="28"/>
          <w:szCs w:val="28"/>
        </w:rPr>
      </w:pPr>
    </w:p>
    <w:p w:rsidR="00D607AD" w:rsidRDefault="00D607AD">
      <w:pPr>
        <w:suppressAutoHyphens w:val="0"/>
        <w:autoSpaceDE w:val="0"/>
        <w:adjustRightInd w:val="0"/>
        <w:contextualSpacing/>
        <w:jc w:val="center"/>
        <w:rPr>
          <w:rFonts w:eastAsia="Times New Roman" w:cs="Times New Roman"/>
          <w:b/>
          <w:sz w:val="28"/>
          <w:szCs w:val="28"/>
        </w:rPr>
      </w:pPr>
    </w:p>
    <w:p w:rsidR="00D607AD" w:rsidRDefault="00D607AD">
      <w:pPr>
        <w:suppressAutoHyphens w:val="0"/>
        <w:autoSpaceDE w:val="0"/>
        <w:adjustRightInd w:val="0"/>
        <w:contextualSpacing/>
        <w:jc w:val="center"/>
        <w:rPr>
          <w:rFonts w:eastAsia="Times New Roman" w:cs="Times New Roman"/>
          <w:b/>
          <w:sz w:val="28"/>
          <w:szCs w:val="28"/>
        </w:rPr>
      </w:pPr>
    </w:p>
    <w:p w:rsidR="00D607AD" w:rsidRDefault="00D607AD">
      <w:pPr>
        <w:suppressAutoHyphens w:val="0"/>
        <w:autoSpaceDE w:val="0"/>
        <w:adjustRightInd w:val="0"/>
        <w:contextualSpacing/>
        <w:jc w:val="center"/>
        <w:rPr>
          <w:rFonts w:eastAsia="Times New Roman" w:cs="Times New Roman"/>
          <w:b/>
          <w:sz w:val="28"/>
          <w:szCs w:val="28"/>
        </w:rPr>
      </w:pPr>
    </w:p>
    <w:p w:rsidR="00D607AD" w:rsidRDefault="00D607AD">
      <w:pPr>
        <w:suppressAutoHyphens w:val="0"/>
        <w:autoSpaceDE w:val="0"/>
        <w:adjustRightInd w:val="0"/>
        <w:contextualSpacing/>
        <w:jc w:val="center"/>
        <w:rPr>
          <w:rFonts w:eastAsia="Times New Roman" w:cs="Times New Roman"/>
          <w:b/>
          <w:sz w:val="28"/>
          <w:szCs w:val="28"/>
        </w:rPr>
      </w:pPr>
    </w:p>
    <w:p w:rsidR="00D607AD" w:rsidRDefault="00D607AD">
      <w:pPr>
        <w:suppressAutoHyphens w:val="0"/>
        <w:autoSpaceDE w:val="0"/>
        <w:adjustRightInd w:val="0"/>
        <w:contextualSpacing/>
        <w:jc w:val="center"/>
        <w:rPr>
          <w:rFonts w:eastAsia="Times New Roman" w:cs="Times New Roman"/>
          <w:b/>
          <w:sz w:val="28"/>
          <w:szCs w:val="28"/>
        </w:rPr>
      </w:pPr>
    </w:p>
    <w:p w:rsidR="00D607AD" w:rsidRDefault="00D607AD">
      <w:pPr>
        <w:suppressAutoHyphens w:val="0"/>
        <w:autoSpaceDE w:val="0"/>
        <w:adjustRightInd w:val="0"/>
        <w:contextualSpacing/>
        <w:jc w:val="center"/>
        <w:rPr>
          <w:rFonts w:eastAsia="Times New Roman" w:cs="Times New Roman"/>
          <w:b/>
          <w:sz w:val="28"/>
          <w:szCs w:val="28"/>
        </w:rPr>
      </w:pPr>
    </w:p>
    <w:p w:rsidR="00D607AD" w:rsidRDefault="00D607AD">
      <w:pPr>
        <w:suppressAutoHyphens w:val="0"/>
        <w:autoSpaceDE w:val="0"/>
        <w:adjustRightInd w:val="0"/>
        <w:contextualSpacing/>
        <w:jc w:val="center"/>
        <w:rPr>
          <w:rFonts w:eastAsia="Times New Roman" w:cs="Times New Roman"/>
          <w:b/>
          <w:sz w:val="28"/>
          <w:szCs w:val="28"/>
        </w:rPr>
      </w:pPr>
    </w:p>
    <w:p w:rsidR="00D607AD" w:rsidRDefault="00D607AD">
      <w:pPr>
        <w:suppressAutoHyphens w:val="0"/>
        <w:autoSpaceDE w:val="0"/>
        <w:adjustRightInd w:val="0"/>
        <w:contextualSpacing/>
        <w:jc w:val="center"/>
        <w:rPr>
          <w:rFonts w:eastAsia="Times New Roman" w:cs="Times New Roman"/>
          <w:b/>
          <w:sz w:val="28"/>
          <w:szCs w:val="28"/>
        </w:rPr>
      </w:pPr>
    </w:p>
    <w:tbl>
      <w:tblPr>
        <w:tblW w:w="0" w:type="auto"/>
        <w:tblLook w:val="04A0" w:firstRow="1" w:lastRow="0" w:firstColumn="1" w:lastColumn="0" w:noHBand="0" w:noVBand="1"/>
      </w:tblPr>
      <w:tblGrid>
        <w:gridCol w:w="3513"/>
        <w:gridCol w:w="6058"/>
      </w:tblGrid>
      <w:tr w:rsidR="00DF3DA9">
        <w:tc>
          <w:tcPr>
            <w:tcW w:w="3513" w:type="dxa"/>
            <w:shd w:val="clear" w:color="auto" w:fill="auto"/>
          </w:tcPr>
          <w:p w:rsidR="00DF3DA9" w:rsidRDefault="001D57AF">
            <w:pPr>
              <w:pStyle w:val="Standard"/>
              <w:contextualSpacing/>
              <w:jc w:val="center"/>
              <w:rPr>
                <w:rFonts w:ascii="Calibri" w:hAnsi="Calibri"/>
              </w:rPr>
            </w:pPr>
            <w:r>
              <w:rPr>
                <w:sz w:val="28"/>
                <w:szCs w:val="28"/>
              </w:rPr>
              <w:lastRenderedPageBreak/>
              <w:t xml:space="preserve">                                </w:t>
            </w:r>
          </w:p>
        </w:tc>
        <w:tc>
          <w:tcPr>
            <w:tcW w:w="6058" w:type="dxa"/>
            <w:shd w:val="clear" w:color="auto" w:fill="auto"/>
          </w:tcPr>
          <w:p w:rsidR="00DF3DA9" w:rsidRDefault="001D57AF" w:rsidP="00C55074">
            <w:pPr>
              <w:spacing w:line="240" w:lineRule="auto"/>
              <w:ind w:left="708" w:firstLineChars="32" w:firstLine="90"/>
              <w:contextualSpacing/>
              <w:jc w:val="center"/>
              <w:rPr>
                <w:iCs/>
                <w:sz w:val="28"/>
                <w:szCs w:val="28"/>
              </w:rPr>
            </w:pPr>
            <w:r>
              <w:rPr>
                <w:iCs/>
                <w:sz w:val="28"/>
                <w:szCs w:val="28"/>
              </w:rPr>
              <w:t>ПРИЛОЖЕНИЕ №1</w:t>
            </w:r>
          </w:p>
          <w:p w:rsidR="00DF3DA9" w:rsidRDefault="001D57AF">
            <w:pPr>
              <w:spacing w:line="240" w:lineRule="auto"/>
              <w:ind w:left="13" w:hangingChars="5" w:hanging="13"/>
              <w:contextualSpacing/>
              <w:jc w:val="center"/>
              <w:rPr>
                <w:iCs/>
                <w:sz w:val="27"/>
                <w:szCs w:val="27"/>
              </w:rPr>
            </w:pPr>
            <w:r>
              <w:rPr>
                <w:iCs/>
                <w:sz w:val="27"/>
                <w:szCs w:val="27"/>
              </w:rPr>
              <w:t>к Административному регламенту</w:t>
            </w:r>
          </w:p>
          <w:p w:rsidR="00DF3DA9" w:rsidRDefault="001D57AF">
            <w:pPr>
              <w:spacing w:line="240" w:lineRule="auto"/>
              <w:ind w:left="13" w:hangingChars="5" w:hanging="13"/>
              <w:contextualSpacing/>
              <w:jc w:val="center"/>
              <w:rPr>
                <w:iCs/>
                <w:sz w:val="27"/>
                <w:szCs w:val="27"/>
              </w:rPr>
            </w:pPr>
            <w:r>
              <w:rPr>
                <w:iCs/>
                <w:sz w:val="27"/>
                <w:szCs w:val="27"/>
              </w:rPr>
              <w:t>предоставления муниципальной услуги</w:t>
            </w:r>
          </w:p>
          <w:p w:rsidR="00DF3DA9" w:rsidRDefault="001D57AF">
            <w:pPr>
              <w:spacing w:line="240" w:lineRule="auto"/>
              <w:ind w:left="13" w:hangingChars="5" w:hanging="13"/>
              <w:contextualSpacing/>
              <w:jc w:val="center"/>
              <w:rPr>
                <w:iCs/>
                <w:sz w:val="27"/>
                <w:szCs w:val="27"/>
              </w:rPr>
            </w:pPr>
            <w:r>
              <w:rPr>
                <w:iCs/>
                <w:sz w:val="27"/>
                <w:szCs w:val="27"/>
              </w:rPr>
              <w:t xml:space="preserve">«Выдача выписок из </w:t>
            </w:r>
            <w:proofErr w:type="spellStart"/>
            <w:r>
              <w:rPr>
                <w:iCs/>
                <w:sz w:val="27"/>
                <w:szCs w:val="27"/>
              </w:rPr>
              <w:t>похозяйственных</w:t>
            </w:r>
            <w:proofErr w:type="spellEnd"/>
            <w:r>
              <w:rPr>
                <w:iCs/>
                <w:sz w:val="27"/>
                <w:szCs w:val="27"/>
              </w:rPr>
              <w:t xml:space="preserve"> книг»,</w:t>
            </w:r>
          </w:p>
          <w:p w:rsidR="00DF3DA9" w:rsidRDefault="001D57AF">
            <w:pPr>
              <w:spacing w:line="240" w:lineRule="auto"/>
              <w:ind w:left="13" w:hangingChars="5" w:hanging="13"/>
              <w:contextualSpacing/>
              <w:jc w:val="center"/>
              <w:rPr>
                <w:iCs/>
                <w:sz w:val="27"/>
                <w:szCs w:val="27"/>
              </w:rPr>
            </w:pPr>
            <w:proofErr w:type="gramStart"/>
            <w:r>
              <w:rPr>
                <w:iCs/>
                <w:sz w:val="27"/>
                <w:szCs w:val="27"/>
              </w:rPr>
              <w:t>утверждённому</w:t>
            </w:r>
            <w:proofErr w:type="gramEnd"/>
            <w:r>
              <w:rPr>
                <w:iCs/>
                <w:sz w:val="27"/>
                <w:szCs w:val="27"/>
              </w:rPr>
              <w:t xml:space="preserve"> Постановлением Администрации</w:t>
            </w:r>
          </w:p>
          <w:p w:rsidR="00DF3DA9" w:rsidRDefault="001D57AF">
            <w:pPr>
              <w:spacing w:line="240" w:lineRule="auto"/>
              <w:ind w:left="13" w:hangingChars="5" w:hanging="13"/>
              <w:contextualSpacing/>
              <w:jc w:val="center"/>
              <w:rPr>
                <w:iCs/>
                <w:sz w:val="27"/>
                <w:szCs w:val="27"/>
              </w:rPr>
            </w:pPr>
            <w:r>
              <w:rPr>
                <w:iCs/>
                <w:sz w:val="27"/>
                <w:szCs w:val="27"/>
              </w:rPr>
              <w:t>городского округа Октябрьск</w:t>
            </w:r>
          </w:p>
          <w:p w:rsidR="00DF3DA9" w:rsidRDefault="001D57AF">
            <w:pPr>
              <w:contextualSpacing/>
              <w:jc w:val="center"/>
              <w:rPr>
                <w:rFonts w:cs="Times New Roman"/>
              </w:rPr>
            </w:pPr>
            <w:r>
              <w:rPr>
                <w:iCs/>
                <w:sz w:val="27"/>
                <w:szCs w:val="27"/>
              </w:rPr>
              <w:t>от ____________ №________</w:t>
            </w:r>
          </w:p>
          <w:p w:rsidR="00DF3DA9" w:rsidRDefault="00DF3DA9">
            <w:pPr>
              <w:rPr>
                <w:rFonts w:ascii="Calibri" w:hAnsi="Calibri"/>
              </w:rPr>
            </w:pPr>
          </w:p>
        </w:tc>
      </w:tr>
    </w:tbl>
    <w:p w:rsidR="00DF3DA9" w:rsidRDefault="00075873">
      <w:pPr>
        <w:suppressAutoHyphens w:val="0"/>
        <w:contextualSpacing/>
        <w:jc w:val="center"/>
        <w:rPr>
          <w:rFonts w:eastAsia="Times New Roman"/>
          <w:sz w:val="26"/>
          <w:szCs w:val="26"/>
        </w:rPr>
      </w:pPr>
      <w:r>
        <w:rPr>
          <w:rFonts w:eastAsia="Calibri"/>
          <w:sz w:val="28"/>
          <w:szCs w:val="22"/>
          <w:lang w:eastAsia="ar-SA"/>
        </w:rPr>
        <w:pict>
          <v:shapetype id="_x0000_t202" coordsize="21600,21600" o:spt="202" path="m,l,21600r21600,l21600,xe">
            <v:stroke joinstyle="miter"/>
            <v:path gradientshapeok="t" o:connecttype="rect"/>
          </v:shapetype>
          <v:shape id="Надпись 2" o:spid="_x0000_s1026" type="#_x0000_t202" style="position:absolute;left:0;text-align:left;margin-left:223.75pt;margin-top:5.85pt;width:243.05pt;height:181.9pt;z-index:251659264;mso-position-horizontal-relative:text;mso-position-vertical-relative:text" o:gfxdata="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WF2e3aAAAACgEAAA8AAAAA&#10;AAAAAQAgAAAAIgAAAGRycy9kb3ducmV2LnhtbFBLAQIUABQAAAAIAIdO4kDXfpkU2QEAAKEDAAAO&#10;AAAAAAAAAAEAIAAAACkBAABkcnMvZTJvRG9jLnhtbFBLBQYAAAAABgAGAFkBAAB0BQAAAAA=&#10;" stroked="f">
            <v:textbox inset="0,0,0,0">
              <w:txbxContent>
                <w:p w:rsidR="00BA0C8B" w:rsidRDefault="00BA0C8B">
                  <w:pPr>
                    <w:rPr>
                      <w:sz w:val="26"/>
                      <w:szCs w:val="26"/>
                    </w:rPr>
                  </w:pPr>
                  <w:r>
                    <w:rPr>
                      <w:sz w:val="26"/>
                      <w:szCs w:val="26"/>
                    </w:rPr>
                    <w:t>Главе городского округа Октябрьск Самарской области _____________________________________</w:t>
                  </w:r>
                </w:p>
                <w:p w:rsidR="00BA0C8B" w:rsidRDefault="00BA0C8B">
                  <w:pPr>
                    <w:rPr>
                      <w:sz w:val="26"/>
                      <w:szCs w:val="26"/>
                    </w:rPr>
                  </w:pPr>
                  <w:r>
                    <w:rPr>
                      <w:sz w:val="26"/>
                      <w:szCs w:val="26"/>
                    </w:rPr>
                    <w:t>от___________________________________</w:t>
                  </w:r>
                </w:p>
                <w:p w:rsidR="00BA0C8B" w:rsidRDefault="00BA0C8B">
                  <w:pPr>
                    <w:rPr>
                      <w:sz w:val="26"/>
                      <w:szCs w:val="26"/>
                    </w:rPr>
                  </w:pPr>
                  <w:r>
                    <w:rPr>
                      <w:sz w:val="26"/>
                      <w:szCs w:val="26"/>
                    </w:rPr>
                    <w:t>_____________________________________</w:t>
                  </w:r>
                </w:p>
                <w:p w:rsidR="00BA0C8B" w:rsidRDefault="00BA0C8B">
                  <w:pPr>
                    <w:rPr>
                      <w:sz w:val="26"/>
                      <w:szCs w:val="26"/>
                    </w:rPr>
                  </w:pPr>
                  <w:proofErr w:type="gramStart"/>
                  <w:r>
                    <w:rPr>
                      <w:sz w:val="26"/>
                      <w:szCs w:val="26"/>
                    </w:rPr>
                    <w:t>проживающего</w:t>
                  </w:r>
                  <w:proofErr w:type="gramEnd"/>
                  <w:r>
                    <w:rPr>
                      <w:sz w:val="26"/>
                      <w:szCs w:val="26"/>
                    </w:rPr>
                    <w:t xml:space="preserve"> по адресу:  г. Октябрьск,</w:t>
                  </w:r>
                </w:p>
                <w:p w:rsidR="00BA0C8B" w:rsidRDefault="00BA0C8B">
                  <w:pPr>
                    <w:rPr>
                      <w:sz w:val="26"/>
                      <w:szCs w:val="26"/>
                    </w:rPr>
                  </w:pPr>
                  <w:r>
                    <w:rPr>
                      <w:sz w:val="26"/>
                      <w:szCs w:val="26"/>
                    </w:rPr>
                    <w:t>_____________________________________</w:t>
                  </w:r>
                </w:p>
                <w:p w:rsidR="00BA0C8B" w:rsidRDefault="00BA0C8B">
                  <w:pPr>
                    <w:rPr>
                      <w:sz w:val="26"/>
                      <w:szCs w:val="26"/>
                    </w:rPr>
                  </w:pPr>
                  <w:r>
                    <w:rPr>
                      <w:sz w:val="26"/>
                      <w:szCs w:val="26"/>
                    </w:rPr>
                    <w:t>телефон:_____________________________</w:t>
                  </w:r>
                </w:p>
                <w:p w:rsidR="00BA0C8B" w:rsidRDefault="00BA0C8B">
                  <w:pPr>
                    <w:rPr>
                      <w:sz w:val="26"/>
                      <w:szCs w:val="26"/>
                    </w:rPr>
                  </w:pPr>
                  <w:r>
                    <w:rPr>
                      <w:sz w:val="26"/>
                      <w:szCs w:val="26"/>
                    </w:rPr>
                    <w:t>паспорт серия______ номер_____________ выдан:_______________________________</w:t>
                  </w:r>
                </w:p>
                <w:p w:rsidR="00BA0C8B" w:rsidRDefault="00BA0C8B">
                  <w:pPr>
                    <w:rPr>
                      <w:sz w:val="26"/>
                      <w:szCs w:val="26"/>
                    </w:rPr>
                  </w:pPr>
                  <w:r>
                    <w:rPr>
                      <w:sz w:val="26"/>
                      <w:szCs w:val="26"/>
                    </w:rPr>
                    <w:t>_____________________________________</w:t>
                  </w:r>
                </w:p>
                <w:p w:rsidR="00BA0C8B" w:rsidRDefault="00BA0C8B">
                  <w:pPr>
                    <w:rPr>
                      <w:sz w:val="26"/>
                      <w:szCs w:val="26"/>
                    </w:rPr>
                  </w:pPr>
                  <w:r>
                    <w:rPr>
                      <w:sz w:val="26"/>
                      <w:szCs w:val="26"/>
                    </w:rPr>
                    <w:t>_____________________________________</w:t>
                  </w:r>
                </w:p>
                <w:p w:rsidR="00BA0C8B" w:rsidRDefault="00BA0C8B"/>
              </w:txbxContent>
            </v:textbox>
          </v:shape>
        </w:pict>
      </w:r>
    </w:p>
    <w:p w:rsidR="00DF3DA9" w:rsidRDefault="00DF3DA9">
      <w:pPr>
        <w:suppressAutoHyphens w:val="0"/>
        <w:contextualSpacing/>
        <w:jc w:val="right"/>
        <w:rPr>
          <w:rFonts w:eastAsia="Times New Roman"/>
          <w:sz w:val="26"/>
          <w:szCs w:val="26"/>
        </w:rPr>
      </w:pPr>
    </w:p>
    <w:p w:rsidR="00DF3DA9" w:rsidRDefault="00DF3DA9">
      <w:pPr>
        <w:suppressAutoHyphens w:val="0"/>
        <w:contextualSpacing/>
        <w:jc w:val="right"/>
        <w:rPr>
          <w:rFonts w:eastAsia="Times New Roman"/>
          <w:sz w:val="26"/>
          <w:szCs w:val="26"/>
        </w:rPr>
      </w:pPr>
    </w:p>
    <w:p w:rsidR="00DF3DA9" w:rsidRDefault="00DF3DA9">
      <w:pPr>
        <w:autoSpaceDE w:val="0"/>
        <w:contextualSpacing/>
        <w:jc w:val="right"/>
        <w:rPr>
          <w:rFonts w:eastAsia="Times New Roman"/>
          <w:sz w:val="26"/>
          <w:szCs w:val="26"/>
        </w:rPr>
      </w:pPr>
    </w:p>
    <w:p w:rsidR="00DF3DA9" w:rsidRDefault="00DF3DA9">
      <w:pPr>
        <w:autoSpaceDE w:val="0"/>
        <w:contextualSpacing/>
        <w:rPr>
          <w:rFonts w:eastAsia="Times New Roman"/>
          <w:sz w:val="26"/>
          <w:szCs w:val="26"/>
        </w:rPr>
      </w:pPr>
    </w:p>
    <w:p w:rsidR="00DF3DA9" w:rsidRDefault="00DF3DA9">
      <w:pPr>
        <w:suppressAutoHyphens w:val="0"/>
        <w:contextualSpacing/>
        <w:jc w:val="center"/>
        <w:rPr>
          <w:rFonts w:eastAsia="Times New Roman"/>
          <w:sz w:val="26"/>
          <w:szCs w:val="26"/>
        </w:rPr>
      </w:pPr>
    </w:p>
    <w:p w:rsidR="00DF3DA9" w:rsidRDefault="00DF3DA9">
      <w:pPr>
        <w:suppressAutoHyphens w:val="0"/>
        <w:contextualSpacing/>
        <w:jc w:val="center"/>
        <w:rPr>
          <w:rFonts w:eastAsia="Times New Roman"/>
          <w:sz w:val="26"/>
          <w:szCs w:val="26"/>
        </w:rPr>
      </w:pPr>
    </w:p>
    <w:p w:rsidR="00DF3DA9" w:rsidRDefault="00DF3DA9">
      <w:pPr>
        <w:suppressAutoHyphens w:val="0"/>
        <w:contextualSpacing/>
        <w:jc w:val="center"/>
        <w:rPr>
          <w:rFonts w:eastAsia="Times New Roman"/>
          <w:sz w:val="26"/>
          <w:szCs w:val="26"/>
        </w:rPr>
      </w:pPr>
    </w:p>
    <w:p w:rsidR="00DF3DA9" w:rsidRDefault="00DF3DA9">
      <w:pPr>
        <w:suppressAutoHyphens w:val="0"/>
        <w:contextualSpacing/>
        <w:jc w:val="center"/>
        <w:rPr>
          <w:rFonts w:eastAsia="Times New Roman"/>
          <w:sz w:val="26"/>
          <w:szCs w:val="26"/>
        </w:rPr>
      </w:pPr>
    </w:p>
    <w:p w:rsidR="00DF3DA9" w:rsidRDefault="00DF3DA9">
      <w:pPr>
        <w:suppressAutoHyphens w:val="0"/>
        <w:contextualSpacing/>
        <w:jc w:val="center"/>
        <w:rPr>
          <w:rFonts w:eastAsia="Times New Roman"/>
          <w:sz w:val="26"/>
          <w:szCs w:val="26"/>
        </w:rPr>
      </w:pPr>
    </w:p>
    <w:p w:rsidR="00DF3DA9" w:rsidRDefault="00DF3DA9">
      <w:pPr>
        <w:suppressAutoHyphens w:val="0"/>
        <w:contextualSpacing/>
        <w:jc w:val="center"/>
        <w:rPr>
          <w:rFonts w:eastAsia="Times New Roman"/>
          <w:sz w:val="26"/>
          <w:szCs w:val="26"/>
        </w:rPr>
      </w:pPr>
    </w:p>
    <w:p w:rsidR="00DF3DA9" w:rsidRDefault="00DF3DA9">
      <w:pPr>
        <w:suppressAutoHyphens w:val="0"/>
        <w:contextualSpacing/>
        <w:jc w:val="center"/>
        <w:rPr>
          <w:rFonts w:eastAsia="Times New Roman"/>
          <w:sz w:val="26"/>
          <w:szCs w:val="26"/>
        </w:rPr>
      </w:pPr>
    </w:p>
    <w:p w:rsidR="00DF3DA9" w:rsidRDefault="00DF3DA9">
      <w:pPr>
        <w:suppressAutoHyphens w:val="0"/>
        <w:contextualSpacing/>
        <w:jc w:val="center"/>
        <w:rPr>
          <w:rFonts w:eastAsia="Times New Roman"/>
          <w:sz w:val="26"/>
          <w:szCs w:val="26"/>
        </w:rPr>
      </w:pPr>
    </w:p>
    <w:p w:rsidR="00DF3DA9" w:rsidRDefault="001D57AF">
      <w:pPr>
        <w:widowControl/>
        <w:suppressAutoHyphens w:val="0"/>
        <w:autoSpaceDE w:val="0"/>
        <w:autoSpaceDN w:val="0"/>
        <w:adjustRightInd w:val="0"/>
        <w:spacing w:line="240" w:lineRule="auto"/>
        <w:contextualSpacing/>
        <w:jc w:val="center"/>
        <w:rPr>
          <w:rFonts w:eastAsia="Times New Roman" w:cs="Times New Roman"/>
          <w:kern w:val="0"/>
          <w:szCs w:val="28"/>
          <w:lang w:eastAsia="ru-RU" w:bidi="ar-SA"/>
        </w:rPr>
      </w:pPr>
      <w:r>
        <w:rPr>
          <w:rFonts w:eastAsia="Times New Roman" w:cs="Times New Roman"/>
          <w:kern w:val="0"/>
          <w:szCs w:val="28"/>
          <w:lang w:eastAsia="ru-RU" w:bidi="ar-SA"/>
        </w:rPr>
        <w:t>ЗАЯВЛЕНИЕ</w:t>
      </w:r>
    </w:p>
    <w:p w:rsidR="00DF3DA9" w:rsidRDefault="00DF3DA9">
      <w:pPr>
        <w:widowControl/>
        <w:suppressAutoHyphens w:val="0"/>
        <w:autoSpaceDE w:val="0"/>
        <w:autoSpaceDN w:val="0"/>
        <w:adjustRightInd w:val="0"/>
        <w:spacing w:line="240" w:lineRule="auto"/>
        <w:contextualSpacing/>
        <w:jc w:val="both"/>
        <w:rPr>
          <w:rFonts w:eastAsia="Times New Roman" w:cs="Times New Roman"/>
          <w:kern w:val="0"/>
          <w:szCs w:val="28"/>
          <w:lang w:eastAsia="ru-RU" w:bidi="ar-SA"/>
        </w:rPr>
      </w:pPr>
    </w:p>
    <w:p w:rsidR="00DF3DA9" w:rsidRDefault="001D57AF">
      <w:pPr>
        <w:widowControl/>
        <w:suppressAutoHyphens w:val="0"/>
        <w:autoSpaceDE w:val="0"/>
        <w:autoSpaceDN w:val="0"/>
        <w:adjustRightInd w:val="0"/>
        <w:spacing w:line="240" w:lineRule="auto"/>
        <w:contextualSpacing/>
        <w:jc w:val="both"/>
        <w:rPr>
          <w:rFonts w:eastAsia="Times New Roman" w:cs="Times New Roman"/>
          <w:kern w:val="0"/>
          <w:szCs w:val="28"/>
          <w:lang w:eastAsia="ru-RU" w:bidi="ar-SA"/>
        </w:rPr>
      </w:pPr>
      <w:r>
        <w:rPr>
          <w:rFonts w:eastAsia="Times New Roman" w:cs="Times New Roman"/>
          <w:kern w:val="0"/>
          <w:szCs w:val="28"/>
          <w:lang w:eastAsia="ru-RU" w:bidi="ar-SA"/>
        </w:rPr>
        <w:t xml:space="preserve">    Прошу  предоставить  выписку  из  </w:t>
      </w:r>
      <w:proofErr w:type="spellStart"/>
      <w:r>
        <w:rPr>
          <w:rFonts w:eastAsia="Times New Roman" w:cs="Times New Roman"/>
          <w:kern w:val="0"/>
          <w:szCs w:val="28"/>
          <w:lang w:eastAsia="ru-RU" w:bidi="ar-SA"/>
        </w:rPr>
        <w:t>похозяйственной</w:t>
      </w:r>
      <w:proofErr w:type="spellEnd"/>
      <w:r>
        <w:rPr>
          <w:rFonts w:eastAsia="Times New Roman" w:cs="Times New Roman"/>
          <w:kern w:val="0"/>
          <w:szCs w:val="28"/>
          <w:lang w:eastAsia="ru-RU" w:bidi="ar-SA"/>
        </w:rPr>
        <w:t xml:space="preserve">  книги  на хозяйство,</w:t>
      </w:r>
    </w:p>
    <w:p w:rsidR="00DF3DA9" w:rsidRDefault="001D57AF">
      <w:pPr>
        <w:widowControl/>
        <w:suppressAutoHyphens w:val="0"/>
        <w:autoSpaceDE w:val="0"/>
        <w:autoSpaceDN w:val="0"/>
        <w:adjustRightInd w:val="0"/>
        <w:spacing w:line="240" w:lineRule="auto"/>
        <w:contextualSpacing/>
        <w:jc w:val="both"/>
        <w:rPr>
          <w:rFonts w:eastAsia="Times New Roman" w:cs="Times New Roman"/>
          <w:kern w:val="0"/>
          <w:szCs w:val="28"/>
          <w:lang w:eastAsia="ru-RU" w:bidi="ar-SA"/>
        </w:rPr>
      </w:pPr>
      <w:proofErr w:type="gramStart"/>
      <w:r>
        <w:rPr>
          <w:rFonts w:eastAsia="Times New Roman" w:cs="Times New Roman"/>
          <w:kern w:val="0"/>
          <w:szCs w:val="28"/>
          <w:lang w:eastAsia="ru-RU" w:bidi="ar-SA"/>
        </w:rPr>
        <w:t>расположенное</w:t>
      </w:r>
      <w:proofErr w:type="gramEnd"/>
      <w:r>
        <w:rPr>
          <w:rFonts w:eastAsia="Times New Roman" w:cs="Times New Roman"/>
          <w:kern w:val="0"/>
          <w:szCs w:val="28"/>
          <w:lang w:eastAsia="ru-RU" w:bidi="ar-SA"/>
        </w:rPr>
        <w:t xml:space="preserve"> по адресу: город Октябрьск, __________________________________________________________________, владельцем (членом) которого я являюсь, для _____________________________________________________________________________</w:t>
      </w:r>
    </w:p>
    <w:p w:rsidR="00DF3DA9" w:rsidRDefault="001D57AF">
      <w:pPr>
        <w:widowControl/>
        <w:suppressAutoHyphens w:val="0"/>
        <w:autoSpaceDE w:val="0"/>
        <w:autoSpaceDN w:val="0"/>
        <w:adjustRightInd w:val="0"/>
        <w:spacing w:line="240" w:lineRule="auto"/>
        <w:contextualSpacing/>
        <w:jc w:val="both"/>
        <w:rPr>
          <w:rFonts w:eastAsia="Times New Roman" w:cs="Times New Roman"/>
          <w:kern w:val="0"/>
          <w:szCs w:val="28"/>
          <w:lang w:eastAsia="ru-RU" w:bidi="ar-SA"/>
        </w:rPr>
      </w:pPr>
      <w:r>
        <w:rPr>
          <w:rFonts w:eastAsia="Times New Roman" w:cs="Times New Roman"/>
          <w:kern w:val="0"/>
          <w:szCs w:val="28"/>
          <w:lang w:eastAsia="ru-RU" w:bidi="ar-SA"/>
        </w:rPr>
        <w:t xml:space="preserve">    Приложение:</w:t>
      </w:r>
    </w:p>
    <w:p w:rsidR="00DF3DA9" w:rsidRDefault="001D57AF">
      <w:pPr>
        <w:widowControl/>
        <w:suppressAutoHyphens w:val="0"/>
        <w:autoSpaceDE w:val="0"/>
        <w:autoSpaceDN w:val="0"/>
        <w:adjustRightInd w:val="0"/>
        <w:spacing w:line="240" w:lineRule="auto"/>
        <w:contextualSpacing/>
        <w:jc w:val="both"/>
        <w:rPr>
          <w:rFonts w:eastAsia="Times New Roman" w:cs="Times New Roman"/>
          <w:kern w:val="0"/>
          <w:szCs w:val="28"/>
          <w:lang w:eastAsia="ru-RU" w:bidi="ar-SA"/>
        </w:rPr>
      </w:pPr>
      <w:r>
        <w:rPr>
          <w:rFonts w:eastAsia="Times New Roman" w:cs="Times New Roman"/>
          <w:kern w:val="0"/>
          <w:szCs w:val="28"/>
          <w:lang w:eastAsia="ru-RU" w:bidi="ar-SA"/>
        </w:rPr>
        <w:t xml:space="preserve">    копия  документа, подтверждающего полномочия заявителя (при обращении с заявлением представителя заявителя), на ____ л. в 1 экз.</w:t>
      </w:r>
    </w:p>
    <w:p w:rsidR="00DF3DA9" w:rsidRDefault="001D57AF">
      <w:pPr>
        <w:widowControl/>
        <w:suppressAutoHyphens w:val="0"/>
        <w:autoSpaceDE w:val="0"/>
        <w:autoSpaceDN w:val="0"/>
        <w:adjustRightInd w:val="0"/>
        <w:spacing w:line="240" w:lineRule="auto"/>
        <w:contextualSpacing/>
        <w:jc w:val="both"/>
        <w:rPr>
          <w:rFonts w:eastAsia="Times New Roman" w:cs="Times New Roman"/>
          <w:kern w:val="0"/>
          <w:szCs w:val="28"/>
          <w:lang w:eastAsia="ru-RU" w:bidi="ar-SA"/>
        </w:rPr>
      </w:pPr>
      <w:r>
        <w:rPr>
          <w:rFonts w:eastAsia="Times New Roman" w:cs="Times New Roman"/>
          <w:kern w:val="0"/>
          <w:szCs w:val="28"/>
          <w:lang w:eastAsia="ru-RU" w:bidi="ar-SA"/>
        </w:rPr>
        <w:t xml:space="preserve">    Всего приложений на ____ листах.</w:t>
      </w:r>
    </w:p>
    <w:p w:rsidR="00DF3DA9" w:rsidRDefault="001D57AF">
      <w:pPr>
        <w:widowControl/>
        <w:suppressAutoHyphens w:val="0"/>
        <w:autoSpaceDE w:val="0"/>
        <w:autoSpaceDN w:val="0"/>
        <w:adjustRightInd w:val="0"/>
        <w:spacing w:line="240" w:lineRule="auto"/>
        <w:contextualSpacing/>
        <w:jc w:val="both"/>
        <w:rPr>
          <w:rFonts w:eastAsia="Times New Roman" w:cs="Times New Roman"/>
          <w:kern w:val="0"/>
          <w:szCs w:val="28"/>
          <w:lang w:eastAsia="ru-RU" w:bidi="ar-SA"/>
        </w:rPr>
      </w:pPr>
      <w:r>
        <w:rPr>
          <w:rFonts w:eastAsia="Times New Roman" w:cs="Times New Roman"/>
          <w:kern w:val="0"/>
          <w:szCs w:val="28"/>
          <w:lang w:eastAsia="ru-RU" w:bidi="ar-SA"/>
        </w:rPr>
        <w:t xml:space="preserve">    Способ получения результата муниципальной услуги ________________________________________________________________</w:t>
      </w:r>
    </w:p>
    <w:p w:rsidR="00DF3DA9" w:rsidRDefault="001D57AF">
      <w:pPr>
        <w:widowControl/>
        <w:suppressAutoHyphens w:val="0"/>
        <w:autoSpaceDE w:val="0"/>
        <w:autoSpaceDN w:val="0"/>
        <w:adjustRightInd w:val="0"/>
        <w:spacing w:line="240" w:lineRule="auto"/>
        <w:contextualSpacing/>
        <w:jc w:val="center"/>
        <w:rPr>
          <w:rFonts w:eastAsia="Times New Roman" w:cs="Times New Roman"/>
          <w:kern w:val="0"/>
          <w:szCs w:val="28"/>
          <w:lang w:eastAsia="ru-RU" w:bidi="ar-SA"/>
        </w:rPr>
      </w:pPr>
      <w:r>
        <w:rPr>
          <w:rFonts w:eastAsia="Times New Roman" w:cs="Times New Roman"/>
          <w:kern w:val="0"/>
          <w:szCs w:val="28"/>
          <w:lang w:eastAsia="ru-RU" w:bidi="ar-SA"/>
        </w:rPr>
        <w:t>(лично; в Администрации</w:t>
      </w:r>
      <w:r w:rsidRPr="00C55074">
        <w:rPr>
          <w:rFonts w:eastAsia="Times New Roman" w:cs="Times New Roman"/>
          <w:kern w:val="0"/>
          <w:szCs w:val="28"/>
          <w:lang w:eastAsia="ru-RU" w:bidi="ar-SA"/>
        </w:rPr>
        <w:t xml:space="preserve"> г.о.Октябрьск</w:t>
      </w:r>
      <w:r>
        <w:rPr>
          <w:rFonts w:eastAsia="Times New Roman" w:cs="Times New Roman"/>
          <w:kern w:val="0"/>
          <w:szCs w:val="28"/>
          <w:lang w:eastAsia="ru-RU" w:bidi="ar-SA"/>
        </w:rPr>
        <w:t xml:space="preserve">, в МФЦ; посредством почтового отправления)                                 </w:t>
      </w:r>
      <w:proofErr w:type="gramStart"/>
      <w:r>
        <w:rPr>
          <w:rFonts w:eastAsia="Times New Roman" w:cs="Times New Roman"/>
          <w:kern w:val="0"/>
          <w:szCs w:val="28"/>
          <w:lang w:eastAsia="ru-RU" w:bidi="ar-SA"/>
        </w:rPr>
        <w:t>нужное</w:t>
      </w:r>
      <w:proofErr w:type="gramEnd"/>
      <w:r>
        <w:rPr>
          <w:rFonts w:eastAsia="Times New Roman" w:cs="Times New Roman"/>
          <w:kern w:val="0"/>
          <w:szCs w:val="28"/>
          <w:lang w:eastAsia="ru-RU" w:bidi="ar-SA"/>
        </w:rPr>
        <w:t xml:space="preserve"> указать</w:t>
      </w:r>
    </w:p>
    <w:p w:rsidR="00DF3DA9" w:rsidRDefault="001D57AF">
      <w:pPr>
        <w:widowControl/>
        <w:suppressAutoHyphens w:val="0"/>
        <w:autoSpaceDE w:val="0"/>
        <w:autoSpaceDN w:val="0"/>
        <w:adjustRightInd w:val="0"/>
        <w:spacing w:line="240" w:lineRule="auto"/>
        <w:contextualSpacing/>
        <w:jc w:val="both"/>
        <w:rPr>
          <w:rFonts w:eastAsia="Times New Roman" w:cs="Times New Roman"/>
          <w:kern w:val="0"/>
          <w:szCs w:val="28"/>
          <w:lang w:eastAsia="ru-RU" w:bidi="ar-SA"/>
        </w:rPr>
      </w:pPr>
      <w:r>
        <w:rPr>
          <w:rFonts w:eastAsia="Times New Roman" w:cs="Times New Roman"/>
          <w:kern w:val="0"/>
          <w:szCs w:val="28"/>
          <w:lang w:eastAsia="ru-RU" w:bidi="ar-SA"/>
        </w:rPr>
        <w:t xml:space="preserve">    </w:t>
      </w:r>
      <w:proofErr w:type="gramStart"/>
      <w:r>
        <w:rPr>
          <w:rFonts w:eastAsia="Times New Roman" w:cs="Times New Roman"/>
          <w:kern w:val="0"/>
          <w:szCs w:val="28"/>
          <w:lang w:eastAsia="ru-RU" w:bidi="ar-SA"/>
        </w:rPr>
        <w:t>Подтверждаю свое согласие на обработку персональных данных, в том числе в  автоматизированном  режиме:  сбор, систематизацию, накопление, хранение, уточнение     (обновление,    изменение),    уничтожение,    использование, распространение  (в  т.ч. передача), а также иных действий, совершаемых в</w:t>
      </w:r>
      <w:r w:rsidRPr="00C55074">
        <w:rPr>
          <w:rFonts w:eastAsia="Times New Roman" w:cs="Times New Roman"/>
          <w:kern w:val="0"/>
          <w:szCs w:val="28"/>
          <w:lang w:eastAsia="ru-RU" w:bidi="ar-SA"/>
        </w:rPr>
        <w:t xml:space="preserve"> </w:t>
      </w:r>
      <w:r>
        <w:rPr>
          <w:rFonts w:eastAsia="Times New Roman" w:cs="Times New Roman"/>
          <w:kern w:val="0"/>
          <w:szCs w:val="28"/>
          <w:lang w:eastAsia="ru-RU" w:bidi="ar-SA"/>
        </w:rPr>
        <w:t>Администрации</w:t>
      </w:r>
      <w:r w:rsidRPr="00C55074">
        <w:rPr>
          <w:rFonts w:eastAsia="Times New Roman" w:cs="Times New Roman"/>
          <w:kern w:val="0"/>
          <w:szCs w:val="28"/>
          <w:lang w:eastAsia="ru-RU" w:bidi="ar-SA"/>
        </w:rPr>
        <w:t xml:space="preserve"> г.о.Октябрьск</w:t>
      </w:r>
      <w:r>
        <w:rPr>
          <w:rFonts w:eastAsia="Times New Roman" w:cs="Times New Roman"/>
          <w:kern w:val="0"/>
          <w:szCs w:val="28"/>
          <w:lang w:eastAsia="ru-RU" w:bidi="ar-SA"/>
        </w:rPr>
        <w:t>,  МФЦ  в  целях предоставления муниципальной услуги, осуществления прав и исполнения обязанностей в рамках своих полномочий.</w:t>
      </w:r>
      <w:proofErr w:type="gramEnd"/>
    </w:p>
    <w:p w:rsidR="00DF3DA9" w:rsidRDefault="001D57AF">
      <w:pPr>
        <w:widowControl/>
        <w:suppressAutoHyphens w:val="0"/>
        <w:autoSpaceDE w:val="0"/>
        <w:autoSpaceDN w:val="0"/>
        <w:adjustRightInd w:val="0"/>
        <w:spacing w:line="240" w:lineRule="auto"/>
        <w:contextualSpacing/>
        <w:jc w:val="both"/>
        <w:rPr>
          <w:rFonts w:eastAsia="Times New Roman" w:cs="Times New Roman"/>
          <w:kern w:val="0"/>
          <w:szCs w:val="28"/>
          <w:lang w:eastAsia="ru-RU" w:bidi="ar-SA"/>
        </w:rPr>
      </w:pPr>
      <w:r>
        <w:rPr>
          <w:rFonts w:eastAsia="Times New Roman" w:cs="Times New Roman"/>
          <w:kern w:val="0"/>
          <w:szCs w:val="28"/>
          <w:lang w:eastAsia="ru-RU" w:bidi="ar-SA"/>
        </w:rPr>
        <w:t xml:space="preserve">                              _________________________ ___________________</w:t>
      </w:r>
    </w:p>
    <w:p w:rsidR="00DF3DA9" w:rsidRDefault="001D57AF">
      <w:pPr>
        <w:widowControl/>
        <w:suppressAutoHyphens w:val="0"/>
        <w:autoSpaceDE w:val="0"/>
        <w:autoSpaceDN w:val="0"/>
        <w:adjustRightInd w:val="0"/>
        <w:spacing w:line="240" w:lineRule="auto"/>
        <w:contextualSpacing/>
        <w:jc w:val="both"/>
        <w:rPr>
          <w:rFonts w:eastAsia="Times New Roman" w:cs="Times New Roman"/>
          <w:kern w:val="0"/>
          <w:szCs w:val="28"/>
          <w:lang w:eastAsia="ru-RU" w:bidi="ar-SA"/>
        </w:rPr>
      </w:pPr>
      <w:r>
        <w:rPr>
          <w:rFonts w:eastAsia="Times New Roman" w:cs="Times New Roman"/>
          <w:kern w:val="0"/>
          <w:szCs w:val="28"/>
          <w:lang w:eastAsia="ru-RU" w:bidi="ar-SA"/>
        </w:rPr>
        <w:t xml:space="preserve">                                Дата подачи заявления    Подпись заявителя</w:t>
      </w:r>
    </w:p>
    <w:tbl>
      <w:tblPr>
        <w:tblpPr w:leftFromText="180" w:rightFromText="180" w:vertAnchor="text" w:horzAnchor="page" w:tblpX="4950" w:tblpY="78"/>
        <w:tblOverlap w:val="never"/>
        <w:tblW w:w="6237" w:type="dxa"/>
        <w:tblLayout w:type="fixed"/>
        <w:tblLook w:val="04A0" w:firstRow="1" w:lastRow="0" w:firstColumn="1" w:lastColumn="0" w:noHBand="0" w:noVBand="1"/>
      </w:tblPr>
      <w:tblGrid>
        <w:gridCol w:w="3260"/>
        <w:gridCol w:w="1701"/>
        <w:gridCol w:w="1276"/>
      </w:tblGrid>
      <w:tr w:rsidR="00DF3DA9">
        <w:trPr>
          <w:trHeight w:val="311"/>
        </w:trPr>
        <w:tc>
          <w:tcPr>
            <w:tcW w:w="6237" w:type="dxa"/>
            <w:gridSpan w:val="3"/>
            <w:tcBorders>
              <w:top w:val="single" w:sz="4" w:space="0" w:color="000000"/>
              <w:left w:val="single" w:sz="4" w:space="0" w:color="000000"/>
              <w:bottom w:val="single" w:sz="4" w:space="0" w:color="000000"/>
              <w:right w:val="single" w:sz="4" w:space="0" w:color="000000"/>
            </w:tcBorders>
          </w:tcPr>
          <w:p w:rsidR="00DF3DA9" w:rsidRDefault="001D57AF">
            <w:pPr>
              <w:suppressAutoHyphens w:val="0"/>
              <w:autoSpaceDE w:val="0"/>
              <w:snapToGrid w:val="0"/>
              <w:contextualSpacing/>
              <w:jc w:val="center"/>
              <w:rPr>
                <w:rFonts w:eastAsia="Times New Roman"/>
                <w:kern w:val="2"/>
                <w:sz w:val="20"/>
                <w:szCs w:val="20"/>
                <w:lang w:eastAsia="ar-SA"/>
              </w:rPr>
            </w:pPr>
            <w:r>
              <w:rPr>
                <w:rFonts w:eastAsia="Times New Roman"/>
                <w:sz w:val="20"/>
                <w:szCs w:val="20"/>
              </w:rPr>
              <w:t>Заявление принял</w:t>
            </w:r>
          </w:p>
        </w:tc>
      </w:tr>
      <w:tr w:rsidR="00DF3DA9">
        <w:trPr>
          <w:trHeight w:val="471"/>
        </w:trPr>
        <w:tc>
          <w:tcPr>
            <w:tcW w:w="3260" w:type="dxa"/>
            <w:tcBorders>
              <w:top w:val="nil"/>
              <w:left w:val="single" w:sz="4" w:space="0" w:color="000000"/>
              <w:bottom w:val="single" w:sz="4" w:space="0" w:color="000000"/>
              <w:right w:val="nil"/>
            </w:tcBorders>
          </w:tcPr>
          <w:p w:rsidR="00DF3DA9" w:rsidRDefault="001D57AF">
            <w:pPr>
              <w:suppressAutoHyphens w:val="0"/>
              <w:autoSpaceDE w:val="0"/>
              <w:snapToGrid w:val="0"/>
              <w:contextualSpacing/>
              <w:jc w:val="center"/>
              <w:rPr>
                <w:rFonts w:eastAsia="Times New Roman"/>
                <w:kern w:val="2"/>
                <w:sz w:val="20"/>
                <w:szCs w:val="20"/>
                <w:lang w:eastAsia="ar-SA"/>
              </w:rPr>
            </w:pPr>
            <w:r>
              <w:rPr>
                <w:rFonts w:eastAsia="Times New Roman"/>
                <w:sz w:val="20"/>
                <w:szCs w:val="20"/>
              </w:rPr>
              <w:t>Ф.И.О., должность</w:t>
            </w:r>
          </w:p>
        </w:tc>
        <w:tc>
          <w:tcPr>
            <w:tcW w:w="1701" w:type="dxa"/>
            <w:tcBorders>
              <w:top w:val="nil"/>
              <w:left w:val="single" w:sz="4" w:space="0" w:color="000000"/>
              <w:bottom w:val="single" w:sz="4" w:space="0" w:color="000000"/>
              <w:right w:val="nil"/>
            </w:tcBorders>
          </w:tcPr>
          <w:p w:rsidR="00DF3DA9" w:rsidRDefault="001D57AF">
            <w:pPr>
              <w:suppressAutoHyphens w:val="0"/>
              <w:autoSpaceDE w:val="0"/>
              <w:snapToGrid w:val="0"/>
              <w:contextualSpacing/>
              <w:jc w:val="center"/>
              <w:rPr>
                <w:rFonts w:eastAsia="Times New Roman"/>
                <w:kern w:val="2"/>
                <w:sz w:val="20"/>
                <w:szCs w:val="20"/>
                <w:lang w:eastAsia="ar-SA"/>
              </w:rPr>
            </w:pPr>
            <w:r>
              <w:rPr>
                <w:rFonts w:eastAsia="Times New Roman"/>
                <w:sz w:val="20"/>
                <w:szCs w:val="20"/>
              </w:rPr>
              <w:t>подпись</w:t>
            </w:r>
          </w:p>
        </w:tc>
        <w:tc>
          <w:tcPr>
            <w:tcW w:w="1276" w:type="dxa"/>
            <w:tcBorders>
              <w:top w:val="nil"/>
              <w:left w:val="single" w:sz="4" w:space="0" w:color="000000"/>
              <w:bottom w:val="single" w:sz="4" w:space="0" w:color="000000"/>
              <w:right w:val="single" w:sz="4" w:space="0" w:color="000000"/>
            </w:tcBorders>
          </w:tcPr>
          <w:p w:rsidR="00DF3DA9" w:rsidRDefault="001D57AF">
            <w:pPr>
              <w:suppressAutoHyphens w:val="0"/>
              <w:autoSpaceDE w:val="0"/>
              <w:snapToGrid w:val="0"/>
              <w:contextualSpacing/>
              <w:jc w:val="center"/>
              <w:rPr>
                <w:rFonts w:eastAsia="Times New Roman"/>
                <w:kern w:val="2"/>
                <w:sz w:val="20"/>
                <w:szCs w:val="20"/>
                <w:lang w:eastAsia="ar-SA"/>
              </w:rPr>
            </w:pPr>
            <w:r>
              <w:rPr>
                <w:rFonts w:eastAsia="Times New Roman"/>
                <w:sz w:val="20"/>
                <w:szCs w:val="20"/>
              </w:rPr>
              <w:t>дата</w:t>
            </w:r>
          </w:p>
        </w:tc>
      </w:tr>
      <w:tr w:rsidR="00DF3DA9">
        <w:trPr>
          <w:trHeight w:val="625"/>
        </w:trPr>
        <w:tc>
          <w:tcPr>
            <w:tcW w:w="3260" w:type="dxa"/>
            <w:tcBorders>
              <w:top w:val="nil"/>
              <w:left w:val="single" w:sz="4" w:space="0" w:color="000000"/>
              <w:bottom w:val="single" w:sz="4" w:space="0" w:color="000000"/>
              <w:right w:val="nil"/>
            </w:tcBorders>
          </w:tcPr>
          <w:p w:rsidR="00DF3DA9" w:rsidRDefault="00DF3DA9">
            <w:pPr>
              <w:suppressAutoHyphens w:val="0"/>
              <w:autoSpaceDE w:val="0"/>
              <w:snapToGrid w:val="0"/>
              <w:contextualSpacing/>
              <w:jc w:val="center"/>
              <w:rPr>
                <w:rFonts w:eastAsia="Times New Roman"/>
                <w:kern w:val="2"/>
                <w:sz w:val="20"/>
                <w:szCs w:val="20"/>
                <w:lang w:eastAsia="ar-SA"/>
              </w:rPr>
            </w:pPr>
          </w:p>
          <w:p w:rsidR="00DF3DA9" w:rsidRDefault="00DF3DA9">
            <w:pPr>
              <w:suppressAutoHyphens w:val="0"/>
              <w:autoSpaceDE w:val="0"/>
              <w:snapToGrid w:val="0"/>
              <w:contextualSpacing/>
              <w:jc w:val="center"/>
              <w:rPr>
                <w:rFonts w:eastAsia="Times New Roman"/>
                <w:sz w:val="20"/>
                <w:szCs w:val="20"/>
              </w:rPr>
            </w:pPr>
          </w:p>
          <w:p w:rsidR="00DF3DA9" w:rsidRDefault="00DF3DA9">
            <w:pPr>
              <w:suppressAutoHyphens w:val="0"/>
              <w:autoSpaceDE w:val="0"/>
              <w:snapToGrid w:val="0"/>
              <w:contextualSpacing/>
              <w:jc w:val="center"/>
              <w:rPr>
                <w:rFonts w:eastAsia="Times New Roman"/>
                <w:kern w:val="2"/>
                <w:sz w:val="20"/>
                <w:szCs w:val="20"/>
                <w:lang w:eastAsia="ar-SA"/>
              </w:rPr>
            </w:pPr>
          </w:p>
        </w:tc>
        <w:tc>
          <w:tcPr>
            <w:tcW w:w="1701" w:type="dxa"/>
            <w:tcBorders>
              <w:top w:val="nil"/>
              <w:left w:val="single" w:sz="4" w:space="0" w:color="000000"/>
              <w:bottom w:val="single" w:sz="4" w:space="0" w:color="000000"/>
              <w:right w:val="nil"/>
            </w:tcBorders>
          </w:tcPr>
          <w:p w:rsidR="00DF3DA9" w:rsidRDefault="00DF3DA9">
            <w:pPr>
              <w:suppressAutoHyphens w:val="0"/>
              <w:autoSpaceDE w:val="0"/>
              <w:snapToGrid w:val="0"/>
              <w:contextualSpacing/>
              <w:jc w:val="center"/>
              <w:rPr>
                <w:rFonts w:eastAsia="Times New Roman"/>
                <w:kern w:val="2"/>
                <w:sz w:val="20"/>
                <w:szCs w:val="20"/>
                <w:lang w:eastAsia="ar-SA"/>
              </w:rPr>
            </w:pPr>
          </w:p>
        </w:tc>
        <w:tc>
          <w:tcPr>
            <w:tcW w:w="1276" w:type="dxa"/>
            <w:tcBorders>
              <w:top w:val="nil"/>
              <w:left w:val="single" w:sz="4" w:space="0" w:color="000000"/>
              <w:bottom w:val="single" w:sz="4" w:space="0" w:color="000000"/>
              <w:right w:val="single" w:sz="4" w:space="0" w:color="000000"/>
            </w:tcBorders>
          </w:tcPr>
          <w:p w:rsidR="00DF3DA9" w:rsidRDefault="00DF3DA9">
            <w:pPr>
              <w:suppressAutoHyphens w:val="0"/>
              <w:autoSpaceDE w:val="0"/>
              <w:snapToGrid w:val="0"/>
              <w:contextualSpacing/>
              <w:jc w:val="center"/>
              <w:rPr>
                <w:rFonts w:eastAsia="Times New Roman"/>
                <w:kern w:val="2"/>
                <w:sz w:val="20"/>
                <w:szCs w:val="20"/>
                <w:lang w:eastAsia="ar-SA"/>
              </w:rPr>
            </w:pPr>
          </w:p>
        </w:tc>
      </w:tr>
    </w:tbl>
    <w:p w:rsidR="00DF3DA9" w:rsidRDefault="00DF3DA9">
      <w:pPr>
        <w:suppressAutoHyphens w:val="0"/>
        <w:autoSpaceDE w:val="0"/>
        <w:contextualSpacing/>
        <w:rPr>
          <w:rFonts w:eastAsia="Times New Roman"/>
          <w:sz w:val="26"/>
          <w:szCs w:val="26"/>
        </w:rPr>
      </w:pPr>
    </w:p>
    <w:p w:rsidR="00DF3DA9" w:rsidRDefault="00DF3DA9">
      <w:pPr>
        <w:contextualSpacing/>
        <w:rPr>
          <w:rFonts w:eastAsia="Calibri"/>
          <w:kern w:val="2"/>
          <w:lang w:eastAsia="ar-SA"/>
        </w:rPr>
      </w:pPr>
    </w:p>
    <w:p w:rsidR="00DF3DA9" w:rsidRDefault="00DF3DA9">
      <w:pPr>
        <w:tabs>
          <w:tab w:val="left" w:pos="993"/>
        </w:tabs>
        <w:suppressAutoHyphens w:val="0"/>
        <w:spacing w:before="31"/>
        <w:contextualSpacing/>
        <w:jc w:val="both"/>
        <w:rPr>
          <w:sz w:val="27"/>
          <w:szCs w:val="27"/>
          <w:lang w:eastAsia="ru-RU"/>
        </w:rPr>
      </w:pPr>
    </w:p>
    <w:p w:rsidR="00DF3DA9" w:rsidRDefault="00DF3DA9">
      <w:pPr>
        <w:contextualSpacing/>
        <w:rPr>
          <w:rFonts w:cs="Times New Roman"/>
          <w:sz w:val="28"/>
          <w:szCs w:val="28"/>
        </w:rPr>
      </w:pPr>
    </w:p>
    <w:sectPr w:rsidR="00DF3DA9" w:rsidSect="00D607AD">
      <w:headerReference w:type="default" r:id="rId21"/>
      <w:pgSz w:w="11906" w:h="16838"/>
      <w:pgMar w:top="1134" w:right="850" w:bottom="1134" w:left="1701" w:header="720" w:footer="720"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873" w:rsidRDefault="00075873">
      <w:pPr>
        <w:spacing w:line="240" w:lineRule="auto"/>
      </w:pPr>
      <w:r>
        <w:separator/>
      </w:r>
    </w:p>
  </w:endnote>
  <w:endnote w:type="continuationSeparator" w:id="0">
    <w:p w:rsidR="00075873" w:rsidRDefault="000758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YaHei">
    <w:altName w:val="Arial Unicode MS"/>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873" w:rsidRDefault="00075873">
      <w:pPr>
        <w:spacing w:line="240" w:lineRule="auto"/>
      </w:pPr>
      <w:r>
        <w:separator/>
      </w:r>
    </w:p>
  </w:footnote>
  <w:footnote w:type="continuationSeparator" w:id="0">
    <w:p w:rsidR="00075873" w:rsidRDefault="000758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4391"/>
      <w:docPartObj>
        <w:docPartGallery w:val="Page Numbers (Top of Page)"/>
        <w:docPartUnique/>
      </w:docPartObj>
    </w:sdtPr>
    <w:sdtEndPr/>
    <w:sdtContent>
      <w:p w:rsidR="00BA0C8B" w:rsidRDefault="00075873">
        <w:pPr>
          <w:pStyle w:val="af0"/>
          <w:jc w:val="center"/>
        </w:pPr>
        <w:r>
          <w:fldChar w:fldCharType="begin"/>
        </w:r>
        <w:r>
          <w:instrText xml:space="preserve"> PAGE   \* MERGEFORMAT </w:instrText>
        </w:r>
        <w:r>
          <w:fldChar w:fldCharType="separate"/>
        </w:r>
        <w:r w:rsidR="006C6E2C">
          <w:rPr>
            <w:noProof/>
          </w:rPr>
          <w:t>36</w:t>
        </w:r>
        <w:r>
          <w:rPr>
            <w:noProof/>
          </w:rPr>
          <w:fldChar w:fldCharType="end"/>
        </w:r>
      </w:p>
    </w:sdtContent>
  </w:sdt>
  <w:p w:rsidR="00BA0C8B" w:rsidRDefault="00BA0C8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D9D27D"/>
    <w:multiLevelType w:val="singleLevel"/>
    <w:tmpl w:val="89D9D27D"/>
    <w:lvl w:ilvl="0">
      <w:start w:val="1"/>
      <w:numFmt w:val="decimal"/>
      <w:suff w:val="space"/>
      <w:lvlText w:val="%1)"/>
      <w:lvlJc w:val="left"/>
    </w:lvl>
  </w:abstractNum>
  <w:abstractNum w:abstractNumId="1">
    <w:nsid w:val="CFF99386"/>
    <w:multiLevelType w:val="singleLevel"/>
    <w:tmpl w:val="CFF99386"/>
    <w:lvl w:ilvl="0">
      <w:start w:val="1"/>
      <w:numFmt w:val="decimal"/>
      <w:lvlText w:val="%1)"/>
      <w:lvlJc w:val="left"/>
      <w:pPr>
        <w:tabs>
          <w:tab w:val="left" w:pos="425"/>
        </w:tabs>
        <w:ind w:left="425" w:hanging="425"/>
      </w:pPr>
      <w:rPr>
        <w:rFonts w:hint="default"/>
      </w:rPr>
    </w:lvl>
  </w:abstractNum>
  <w:abstractNum w:abstractNumId="2">
    <w:nsid w:val="FDB454BB"/>
    <w:multiLevelType w:val="singleLevel"/>
    <w:tmpl w:val="FDB454BB"/>
    <w:lvl w:ilvl="0">
      <w:start w:val="1"/>
      <w:numFmt w:val="decimal"/>
      <w:lvlText w:val="%1)"/>
      <w:lvlJc w:val="left"/>
      <w:pPr>
        <w:tabs>
          <w:tab w:val="left" w:pos="425"/>
        </w:tabs>
        <w:ind w:left="425" w:hanging="425"/>
      </w:pPr>
      <w:rPr>
        <w:rFonts w:hint="default"/>
      </w:rPr>
    </w:lvl>
  </w:abstractNum>
  <w:abstractNum w:abstractNumId="3">
    <w:nsid w:val="00000001"/>
    <w:multiLevelType w:val="multilevel"/>
    <w:tmpl w:val="00000001"/>
    <w:lvl w:ilvl="0">
      <w:start w:val="1"/>
      <w:numFmt w:val="none"/>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4">
    <w:nsid w:val="01AD779B"/>
    <w:multiLevelType w:val="multilevel"/>
    <w:tmpl w:val="01AD779B"/>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
    <w:nsid w:val="0AD95B49"/>
    <w:multiLevelType w:val="multilevel"/>
    <w:tmpl w:val="0AD95B4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nsid w:val="10274B3E"/>
    <w:multiLevelType w:val="multilevel"/>
    <w:tmpl w:val="10274B3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
    <w:nsid w:val="114359F0"/>
    <w:multiLevelType w:val="singleLevel"/>
    <w:tmpl w:val="114359F0"/>
    <w:lvl w:ilvl="0">
      <w:start w:val="1"/>
      <w:numFmt w:val="decimal"/>
      <w:lvlText w:val="%1)"/>
      <w:lvlJc w:val="left"/>
      <w:pPr>
        <w:tabs>
          <w:tab w:val="left" w:pos="425"/>
        </w:tabs>
        <w:ind w:left="425" w:hanging="425"/>
      </w:pPr>
      <w:rPr>
        <w:rFonts w:hint="default"/>
      </w:rPr>
    </w:lvl>
  </w:abstractNum>
  <w:abstractNum w:abstractNumId="8">
    <w:nsid w:val="302A076B"/>
    <w:multiLevelType w:val="multilevel"/>
    <w:tmpl w:val="302A076B"/>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
    <w:nsid w:val="36F21FE6"/>
    <w:multiLevelType w:val="multilevel"/>
    <w:tmpl w:val="36F21FE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0">
    <w:nsid w:val="3BAFD0A9"/>
    <w:multiLevelType w:val="multilevel"/>
    <w:tmpl w:val="3BAFD0A9"/>
    <w:lvl w:ilvl="0">
      <w:start w:val="1"/>
      <w:numFmt w:val="decimal"/>
      <w:suff w:val="space"/>
      <w:lvlText w:val="%1."/>
      <w:lvlJc w:val="left"/>
    </w:lvl>
    <w:lvl w:ilvl="1">
      <w:start w:val="1"/>
      <w:numFmt w:val="decimal"/>
      <w:suff w:val="space"/>
      <w:lvlText w:val="%1.%2."/>
      <w:lvlJc w:val="left"/>
      <w:pPr>
        <w:ind w:left="402" w:firstLine="0"/>
      </w:pPr>
      <w:rPr>
        <w:rFonts w:hint="default"/>
        <w:b w:val="0"/>
        <w:bCs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nsid w:val="403BE002"/>
    <w:multiLevelType w:val="singleLevel"/>
    <w:tmpl w:val="403BE002"/>
    <w:lvl w:ilvl="0">
      <w:start w:val="1"/>
      <w:numFmt w:val="decimal"/>
      <w:lvlText w:val="%1)"/>
      <w:lvlJc w:val="left"/>
      <w:pPr>
        <w:tabs>
          <w:tab w:val="left" w:pos="425"/>
        </w:tabs>
        <w:ind w:left="425" w:hanging="425"/>
      </w:pPr>
      <w:rPr>
        <w:rFonts w:hint="default"/>
      </w:rPr>
    </w:lvl>
  </w:abstractNum>
  <w:abstractNum w:abstractNumId="12">
    <w:nsid w:val="412A2C6A"/>
    <w:multiLevelType w:val="multilevel"/>
    <w:tmpl w:val="412A2C6A"/>
    <w:lvl w:ilvl="0">
      <w:start w:val="1"/>
      <w:numFmt w:val="decimal"/>
      <w:lvlText w:val="%1)"/>
      <w:lvlJc w:val="left"/>
      <w:pPr>
        <w:ind w:left="927" w:hanging="360"/>
      </w:pPr>
      <w:rPr>
        <w:rFonts w:hint="default"/>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nsid w:val="45AB6CD2"/>
    <w:multiLevelType w:val="multilevel"/>
    <w:tmpl w:val="45AB6CD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nsid w:val="4A491D61"/>
    <w:multiLevelType w:val="multilevel"/>
    <w:tmpl w:val="4A491D61"/>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5">
    <w:nsid w:val="4BD56475"/>
    <w:multiLevelType w:val="multilevel"/>
    <w:tmpl w:val="4BD564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E850EE7"/>
    <w:multiLevelType w:val="multilevel"/>
    <w:tmpl w:val="4E850EE7"/>
    <w:lvl w:ilvl="0">
      <w:start w:val="1"/>
      <w:numFmt w:val="bullet"/>
      <w:lvlText w:val=""/>
      <w:lvlJc w:val="left"/>
      <w:pPr>
        <w:tabs>
          <w:tab w:val="left" w:pos="0"/>
        </w:tabs>
        <w:ind w:left="432" w:hanging="432"/>
      </w:pPr>
      <w:rPr>
        <w:rFonts w:ascii="Symbol" w:hAnsi="Symbol" w:hint="default"/>
      </w:r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17">
    <w:nsid w:val="4F30354E"/>
    <w:multiLevelType w:val="multilevel"/>
    <w:tmpl w:val="4F30354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5BD123EF"/>
    <w:multiLevelType w:val="multilevel"/>
    <w:tmpl w:val="5BD123EF"/>
    <w:lvl w:ilvl="0">
      <w:start w:val="1"/>
      <w:numFmt w:val="bullet"/>
      <w:lvlText w:val=""/>
      <w:lvlJc w:val="left"/>
      <w:pPr>
        <w:ind w:left="128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60932D69"/>
    <w:multiLevelType w:val="multilevel"/>
    <w:tmpl w:val="60932D6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nsid w:val="7722305D"/>
    <w:multiLevelType w:val="multilevel"/>
    <w:tmpl w:val="772230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7DEF0928"/>
    <w:multiLevelType w:val="multilevel"/>
    <w:tmpl w:val="7DEF092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2">
    <w:nsid w:val="7E9F6D49"/>
    <w:multiLevelType w:val="multilevel"/>
    <w:tmpl w:val="7E9F6D4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3">
    <w:nsid w:val="7F331543"/>
    <w:multiLevelType w:val="multilevel"/>
    <w:tmpl w:val="7F33154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10"/>
  </w:num>
  <w:num w:numId="2">
    <w:abstractNumId w:val="9"/>
  </w:num>
  <w:num w:numId="3">
    <w:abstractNumId w:val="13"/>
  </w:num>
  <w:num w:numId="4">
    <w:abstractNumId w:val="6"/>
  </w:num>
  <w:num w:numId="5">
    <w:abstractNumId w:val="3"/>
  </w:num>
  <w:num w:numId="6">
    <w:abstractNumId w:val="11"/>
  </w:num>
  <w:num w:numId="7">
    <w:abstractNumId w:val="16"/>
  </w:num>
  <w:num w:numId="8">
    <w:abstractNumId w:val="5"/>
  </w:num>
  <w:num w:numId="9">
    <w:abstractNumId w:val="14"/>
  </w:num>
  <w:num w:numId="10">
    <w:abstractNumId w:val="17"/>
  </w:num>
  <w:num w:numId="11">
    <w:abstractNumId w:val="4"/>
  </w:num>
  <w:num w:numId="12">
    <w:abstractNumId w:val="22"/>
  </w:num>
  <w:num w:numId="13">
    <w:abstractNumId w:val="8"/>
  </w:num>
  <w:num w:numId="14">
    <w:abstractNumId w:val="21"/>
  </w:num>
  <w:num w:numId="15">
    <w:abstractNumId w:val="15"/>
  </w:num>
  <w:num w:numId="16">
    <w:abstractNumId w:val="2"/>
  </w:num>
  <w:num w:numId="17">
    <w:abstractNumId w:val="0"/>
  </w:num>
  <w:num w:numId="18">
    <w:abstractNumId w:val="1"/>
  </w:num>
  <w:num w:numId="19">
    <w:abstractNumId w:val="7"/>
  </w:num>
  <w:num w:numId="20">
    <w:abstractNumId w:val="20"/>
  </w:num>
  <w:num w:numId="21">
    <w:abstractNumId w:val="19"/>
  </w:num>
  <w:num w:numId="22">
    <w:abstractNumId w:val="18"/>
  </w:num>
  <w:num w:numId="23">
    <w:abstractNumId w:val="1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drawingGridHorizontalSpacing w:val="200"/>
  <w:drawingGridVerticalSpacing w:val="0"/>
  <w:displayHorizontalDrawingGridEvery w:val="2"/>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05F18"/>
    <w:rsid w:val="00000587"/>
    <w:rsid w:val="000015EE"/>
    <w:rsid w:val="00035C96"/>
    <w:rsid w:val="00047442"/>
    <w:rsid w:val="00056B4F"/>
    <w:rsid w:val="00075873"/>
    <w:rsid w:val="00077672"/>
    <w:rsid w:val="00090808"/>
    <w:rsid w:val="0009737E"/>
    <w:rsid w:val="000C5382"/>
    <w:rsid w:val="000C7C04"/>
    <w:rsid w:val="000F5FA6"/>
    <w:rsid w:val="00166116"/>
    <w:rsid w:val="00175CB6"/>
    <w:rsid w:val="00190D24"/>
    <w:rsid w:val="001D03D2"/>
    <w:rsid w:val="001D4FF5"/>
    <w:rsid w:val="001D57AF"/>
    <w:rsid w:val="00205F18"/>
    <w:rsid w:val="00207833"/>
    <w:rsid w:val="002506FD"/>
    <w:rsid w:val="002C41B8"/>
    <w:rsid w:val="002F79C0"/>
    <w:rsid w:val="003016CD"/>
    <w:rsid w:val="00302422"/>
    <w:rsid w:val="00313038"/>
    <w:rsid w:val="00324C40"/>
    <w:rsid w:val="00353DD6"/>
    <w:rsid w:val="00360A31"/>
    <w:rsid w:val="0037430D"/>
    <w:rsid w:val="003761D3"/>
    <w:rsid w:val="00395E6F"/>
    <w:rsid w:val="003F3699"/>
    <w:rsid w:val="0048283E"/>
    <w:rsid w:val="004D7BEC"/>
    <w:rsid w:val="004E719E"/>
    <w:rsid w:val="00512CC5"/>
    <w:rsid w:val="00524D00"/>
    <w:rsid w:val="0054485C"/>
    <w:rsid w:val="00586863"/>
    <w:rsid w:val="00587EBB"/>
    <w:rsid w:val="005A3A2E"/>
    <w:rsid w:val="005C3C4B"/>
    <w:rsid w:val="005E6C0C"/>
    <w:rsid w:val="005F0077"/>
    <w:rsid w:val="00617D63"/>
    <w:rsid w:val="006315DF"/>
    <w:rsid w:val="0063329F"/>
    <w:rsid w:val="00652D6A"/>
    <w:rsid w:val="006715A6"/>
    <w:rsid w:val="00675FD5"/>
    <w:rsid w:val="006933F3"/>
    <w:rsid w:val="006935FF"/>
    <w:rsid w:val="00696399"/>
    <w:rsid w:val="00696F37"/>
    <w:rsid w:val="006C258C"/>
    <w:rsid w:val="006C6E2C"/>
    <w:rsid w:val="006D2D96"/>
    <w:rsid w:val="006F7028"/>
    <w:rsid w:val="00704902"/>
    <w:rsid w:val="00704CF8"/>
    <w:rsid w:val="0070554F"/>
    <w:rsid w:val="00710B66"/>
    <w:rsid w:val="00721762"/>
    <w:rsid w:val="007447CB"/>
    <w:rsid w:val="00745ABD"/>
    <w:rsid w:val="0078032F"/>
    <w:rsid w:val="00791ADF"/>
    <w:rsid w:val="00792B01"/>
    <w:rsid w:val="0079420F"/>
    <w:rsid w:val="007B27CA"/>
    <w:rsid w:val="007C1D08"/>
    <w:rsid w:val="007C1F94"/>
    <w:rsid w:val="007C7A8E"/>
    <w:rsid w:val="00801AF1"/>
    <w:rsid w:val="00815493"/>
    <w:rsid w:val="0083430D"/>
    <w:rsid w:val="00837AB8"/>
    <w:rsid w:val="00837B52"/>
    <w:rsid w:val="008528F2"/>
    <w:rsid w:val="00882144"/>
    <w:rsid w:val="008A0167"/>
    <w:rsid w:val="00905216"/>
    <w:rsid w:val="0092549F"/>
    <w:rsid w:val="009414F5"/>
    <w:rsid w:val="00944264"/>
    <w:rsid w:val="00953D19"/>
    <w:rsid w:val="009649C1"/>
    <w:rsid w:val="00992E59"/>
    <w:rsid w:val="0099602B"/>
    <w:rsid w:val="009C3A41"/>
    <w:rsid w:val="009E30B9"/>
    <w:rsid w:val="00A22F38"/>
    <w:rsid w:val="00A33CE4"/>
    <w:rsid w:val="00A55921"/>
    <w:rsid w:val="00A67CED"/>
    <w:rsid w:val="00AA48A3"/>
    <w:rsid w:val="00AB247D"/>
    <w:rsid w:val="00AC7D0F"/>
    <w:rsid w:val="00AD38FE"/>
    <w:rsid w:val="00AF4194"/>
    <w:rsid w:val="00B20E2E"/>
    <w:rsid w:val="00B44797"/>
    <w:rsid w:val="00B9362C"/>
    <w:rsid w:val="00B979D6"/>
    <w:rsid w:val="00BA0C8B"/>
    <w:rsid w:val="00BA2453"/>
    <w:rsid w:val="00BB5FA4"/>
    <w:rsid w:val="00C221DD"/>
    <w:rsid w:val="00C32D00"/>
    <w:rsid w:val="00C37EB7"/>
    <w:rsid w:val="00C55074"/>
    <w:rsid w:val="00C6195D"/>
    <w:rsid w:val="00C71DCA"/>
    <w:rsid w:val="00C723A6"/>
    <w:rsid w:val="00C9352C"/>
    <w:rsid w:val="00C964E8"/>
    <w:rsid w:val="00CB73A8"/>
    <w:rsid w:val="00CD0DD3"/>
    <w:rsid w:val="00CD3930"/>
    <w:rsid w:val="00CE5BEE"/>
    <w:rsid w:val="00CF4711"/>
    <w:rsid w:val="00CF6F2D"/>
    <w:rsid w:val="00D3751A"/>
    <w:rsid w:val="00D37E8E"/>
    <w:rsid w:val="00D607AD"/>
    <w:rsid w:val="00D76D70"/>
    <w:rsid w:val="00D811ED"/>
    <w:rsid w:val="00DC0431"/>
    <w:rsid w:val="00DC27A4"/>
    <w:rsid w:val="00DD1FDD"/>
    <w:rsid w:val="00DD408A"/>
    <w:rsid w:val="00DE2BED"/>
    <w:rsid w:val="00DE60C0"/>
    <w:rsid w:val="00DF3DA9"/>
    <w:rsid w:val="00E0044F"/>
    <w:rsid w:val="00E2280A"/>
    <w:rsid w:val="00E42214"/>
    <w:rsid w:val="00E46507"/>
    <w:rsid w:val="00E466CC"/>
    <w:rsid w:val="00E71C0F"/>
    <w:rsid w:val="00E86B65"/>
    <w:rsid w:val="00E94D2F"/>
    <w:rsid w:val="00EA20C5"/>
    <w:rsid w:val="00EF6DC3"/>
    <w:rsid w:val="00F165A3"/>
    <w:rsid w:val="00F3490A"/>
    <w:rsid w:val="00F4615E"/>
    <w:rsid w:val="00F61BF2"/>
    <w:rsid w:val="00F62092"/>
    <w:rsid w:val="00F86B8C"/>
    <w:rsid w:val="00FC331F"/>
    <w:rsid w:val="040E1CE0"/>
    <w:rsid w:val="14FA0480"/>
    <w:rsid w:val="18EE12DF"/>
    <w:rsid w:val="1ADC2549"/>
    <w:rsid w:val="1B760204"/>
    <w:rsid w:val="1B920840"/>
    <w:rsid w:val="1D2534A1"/>
    <w:rsid w:val="1E4059C6"/>
    <w:rsid w:val="22544731"/>
    <w:rsid w:val="2B77697D"/>
    <w:rsid w:val="2FD615C5"/>
    <w:rsid w:val="335B59DF"/>
    <w:rsid w:val="358F2352"/>
    <w:rsid w:val="39D17496"/>
    <w:rsid w:val="3B3D457B"/>
    <w:rsid w:val="3F9E78B8"/>
    <w:rsid w:val="3FF05B3E"/>
    <w:rsid w:val="418E243B"/>
    <w:rsid w:val="57706E00"/>
    <w:rsid w:val="58931971"/>
    <w:rsid w:val="63C6746D"/>
    <w:rsid w:val="69685A58"/>
    <w:rsid w:val="6AFD61CD"/>
    <w:rsid w:val="6FA669BD"/>
    <w:rsid w:val="717E7AD0"/>
    <w:rsid w:val="73F363F7"/>
    <w:rsid w:val="78047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Body Text Indent" w:semiHidden="0" w:qFormat="1"/>
    <w:lsdException w:name="Subtitle" w:semiHidden="0" w:uiPriority="11" w:unhideWhenUsed="0" w:qFormat="1"/>
    <w:lsdException w:name="Body Text 2" w:semiHidden="0" w:qFormat="1"/>
    <w:lsdException w:name="Body Text 3" w:qFormat="1"/>
    <w:lsdException w:name="Body Text Indent 2"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DA9"/>
    <w:pPr>
      <w:widowControl w:val="0"/>
      <w:suppressAutoHyphens/>
      <w:spacing w:line="100" w:lineRule="atLeast"/>
    </w:pPr>
    <w:rPr>
      <w:rFonts w:eastAsia="Lucida Sans Unicode"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sid w:val="00DF3DA9"/>
    <w:rPr>
      <w:color w:val="0000FF"/>
      <w:u w:val="single"/>
    </w:rPr>
  </w:style>
  <w:style w:type="paragraph" w:styleId="a4">
    <w:name w:val="Balloon Text"/>
    <w:basedOn w:val="a"/>
    <w:link w:val="1"/>
    <w:uiPriority w:val="99"/>
    <w:semiHidden/>
    <w:unhideWhenUsed/>
    <w:rsid w:val="00DF3DA9"/>
    <w:pPr>
      <w:spacing w:line="240" w:lineRule="auto"/>
    </w:pPr>
    <w:rPr>
      <w:rFonts w:ascii="Tahoma" w:hAnsi="Tahoma" w:cs="Mangal"/>
      <w:sz w:val="16"/>
      <w:szCs w:val="14"/>
    </w:rPr>
  </w:style>
  <w:style w:type="paragraph" w:styleId="2">
    <w:name w:val="Body Text 2"/>
    <w:basedOn w:val="a"/>
    <w:link w:val="20"/>
    <w:uiPriority w:val="99"/>
    <w:unhideWhenUsed/>
    <w:qFormat/>
    <w:rsid w:val="00DF3DA9"/>
    <w:pPr>
      <w:autoSpaceDE w:val="0"/>
      <w:autoSpaceDN w:val="0"/>
      <w:adjustRightInd w:val="0"/>
      <w:spacing w:line="240" w:lineRule="auto"/>
      <w:jc w:val="both"/>
      <w:outlineLvl w:val="0"/>
    </w:pPr>
    <w:rPr>
      <w:sz w:val="28"/>
      <w:szCs w:val="28"/>
    </w:rPr>
  </w:style>
  <w:style w:type="paragraph" w:styleId="a5">
    <w:name w:val="Body Text"/>
    <w:basedOn w:val="a"/>
    <w:qFormat/>
    <w:rsid w:val="00DF3DA9"/>
    <w:pPr>
      <w:spacing w:after="120"/>
    </w:pPr>
  </w:style>
  <w:style w:type="paragraph" w:styleId="a6">
    <w:name w:val="Body Text Indent"/>
    <w:basedOn w:val="a"/>
    <w:link w:val="a7"/>
    <w:uiPriority w:val="99"/>
    <w:unhideWhenUsed/>
    <w:qFormat/>
    <w:rsid w:val="00DF3DA9"/>
    <w:pPr>
      <w:ind w:firstLine="709"/>
      <w:jc w:val="both"/>
    </w:pPr>
    <w:rPr>
      <w:sz w:val="28"/>
      <w:szCs w:val="28"/>
    </w:rPr>
  </w:style>
  <w:style w:type="paragraph" w:styleId="a8">
    <w:name w:val="Title"/>
    <w:basedOn w:val="Standard"/>
    <w:next w:val="a"/>
    <w:link w:val="a9"/>
    <w:qFormat/>
    <w:rsid w:val="00DF3DA9"/>
    <w:pPr>
      <w:keepNext/>
      <w:spacing w:before="240" w:after="120"/>
      <w:ind w:firstLine="539"/>
      <w:jc w:val="center"/>
    </w:pPr>
    <w:rPr>
      <w:rFonts w:ascii="Arial" w:eastAsia="Lucida Sans Unicode" w:hAnsi="Arial"/>
      <w:b/>
      <w:sz w:val="28"/>
      <w:szCs w:val="28"/>
    </w:rPr>
  </w:style>
  <w:style w:type="paragraph" w:customStyle="1" w:styleId="Standard">
    <w:name w:val="Standard"/>
    <w:rsid w:val="00DF3DA9"/>
    <w:pPr>
      <w:suppressAutoHyphens/>
      <w:autoSpaceDN w:val="0"/>
    </w:pPr>
    <w:rPr>
      <w:rFonts w:eastAsia="Times New Roman"/>
      <w:kern w:val="3"/>
      <w:sz w:val="24"/>
      <w:szCs w:val="24"/>
    </w:rPr>
  </w:style>
  <w:style w:type="paragraph" w:styleId="aa">
    <w:name w:val="List"/>
    <w:basedOn w:val="a5"/>
    <w:qFormat/>
    <w:rsid w:val="00DF3DA9"/>
    <w:rPr>
      <w:rFonts w:ascii="Arial" w:hAnsi="Arial" w:cs="Mangal"/>
    </w:rPr>
  </w:style>
  <w:style w:type="paragraph" w:styleId="ab">
    <w:name w:val="Normal (Web)"/>
    <w:basedOn w:val="Standard"/>
    <w:uiPriority w:val="99"/>
    <w:unhideWhenUsed/>
    <w:qFormat/>
    <w:rsid w:val="00DF3DA9"/>
  </w:style>
  <w:style w:type="paragraph" w:styleId="3">
    <w:name w:val="Body Text 3"/>
    <w:basedOn w:val="a"/>
    <w:link w:val="30"/>
    <w:uiPriority w:val="99"/>
    <w:semiHidden/>
    <w:unhideWhenUsed/>
    <w:qFormat/>
    <w:rsid w:val="00DF3DA9"/>
    <w:pPr>
      <w:spacing w:after="120"/>
    </w:pPr>
    <w:rPr>
      <w:rFonts w:cs="Mangal"/>
      <w:sz w:val="16"/>
      <w:szCs w:val="14"/>
    </w:rPr>
  </w:style>
  <w:style w:type="paragraph" w:styleId="21">
    <w:name w:val="Body Text Indent 2"/>
    <w:basedOn w:val="a"/>
    <w:link w:val="22"/>
    <w:uiPriority w:val="99"/>
    <w:semiHidden/>
    <w:unhideWhenUsed/>
    <w:qFormat/>
    <w:rsid w:val="00DF3DA9"/>
    <w:pPr>
      <w:spacing w:after="120" w:line="480" w:lineRule="auto"/>
      <w:ind w:left="283"/>
    </w:pPr>
    <w:rPr>
      <w:rFonts w:cs="Mangal"/>
      <w:szCs w:val="21"/>
    </w:rPr>
  </w:style>
  <w:style w:type="table" w:styleId="ac">
    <w:name w:val="Table Grid"/>
    <w:basedOn w:val="a1"/>
    <w:uiPriority w:val="59"/>
    <w:qFormat/>
    <w:rsid w:val="00DF3DA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Основной шрифт абзаца1"/>
    <w:rsid w:val="00DF3DA9"/>
  </w:style>
  <w:style w:type="character" w:customStyle="1" w:styleId="ad">
    <w:name w:val="Текст выноски Знак"/>
    <w:qFormat/>
    <w:rsid w:val="00DF3DA9"/>
    <w:rPr>
      <w:rFonts w:ascii="Tahoma" w:hAnsi="Tahoma" w:cs="Tahoma"/>
      <w:sz w:val="16"/>
      <w:szCs w:val="16"/>
    </w:rPr>
  </w:style>
  <w:style w:type="paragraph" w:customStyle="1" w:styleId="ae">
    <w:name w:val="Заголовок"/>
    <w:basedOn w:val="a"/>
    <w:next w:val="a5"/>
    <w:qFormat/>
    <w:rsid w:val="00DF3DA9"/>
    <w:pPr>
      <w:keepNext/>
      <w:spacing w:before="240" w:after="120"/>
    </w:pPr>
    <w:rPr>
      <w:rFonts w:ascii="Arial" w:eastAsia="Microsoft YaHei" w:hAnsi="Arial" w:cs="Mangal"/>
      <w:sz w:val="28"/>
      <w:szCs w:val="28"/>
    </w:rPr>
  </w:style>
  <w:style w:type="paragraph" w:customStyle="1" w:styleId="11">
    <w:name w:val="Название1"/>
    <w:basedOn w:val="a"/>
    <w:qFormat/>
    <w:rsid w:val="00DF3DA9"/>
    <w:pPr>
      <w:suppressLineNumbers/>
      <w:spacing w:before="120" w:after="120"/>
    </w:pPr>
    <w:rPr>
      <w:rFonts w:ascii="Arial" w:hAnsi="Arial" w:cs="Mangal"/>
      <w:i/>
      <w:iCs/>
      <w:sz w:val="20"/>
    </w:rPr>
  </w:style>
  <w:style w:type="paragraph" w:customStyle="1" w:styleId="12">
    <w:name w:val="Указатель1"/>
    <w:basedOn w:val="a"/>
    <w:rsid w:val="00DF3DA9"/>
    <w:pPr>
      <w:suppressLineNumbers/>
    </w:pPr>
    <w:rPr>
      <w:rFonts w:ascii="Arial" w:hAnsi="Arial" w:cs="Mangal"/>
    </w:rPr>
  </w:style>
  <w:style w:type="paragraph" w:customStyle="1" w:styleId="13">
    <w:name w:val="Текст выноски1"/>
    <w:basedOn w:val="a"/>
    <w:qFormat/>
    <w:rsid w:val="00DF3DA9"/>
    <w:rPr>
      <w:rFonts w:ascii="Tahoma" w:hAnsi="Tahoma"/>
      <w:sz w:val="16"/>
      <w:szCs w:val="16"/>
    </w:rPr>
  </w:style>
  <w:style w:type="character" w:customStyle="1" w:styleId="a7">
    <w:name w:val="Основной текст с отступом Знак"/>
    <w:link w:val="a6"/>
    <w:uiPriority w:val="99"/>
    <w:qFormat/>
    <w:rsid w:val="00DF3DA9"/>
    <w:rPr>
      <w:rFonts w:eastAsia="Lucida Sans Unicode" w:cs="Tahoma"/>
      <w:kern w:val="1"/>
      <w:sz w:val="28"/>
      <w:szCs w:val="28"/>
      <w:lang w:eastAsia="hi-IN" w:bidi="hi-IN"/>
    </w:rPr>
  </w:style>
  <w:style w:type="character" w:customStyle="1" w:styleId="20">
    <w:name w:val="Основной текст 2 Знак"/>
    <w:link w:val="2"/>
    <w:uiPriority w:val="99"/>
    <w:rsid w:val="00DF3DA9"/>
    <w:rPr>
      <w:rFonts w:eastAsia="Lucida Sans Unicode" w:cs="Tahoma"/>
      <w:kern w:val="1"/>
      <w:sz w:val="28"/>
      <w:szCs w:val="28"/>
      <w:lang w:bidi="hi-IN"/>
    </w:rPr>
  </w:style>
  <w:style w:type="character" w:customStyle="1" w:styleId="1">
    <w:name w:val="Текст выноски Знак1"/>
    <w:link w:val="a4"/>
    <w:uiPriority w:val="99"/>
    <w:semiHidden/>
    <w:qFormat/>
    <w:rsid w:val="00DF3DA9"/>
    <w:rPr>
      <w:rFonts w:ascii="Tahoma" w:eastAsia="Lucida Sans Unicode" w:hAnsi="Tahoma" w:cs="Mangal"/>
      <w:kern w:val="1"/>
      <w:sz w:val="16"/>
      <w:szCs w:val="14"/>
      <w:lang w:eastAsia="hi-IN" w:bidi="hi-IN"/>
    </w:rPr>
  </w:style>
  <w:style w:type="character" w:customStyle="1" w:styleId="30">
    <w:name w:val="Основной текст 3 Знак"/>
    <w:link w:val="3"/>
    <w:uiPriority w:val="99"/>
    <w:semiHidden/>
    <w:qFormat/>
    <w:rsid w:val="00DF3DA9"/>
    <w:rPr>
      <w:rFonts w:eastAsia="Lucida Sans Unicode" w:cs="Mangal"/>
      <w:kern w:val="1"/>
      <w:sz w:val="16"/>
      <w:szCs w:val="14"/>
      <w:lang w:eastAsia="hi-IN" w:bidi="hi-IN"/>
    </w:rPr>
  </w:style>
  <w:style w:type="paragraph" w:customStyle="1" w:styleId="ConsPlusNormal">
    <w:name w:val="ConsPlusNormal"/>
    <w:link w:val="ConsPlusNormal0"/>
    <w:rsid w:val="00DF3DA9"/>
    <w:pPr>
      <w:widowControl w:val="0"/>
      <w:suppressAutoHyphens/>
      <w:autoSpaceDN w:val="0"/>
    </w:pPr>
    <w:rPr>
      <w:rFonts w:eastAsia="Calibri"/>
      <w:kern w:val="3"/>
    </w:rPr>
  </w:style>
  <w:style w:type="character" w:customStyle="1" w:styleId="a9">
    <w:name w:val="Название Знак"/>
    <w:link w:val="a8"/>
    <w:qFormat/>
    <w:rsid w:val="00DF3DA9"/>
    <w:rPr>
      <w:rFonts w:ascii="Arial" w:eastAsia="Lucida Sans Unicode" w:hAnsi="Arial" w:cs="Tahoma"/>
      <w:b/>
      <w:kern w:val="3"/>
      <w:sz w:val="28"/>
      <w:szCs w:val="28"/>
    </w:rPr>
  </w:style>
  <w:style w:type="character" w:customStyle="1" w:styleId="22">
    <w:name w:val="Основной текст с отступом 2 Знак"/>
    <w:link w:val="21"/>
    <w:uiPriority w:val="99"/>
    <w:semiHidden/>
    <w:qFormat/>
    <w:rsid w:val="00DF3DA9"/>
    <w:rPr>
      <w:rFonts w:eastAsia="Lucida Sans Unicode" w:cs="Mangal"/>
      <w:kern w:val="1"/>
      <w:sz w:val="24"/>
      <w:szCs w:val="21"/>
      <w:lang w:eastAsia="hi-IN" w:bidi="hi-IN"/>
    </w:rPr>
  </w:style>
  <w:style w:type="paragraph" w:styleId="af">
    <w:name w:val="List Paragraph"/>
    <w:basedOn w:val="Standard"/>
    <w:uiPriority w:val="34"/>
    <w:qFormat/>
    <w:rsid w:val="00DF3DA9"/>
    <w:pPr>
      <w:widowControl w:val="0"/>
      <w:ind w:left="720"/>
      <w:textAlignment w:val="baseline"/>
    </w:pPr>
    <w:rPr>
      <w:rFonts w:eastAsia="Arial Unicode MS" w:cs="Tahoma"/>
    </w:rPr>
  </w:style>
  <w:style w:type="character" w:customStyle="1" w:styleId="ConsPlusNormal0">
    <w:name w:val="ConsPlusNormal Знак"/>
    <w:link w:val="ConsPlusNormal"/>
    <w:qFormat/>
    <w:locked/>
    <w:rsid w:val="00DF3DA9"/>
    <w:rPr>
      <w:rFonts w:eastAsia="Calibri"/>
      <w:kern w:val="3"/>
      <w:lang w:bidi="ar-SA"/>
    </w:rPr>
  </w:style>
  <w:style w:type="character" w:customStyle="1" w:styleId="FontStyle36">
    <w:name w:val="Font Style36"/>
    <w:rsid w:val="00DF3DA9"/>
    <w:rPr>
      <w:rFonts w:ascii="Times New Roman" w:hAnsi="Times New Roman" w:cs="Times New Roman"/>
      <w:sz w:val="22"/>
      <w:szCs w:val="22"/>
    </w:rPr>
  </w:style>
  <w:style w:type="paragraph" w:customStyle="1" w:styleId="formattext">
    <w:name w:val="formattext"/>
    <w:basedOn w:val="a"/>
    <w:qFormat/>
    <w:rsid w:val="00DF3DA9"/>
    <w:pPr>
      <w:widowControl/>
      <w:suppressAutoHyphens w:val="0"/>
      <w:spacing w:before="100" w:beforeAutospacing="1" w:after="100" w:afterAutospacing="1" w:line="240" w:lineRule="auto"/>
    </w:pPr>
    <w:rPr>
      <w:rFonts w:eastAsia="Times New Roman" w:cs="Times New Roman"/>
      <w:kern w:val="0"/>
      <w:lang w:eastAsia="ru-RU" w:bidi="ar-SA"/>
    </w:rPr>
  </w:style>
  <w:style w:type="paragraph" w:customStyle="1" w:styleId="ng-scope">
    <w:name w:val="ng-scope"/>
    <w:basedOn w:val="a"/>
    <w:qFormat/>
    <w:rsid w:val="00DF3DA9"/>
    <w:pPr>
      <w:widowControl/>
      <w:suppressAutoHyphens w:val="0"/>
      <w:spacing w:before="100" w:beforeAutospacing="1" w:after="100" w:afterAutospacing="1" w:line="240" w:lineRule="auto"/>
    </w:pPr>
    <w:rPr>
      <w:rFonts w:eastAsia="Times New Roman" w:cs="Times New Roman"/>
      <w:kern w:val="0"/>
      <w:lang w:eastAsia="ru-RU" w:bidi="ar-SA"/>
    </w:rPr>
  </w:style>
  <w:style w:type="paragraph" w:customStyle="1" w:styleId="110">
    <w:name w:val="Абзац списка11"/>
    <w:basedOn w:val="a"/>
    <w:qFormat/>
    <w:rsid w:val="00DF3DA9"/>
    <w:pPr>
      <w:ind w:left="720"/>
    </w:pPr>
    <w:rPr>
      <w:rFonts w:ascii="Calibri" w:hAnsi="Calibri"/>
      <w:sz w:val="22"/>
    </w:rPr>
  </w:style>
  <w:style w:type="paragraph" w:styleId="af0">
    <w:name w:val="header"/>
    <w:basedOn w:val="a"/>
    <w:link w:val="af1"/>
    <w:uiPriority w:val="99"/>
    <w:unhideWhenUsed/>
    <w:rsid w:val="00D607AD"/>
    <w:pPr>
      <w:tabs>
        <w:tab w:val="center" w:pos="4677"/>
        <w:tab w:val="right" w:pos="9355"/>
      </w:tabs>
      <w:spacing w:line="240" w:lineRule="auto"/>
    </w:pPr>
    <w:rPr>
      <w:rFonts w:cs="Mangal"/>
      <w:szCs w:val="21"/>
    </w:rPr>
  </w:style>
  <w:style w:type="character" w:customStyle="1" w:styleId="af1">
    <w:name w:val="Верхний колонтитул Знак"/>
    <w:basedOn w:val="a0"/>
    <w:link w:val="af0"/>
    <w:uiPriority w:val="99"/>
    <w:rsid w:val="00D607AD"/>
    <w:rPr>
      <w:rFonts w:eastAsia="Lucida Sans Unicode" w:cs="Mangal"/>
      <w:kern w:val="1"/>
      <w:sz w:val="24"/>
      <w:szCs w:val="21"/>
      <w:lang w:eastAsia="hi-IN" w:bidi="hi-IN"/>
    </w:rPr>
  </w:style>
  <w:style w:type="paragraph" w:styleId="af2">
    <w:name w:val="footer"/>
    <w:basedOn w:val="a"/>
    <w:link w:val="af3"/>
    <w:uiPriority w:val="99"/>
    <w:semiHidden/>
    <w:unhideWhenUsed/>
    <w:rsid w:val="00D607AD"/>
    <w:pPr>
      <w:tabs>
        <w:tab w:val="center" w:pos="4677"/>
        <w:tab w:val="right" w:pos="9355"/>
      </w:tabs>
      <w:spacing w:line="240" w:lineRule="auto"/>
    </w:pPr>
    <w:rPr>
      <w:rFonts w:cs="Mangal"/>
      <w:szCs w:val="21"/>
    </w:rPr>
  </w:style>
  <w:style w:type="character" w:customStyle="1" w:styleId="af3">
    <w:name w:val="Нижний колонтитул Знак"/>
    <w:basedOn w:val="a0"/>
    <w:link w:val="af2"/>
    <w:uiPriority w:val="99"/>
    <w:semiHidden/>
    <w:rsid w:val="00D607AD"/>
    <w:rPr>
      <w:rFonts w:eastAsia="Lucida Sans Unicode"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6D369D1CE0D7286BE080E14E5B359175353DAD6E490F5525DAB0705673DAB8B141A1891E214CC534380F70u3dFG" TargetMode="External"/><Relationship Id="rId18" Type="http://schemas.openxmlformats.org/officeDocument/2006/relationships/hyperlink" Target="http://docs.cntd.ru/document/902228011"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uslugi.samregion.ru/" TargetMode="External"/><Relationship Id="rId17" Type="http://schemas.openxmlformats.org/officeDocument/2006/relationships/hyperlink" Target="http://www.gosuslugi.ru," TargetMode="External"/><Relationship Id="rId2" Type="http://schemas.openxmlformats.org/officeDocument/2006/relationships/customXml" Target="../customXml/item2.xml"/><Relationship Id="rId16" Type="http://schemas.openxmlformats.org/officeDocument/2006/relationships/hyperlink" Target="http://docs.cntd.ru/document/902380783" TargetMode="External"/><Relationship Id="rId20" Type="http://schemas.openxmlformats.org/officeDocument/2006/relationships/hyperlink" Target="consultantplus://offline/ref=3916B7C2776D0776B73699E56953F811E9A4C71063BBC5B803331377FD6691ECAD2089363703C603VBX7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suslugi.ru" TargetMode="External"/><Relationship Id="rId5" Type="http://schemas.microsoft.com/office/2007/relationships/stylesWithEffects" Target="stylesWithEffects.xml"/><Relationship Id="rId15" Type="http://schemas.openxmlformats.org/officeDocument/2006/relationships/hyperlink" Target="http://login.consultant.ru/link/?rnd=5272EDACB5DF278F8257FAF952BA350F&amp;req=doc&amp;base=RZR&amp;n=305750&amp;dst=2&amp;fld=134&amp;REFFIELD=134&amp;REFDST=100261&amp;REFDOC=333142&amp;REFBASE=RZR&amp;stat=refcode%3D16876%3Bdstident%3D2%3Bindex%3D408&amp;date=04.12.2019" TargetMode="External"/><Relationship Id="rId23" Type="http://schemas.openxmlformats.org/officeDocument/2006/relationships/theme" Target="theme/theme1.xml"/><Relationship Id="rId10" Type="http://schemas.openxmlformats.org/officeDocument/2006/relationships/hyperlink" Target="http://www.mfc.ru/" TargetMode="External"/><Relationship Id="rId19" Type="http://schemas.openxmlformats.org/officeDocument/2006/relationships/hyperlink" Target="consultantplus://offline/ref=DC4586785403B3CA819DE71EA90180C22E5DD5915312623AAA70BFF8D1DF1595E2A04E05C1C42808m1UB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DE4033506531EF59018D5B0B92E5D94D2E5183D2C34D4DF23B9216F7A473A66A4D422E442D474C8CB6EB7E2535e9uF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333EE1-CD4F-4B73-B0AF-A276F8432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36</Pages>
  <Words>12568</Words>
  <Characters>71644</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ОсиповаТМ</cp:lastModifiedBy>
  <cp:revision>11</cp:revision>
  <cp:lastPrinted>2021-04-26T09:30:00Z</cp:lastPrinted>
  <dcterms:created xsi:type="dcterms:W3CDTF">2021-02-20T06:01:00Z</dcterms:created>
  <dcterms:modified xsi:type="dcterms:W3CDTF">2021-04-28T09:24:00Z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1049-11.2.0.9984</vt:lpwstr>
  </property>
</Properties>
</file>