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2" w:rsidRPr="006012A1" w:rsidRDefault="00BD3432" w:rsidP="00BD3432">
      <w:pPr>
        <w:jc w:val="center"/>
      </w:pPr>
      <w:r w:rsidRPr="006012A1">
        <w:t>ПРОТОКОЛ № 1</w:t>
      </w:r>
    </w:p>
    <w:p w:rsidR="00BD3432" w:rsidRPr="006012A1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 №</w:t>
      </w:r>
      <w:r w:rsidR="008236F5">
        <w:rPr>
          <w:b/>
          <w:bCs/>
        </w:rPr>
        <w:t>090621</w:t>
      </w:r>
      <w:r w:rsidRPr="006012A1">
        <w:rPr>
          <w:b/>
          <w:bCs/>
        </w:rPr>
        <w:t>/0161145/01</w:t>
      </w:r>
    </w:p>
    <w:p w:rsidR="00BD3432" w:rsidRPr="006012A1" w:rsidRDefault="00BD3432" w:rsidP="00BD3432">
      <w:pPr>
        <w:jc w:val="center"/>
        <w:rPr>
          <w:b/>
          <w:bCs/>
        </w:rPr>
      </w:pPr>
    </w:p>
    <w:p w:rsidR="00BD3432" w:rsidRDefault="006012A1" w:rsidP="00BD3432">
      <w:pPr>
        <w:ind w:left="-720"/>
      </w:pPr>
      <w:r>
        <w:t xml:space="preserve">                 </w:t>
      </w:r>
      <w:r w:rsidR="00BD3432" w:rsidRPr="006012A1">
        <w:t>Самарская обл., г</w:t>
      </w:r>
      <w:proofErr w:type="gramStart"/>
      <w:r w:rsidR="00BD3432" w:rsidRPr="006012A1">
        <w:t>.О</w:t>
      </w:r>
      <w:proofErr w:type="gramEnd"/>
      <w:r w:rsidR="00BD3432" w:rsidRPr="006012A1">
        <w:t xml:space="preserve">ктябрьск                           </w:t>
      </w:r>
      <w:r w:rsidR="008236F5">
        <w:t xml:space="preserve">              </w:t>
      </w:r>
      <w:r w:rsidR="0089155E">
        <w:t xml:space="preserve">             </w:t>
      </w:r>
      <w:r w:rsidR="008236F5">
        <w:t xml:space="preserve">               09</w:t>
      </w:r>
      <w:r w:rsidR="00BD3432" w:rsidRPr="006012A1">
        <w:t xml:space="preserve"> </w:t>
      </w:r>
      <w:r w:rsidR="008236F5">
        <w:t>июля</w:t>
      </w:r>
      <w:r w:rsidR="00BD3432" w:rsidRPr="006012A1">
        <w:t xml:space="preserve"> 20</w:t>
      </w:r>
      <w:r w:rsidR="008236F5">
        <w:t>21</w:t>
      </w:r>
      <w:r w:rsidR="00BD3432" w:rsidRPr="006012A1">
        <w:t xml:space="preserve"> года</w:t>
      </w:r>
    </w:p>
    <w:p w:rsidR="002100FC" w:rsidRPr="006012A1" w:rsidRDefault="002100FC" w:rsidP="00BD3432">
      <w:pPr>
        <w:ind w:left="-720"/>
      </w:pPr>
    </w:p>
    <w:p w:rsidR="00BD3432" w:rsidRPr="006012A1" w:rsidRDefault="00BD3432" w:rsidP="006012A1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6012A1">
        <w:t>Аукционная комиссия Администрация городского округа Октябрьск Самарской области провела процедуру рассмотрения заявок на участие в аукционе в 1</w:t>
      </w:r>
      <w:r w:rsidR="008236F5">
        <w:t>3:10 09</w:t>
      </w:r>
      <w:r w:rsidR="008236F5" w:rsidRPr="006012A1">
        <w:t xml:space="preserve"> </w:t>
      </w:r>
      <w:r w:rsidR="008236F5">
        <w:t>июля</w:t>
      </w:r>
      <w:r w:rsidR="008236F5" w:rsidRPr="006012A1">
        <w:t xml:space="preserve"> 20</w:t>
      </w:r>
      <w:r w:rsidR="008236F5">
        <w:t>21</w:t>
      </w:r>
      <w:r w:rsidR="008236F5" w:rsidRPr="006012A1">
        <w:t xml:space="preserve"> года </w:t>
      </w:r>
      <w:r w:rsidRPr="006012A1">
        <w:t>по адресу: Самарская обл., г</w:t>
      </w:r>
      <w:proofErr w:type="gramStart"/>
      <w:r w:rsidRPr="006012A1">
        <w:t>.О</w:t>
      </w:r>
      <w:proofErr w:type="gramEnd"/>
      <w:r w:rsidRPr="006012A1">
        <w:t>ктябрьск, ул.Ленина,54, каб.16.</w:t>
      </w:r>
    </w:p>
    <w:p w:rsidR="00BD3432" w:rsidRPr="006012A1" w:rsidRDefault="00BD3432" w:rsidP="00BD3432">
      <w:pPr>
        <w:numPr>
          <w:ilvl w:val="0"/>
          <w:numId w:val="1"/>
        </w:numPr>
        <w:ind w:left="0" w:firstLine="0"/>
        <w:jc w:val="both"/>
      </w:pPr>
      <w:r w:rsidRPr="006012A1">
        <w:t xml:space="preserve">Рассмотрение заявок на участие в открытом аукционе проводилось комиссией,  в следующем составе: </w:t>
      </w:r>
    </w:p>
    <w:p w:rsidR="00BD3432" w:rsidRPr="006012A1" w:rsidRDefault="00BD3432" w:rsidP="00BD3432">
      <w:pPr>
        <w:jc w:val="both"/>
      </w:pPr>
    </w:p>
    <w:p w:rsidR="008236F5" w:rsidRPr="00C5418E" w:rsidRDefault="008236F5" w:rsidP="008236F5">
      <w:pPr>
        <w:pStyle w:val="31"/>
        <w:rPr>
          <w:sz w:val="28"/>
          <w:szCs w:val="28"/>
          <w:u w:val="single"/>
        </w:rPr>
      </w:pPr>
      <w:r w:rsidRPr="00C5418E">
        <w:rPr>
          <w:sz w:val="28"/>
          <w:szCs w:val="28"/>
          <w:u w:val="single"/>
        </w:rPr>
        <w:t>Председатель комиссии:</w:t>
      </w:r>
    </w:p>
    <w:p w:rsidR="008236F5" w:rsidRPr="000A2352" w:rsidRDefault="008236F5" w:rsidP="008236F5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 Грибкова Г.В. – руководитель Комитета  имущественных отношений </w:t>
      </w:r>
      <w:r w:rsidRPr="000A2352">
        <w:rPr>
          <w:caps/>
          <w:sz w:val="28"/>
          <w:szCs w:val="28"/>
        </w:rPr>
        <w:t>а</w:t>
      </w:r>
      <w:r w:rsidRPr="000A2352">
        <w:rPr>
          <w:sz w:val="28"/>
          <w:szCs w:val="28"/>
        </w:rPr>
        <w:t>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 xml:space="preserve">Заместитель председателя комиссии:  </w:t>
      </w:r>
    </w:p>
    <w:p w:rsidR="008236F5" w:rsidRPr="000A2352" w:rsidRDefault="008236F5" w:rsidP="008236F5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Гусейнова Н.С. – начальник правового отдела  Администрации городского округа Октябрьск Самарской области.</w:t>
      </w:r>
    </w:p>
    <w:p w:rsidR="008236F5" w:rsidRPr="000A2352" w:rsidRDefault="008236F5" w:rsidP="008236F5">
      <w:pPr>
        <w:pStyle w:val="21"/>
        <w:ind w:firstLine="0"/>
        <w:rPr>
          <w:szCs w:val="28"/>
        </w:rPr>
      </w:pPr>
    </w:p>
    <w:p w:rsidR="008236F5" w:rsidRPr="000A2352" w:rsidRDefault="008236F5" w:rsidP="008236F5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>Члены комиссии: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Муравьева Л.П. -  ведущий специалист по управлению и распоряжению муниципальным имуществом Комитета имущественных отношений   Администрации  городского округа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Спиридонова Е.В. -  главный специалист по вопросам </w:t>
      </w:r>
      <w:proofErr w:type="gramStart"/>
      <w:r w:rsidRPr="000A2352">
        <w:rPr>
          <w:szCs w:val="28"/>
        </w:rPr>
        <w:t>землепользования физических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Ермакова Е.А. - главный специалист по вопросам </w:t>
      </w:r>
      <w:proofErr w:type="gramStart"/>
      <w:r w:rsidRPr="000A2352">
        <w:rPr>
          <w:szCs w:val="28"/>
        </w:rPr>
        <w:t>землепользования юридических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Милюков А.В.- заместитель Главы- руководитель МКУ  «Комитет по архитектуре, строительству и транспорту  Администрации г.о</w:t>
      </w:r>
      <w:proofErr w:type="gramStart"/>
      <w:r w:rsidRPr="000A2352">
        <w:rPr>
          <w:szCs w:val="28"/>
        </w:rPr>
        <w:t>.О</w:t>
      </w:r>
      <w:proofErr w:type="gramEnd"/>
      <w:r w:rsidRPr="000A2352">
        <w:rPr>
          <w:szCs w:val="28"/>
        </w:rPr>
        <w:t>ктябрьск Самарской области»;</w:t>
      </w:r>
    </w:p>
    <w:p w:rsidR="008236F5" w:rsidRPr="000A2352" w:rsidRDefault="008236F5" w:rsidP="008236F5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Лукашина Н.А. - главный специалист правового отдела  Администрации городского округа Октябрьск Самарской области.</w:t>
      </w:r>
    </w:p>
    <w:p w:rsidR="008236F5" w:rsidRPr="006B27E3" w:rsidRDefault="008236F5" w:rsidP="008236F5">
      <w:pPr>
        <w:pStyle w:val="a6"/>
        <w:spacing w:line="360" w:lineRule="auto"/>
        <w:ind w:left="489"/>
      </w:pPr>
    </w:p>
    <w:p w:rsidR="00BD3432" w:rsidRPr="006B27E3" w:rsidRDefault="00BD3432" w:rsidP="00BD3432">
      <w:pPr>
        <w:ind w:hanging="720"/>
      </w:pPr>
      <w:r w:rsidRPr="006B27E3">
        <w:t xml:space="preserve">                           Всего на заседании присутствовало </w:t>
      </w:r>
      <w:r w:rsidR="00557072">
        <w:t xml:space="preserve"> </w:t>
      </w:r>
      <w:r w:rsidR="003A3940">
        <w:t>5</w:t>
      </w:r>
      <w:r w:rsidR="00557072">
        <w:t xml:space="preserve">  </w:t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Pr="00557072">
        <w:t xml:space="preserve"> членов комиссии, что составило </w:t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</w:r>
      <w:r w:rsidR="00557072" w:rsidRPr="00557072">
        <w:softHyphen/>
        <w:t xml:space="preserve"> </w:t>
      </w:r>
      <w:r w:rsidR="003A3940">
        <w:t>56</w:t>
      </w:r>
      <w:r w:rsidR="00557072" w:rsidRPr="00557072">
        <w:t xml:space="preserve">  </w:t>
      </w:r>
      <w:r w:rsidRPr="00557072">
        <w:t xml:space="preserve"> % </w:t>
      </w:r>
      <w:r w:rsidRPr="006B27E3">
        <w:t xml:space="preserve">от общего количества членов комиссии. Кворум имеется, заседание правомочно. </w:t>
      </w:r>
    </w:p>
    <w:p w:rsidR="00BD3432" w:rsidRPr="006B27E3" w:rsidRDefault="00BD3432" w:rsidP="00BD3432">
      <w:pPr>
        <w:numPr>
          <w:ilvl w:val="0"/>
          <w:numId w:val="3"/>
        </w:numPr>
        <w:tabs>
          <w:tab w:val="num" w:pos="0"/>
        </w:tabs>
        <w:ind w:left="0" w:firstLine="360"/>
      </w:pPr>
      <w:r w:rsidRPr="006B27E3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B27E3">
          <w:rPr>
            <w:rStyle w:val="a3"/>
          </w:rPr>
          <w:t>http://torgi.gov.ru</w:t>
        </w:r>
      </w:hyperlink>
      <w:r w:rsidR="008236F5">
        <w:t xml:space="preserve"> </w:t>
      </w:r>
      <w:r>
        <w:t>0</w:t>
      </w:r>
      <w:r w:rsidR="008236F5">
        <w:t>9.06</w:t>
      </w:r>
      <w:r w:rsidRPr="006B27E3">
        <w:t>.20</w:t>
      </w:r>
      <w:r w:rsidR="008236F5">
        <w:t>2</w:t>
      </w:r>
      <w:r w:rsidRPr="006B27E3">
        <w:t>1.</w:t>
      </w:r>
    </w:p>
    <w:p w:rsidR="00BD3432" w:rsidRPr="006012A1" w:rsidRDefault="00BD3432" w:rsidP="00BD3432">
      <w:pPr>
        <w:pStyle w:val="a6"/>
        <w:numPr>
          <w:ilvl w:val="0"/>
          <w:numId w:val="3"/>
        </w:numPr>
        <w:jc w:val="both"/>
      </w:pPr>
      <w:r w:rsidRPr="006012A1">
        <w:t>Предмет аукциона:</w:t>
      </w:r>
    </w:p>
    <w:p w:rsidR="00BD3432" w:rsidRPr="006012A1" w:rsidRDefault="00BD3432" w:rsidP="006012A1">
      <w:pPr>
        <w:pStyle w:val="a6"/>
        <w:ind w:left="0" w:firstLine="720"/>
        <w:jc w:val="both"/>
      </w:pPr>
      <w:r w:rsidRPr="006012A1">
        <w:lastRenderedPageBreak/>
        <w:t xml:space="preserve">Организатор торгов предлагает в  аренду: </w:t>
      </w:r>
      <w:r w:rsidR="006012A1">
        <w:t>н</w:t>
      </w:r>
      <w:r w:rsidRPr="006012A1">
        <w:rPr>
          <w:rFonts w:eastAsia="Calibri"/>
        </w:rPr>
        <w:t>ежило</w:t>
      </w:r>
      <w:r w:rsidRPr="006012A1">
        <w:t>е</w:t>
      </w:r>
      <w:r w:rsidRPr="006012A1">
        <w:rPr>
          <w:rFonts w:eastAsia="Calibri"/>
        </w:rPr>
        <w:t xml:space="preserve"> здани</w:t>
      </w:r>
      <w:r w:rsidRPr="006012A1">
        <w:t>е</w:t>
      </w:r>
      <w:r w:rsidRPr="006012A1">
        <w:rPr>
          <w:rFonts w:eastAsia="Calibri"/>
        </w:rPr>
        <w:t xml:space="preserve"> общей площадью</w:t>
      </w:r>
      <w:r w:rsidRPr="006012A1">
        <w:t xml:space="preserve">             </w:t>
      </w:r>
      <w:r w:rsidRPr="006012A1">
        <w:rPr>
          <w:rFonts w:eastAsia="Calibri"/>
        </w:rPr>
        <w:t xml:space="preserve">80,0 кв.м. </w:t>
      </w:r>
      <w:r w:rsidRPr="006012A1">
        <w:t xml:space="preserve"> </w:t>
      </w:r>
      <w:r w:rsidRPr="006012A1">
        <w:rPr>
          <w:rFonts w:eastAsia="Calibri"/>
        </w:rPr>
        <w:t>расположенно</w:t>
      </w:r>
      <w:r w:rsidRPr="006012A1">
        <w:t>е</w:t>
      </w:r>
      <w:r w:rsidRPr="006012A1">
        <w:rPr>
          <w:rFonts w:eastAsia="Calibri"/>
        </w:rPr>
        <w:t xml:space="preserve"> по адресу: Самарская обл</w:t>
      </w:r>
      <w:r w:rsidRPr="006012A1">
        <w:t xml:space="preserve">., </w:t>
      </w:r>
      <w:r w:rsidRPr="006012A1">
        <w:rPr>
          <w:rFonts w:eastAsia="Calibri"/>
        </w:rPr>
        <w:t>г</w:t>
      </w:r>
      <w:r w:rsidRPr="006012A1">
        <w:t>.</w:t>
      </w:r>
      <w:r w:rsidRPr="006012A1">
        <w:rPr>
          <w:rFonts w:eastAsia="Calibri"/>
        </w:rPr>
        <w:t xml:space="preserve"> Октябрьск, ул. Ленина, во дворе дома №53</w:t>
      </w:r>
      <w:r w:rsidR="006012A1">
        <w:rPr>
          <w:rFonts w:eastAsia="Calibri"/>
        </w:rPr>
        <w:t>.</w:t>
      </w:r>
      <w:r w:rsidRPr="006012A1">
        <w:t xml:space="preserve">         </w:t>
      </w:r>
    </w:p>
    <w:p w:rsidR="00BD3432" w:rsidRPr="006012A1" w:rsidRDefault="00BD3432" w:rsidP="00BD3432">
      <w:pPr>
        <w:pStyle w:val="a6"/>
        <w:jc w:val="both"/>
      </w:pPr>
      <w:r w:rsidRPr="006012A1">
        <w:t xml:space="preserve">Целевое назначение: </w:t>
      </w:r>
      <w:r w:rsidR="006012A1" w:rsidRPr="006012A1">
        <w:t>складское, бытовые услуги</w:t>
      </w:r>
      <w:r w:rsidR="006012A1">
        <w:t>.</w:t>
      </w:r>
    </w:p>
    <w:p w:rsidR="00BD3432" w:rsidRPr="006012A1" w:rsidRDefault="00BD3432" w:rsidP="00BD3432">
      <w:pPr>
        <w:numPr>
          <w:ilvl w:val="1"/>
          <w:numId w:val="4"/>
        </w:numPr>
      </w:pPr>
      <w:r w:rsidRPr="006012A1">
        <w:t xml:space="preserve">Комиссией рассмотрены заявки на участие в аукционе: </w:t>
      </w:r>
    </w:p>
    <w:p w:rsidR="00BD3432" w:rsidRPr="006012A1" w:rsidRDefault="00BD3432" w:rsidP="00BD3432">
      <w:pPr>
        <w:ind w:left="36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0"/>
        <w:gridCol w:w="998"/>
        <w:gridCol w:w="5679"/>
        <w:gridCol w:w="1042"/>
        <w:gridCol w:w="1236"/>
      </w:tblGrid>
      <w:tr w:rsidR="006012A1" w:rsidRPr="006012A1" w:rsidTr="00BD3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 xml:space="preserve">№ </w:t>
            </w:r>
            <w:proofErr w:type="gramStart"/>
            <w:r w:rsidRPr="006012A1">
              <w:t>п</w:t>
            </w:r>
            <w:proofErr w:type="gramEnd"/>
            <w:r w:rsidRPr="006012A1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Рег. №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Наименование заявителя и 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Причина отказа</w:t>
            </w:r>
          </w:p>
        </w:tc>
      </w:tr>
      <w:tr w:rsidR="006012A1" w:rsidRPr="006012A1" w:rsidTr="00BD34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 w:rsidP="006012A1">
            <w:r w:rsidRPr="006012A1">
              <w:t>Общество с ограниченной ответственностью «</w:t>
            </w:r>
            <w:r w:rsidR="006012A1" w:rsidRPr="006012A1">
              <w:t>Управляющая компания «Символ</w:t>
            </w:r>
            <w:r w:rsidRPr="006012A1">
              <w:t>»</w:t>
            </w:r>
            <w:r w:rsidR="006012A1" w:rsidRPr="006012A1">
              <w:t xml:space="preserve"> </w:t>
            </w:r>
            <w:r w:rsidR="00B120E3">
              <w:t xml:space="preserve">445240 </w:t>
            </w:r>
            <w:r w:rsidRPr="006012A1">
              <w:t>Самарская обл., г</w:t>
            </w:r>
            <w:proofErr w:type="gramStart"/>
            <w:r w:rsidRPr="006012A1">
              <w:t>.О</w:t>
            </w:r>
            <w:proofErr w:type="gramEnd"/>
            <w:r w:rsidRPr="006012A1">
              <w:t>ктябрьск</w:t>
            </w:r>
            <w:r w:rsidR="00B120E3">
              <w:t>, ул.Ленина,47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Допущен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432" w:rsidRPr="006012A1" w:rsidRDefault="00BD3432">
            <w:r w:rsidRPr="006012A1">
              <w:t>-</w:t>
            </w:r>
          </w:p>
        </w:tc>
      </w:tr>
    </w:tbl>
    <w:p w:rsidR="00BD3432" w:rsidRPr="006012A1" w:rsidRDefault="00BD3432" w:rsidP="00BD3432"/>
    <w:p w:rsidR="00BD3432" w:rsidRPr="006012A1" w:rsidRDefault="00BD3432" w:rsidP="006012A1">
      <w:pPr>
        <w:pStyle w:val="a6"/>
        <w:ind w:left="0" w:firstLine="720"/>
        <w:jc w:val="both"/>
      </w:pPr>
      <w:r w:rsidRPr="006012A1">
        <w:rPr>
          <w:b/>
        </w:rPr>
        <w:t>Решение комиссии:</w:t>
      </w:r>
      <w:r w:rsidRPr="006012A1">
        <w:t xml:space="preserve"> признать аукцион </w:t>
      </w:r>
      <w:r w:rsidR="006012A1" w:rsidRPr="006012A1">
        <w:t>на</w:t>
      </w:r>
      <w:r w:rsidRPr="006012A1">
        <w:t xml:space="preserve"> прав</w:t>
      </w:r>
      <w:r w:rsidR="006012A1" w:rsidRPr="006012A1">
        <w:t>о заключения договора</w:t>
      </w:r>
      <w:r w:rsidRPr="006012A1">
        <w:t xml:space="preserve"> аренды </w:t>
      </w:r>
      <w:r w:rsidR="006012A1" w:rsidRPr="006012A1">
        <w:t>муниципального имущества</w:t>
      </w:r>
      <w:r w:rsidRPr="006012A1">
        <w:t xml:space="preserve">, находящегося в муниципальной собственности, расположенного по адресу Самарская обл., г. Октябрьск, </w:t>
      </w:r>
      <w:r w:rsidR="006012A1" w:rsidRPr="006012A1">
        <w:rPr>
          <w:rFonts w:eastAsia="Calibri"/>
        </w:rPr>
        <w:t>ул. Ленина, во дворе дома №53,</w:t>
      </w:r>
      <w:r w:rsidRPr="006012A1">
        <w:t xml:space="preserve"> общей площадью </w:t>
      </w:r>
      <w:r w:rsidR="006012A1" w:rsidRPr="006012A1">
        <w:t>80</w:t>
      </w:r>
      <w:r w:rsidRPr="006012A1">
        <w:t xml:space="preserve">,0 кв.м. несостоявшимся ввиду признания участником аукциона одного заявителя. </w:t>
      </w:r>
    </w:p>
    <w:p w:rsidR="00BD3432" w:rsidRPr="006012A1" w:rsidRDefault="00BD3432" w:rsidP="00C840FD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2A1">
        <w:rPr>
          <w:rFonts w:ascii="Times New Roman" w:hAnsi="Times New Roman"/>
          <w:sz w:val="24"/>
          <w:szCs w:val="24"/>
        </w:rPr>
        <w:t>С единственным участником аукциона, в соответствии с п.151 приказа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601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2A1">
        <w:rPr>
          <w:rFonts w:ascii="Times New Roman" w:hAnsi="Times New Roman"/>
          <w:sz w:val="24"/>
          <w:szCs w:val="24"/>
        </w:rPr>
        <w:t xml:space="preserve">торгов в форме конкурса», организатор торгов заключает договор аренды </w:t>
      </w:r>
      <w:r w:rsidRPr="006012A1">
        <w:rPr>
          <w:rFonts w:ascii="Times New Roman" w:hAnsi="Times New Roman"/>
          <w:color w:val="000000"/>
          <w:sz w:val="24"/>
          <w:szCs w:val="24"/>
        </w:rPr>
        <w:t>в течение двадцати дней, но не ранее, чем через десять дней со дня размещения на официальном сайте торгов протокола аукциона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271B16" w:rsidRDefault="00271B16" w:rsidP="00271B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12A1" w:rsidRDefault="006012A1" w:rsidP="006012A1">
      <w:pPr>
        <w:pStyle w:val="31"/>
        <w:rPr>
          <w:szCs w:val="24"/>
          <w:u w:val="single"/>
        </w:rPr>
      </w:pPr>
    </w:p>
    <w:p w:rsidR="006012A1" w:rsidRPr="009674E4" w:rsidRDefault="006012A1" w:rsidP="006012A1">
      <w:pPr>
        <w:pStyle w:val="31"/>
        <w:rPr>
          <w:szCs w:val="24"/>
          <w:u w:val="single"/>
        </w:rPr>
      </w:pPr>
      <w:r w:rsidRPr="009674E4">
        <w:rPr>
          <w:szCs w:val="24"/>
          <w:u w:val="single"/>
        </w:rPr>
        <w:t xml:space="preserve">Голосовали: «за» - </w:t>
      </w:r>
      <w:r w:rsidR="003A3940">
        <w:rPr>
          <w:szCs w:val="24"/>
          <w:u w:val="single"/>
        </w:rPr>
        <w:t>5</w:t>
      </w:r>
    </w:p>
    <w:p w:rsidR="006012A1" w:rsidRDefault="006012A1" w:rsidP="006012A1">
      <w:pPr>
        <w:pStyle w:val="31"/>
        <w:rPr>
          <w:szCs w:val="24"/>
          <w:u w:val="single"/>
        </w:rPr>
      </w:pPr>
      <w:r w:rsidRPr="009674E4">
        <w:rPr>
          <w:szCs w:val="24"/>
          <w:u w:val="single"/>
        </w:rPr>
        <w:t>«Против» - 0</w:t>
      </w:r>
    </w:p>
    <w:p w:rsidR="006012A1" w:rsidRPr="009674E4" w:rsidRDefault="006012A1" w:rsidP="006012A1">
      <w:pPr>
        <w:pStyle w:val="31"/>
        <w:rPr>
          <w:szCs w:val="24"/>
          <w:u w:val="single"/>
        </w:rPr>
      </w:pPr>
      <w:r>
        <w:rPr>
          <w:szCs w:val="24"/>
          <w:u w:val="single"/>
        </w:rPr>
        <w:t xml:space="preserve">«Воздержались» - </w:t>
      </w:r>
      <w:r w:rsidR="0089155E">
        <w:rPr>
          <w:szCs w:val="24"/>
          <w:u w:val="single"/>
        </w:rPr>
        <w:t>0</w:t>
      </w:r>
    </w:p>
    <w:p w:rsidR="006012A1" w:rsidRPr="006B27E3" w:rsidRDefault="006012A1" w:rsidP="006012A1">
      <w:pPr>
        <w:pStyle w:val="31"/>
        <w:rPr>
          <w:b/>
          <w:szCs w:val="24"/>
          <w:u w:val="single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b/>
          <w:szCs w:val="24"/>
          <w:u w:val="single"/>
        </w:rPr>
        <w:t>Председатель комиссии</w:t>
      </w:r>
      <w:r w:rsidRPr="006B27E3">
        <w:rPr>
          <w:szCs w:val="24"/>
        </w:rPr>
        <w:t>:</w:t>
      </w:r>
    </w:p>
    <w:p w:rsidR="006012A1" w:rsidRPr="006B27E3" w:rsidRDefault="006012A1" w:rsidP="006012A1">
      <w:pPr>
        <w:pStyle w:val="31"/>
        <w:rPr>
          <w:szCs w:val="24"/>
        </w:rPr>
      </w:pPr>
    </w:p>
    <w:p w:rsidR="006012A1" w:rsidRPr="006B27E3" w:rsidRDefault="006012A1" w:rsidP="006012A1">
      <w:pPr>
        <w:pStyle w:val="31"/>
        <w:jc w:val="left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_____</w:t>
      </w:r>
      <w:r w:rsidR="003A3940">
        <w:rPr>
          <w:szCs w:val="24"/>
        </w:rPr>
        <w:t>подпись</w:t>
      </w:r>
      <w:r w:rsidRPr="006B27E3">
        <w:rPr>
          <w:szCs w:val="24"/>
        </w:rPr>
        <w:t>___</w:t>
      </w:r>
      <w:r w:rsidR="008236F5">
        <w:rPr>
          <w:szCs w:val="24"/>
        </w:rPr>
        <w:t>_</w:t>
      </w:r>
      <w:r w:rsidRPr="006B27E3">
        <w:rPr>
          <w:szCs w:val="24"/>
        </w:rPr>
        <w:t>_____Грибкова Г.В.</w:t>
      </w:r>
    </w:p>
    <w:p w:rsidR="006012A1" w:rsidRPr="006B27E3" w:rsidRDefault="006012A1" w:rsidP="006012A1">
      <w:pPr>
        <w:pStyle w:val="a4"/>
        <w:ind w:left="0"/>
        <w:jc w:val="both"/>
        <w:rPr>
          <w:sz w:val="24"/>
          <w:szCs w:val="24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b/>
          <w:szCs w:val="24"/>
          <w:u w:val="single"/>
        </w:rPr>
        <w:t>Заместитель Председателя комиссии:</w:t>
      </w:r>
      <w:r w:rsidRPr="006B27E3">
        <w:rPr>
          <w:szCs w:val="24"/>
        </w:rPr>
        <w:t xml:space="preserve">    </w:t>
      </w:r>
    </w:p>
    <w:p w:rsidR="006012A1" w:rsidRPr="006B27E3" w:rsidRDefault="006012A1" w:rsidP="006012A1">
      <w:pPr>
        <w:pStyle w:val="31"/>
        <w:rPr>
          <w:szCs w:val="24"/>
        </w:rPr>
      </w:pPr>
    </w:p>
    <w:p w:rsidR="006012A1" w:rsidRPr="006B27E3" w:rsidRDefault="006012A1" w:rsidP="006012A1">
      <w:pPr>
        <w:pStyle w:val="31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_____</w:t>
      </w:r>
      <w:r w:rsidR="003A3940" w:rsidRPr="003A3940">
        <w:rPr>
          <w:szCs w:val="24"/>
        </w:rPr>
        <w:t xml:space="preserve"> </w:t>
      </w:r>
      <w:r w:rsidR="003A3940">
        <w:rPr>
          <w:szCs w:val="24"/>
        </w:rPr>
        <w:t>подпись</w:t>
      </w:r>
      <w:r w:rsidR="003A3940" w:rsidRPr="006B27E3">
        <w:rPr>
          <w:szCs w:val="24"/>
        </w:rPr>
        <w:t xml:space="preserve"> </w:t>
      </w:r>
      <w:r w:rsidRPr="006B27E3">
        <w:rPr>
          <w:szCs w:val="24"/>
        </w:rPr>
        <w:t>________</w:t>
      </w:r>
      <w:r w:rsidR="008236F5" w:rsidRPr="008236F5">
        <w:rPr>
          <w:szCs w:val="24"/>
        </w:rPr>
        <w:t>Гусейнова Н.С.</w:t>
      </w: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ind w:firstLine="720"/>
        <w:jc w:val="both"/>
        <w:rPr>
          <w:b/>
          <w:u w:val="single"/>
        </w:rPr>
      </w:pPr>
      <w:r w:rsidRPr="006B27E3">
        <w:rPr>
          <w:b/>
          <w:u w:val="single"/>
        </w:rPr>
        <w:t>Члены комиссии:</w:t>
      </w:r>
    </w:p>
    <w:p w:rsidR="006012A1" w:rsidRDefault="006012A1" w:rsidP="006012A1">
      <w:pPr>
        <w:ind w:firstLine="720"/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8236F5" w:rsidRPr="006B27E3" w:rsidTr="00C50CBE">
        <w:trPr>
          <w:trHeight w:val="45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6B27E3" w:rsidRDefault="008236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lastRenderedPageBreak/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  <w:jc w:val="center"/>
            </w:pPr>
            <w:r w:rsidRPr="006B27E3"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  <w:jc w:val="center"/>
            </w:pPr>
            <w:r w:rsidRPr="006B27E3">
              <w:t>Ф.И.О.</w:t>
            </w: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 </w:t>
            </w:r>
          </w:p>
          <w:p w:rsidR="008236F5" w:rsidRPr="000D4EF8" w:rsidRDefault="008236F5" w:rsidP="00C50CBE">
            <w:pPr>
              <w:spacing w:line="360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 w:rsidRPr="00FB7814">
              <w:t>Борискина О.Н.</w:t>
            </w: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557072" w:rsidP="00C50CBE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8236F5" w:rsidP="00C50CBE">
            <w:pPr>
              <w:spacing w:line="360" w:lineRule="auto"/>
            </w:pPr>
            <w:r w:rsidRPr="00FB7814">
              <w:t>Казанцева О.</w:t>
            </w:r>
            <w:proofErr w:type="gramStart"/>
            <w:r w:rsidRPr="00FB7814">
              <w:t>В</w:t>
            </w:r>
            <w:proofErr w:type="gramEnd"/>
          </w:p>
          <w:p w:rsidR="008236F5" w:rsidRPr="00FB7814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6B27E3" w:rsidRDefault="008236F5" w:rsidP="00C50CBE">
            <w:pPr>
              <w:spacing w:line="360" w:lineRule="auto"/>
            </w:pPr>
            <w:r w:rsidRPr="006B27E3">
              <w:t>Муравьева Л.П.</w:t>
            </w:r>
          </w:p>
          <w:p w:rsidR="008236F5" w:rsidRPr="006B27E3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557072" w:rsidP="00C50CBE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 w:rsidRPr="006B27E3">
              <w:t>Спиридонова Е.В.</w:t>
            </w: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pStyle w:val="21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Е.А.</w:t>
            </w:r>
          </w:p>
          <w:p w:rsidR="008236F5" w:rsidRPr="006B27E3" w:rsidRDefault="008236F5" w:rsidP="00C50CBE">
            <w:pPr>
              <w:spacing w:line="360" w:lineRule="auto"/>
            </w:pP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 </w:t>
            </w:r>
          </w:p>
          <w:p w:rsidR="008236F5" w:rsidRPr="000D4EF8" w:rsidRDefault="008236F5" w:rsidP="00C50CBE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3A3940" w:rsidP="00C50CBE">
            <w:pPr>
              <w:spacing w:line="360" w:lineRule="auto"/>
            </w:pPr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8236F5" w:rsidP="00C50CBE">
            <w:pPr>
              <w:spacing w:line="360" w:lineRule="auto"/>
            </w:pPr>
            <w:r>
              <w:t>Милюков А.В.</w:t>
            </w:r>
          </w:p>
        </w:tc>
      </w:tr>
      <w:tr w:rsidR="008236F5" w:rsidRPr="006B27E3" w:rsidTr="00C50CBE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5" w:rsidRPr="000D4EF8" w:rsidRDefault="003705F5" w:rsidP="00C50CBE">
            <w:pPr>
              <w:pStyle w:val="3"/>
              <w:rPr>
                <w:sz w:val="24"/>
                <w:szCs w:val="24"/>
              </w:rPr>
            </w:pPr>
            <w:r w:rsidRPr="008236F5">
              <w:rPr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/против</w:t>
            </w:r>
            <w:r w:rsidR="008236F5" w:rsidRPr="000D4EF8">
              <w:rPr>
                <w:sz w:val="24"/>
                <w:szCs w:val="24"/>
              </w:rPr>
              <w:t xml:space="preserve">   </w:t>
            </w:r>
          </w:p>
          <w:p w:rsidR="008236F5" w:rsidRPr="000D4EF8" w:rsidRDefault="008236F5" w:rsidP="00C50CBE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Pr="006B27E3" w:rsidRDefault="00557072" w:rsidP="00C50CBE"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F5" w:rsidRDefault="008236F5" w:rsidP="00C50CBE">
            <w:r>
              <w:t>Лукашина Н.А.</w:t>
            </w:r>
          </w:p>
          <w:p w:rsidR="008236F5" w:rsidRDefault="008236F5" w:rsidP="00C50CBE"/>
          <w:p w:rsidR="008236F5" w:rsidRPr="006B27E3" w:rsidRDefault="008236F5" w:rsidP="00C50CBE"/>
        </w:tc>
      </w:tr>
    </w:tbl>
    <w:p w:rsidR="008236F5" w:rsidRDefault="008236F5" w:rsidP="008236F5"/>
    <w:p w:rsidR="008236F5" w:rsidRPr="006B27E3" w:rsidRDefault="008236F5" w:rsidP="006012A1">
      <w:pPr>
        <w:ind w:firstLine="720"/>
        <w:jc w:val="both"/>
        <w:rPr>
          <w:b/>
          <w:u w:val="single"/>
        </w:rPr>
      </w:pPr>
    </w:p>
    <w:p w:rsidR="006012A1" w:rsidRPr="006B27E3" w:rsidRDefault="006012A1" w:rsidP="006012A1">
      <w:pPr>
        <w:pStyle w:val="2"/>
        <w:tabs>
          <w:tab w:val="left" w:pos="10205"/>
        </w:tabs>
        <w:ind w:right="-1"/>
      </w:pPr>
    </w:p>
    <w:p w:rsidR="00BD3432" w:rsidRDefault="00BD3432" w:rsidP="00BD3432">
      <w:pPr>
        <w:pStyle w:val="2"/>
        <w:tabs>
          <w:tab w:val="left" w:pos="10205"/>
        </w:tabs>
        <w:spacing w:line="240" w:lineRule="auto"/>
        <w:ind w:right="-1"/>
        <w:rPr>
          <w:b/>
          <w:szCs w:val="28"/>
          <w:u w:val="single"/>
        </w:rPr>
      </w:pPr>
      <w:proofErr w:type="gramStart"/>
      <w:r>
        <w:t>Ознакомлен</w:t>
      </w:r>
      <w:proofErr w:type="gramEnd"/>
      <w:r>
        <w:t>:   «</w:t>
      </w:r>
      <w:r w:rsidR="003A3940">
        <w:t xml:space="preserve"> 09 </w:t>
      </w:r>
      <w:r>
        <w:t xml:space="preserve">» </w:t>
      </w:r>
      <w:r w:rsidR="003A3940">
        <w:t>июля</w:t>
      </w:r>
      <w:r>
        <w:t xml:space="preserve"> 20</w:t>
      </w:r>
      <w:r w:rsidR="008236F5">
        <w:t>2</w:t>
      </w:r>
      <w:r>
        <w:t xml:space="preserve">1г. </w:t>
      </w:r>
      <w:r w:rsidR="003A3940">
        <w:t xml:space="preserve">     </w:t>
      </w:r>
      <w:r>
        <w:t>________</w:t>
      </w:r>
      <w:r w:rsidR="003A3940" w:rsidRPr="003A3940">
        <w:t xml:space="preserve"> </w:t>
      </w:r>
      <w:r w:rsidR="003A3940">
        <w:t xml:space="preserve">подпись </w:t>
      </w:r>
      <w:r>
        <w:t xml:space="preserve">____  </w:t>
      </w:r>
      <w:r w:rsidR="006012A1">
        <w:t>/__</w:t>
      </w:r>
      <w:r w:rsidR="00B120E3">
        <w:t>Борискин В.Д.</w:t>
      </w:r>
    </w:p>
    <w:p w:rsidR="0090256B" w:rsidRDefault="0090256B"/>
    <w:sectPr w:rsidR="0090256B" w:rsidSect="0090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6A0A70BC"/>
    <w:lvl w:ilvl="0" w:tplc="CD8C32C8">
      <w:start w:val="1"/>
      <w:numFmt w:val="decimal"/>
      <w:lvlText w:val="%1."/>
      <w:lvlJc w:val="left"/>
      <w:pPr>
        <w:ind w:left="489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3432"/>
    <w:rsid w:val="000274D8"/>
    <w:rsid w:val="002100FC"/>
    <w:rsid w:val="00271B16"/>
    <w:rsid w:val="003705F5"/>
    <w:rsid w:val="003722F3"/>
    <w:rsid w:val="003A3940"/>
    <w:rsid w:val="00487052"/>
    <w:rsid w:val="00557072"/>
    <w:rsid w:val="006012A1"/>
    <w:rsid w:val="008236F5"/>
    <w:rsid w:val="0089155E"/>
    <w:rsid w:val="0090256B"/>
    <w:rsid w:val="009D00F8"/>
    <w:rsid w:val="009E68E7"/>
    <w:rsid w:val="00B120E3"/>
    <w:rsid w:val="00BD3432"/>
    <w:rsid w:val="00C840FD"/>
    <w:rsid w:val="00C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34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D34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D3432"/>
    <w:pPr>
      <w:ind w:left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D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D3432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D3432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4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8</cp:revision>
  <cp:lastPrinted>2021-07-09T04:20:00Z</cp:lastPrinted>
  <dcterms:created xsi:type="dcterms:W3CDTF">2019-08-20T07:37:00Z</dcterms:created>
  <dcterms:modified xsi:type="dcterms:W3CDTF">2021-07-13T05:33:00Z</dcterms:modified>
</cp:coreProperties>
</file>