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863" w:rsidRPr="001567CB" w:rsidRDefault="001E4863" w:rsidP="001E4863">
      <w:pPr>
        <w:autoSpaceDE w:val="0"/>
        <w:autoSpaceDN w:val="0"/>
        <w:adjustRightInd w:val="0"/>
        <w:spacing w:after="0" w:line="240" w:lineRule="auto"/>
        <w:jc w:val="right"/>
        <w:outlineLvl w:val="0"/>
        <w:rPr>
          <w:rFonts w:ascii="Times New Roman" w:hAnsi="Times New Roman" w:cs="Times New Roman"/>
          <w:sz w:val="24"/>
          <w:szCs w:val="24"/>
        </w:rPr>
      </w:pPr>
      <w:r w:rsidRPr="001567CB">
        <w:rPr>
          <w:rFonts w:ascii="Times New Roman" w:hAnsi="Times New Roman" w:cs="Times New Roman"/>
          <w:sz w:val="24"/>
          <w:szCs w:val="24"/>
        </w:rPr>
        <w:t>Приложение 1</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к приказу Финансового управления</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 xml:space="preserve"> городского округа Октябрьск</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 xml:space="preserve"> от </w:t>
      </w:r>
      <w:r>
        <w:rPr>
          <w:rFonts w:ascii="Times New Roman" w:hAnsi="Times New Roman" w:cs="Times New Roman"/>
          <w:sz w:val="24"/>
          <w:szCs w:val="24"/>
        </w:rPr>
        <w:t>25.01.2024 года № 9-н</w:t>
      </w: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6"/>
        <w:gridCol w:w="901"/>
        <w:gridCol w:w="256"/>
        <w:gridCol w:w="1004"/>
        <w:gridCol w:w="391"/>
        <w:gridCol w:w="271"/>
        <w:gridCol w:w="511"/>
        <w:gridCol w:w="346"/>
        <w:gridCol w:w="1592"/>
        <w:gridCol w:w="902"/>
      </w:tblGrid>
      <w:tr w:rsidR="001E4863" w:rsidRPr="001567CB" w:rsidTr="00EB3AC1">
        <w:tc>
          <w:tcPr>
            <w:tcW w:w="9070" w:type="dxa"/>
            <w:gridSpan w:val="10"/>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p>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Типовая форма соглашения о предоставлении субсидии</w:t>
            </w:r>
          </w:p>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из  бюджета городского округа Октябрьск Самарской области муниципальному бюджетному или автономному учреждению городского округа Октябрьск Самарской области в соответствии с абзацем вторым пункта 1 статьи 78.1 Бюджетного кодекса Российской Федерации</w:t>
            </w:r>
          </w:p>
        </w:tc>
      </w:tr>
      <w:tr w:rsidR="001E4863" w:rsidRPr="001567CB" w:rsidTr="00EB3AC1">
        <w:tc>
          <w:tcPr>
            <w:tcW w:w="9070" w:type="dxa"/>
            <w:gridSpan w:val="10"/>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4053" w:type="dxa"/>
            <w:gridSpan w:val="3"/>
            <w:vAlign w:val="bottom"/>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"___" _____________ 20__ г.</w:t>
            </w:r>
          </w:p>
        </w:tc>
        <w:tc>
          <w:tcPr>
            <w:tcW w:w="2523" w:type="dxa"/>
            <w:gridSpan w:val="5"/>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494" w:type="dxa"/>
            <w:gridSpan w:val="2"/>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 _______________</w:t>
            </w:r>
          </w:p>
        </w:tc>
      </w:tr>
      <w:tr w:rsidR="001E4863" w:rsidRPr="001567CB" w:rsidTr="00EB3AC1">
        <w:tc>
          <w:tcPr>
            <w:tcW w:w="4053" w:type="dxa"/>
            <w:gridSpan w:val="3"/>
          </w:tcPr>
          <w:p w:rsidR="001E4863" w:rsidRPr="001567CB" w:rsidRDefault="001E4863" w:rsidP="00EB3AC1">
            <w:pPr>
              <w:autoSpaceDE w:val="0"/>
              <w:autoSpaceDN w:val="0"/>
              <w:adjustRightInd w:val="0"/>
              <w:spacing w:after="0" w:line="240" w:lineRule="auto"/>
              <w:rPr>
                <w:rFonts w:ascii="Times New Roman" w:hAnsi="Times New Roman" w:cs="Times New Roman"/>
              </w:rPr>
            </w:pPr>
            <w:r w:rsidRPr="001567CB">
              <w:rPr>
                <w:rFonts w:ascii="Times New Roman" w:hAnsi="Times New Roman" w:cs="Times New Roman"/>
              </w:rPr>
              <w:t>(дата заключения соглашения)</w:t>
            </w:r>
          </w:p>
        </w:tc>
        <w:tc>
          <w:tcPr>
            <w:tcW w:w="2523" w:type="dxa"/>
            <w:gridSpan w:val="5"/>
          </w:tcPr>
          <w:p w:rsidR="001E4863" w:rsidRPr="001567CB" w:rsidRDefault="001E4863" w:rsidP="00EB3AC1">
            <w:pPr>
              <w:autoSpaceDE w:val="0"/>
              <w:autoSpaceDN w:val="0"/>
              <w:adjustRightInd w:val="0"/>
              <w:spacing w:after="0" w:line="240" w:lineRule="auto"/>
              <w:rPr>
                <w:rFonts w:ascii="Times New Roman" w:hAnsi="Times New Roman" w:cs="Times New Roman"/>
              </w:rPr>
            </w:pPr>
          </w:p>
        </w:tc>
        <w:tc>
          <w:tcPr>
            <w:tcW w:w="2494" w:type="dxa"/>
            <w:gridSpan w:val="2"/>
          </w:tcPr>
          <w:p w:rsidR="001E4863" w:rsidRPr="001567CB" w:rsidRDefault="001E4863" w:rsidP="00EB3AC1">
            <w:pPr>
              <w:autoSpaceDE w:val="0"/>
              <w:autoSpaceDN w:val="0"/>
              <w:adjustRightInd w:val="0"/>
              <w:spacing w:after="0" w:line="240" w:lineRule="auto"/>
              <w:jc w:val="center"/>
              <w:rPr>
                <w:rFonts w:ascii="Times New Roman" w:hAnsi="Times New Roman" w:cs="Times New Roman"/>
              </w:rPr>
            </w:pPr>
            <w:r w:rsidRPr="001567CB">
              <w:rPr>
                <w:rFonts w:ascii="Times New Roman" w:hAnsi="Times New Roman" w:cs="Times New Roman"/>
              </w:rPr>
              <w:t>(номер соглашения)</w:t>
            </w:r>
          </w:p>
        </w:tc>
      </w:tr>
      <w:tr w:rsidR="001E4863" w:rsidRPr="001567CB" w:rsidTr="00EB3AC1">
        <w:tc>
          <w:tcPr>
            <w:tcW w:w="9070" w:type="dxa"/>
            <w:gridSpan w:val="10"/>
            <w:tcBorders>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9070" w:type="dxa"/>
            <w:gridSpan w:val="10"/>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rPr>
            </w:pPr>
            <w:r w:rsidRPr="001567CB">
              <w:rPr>
                <w:rFonts w:ascii="Times New Roman" w:hAnsi="Times New Roman" w:cs="Times New Roman"/>
              </w:rPr>
              <w:t xml:space="preserve">(наименование органа, осуществляющего функции и полномочия учредителя в отношении муниципального бюджетного или автономного учреждения городского округа Октябрьск Самарской области, которому как получателю средств местного бюджета доведены лимиты бюджетных обязательств на предоставление субсидий в соответствии с </w:t>
            </w:r>
            <w:hyperlink r:id="rId4" w:history="1">
              <w:r w:rsidRPr="001567CB">
                <w:rPr>
                  <w:rFonts w:ascii="Times New Roman" w:hAnsi="Times New Roman" w:cs="Times New Roman"/>
                </w:rPr>
                <w:t>абзацем вторым пункта 1 статьи 78.1</w:t>
              </w:r>
            </w:hyperlink>
            <w:r w:rsidRPr="001567CB">
              <w:rPr>
                <w:rFonts w:ascii="Times New Roman" w:hAnsi="Times New Roman" w:cs="Times New Roman"/>
              </w:rPr>
              <w:t xml:space="preserve"> Бюджетного кодекса Российской Федерации)</w:t>
            </w:r>
          </w:p>
        </w:tc>
      </w:tr>
      <w:tr w:rsidR="001E4863" w:rsidRPr="001567CB" w:rsidTr="00EB3AC1">
        <w:tc>
          <w:tcPr>
            <w:tcW w:w="9070" w:type="dxa"/>
            <w:gridSpan w:val="10"/>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6230"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именуемый(</w:t>
            </w:r>
            <w:proofErr w:type="spellStart"/>
            <w:r w:rsidRPr="001567CB">
              <w:rPr>
                <w:rFonts w:ascii="Times New Roman" w:hAnsi="Times New Roman" w:cs="Times New Roman"/>
                <w:sz w:val="24"/>
                <w:szCs w:val="24"/>
              </w:rPr>
              <w:t>ая</w:t>
            </w:r>
            <w:proofErr w:type="spellEnd"/>
            <w:r w:rsidRPr="001567CB">
              <w:rPr>
                <w:rFonts w:ascii="Times New Roman" w:hAnsi="Times New Roman" w:cs="Times New Roman"/>
                <w:sz w:val="24"/>
                <w:szCs w:val="24"/>
              </w:rPr>
              <w:t xml:space="preserve">, </w:t>
            </w:r>
            <w:proofErr w:type="spellStart"/>
            <w:r w:rsidRPr="001567CB">
              <w:rPr>
                <w:rFonts w:ascii="Times New Roman" w:hAnsi="Times New Roman" w:cs="Times New Roman"/>
                <w:sz w:val="24"/>
                <w:szCs w:val="24"/>
              </w:rPr>
              <w:t>ое</w:t>
            </w:r>
            <w:proofErr w:type="spellEnd"/>
            <w:r w:rsidRPr="001567CB">
              <w:rPr>
                <w:rFonts w:ascii="Times New Roman" w:hAnsi="Times New Roman" w:cs="Times New Roman"/>
                <w:sz w:val="24"/>
                <w:szCs w:val="24"/>
              </w:rPr>
              <w:t>) в дальнейшем "Учредитель", в лице</w:t>
            </w:r>
          </w:p>
        </w:tc>
        <w:tc>
          <w:tcPr>
            <w:tcW w:w="2840" w:type="dxa"/>
            <w:gridSpan w:val="3"/>
            <w:tcBorders>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9070" w:type="dxa"/>
            <w:gridSpan w:val="10"/>
            <w:tcBorders>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9070" w:type="dxa"/>
            <w:gridSpan w:val="10"/>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rPr>
            </w:pPr>
            <w:r w:rsidRPr="001567CB">
              <w:rPr>
                <w:rFonts w:ascii="Times New Roman" w:hAnsi="Times New Roman" w:cs="Times New Roman"/>
              </w:rPr>
              <w:t>(наименование должности, Ф.И.О. (при наличии) руководителя учредителя или уполномоченного им лица)</w:t>
            </w:r>
          </w:p>
        </w:tc>
      </w:tr>
      <w:tr w:rsidR="001E4863" w:rsidRPr="001567CB" w:rsidTr="00EB3AC1">
        <w:tc>
          <w:tcPr>
            <w:tcW w:w="3797"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действующего(ей) на основании</w:t>
            </w:r>
          </w:p>
        </w:tc>
        <w:tc>
          <w:tcPr>
            <w:tcW w:w="5273" w:type="dxa"/>
            <w:gridSpan w:val="8"/>
            <w:tcBorders>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9070" w:type="dxa"/>
            <w:gridSpan w:val="10"/>
            <w:tcBorders>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9070" w:type="dxa"/>
            <w:gridSpan w:val="10"/>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rPr>
            </w:pPr>
            <w:r w:rsidRPr="001567CB">
              <w:rPr>
                <w:rFonts w:ascii="Times New Roman" w:hAnsi="Times New Roman" w:cs="Times New Roman"/>
              </w:rPr>
              <w:t>(наименование учредительного документа (положение, устав и т.д.), доверенность, приказ или иной уполномочивающий документ)</w:t>
            </w:r>
          </w:p>
        </w:tc>
      </w:tr>
      <w:tr w:rsidR="001E4863" w:rsidRPr="001567CB" w:rsidTr="00EB3AC1">
        <w:tc>
          <w:tcPr>
            <w:tcW w:w="2896" w:type="dxa"/>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с</w:t>
            </w:r>
          </w:p>
        </w:tc>
        <w:tc>
          <w:tcPr>
            <w:tcW w:w="2823" w:type="dxa"/>
            <w:gridSpan w:val="5"/>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одной</w:t>
            </w:r>
          </w:p>
        </w:tc>
        <w:tc>
          <w:tcPr>
            <w:tcW w:w="2449" w:type="dxa"/>
            <w:gridSpan w:val="3"/>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стороны,</w:t>
            </w:r>
          </w:p>
        </w:tc>
        <w:tc>
          <w:tcPr>
            <w:tcW w:w="902" w:type="dxa"/>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и</w:t>
            </w:r>
          </w:p>
        </w:tc>
      </w:tr>
      <w:tr w:rsidR="001E4863" w:rsidRPr="001567CB" w:rsidTr="00EB3AC1">
        <w:tc>
          <w:tcPr>
            <w:tcW w:w="9070" w:type="dxa"/>
            <w:gridSpan w:val="10"/>
            <w:tcBorders>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9070" w:type="dxa"/>
            <w:gridSpan w:val="10"/>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rPr>
            </w:pPr>
            <w:r w:rsidRPr="001567CB">
              <w:rPr>
                <w:rFonts w:ascii="Times New Roman" w:hAnsi="Times New Roman" w:cs="Times New Roman"/>
              </w:rPr>
              <w:t>(наименование муниципального бюджетного или автономного учреждения городского округа Октябрьск Самарской области)</w:t>
            </w:r>
          </w:p>
        </w:tc>
      </w:tr>
      <w:tr w:rsidR="001E4863" w:rsidRPr="001567CB" w:rsidTr="00EB3AC1">
        <w:tc>
          <w:tcPr>
            <w:tcW w:w="5448" w:type="dxa"/>
            <w:gridSpan w:val="5"/>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именуемое в дальнейшем "Учреждение", в лице</w:t>
            </w:r>
          </w:p>
        </w:tc>
        <w:tc>
          <w:tcPr>
            <w:tcW w:w="3622" w:type="dxa"/>
            <w:gridSpan w:val="5"/>
            <w:tcBorders>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9070" w:type="dxa"/>
            <w:gridSpan w:val="10"/>
            <w:tcBorders>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9070" w:type="dxa"/>
            <w:gridSpan w:val="10"/>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rPr>
            </w:pPr>
            <w:r w:rsidRPr="001567CB">
              <w:rPr>
                <w:rFonts w:ascii="Times New Roman" w:hAnsi="Times New Roman" w:cs="Times New Roman"/>
              </w:rPr>
              <w:t>(наименование должности, а также Ф.И.О. (при наличии) руководителя учреждения или уполномоченного им лица)</w:t>
            </w:r>
          </w:p>
        </w:tc>
      </w:tr>
      <w:tr w:rsidR="001E4863" w:rsidRPr="001567CB" w:rsidTr="00EB3AC1">
        <w:tc>
          <w:tcPr>
            <w:tcW w:w="3797"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действующего(ей) на основании</w:t>
            </w:r>
          </w:p>
        </w:tc>
        <w:tc>
          <w:tcPr>
            <w:tcW w:w="5273" w:type="dxa"/>
            <w:gridSpan w:val="8"/>
            <w:tcBorders>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9070" w:type="dxa"/>
            <w:gridSpan w:val="10"/>
          </w:tcPr>
          <w:p w:rsidR="001E4863" w:rsidRPr="001567CB" w:rsidRDefault="001E4863" w:rsidP="00EB3AC1">
            <w:pPr>
              <w:autoSpaceDE w:val="0"/>
              <w:autoSpaceDN w:val="0"/>
              <w:adjustRightInd w:val="0"/>
              <w:spacing w:after="0" w:line="240" w:lineRule="auto"/>
              <w:jc w:val="center"/>
              <w:rPr>
                <w:rFonts w:ascii="Times New Roman" w:hAnsi="Times New Roman" w:cs="Times New Roman"/>
              </w:rPr>
            </w:pPr>
            <w:r w:rsidRPr="001567CB">
              <w:rPr>
                <w:rFonts w:ascii="Times New Roman" w:hAnsi="Times New Roman" w:cs="Times New Roman"/>
              </w:rPr>
              <w:lastRenderedPageBreak/>
              <w:t>(устав учреждения, приказ, доверенность или иной уполномочивающий документ)</w:t>
            </w:r>
          </w:p>
        </w:tc>
      </w:tr>
      <w:tr w:rsidR="001E4863" w:rsidRPr="001567CB" w:rsidTr="00EB3AC1">
        <w:tc>
          <w:tcPr>
            <w:tcW w:w="9070" w:type="dxa"/>
            <w:gridSpan w:val="10"/>
          </w:tcPr>
          <w:p w:rsidR="001E4863" w:rsidRPr="001567CB" w:rsidRDefault="001E4863" w:rsidP="00EB3AC1">
            <w:pPr>
              <w:spacing w:after="1" w:line="200" w:lineRule="atLeast"/>
              <w:jc w:val="both"/>
              <w:rPr>
                <w:rFonts w:ascii="Times New Roman" w:eastAsia="Times New Roman" w:hAnsi="Times New Roman" w:cs="Times New Roman"/>
                <w:sz w:val="24"/>
                <w:szCs w:val="24"/>
                <w:lang w:eastAsia="ru-RU"/>
              </w:rPr>
            </w:pPr>
            <w:r w:rsidRPr="001567CB">
              <w:rPr>
                <w:rFonts w:ascii="Times New Roman" w:hAnsi="Times New Roman" w:cs="Times New Roman"/>
                <w:sz w:val="24"/>
                <w:szCs w:val="24"/>
              </w:rPr>
              <w:t xml:space="preserve">с другой стороны, далее совместно именуемые «Стороны», в соответствии с Бюджетным </w:t>
            </w:r>
            <w:hyperlink r:id="rId5" w:history="1">
              <w:r w:rsidRPr="001567CB">
                <w:rPr>
                  <w:rFonts w:ascii="Times New Roman" w:hAnsi="Times New Roman" w:cs="Times New Roman"/>
                  <w:sz w:val="24"/>
                  <w:szCs w:val="24"/>
                </w:rPr>
                <w:t>кодексом</w:t>
              </w:r>
            </w:hyperlink>
            <w:r w:rsidRPr="001567CB">
              <w:rPr>
                <w:rFonts w:ascii="Times New Roman" w:hAnsi="Times New Roman" w:cs="Times New Roman"/>
                <w:sz w:val="24"/>
                <w:szCs w:val="24"/>
              </w:rPr>
              <w:t xml:space="preserve"> Российской Федерации (далее - БК РФ), </w:t>
            </w:r>
            <w:r w:rsidRPr="001567CB">
              <w:rPr>
                <w:rFonts w:ascii="Times New Roman" w:eastAsia="Times New Roman" w:hAnsi="Times New Roman" w:cs="Times New Roman"/>
                <w:sz w:val="24"/>
                <w:szCs w:val="24"/>
                <w:lang w:eastAsia="ru-RU"/>
              </w:rPr>
              <w:t xml:space="preserve">решением Думы городского округа Октябрьск Самарской области  «О    бюджете  городского округа Октябрьск Самарской области  на    20____ год    и    на    плановый период             20____             и             20____          годов», </w:t>
            </w:r>
            <w:r w:rsidRPr="001567CB">
              <w:rPr>
                <w:rFonts w:ascii="Times New Roman" w:hAnsi="Times New Roman" w:cs="Times New Roman"/>
                <w:sz w:val="24"/>
                <w:szCs w:val="24"/>
              </w:rPr>
              <w:t>постановлением Администрации городского округа Октябрьск Самарской области от «___»_____________ № ___</w:t>
            </w:r>
          </w:p>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__________________________________________________________________________</w:t>
            </w:r>
          </w:p>
        </w:tc>
      </w:tr>
      <w:tr w:rsidR="001E4863" w:rsidRPr="001567CB" w:rsidTr="00EB3AC1">
        <w:tc>
          <w:tcPr>
            <w:tcW w:w="9070" w:type="dxa"/>
            <w:gridSpan w:val="10"/>
          </w:tcPr>
          <w:p w:rsidR="001E4863" w:rsidRPr="001567CB" w:rsidRDefault="001E4863" w:rsidP="00EB3AC1">
            <w:pPr>
              <w:autoSpaceDE w:val="0"/>
              <w:autoSpaceDN w:val="0"/>
              <w:adjustRightInd w:val="0"/>
              <w:spacing w:after="0" w:line="240" w:lineRule="auto"/>
              <w:jc w:val="center"/>
              <w:rPr>
                <w:rFonts w:ascii="Times New Roman" w:hAnsi="Times New Roman" w:cs="Times New Roman"/>
              </w:rPr>
            </w:pPr>
            <w:r w:rsidRPr="001567CB">
              <w:rPr>
                <w:rFonts w:ascii="Times New Roman" w:hAnsi="Times New Roman" w:cs="Times New Roman"/>
              </w:rPr>
              <w:t xml:space="preserve">(наименование муниципального правового акта городского округа Октябрьск Самарской области, устанавливающего порядок определения объема и условия предоставления из бюджета городского округа Октябрьск Самарской области субсидий в соответствии с </w:t>
            </w:r>
            <w:hyperlink r:id="rId6" w:history="1">
              <w:r w:rsidRPr="001567CB">
                <w:rPr>
                  <w:rFonts w:ascii="Times New Roman" w:hAnsi="Times New Roman" w:cs="Times New Roman"/>
                </w:rPr>
                <w:t>абзацем вторым пункта 1 статьи 78.1</w:t>
              </w:r>
            </w:hyperlink>
            <w:r w:rsidRPr="001567CB">
              <w:rPr>
                <w:rFonts w:ascii="Times New Roman" w:hAnsi="Times New Roman" w:cs="Times New Roman"/>
              </w:rPr>
              <w:t xml:space="preserve"> БК РФ)</w:t>
            </w:r>
          </w:p>
        </w:tc>
      </w:tr>
      <w:tr w:rsidR="001E4863" w:rsidRPr="001567CB" w:rsidTr="00EB3AC1">
        <w:tc>
          <w:tcPr>
            <w:tcW w:w="9070" w:type="dxa"/>
            <w:gridSpan w:val="10"/>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(далее соответственно - Порядок предоставления субсидии, Субсидия), приказом Финансового управления городского округа Октябрьск «Об утверждении Типовой формы соглашения о предоставлении субсидии из бюджета городского округа Октябрьск Самарской области муниципальному бюджетному или автономному учреждению городского округа Октябрьск Самарской области субсидии в соответствии с абзацем вторым пункта 1 статьи 78.1 Бюджетного кодекса Российской Федерации» от «_____»____________ № ____заключили настоящее соглашение (далее - Соглашение) о нижеследующем.</w:t>
            </w:r>
          </w:p>
        </w:tc>
      </w:tr>
      <w:tr w:rsidR="001E4863" w:rsidRPr="001567CB" w:rsidTr="00EB3AC1">
        <w:tc>
          <w:tcPr>
            <w:tcW w:w="9070" w:type="dxa"/>
            <w:gridSpan w:val="10"/>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9070" w:type="dxa"/>
            <w:gridSpan w:val="10"/>
          </w:tcPr>
          <w:p w:rsidR="001E4863" w:rsidRPr="001567CB" w:rsidRDefault="001E4863" w:rsidP="00EB3AC1">
            <w:pPr>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1567CB">
              <w:rPr>
                <w:rFonts w:ascii="Times New Roman" w:hAnsi="Times New Roman" w:cs="Times New Roman"/>
                <w:sz w:val="24"/>
                <w:szCs w:val="24"/>
              </w:rPr>
              <w:t>I. Предмет Соглашения</w:t>
            </w:r>
          </w:p>
        </w:tc>
      </w:tr>
      <w:tr w:rsidR="001E4863" w:rsidRPr="001567CB" w:rsidTr="00EB3AC1">
        <w:tc>
          <w:tcPr>
            <w:tcW w:w="9070" w:type="dxa"/>
            <w:gridSpan w:val="10"/>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9070" w:type="dxa"/>
            <w:gridSpan w:val="10"/>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Предметом настоящего Соглашения является предоставление Учреждению из местного бюджета в 20___ году/20___ - 20___ годах </w:t>
            </w:r>
            <w:hyperlink w:anchor="Par249" w:history="1">
              <w:r w:rsidRPr="001567CB">
                <w:rPr>
                  <w:rFonts w:ascii="Times New Roman" w:hAnsi="Times New Roman" w:cs="Times New Roman"/>
                  <w:sz w:val="24"/>
                  <w:szCs w:val="24"/>
                </w:rPr>
                <w:t>&lt;1&gt;</w:t>
              </w:r>
            </w:hyperlink>
            <w:r w:rsidRPr="001567CB">
              <w:rPr>
                <w:rFonts w:ascii="Times New Roman" w:hAnsi="Times New Roman" w:cs="Times New Roman"/>
                <w:sz w:val="24"/>
                <w:szCs w:val="24"/>
              </w:rPr>
              <w:t xml:space="preserve"> Субсидии в целях </w:t>
            </w:r>
            <w:hyperlink w:anchor="Par250" w:history="1">
              <w:r w:rsidRPr="001567CB">
                <w:rPr>
                  <w:rFonts w:ascii="Times New Roman" w:hAnsi="Times New Roman" w:cs="Times New Roman"/>
                  <w:sz w:val="24"/>
                  <w:szCs w:val="24"/>
                </w:rPr>
                <w:t>&lt;2&gt;</w:t>
              </w:r>
            </w:hyperlink>
            <w:r w:rsidRPr="001567CB">
              <w:rPr>
                <w:rFonts w:ascii="Times New Roman" w:hAnsi="Times New Roman" w:cs="Times New Roman"/>
                <w:sz w:val="24"/>
                <w:szCs w:val="24"/>
              </w:rPr>
              <w:t>:________________________________________________.</w:t>
            </w:r>
          </w:p>
        </w:tc>
      </w:tr>
      <w:tr w:rsidR="001E4863" w:rsidRPr="001567CB" w:rsidTr="00EB3AC1">
        <w:tc>
          <w:tcPr>
            <w:tcW w:w="9070" w:type="dxa"/>
            <w:gridSpan w:val="10"/>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9070" w:type="dxa"/>
            <w:gridSpan w:val="10"/>
          </w:tcPr>
          <w:p w:rsidR="001E4863" w:rsidRPr="001567CB" w:rsidRDefault="001E4863" w:rsidP="00EB3AC1">
            <w:pPr>
              <w:autoSpaceDE w:val="0"/>
              <w:autoSpaceDN w:val="0"/>
              <w:adjustRightInd w:val="0"/>
              <w:spacing w:after="0" w:line="240" w:lineRule="auto"/>
              <w:jc w:val="center"/>
              <w:outlineLvl w:val="1"/>
              <w:rPr>
                <w:rFonts w:ascii="Times New Roman" w:hAnsi="Times New Roman" w:cs="Times New Roman"/>
                <w:sz w:val="24"/>
                <w:szCs w:val="24"/>
              </w:rPr>
            </w:pPr>
            <w:r w:rsidRPr="001567CB">
              <w:rPr>
                <w:rFonts w:ascii="Times New Roman" w:hAnsi="Times New Roman" w:cs="Times New Roman"/>
                <w:sz w:val="24"/>
                <w:szCs w:val="24"/>
              </w:rPr>
              <w:t>II. Финансовое обеспечение предоставления Субсидии</w:t>
            </w:r>
          </w:p>
        </w:tc>
      </w:tr>
      <w:tr w:rsidR="001E4863" w:rsidRPr="001567CB" w:rsidTr="00EB3AC1">
        <w:tc>
          <w:tcPr>
            <w:tcW w:w="9070" w:type="dxa"/>
            <w:gridSpan w:val="10"/>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9070" w:type="dxa"/>
            <w:gridSpan w:val="10"/>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2.1. Субсидия предоставляется Учреждению в общем размере ______________(______________________) рублей __ копеек, в том числе </w:t>
            </w:r>
            <w:hyperlink w:anchor="Par251" w:history="1">
              <w:r w:rsidRPr="001567CB">
                <w:rPr>
                  <w:rFonts w:ascii="Times New Roman" w:hAnsi="Times New Roman" w:cs="Times New Roman"/>
                  <w:sz w:val="24"/>
                  <w:szCs w:val="24"/>
                </w:rPr>
                <w:t>&lt;3&gt;</w:t>
              </w:r>
            </w:hyperlink>
            <w:r w:rsidRPr="001567CB">
              <w:rPr>
                <w:rFonts w:ascii="Times New Roman" w:hAnsi="Times New Roman" w:cs="Times New Roman"/>
                <w:sz w:val="24"/>
                <w:szCs w:val="24"/>
              </w:rPr>
              <w:t>:</w:t>
            </w:r>
          </w:p>
        </w:tc>
      </w:tr>
      <w:tr w:rsidR="001E4863" w:rsidRPr="001567CB" w:rsidTr="00EB3AC1">
        <w:tc>
          <w:tcPr>
            <w:tcW w:w="5057" w:type="dxa"/>
            <w:gridSpan w:val="4"/>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(сумма прописью)</w:t>
            </w:r>
          </w:p>
        </w:tc>
        <w:tc>
          <w:tcPr>
            <w:tcW w:w="4013" w:type="dxa"/>
            <w:gridSpan w:val="6"/>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9070" w:type="dxa"/>
            <w:gridSpan w:val="10"/>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2.1.1. в пределах лимитов бюджетных обязательств, доведенных Учредителю, по кодам классификации расходов бюджетов Российской Федерации (далее - код БК) на цель(и), указанную(</w:t>
            </w:r>
            <w:proofErr w:type="spellStart"/>
            <w:r w:rsidRPr="001567CB">
              <w:rPr>
                <w:rFonts w:ascii="Times New Roman" w:hAnsi="Times New Roman" w:cs="Times New Roman"/>
                <w:sz w:val="24"/>
                <w:szCs w:val="24"/>
              </w:rPr>
              <w:t>ые</w:t>
            </w:r>
            <w:proofErr w:type="spellEnd"/>
            <w:r w:rsidRPr="001567CB">
              <w:rPr>
                <w:rFonts w:ascii="Times New Roman" w:hAnsi="Times New Roman" w:cs="Times New Roman"/>
                <w:sz w:val="24"/>
                <w:szCs w:val="24"/>
              </w:rPr>
              <w:t xml:space="preserve">) в </w:t>
            </w:r>
            <w:hyperlink w:anchor="Par43" w:history="1">
              <w:r w:rsidRPr="001567CB">
                <w:rPr>
                  <w:rFonts w:ascii="Times New Roman" w:hAnsi="Times New Roman" w:cs="Times New Roman"/>
                  <w:sz w:val="24"/>
                  <w:szCs w:val="24"/>
                </w:rPr>
                <w:t>разделе I</w:t>
              </w:r>
            </w:hyperlink>
            <w:r w:rsidRPr="001567CB">
              <w:rPr>
                <w:rFonts w:ascii="Times New Roman" w:hAnsi="Times New Roman" w:cs="Times New Roman"/>
                <w:sz w:val="24"/>
                <w:szCs w:val="24"/>
              </w:rPr>
              <w:t xml:space="preserve"> настоящего Соглашения, в следующем размере:</w:t>
            </w: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4"/>
        <w:gridCol w:w="210"/>
        <w:gridCol w:w="340"/>
        <w:gridCol w:w="2789"/>
        <w:gridCol w:w="2159"/>
        <w:gridCol w:w="1559"/>
        <w:gridCol w:w="794"/>
      </w:tblGrid>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в 20__ году _______ (____________) рублей - по коду БК ____________;</w:t>
            </w:r>
          </w:p>
        </w:tc>
      </w:tr>
      <w:tr w:rsidR="001E4863" w:rsidRPr="001567CB" w:rsidTr="00EB3AC1">
        <w:tc>
          <w:tcPr>
            <w:tcW w:w="4493" w:type="dxa"/>
            <w:gridSpan w:val="4"/>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(сумма прописью)</w:t>
            </w:r>
          </w:p>
        </w:tc>
        <w:tc>
          <w:tcPr>
            <w:tcW w:w="2159" w:type="dxa"/>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353" w:type="dxa"/>
            <w:gridSpan w:val="2"/>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(код БК)</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в 20__ году _______ (____________) рублей - по коду БК ____________;</w:t>
            </w:r>
          </w:p>
        </w:tc>
      </w:tr>
      <w:tr w:rsidR="001E4863" w:rsidRPr="001567CB" w:rsidTr="00EB3AC1">
        <w:tc>
          <w:tcPr>
            <w:tcW w:w="4493" w:type="dxa"/>
            <w:gridSpan w:val="4"/>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lastRenderedPageBreak/>
              <w:t>(сумма прописью)</w:t>
            </w:r>
          </w:p>
        </w:tc>
        <w:tc>
          <w:tcPr>
            <w:tcW w:w="2159" w:type="dxa"/>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353" w:type="dxa"/>
            <w:gridSpan w:val="2"/>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(код БК)</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в 20__ году _______ (____________) рублей - по коду БК ____________;</w:t>
            </w:r>
          </w:p>
        </w:tc>
      </w:tr>
      <w:tr w:rsidR="001E4863" w:rsidRPr="001567CB" w:rsidTr="00EB3AC1">
        <w:tc>
          <w:tcPr>
            <w:tcW w:w="4493" w:type="dxa"/>
            <w:gridSpan w:val="4"/>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(сумма прописью)</w:t>
            </w:r>
          </w:p>
        </w:tc>
        <w:tc>
          <w:tcPr>
            <w:tcW w:w="2159" w:type="dxa"/>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353" w:type="dxa"/>
            <w:gridSpan w:val="2"/>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(код БК)</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2.1.2. за пределами планового периода </w:t>
            </w:r>
            <w:hyperlink w:anchor="Par253" w:history="1">
              <w:r w:rsidRPr="001567CB">
                <w:rPr>
                  <w:rFonts w:ascii="Times New Roman" w:hAnsi="Times New Roman" w:cs="Times New Roman"/>
                  <w:sz w:val="24"/>
                  <w:szCs w:val="24"/>
                </w:rPr>
                <w:t>&lt;4&gt;</w:t>
              </w:r>
            </w:hyperlink>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в 20__ году _______ (____________) рублей - по коду БК ____________;</w:t>
            </w:r>
          </w:p>
        </w:tc>
      </w:tr>
      <w:tr w:rsidR="001E4863" w:rsidRPr="001567CB" w:rsidTr="00EB3AC1">
        <w:tc>
          <w:tcPr>
            <w:tcW w:w="4493" w:type="dxa"/>
            <w:gridSpan w:val="4"/>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(сумма прописью)</w:t>
            </w:r>
          </w:p>
        </w:tc>
        <w:tc>
          <w:tcPr>
            <w:tcW w:w="2159" w:type="dxa"/>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353" w:type="dxa"/>
            <w:gridSpan w:val="2"/>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(код БК)</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в 20__ году _______ (____________) рублей - по коду БК ____________;</w:t>
            </w:r>
          </w:p>
        </w:tc>
      </w:tr>
      <w:tr w:rsidR="001E4863" w:rsidRPr="001567CB" w:rsidTr="00EB3AC1">
        <w:tc>
          <w:tcPr>
            <w:tcW w:w="4493" w:type="dxa"/>
            <w:gridSpan w:val="4"/>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(сумма прописью)</w:t>
            </w:r>
          </w:p>
        </w:tc>
        <w:tc>
          <w:tcPr>
            <w:tcW w:w="2159" w:type="dxa"/>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353" w:type="dxa"/>
            <w:gridSpan w:val="2"/>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(код БК)</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в 20__ году _______ (____________) рублей - по коду БК ____________;</w:t>
            </w:r>
          </w:p>
        </w:tc>
      </w:tr>
      <w:tr w:rsidR="001E4863" w:rsidRPr="001567CB" w:rsidTr="00EB3AC1">
        <w:tc>
          <w:tcPr>
            <w:tcW w:w="4493" w:type="dxa"/>
            <w:gridSpan w:val="4"/>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(сумма прописью)</w:t>
            </w:r>
          </w:p>
        </w:tc>
        <w:tc>
          <w:tcPr>
            <w:tcW w:w="2159" w:type="dxa"/>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353" w:type="dxa"/>
            <w:gridSpan w:val="2"/>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(код БК)</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2.2. Порядок расчета размера предоставляемой Субсидии на достижение цели(ей), указанной(</w:t>
            </w:r>
            <w:proofErr w:type="spellStart"/>
            <w:r w:rsidRPr="001567CB">
              <w:rPr>
                <w:rFonts w:ascii="Times New Roman" w:hAnsi="Times New Roman" w:cs="Times New Roman"/>
                <w:sz w:val="24"/>
                <w:szCs w:val="24"/>
              </w:rPr>
              <w:t>ых</w:t>
            </w:r>
            <w:proofErr w:type="spellEnd"/>
            <w:r w:rsidRPr="001567CB">
              <w:rPr>
                <w:rFonts w:ascii="Times New Roman" w:hAnsi="Times New Roman" w:cs="Times New Roman"/>
                <w:sz w:val="24"/>
                <w:szCs w:val="24"/>
              </w:rPr>
              <w:t xml:space="preserve">) в </w:t>
            </w:r>
            <w:hyperlink w:anchor="Par43" w:history="1">
              <w:r w:rsidRPr="001567CB">
                <w:rPr>
                  <w:rFonts w:ascii="Times New Roman" w:hAnsi="Times New Roman" w:cs="Times New Roman"/>
                  <w:sz w:val="24"/>
                  <w:szCs w:val="24"/>
                </w:rPr>
                <w:t>разделе I</w:t>
              </w:r>
            </w:hyperlink>
            <w:r w:rsidRPr="001567CB">
              <w:rPr>
                <w:rFonts w:ascii="Times New Roman" w:hAnsi="Times New Roman" w:cs="Times New Roman"/>
                <w:sz w:val="24"/>
                <w:szCs w:val="24"/>
              </w:rPr>
              <w:t xml:space="preserve"> настоящего Соглашения, установлен в соответствии с пунктом ___ Порядка предоставления субсидии. </w:t>
            </w:r>
            <w:hyperlink w:anchor="Par254" w:history="1">
              <w:r w:rsidRPr="001567CB">
                <w:rPr>
                  <w:rFonts w:ascii="Times New Roman" w:hAnsi="Times New Roman" w:cs="Times New Roman"/>
                  <w:sz w:val="24"/>
                  <w:szCs w:val="24"/>
                </w:rPr>
                <w:t>&lt;5&gt;</w:t>
              </w:r>
            </w:hyperlink>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2.3. </w:t>
            </w:r>
            <w:hyperlink w:anchor="Par315" w:history="1">
              <w:r w:rsidRPr="001567CB">
                <w:rPr>
                  <w:rFonts w:ascii="Times New Roman" w:hAnsi="Times New Roman" w:cs="Times New Roman"/>
                  <w:sz w:val="24"/>
                  <w:szCs w:val="24"/>
                </w:rPr>
                <w:t>Расчет</w:t>
              </w:r>
            </w:hyperlink>
            <w:r w:rsidRPr="001567CB">
              <w:rPr>
                <w:rFonts w:ascii="Times New Roman" w:hAnsi="Times New Roman" w:cs="Times New Roman"/>
                <w:sz w:val="24"/>
                <w:szCs w:val="24"/>
              </w:rPr>
              <w:t xml:space="preserve"> суммы предоставляемой Субсидии производится в соответствии с Приложением N 1 </w:t>
            </w:r>
            <w:hyperlink w:anchor="Par255" w:history="1">
              <w:r w:rsidRPr="001567CB">
                <w:rPr>
                  <w:rFonts w:ascii="Times New Roman" w:hAnsi="Times New Roman" w:cs="Times New Roman"/>
                  <w:sz w:val="24"/>
                  <w:szCs w:val="24"/>
                </w:rPr>
                <w:t>&lt;6&gt;</w:t>
              </w:r>
            </w:hyperlink>
            <w:r w:rsidRPr="001567CB">
              <w:rPr>
                <w:rFonts w:ascii="Times New Roman" w:hAnsi="Times New Roman" w:cs="Times New Roman"/>
                <w:sz w:val="24"/>
                <w:szCs w:val="24"/>
              </w:rPr>
              <w:t xml:space="preserve"> к настоящему Соглашению.</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center"/>
              <w:outlineLvl w:val="1"/>
              <w:rPr>
                <w:rFonts w:ascii="Times New Roman" w:hAnsi="Times New Roman" w:cs="Times New Roman"/>
                <w:sz w:val="24"/>
                <w:szCs w:val="24"/>
              </w:rPr>
            </w:pPr>
            <w:r w:rsidRPr="001567CB">
              <w:rPr>
                <w:rFonts w:ascii="Times New Roman" w:hAnsi="Times New Roman" w:cs="Times New Roman"/>
                <w:sz w:val="24"/>
                <w:szCs w:val="24"/>
              </w:rPr>
              <w:t>III. Условия предоставления и порядок перечисления Субсидии</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3.1. Субсидия предоставляется в соответствии с бюджетным законодательством Российской Федерации и Порядком предоставления субсидии от "___" _______ 20__ г. N _____ "______________________" при условии:</w:t>
            </w:r>
          </w:p>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3.1.2. Учреждение на _____ число месяца, предшествующего месяцу, в котором заключается Соглашение либо принимается решение о предоставлении Субсидии </w:t>
            </w:r>
            <w:hyperlink w:anchor="Par256" w:history="1">
              <w:r w:rsidRPr="001567CB">
                <w:rPr>
                  <w:rFonts w:ascii="Times New Roman" w:hAnsi="Times New Roman" w:cs="Times New Roman"/>
                  <w:sz w:val="24"/>
                  <w:szCs w:val="24"/>
                </w:rPr>
                <w:t>&lt;7&gt;</w:t>
              </w:r>
            </w:hyperlink>
            <w:r w:rsidRPr="001567CB">
              <w:rPr>
                <w:rFonts w:ascii="Times New Roman" w:hAnsi="Times New Roman" w:cs="Times New Roman"/>
                <w:sz w:val="24"/>
                <w:szCs w:val="24"/>
              </w:rPr>
              <w:t>, соответствует следующим требованиям:</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3.1.2.1.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w:t>
            </w:r>
            <w:hyperlink w:anchor="Par257" w:history="1">
              <w:r w:rsidRPr="001567CB">
                <w:rPr>
                  <w:rFonts w:ascii="Times New Roman" w:hAnsi="Times New Roman" w:cs="Times New Roman"/>
                  <w:sz w:val="24"/>
                  <w:szCs w:val="24"/>
                </w:rPr>
                <w:t>&lt;8&gt;</w:t>
              </w:r>
            </w:hyperlink>
            <w:r w:rsidRPr="001567CB">
              <w:rPr>
                <w:rFonts w:ascii="Times New Roman" w:hAnsi="Times New Roman" w:cs="Times New Roman"/>
                <w:sz w:val="24"/>
                <w:szCs w:val="24"/>
              </w:rPr>
              <w:t>;</w:t>
            </w:r>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3.1.2.2.</w:t>
            </w:r>
          </w:p>
        </w:tc>
        <w:tc>
          <w:tcPr>
            <w:tcW w:w="6847" w:type="dxa"/>
            <w:gridSpan w:val="4"/>
            <w:tcBorders>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794" w:type="dxa"/>
          </w:tcPr>
          <w:p w:rsidR="001E4863" w:rsidRPr="001567CB" w:rsidRDefault="00A84268" w:rsidP="00EB3AC1">
            <w:pPr>
              <w:autoSpaceDE w:val="0"/>
              <w:autoSpaceDN w:val="0"/>
              <w:adjustRightInd w:val="0"/>
              <w:spacing w:after="0" w:line="240" w:lineRule="auto"/>
              <w:jc w:val="right"/>
              <w:rPr>
                <w:rFonts w:ascii="Times New Roman" w:hAnsi="Times New Roman" w:cs="Times New Roman"/>
                <w:sz w:val="24"/>
                <w:szCs w:val="24"/>
              </w:rPr>
            </w:pPr>
            <w:hyperlink w:anchor="Par258" w:history="1">
              <w:r w:rsidR="001E4863" w:rsidRPr="001567CB">
                <w:rPr>
                  <w:rFonts w:ascii="Times New Roman" w:hAnsi="Times New Roman" w:cs="Times New Roman"/>
                  <w:sz w:val="24"/>
                  <w:szCs w:val="24"/>
                </w:rPr>
                <w:t>&lt;9&gt;</w:t>
              </w:r>
            </w:hyperlink>
            <w:r w:rsidR="001E4863"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3.1.3. при соблюдении иных условий, в том числе </w:t>
            </w:r>
            <w:hyperlink w:anchor="Par259" w:history="1">
              <w:r w:rsidRPr="001567CB">
                <w:rPr>
                  <w:rFonts w:ascii="Times New Roman" w:hAnsi="Times New Roman" w:cs="Times New Roman"/>
                  <w:sz w:val="24"/>
                  <w:szCs w:val="24"/>
                </w:rPr>
                <w:t>&lt;10&gt;</w:t>
              </w:r>
            </w:hyperlink>
            <w:r w:rsidRPr="001567CB">
              <w:rPr>
                <w:rFonts w:ascii="Times New Roman" w:hAnsi="Times New Roman" w:cs="Times New Roman"/>
                <w:sz w:val="24"/>
                <w:szCs w:val="24"/>
              </w:rPr>
              <w:t>:</w:t>
            </w:r>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3.1.3.1.</w:t>
            </w:r>
          </w:p>
        </w:tc>
        <w:tc>
          <w:tcPr>
            <w:tcW w:w="7641" w:type="dxa"/>
            <w:gridSpan w:val="5"/>
            <w:tcBorders>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3.1.3.2.</w:t>
            </w:r>
          </w:p>
        </w:tc>
        <w:tc>
          <w:tcPr>
            <w:tcW w:w="7641" w:type="dxa"/>
            <w:gridSpan w:val="5"/>
            <w:tcBorders>
              <w:top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3.1.4. при исполнении следующих условий, предусмотренных нормативными правовыми актами Российской Федерации, регулирующими казначейское </w:t>
            </w:r>
            <w:r w:rsidRPr="001567CB">
              <w:rPr>
                <w:rFonts w:ascii="Times New Roman" w:hAnsi="Times New Roman" w:cs="Times New Roman"/>
                <w:sz w:val="24"/>
                <w:szCs w:val="24"/>
              </w:rPr>
              <w:lastRenderedPageBreak/>
              <w:t xml:space="preserve">сопровождение и (или) осуществление операций с применением казначейского обеспечения обязательств </w:t>
            </w:r>
            <w:hyperlink w:anchor="Par260" w:history="1">
              <w:r w:rsidRPr="001567CB">
                <w:rPr>
                  <w:rFonts w:ascii="Times New Roman" w:hAnsi="Times New Roman" w:cs="Times New Roman"/>
                  <w:sz w:val="24"/>
                  <w:szCs w:val="24"/>
                </w:rPr>
                <w:t>&lt;11&gt;</w:t>
              </w:r>
            </w:hyperlink>
            <w:r w:rsidRPr="001567CB">
              <w:rPr>
                <w:rFonts w:ascii="Times New Roman" w:hAnsi="Times New Roman" w:cs="Times New Roman"/>
                <w:sz w:val="24"/>
                <w:szCs w:val="24"/>
              </w:rPr>
              <w:t>:</w:t>
            </w:r>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lastRenderedPageBreak/>
              <w:t>3.1.4.1.</w:t>
            </w:r>
          </w:p>
        </w:tc>
        <w:tc>
          <w:tcPr>
            <w:tcW w:w="7641" w:type="dxa"/>
            <w:gridSpan w:val="5"/>
            <w:tcBorders>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3.1.4.2.</w:t>
            </w:r>
          </w:p>
        </w:tc>
        <w:tc>
          <w:tcPr>
            <w:tcW w:w="7641" w:type="dxa"/>
            <w:gridSpan w:val="5"/>
            <w:tcBorders>
              <w:top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bookmarkStart w:id="1" w:name="Par100"/>
            <w:bookmarkEnd w:id="1"/>
            <w:r w:rsidRPr="001567CB">
              <w:rPr>
                <w:rFonts w:ascii="Times New Roman" w:hAnsi="Times New Roman" w:cs="Times New Roman"/>
                <w:sz w:val="24"/>
                <w:szCs w:val="24"/>
              </w:rPr>
              <w:t xml:space="preserve">3.2. Перечисление Субсидии осуществляется в соответствии с бюджетным законодательством Российской Федерации на лицевой счет Учреждения, открытый в Финансовом управлении городского округа Октябрьск, в соответствии с </w:t>
            </w:r>
            <w:hyperlink w:anchor="Par390" w:history="1">
              <w:r w:rsidRPr="001567CB">
                <w:rPr>
                  <w:rFonts w:ascii="Times New Roman" w:hAnsi="Times New Roman" w:cs="Times New Roman"/>
                  <w:sz w:val="24"/>
                  <w:szCs w:val="24"/>
                </w:rPr>
                <w:t>графиком</w:t>
              </w:r>
            </w:hyperlink>
            <w:r w:rsidRPr="001567CB">
              <w:rPr>
                <w:rFonts w:ascii="Times New Roman" w:hAnsi="Times New Roman" w:cs="Times New Roman"/>
                <w:sz w:val="24"/>
                <w:szCs w:val="24"/>
              </w:rPr>
              <w:t xml:space="preserve"> перечисления Субсидии, установленным в приложении N 2 к настоящему Соглашению, которое является его неотъемлемой частью, в соответствии с установленным порядком исполнения местного бюджета по расходам и при условии представления Учреждением следующих документов </w:t>
            </w:r>
            <w:hyperlink w:anchor="Par261" w:history="1">
              <w:r w:rsidRPr="001567CB">
                <w:rPr>
                  <w:rFonts w:ascii="Times New Roman" w:hAnsi="Times New Roman" w:cs="Times New Roman"/>
                  <w:sz w:val="24"/>
                  <w:szCs w:val="24"/>
                </w:rPr>
                <w:t>&lt;12&gt;</w:t>
              </w:r>
            </w:hyperlink>
            <w:r w:rsidRPr="001567CB">
              <w:rPr>
                <w:rFonts w:ascii="Times New Roman" w:hAnsi="Times New Roman" w:cs="Times New Roman"/>
                <w:sz w:val="24"/>
                <w:szCs w:val="24"/>
              </w:rPr>
              <w:t>:</w:t>
            </w:r>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3.2.1.</w:t>
            </w:r>
          </w:p>
        </w:tc>
        <w:tc>
          <w:tcPr>
            <w:tcW w:w="7641" w:type="dxa"/>
            <w:gridSpan w:val="5"/>
            <w:tcBorders>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3.2.2.</w:t>
            </w:r>
          </w:p>
        </w:tc>
        <w:tc>
          <w:tcPr>
            <w:tcW w:w="7641" w:type="dxa"/>
            <w:gridSpan w:val="5"/>
            <w:tcBorders>
              <w:top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3.3. Учреждение, подписывая настоящее Соглашение, дает согласие на осуществление Учредителем и органами муниципального финансового контроля проверок соблюдения Учреждением цели(ей) и условий предоставления Субсидии, а также принимает на себя обязательство включать в договоры (соглашения), заключенные им в целях исполнения обязательств по настоящему Соглашению, условие о согласии лиц, являющихся поставщиками (подрядчиками, исполнителями) по договорам (соглашениям), на осуществление Учредителем и органами муниципального финансового контроля проверок соблюдения ими условий и цели(ей) предоставления Субсидии </w:t>
            </w:r>
            <w:hyperlink w:anchor="Par262" w:history="1">
              <w:r w:rsidRPr="001567CB">
                <w:rPr>
                  <w:rFonts w:ascii="Times New Roman" w:hAnsi="Times New Roman" w:cs="Times New Roman"/>
                  <w:sz w:val="24"/>
                  <w:szCs w:val="24"/>
                </w:rPr>
                <w:t>&lt;13&gt;</w:t>
              </w:r>
            </w:hyperlink>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center"/>
              <w:outlineLvl w:val="1"/>
              <w:rPr>
                <w:rFonts w:ascii="Times New Roman" w:hAnsi="Times New Roman" w:cs="Times New Roman"/>
                <w:sz w:val="24"/>
                <w:szCs w:val="24"/>
              </w:rPr>
            </w:pPr>
            <w:r w:rsidRPr="001567CB">
              <w:rPr>
                <w:rFonts w:ascii="Times New Roman" w:hAnsi="Times New Roman" w:cs="Times New Roman"/>
                <w:sz w:val="24"/>
                <w:szCs w:val="24"/>
              </w:rPr>
              <w:t>IV. Порядок взаимодействия Сторон</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4.1. Учредитель обязуется:</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4.1.1. предоставить Субсидию Учреждению на цель(и), указанную(</w:t>
            </w:r>
            <w:proofErr w:type="spellStart"/>
            <w:r w:rsidRPr="001567CB">
              <w:rPr>
                <w:rFonts w:ascii="Times New Roman" w:hAnsi="Times New Roman" w:cs="Times New Roman"/>
                <w:sz w:val="24"/>
                <w:szCs w:val="24"/>
              </w:rPr>
              <w:t>ые</w:t>
            </w:r>
            <w:proofErr w:type="spellEnd"/>
            <w:r w:rsidRPr="001567CB">
              <w:rPr>
                <w:rFonts w:ascii="Times New Roman" w:hAnsi="Times New Roman" w:cs="Times New Roman"/>
                <w:sz w:val="24"/>
                <w:szCs w:val="24"/>
              </w:rPr>
              <w:t xml:space="preserve">) в </w:t>
            </w:r>
            <w:hyperlink w:anchor="Par43" w:history="1">
              <w:r w:rsidRPr="001567CB">
                <w:rPr>
                  <w:rFonts w:ascii="Times New Roman" w:hAnsi="Times New Roman" w:cs="Times New Roman"/>
                  <w:sz w:val="24"/>
                  <w:szCs w:val="24"/>
                </w:rPr>
                <w:t>разделе I</w:t>
              </w:r>
            </w:hyperlink>
            <w:r w:rsidRPr="001567CB">
              <w:rPr>
                <w:rFonts w:ascii="Times New Roman" w:hAnsi="Times New Roman" w:cs="Times New Roman"/>
                <w:sz w:val="24"/>
                <w:szCs w:val="24"/>
              </w:rPr>
              <w:t xml:space="preserve"> настоящего Соглашения, и на условиях, предусмотренных настоящим Соглашением;</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4.1.2. осуществлять проверку документов, направляемых Учреждением Учредителю в целях принятия последним решения о перечислении Субсидии, а также документов, указанных в </w:t>
            </w:r>
            <w:hyperlink w:anchor="Par100" w:history="1">
              <w:r w:rsidRPr="001567CB">
                <w:rPr>
                  <w:rFonts w:ascii="Times New Roman" w:hAnsi="Times New Roman" w:cs="Times New Roman"/>
                  <w:sz w:val="24"/>
                  <w:szCs w:val="24"/>
                </w:rPr>
                <w:t>пункте 3.2</w:t>
              </w:r>
            </w:hyperlink>
            <w:r w:rsidRPr="001567CB">
              <w:rPr>
                <w:rFonts w:ascii="Times New Roman" w:hAnsi="Times New Roman" w:cs="Times New Roman"/>
                <w:sz w:val="24"/>
                <w:szCs w:val="24"/>
              </w:rPr>
              <w:t xml:space="preserve"> настоящего Соглашения, в течение ___ рабочих дней со дня поступления документов от Учреждения;</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4.1.3. обеспечивать перечисление Субсидии на счет, указанный в </w:t>
            </w:r>
            <w:hyperlink w:anchor="Par218" w:history="1">
              <w:r w:rsidRPr="001567CB">
                <w:rPr>
                  <w:rFonts w:ascii="Times New Roman" w:hAnsi="Times New Roman" w:cs="Times New Roman"/>
                  <w:sz w:val="24"/>
                  <w:szCs w:val="24"/>
                </w:rPr>
                <w:t>разделе VIII</w:t>
              </w:r>
            </w:hyperlink>
            <w:r w:rsidRPr="001567CB">
              <w:rPr>
                <w:rFonts w:ascii="Times New Roman" w:hAnsi="Times New Roman" w:cs="Times New Roman"/>
                <w:sz w:val="24"/>
                <w:szCs w:val="24"/>
              </w:rPr>
              <w:t xml:space="preserve"> настоящего Соглашения, в соответствии с </w:t>
            </w:r>
            <w:hyperlink w:anchor="Par100" w:history="1">
              <w:r w:rsidRPr="001567CB">
                <w:rPr>
                  <w:rFonts w:ascii="Times New Roman" w:hAnsi="Times New Roman" w:cs="Times New Roman"/>
                  <w:sz w:val="24"/>
                  <w:szCs w:val="24"/>
                </w:rPr>
                <w:t>пунктом 3.2</w:t>
              </w:r>
            </w:hyperlink>
            <w:r w:rsidRPr="001567CB">
              <w:rPr>
                <w:rFonts w:ascii="Times New Roman" w:hAnsi="Times New Roman" w:cs="Times New Roman"/>
                <w:sz w:val="24"/>
                <w:szCs w:val="24"/>
              </w:rPr>
              <w:t xml:space="preserve"> настоящего Соглашения;</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bookmarkStart w:id="2" w:name="Par113"/>
            <w:bookmarkEnd w:id="2"/>
            <w:r w:rsidRPr="001567CB">
              <w:rPr>
                <w:rFonts w:ascii="Times New Roman" w:hAnsi="Times New Roman" w:cs="Times New Roman"/>
                <w:sz w:val="24"/>
                <w:szCs w:val="24"/>
              </w:rPr>
              <w:t xml:space="preserve">4.1.4. устанавливать значения результатов предоставления Субсидии и показателей, необходимых для достижения результатов предоставления Субсидии, согласно </w:t>
            </w:r>
            <w:hyperlink w:anchor="Par468" w:history="1">
              <w:r w:rsidRPr="001567CB">
                <w:rPr>
                  <w:rFonts w:ascii="Times New Roman" w:hAnsi="Times New Roman" w:cs="Times New Roman"/>
                  <w:sz w:val="24"/>
                  <w:szCs w:val="24"/>
                </w:rPr>
                <w:t>приложению N 3</w:t>
              </w:r>
            </w:hyperlink>
            <w:r w:rsidRPr="001567CB">
              <w:rPr>
                <w:rFonts w:ascii="Times New Roman" w:hAnsi="Times New Roman" w:cs="Times New Roman"/>
                <w:sz w:val="24"/>
                <w:szCs w:val="24"/>
              </w:rPr>
              <w:t xml:space="preserve"> к настоящему Соглашению, являющемуся неотъемлемой частью настоящего Соглашения </w:t>
            </w:r>
            <w:hyperlink w:anchor="Par263" w:history="1">
              <w:r w:rsidRPr="001567CB">
                <w:rPr>
                  <w:rFonts w:ascii="Times New Roman" w:hAnsi="Times New Roman" w:cs="Times New Roman"/>
                  <w:sz w:val="24"/>
                  <w:szCs w:val="24"/>
                </w:rPr>
                <w:t>&lt;14&gt;</w:t>
              </w:r>
            </w:hyperlink>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lastRenderedPageBreak/>
              <w:t xml:space="preserve">4.1.4.1. утвердить </w:t>
            </w:r>
            <w:hyperlink w:anchor="Par541" w:history="1">
              <w:r w:rsidRPr="001567CB">
                <w:rPr>
                  <w:rFonts w:ascii="Times New Roman" w:hAnsi="Times New Roman" w:cs="Times New Roman"/>
                  <w:sz w:val="24"/>
                  <w:szCs w:val="24"/>
                </w:rPr>
                <w:t>план</w:t>
              </w:r>
            </w:hyperlink>
            <w:r w:rsidRPr="001567CB">
              <w:rPr>
                <w:rFonts w:ascii="Times New Roman" w:hAnsi="Times New Roman" w:cs="Times New Roman"/>
                <w:sz w:val="24"/>
                <w:szCs w:val="24"/>
              </w:rPr>
              <w:t xml:space="preserve"> мероприятий по достижению результатов предоставления Субсидии согласно приложению N 4 к настоящему Соглашению, являющемуся неотъемлемой частью настоящего Соглашения </w:t>
            </w:r>
            <w:hyperlink w:anchor="Par264" w:history="1">
              <w:r w:rsidRPr="001567CB">
                <w:rPr>
                  <w:rFonts w:ascii="Times New Roman" w:hAnsi="Times New Roman" w:cs="Times New Roman"/>
                  <w:sz w:val="24"/>
                  <w:szCs w:val="24"/>
                </w:rPr>
                <w:t>&lt;15&gt;</w:t>
              </w:r>
            </w:hyperlink>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4.1.5. осуществлять оценку достижения Учреждением значений результатов предоставления Субсидий и показателей, необходимых для достижения результатов предоставления Субсидии </w:t>
            </w:r>
            <w:hyperlink w:anchor="Par265" w:history="1">
              <w:r w:rsidRPr="001567CB">
                <w:rPr>
                  <w:rFonts w:ascii="Times New Roman" w:hAnsi="Times New Roman" w:cs="Times New Roman"/>
                  <w:sz w:val="24"/>
                  <w:szCs w:val="24"/>
                </w:rPr>
                <w:t>&lt;16&gt;</w:t>
              </w:r>
            </w:hyperlink>
            <w:r w:rsidRPr="001567CB">
              <w:rPr>
                <w:rFonts w:ascii="Times New Roman" w:hAnsi="Times New Roman" w:cs="Times New Roman"/>
                <w:sz w:val="24"/>
                <w:szCs w:val="24"/>
              </w:rPr>
              <w:t xml:space="preserve">, в соответствии с </w:t>
            </w:r>
            <w:hyperlink w:anchor="Par113" w:history="1">
              <w:r w:rsidRPr="001567CB">
                <w:rPr>
                  <w:rFonts w:ascii="Times New Roman" w:hAnsi="Times New Roman" w:cs="Times New Roman"/>
                  <w:sz w:val="24"/>
                  <w:szCs w:val="24"/>
                </w:rPr>
                <w:t>пунктом 4.1.4</w:t>
              </w:r>
            </w:hyperlink>
            <w:r w:rsidRPr="001567CB">
              <w:rPr>
                <w:rFonts w:ascii="Times New Roman" w:hAnsi="Times New Roman" w:cs="Times New Roman"/>
                <w:sz w:val="24"/>
                <w:szCs w:val="24"/>
              </w:rPr>
              <w:t xml:space="preserve"> настоящего Соглашения на основании отчета(</w:t>
            </w:r>
            <w:proofErr w:type="spellStart"/>
            <w:r w:rsidRPr="001567CB">
              <w:rPr>
                <w:rFonts w:ascii="Times New Roman" w:hAnsi="Times New Roman" w:cs="Times New Roman"/>
                <w:sz w:val="24"/>
                <w:szCs w:val="24"/>
              </w:rPr>
              <w:t>ов</w:t>
            </w:r>
            <w:proofErr w:type="spellEnd"/>
            <w:r w:rsidRPr="001567CB">
              <w:rPr>
                <w:rFonts w:ascii="Times New Roman" w:hAnsi="Times New Roman" w:cs="Times New Roman"/>
                <w:sz w:val="24"/>
                <w:szCs w:val="24"/>
              </w:rPr>
              <w:t xml:space="preserve">) о достижении значений результатов предоставления Субсидии, значений показателей, необходимых для достижения результатов предоставления Субсидии, по </w:t>
            </w:r>
            <w:hyperlink w:anchor="Par600" w:history="1">
              <w:r w:rsidRPr="001567CB">
                <w:rPr>
                  <w:rFonts w:ascii="Times New Roman" w:hAnsi="Times New Roman" w:cs="Times New Roman"/>
                  <w:sz w:val="24"/>
                  <w:szCs w:val="24"/>
                </w:rPr>
                <w:t>форме</w:t>
              </w:r>
            </w:hyperlink>
            <w:r w:rsidRPr="001567CB">
              <w:rPr>
                <w:rFonts w:ascii="Times New Roman" w:hAnsi="Times New Roman" w:cs="Times New Roman"/>
                <w:sz w:val="24"/>
                <w:szCs w:val="24"/>
              </w:rPr>
              <w:t xml:space="preserve">, установленной в приложении N 5 к настоящему Соглашению </w:t>
            </w:r>
            <w:hyperlink w:anchor="Par266" w:history="1">
              <w:r w:rsidRPr="001567CB">
                <w:rPr>
                  <w:rFonts w:ascii="Times New Roman" w:hAnsi="Times New Roman" w:cs="Times New Roman"/>
                  <w:sz w:val="24"/>
                  <w:szCs w:val="24"/>
                </w:rPr>
                <w:t>&lt;17&gt;</w:t>
              </w:r>
            </w:hyperlink>
            <w:r w:rsidRPr="001567CB">
              <w:rPr>
                <w:rFonts w:ascii="Times New Roman" w:hAnsi="Times New Roman" w:cs="Times New Roman"/>
                <w:sz w:val="24"/>
                <w:szCs w:val="24"/>
              </w:rPr>
              <w:t>, являющейся неотъемлемой частью настоящего Соглашения, представленного(</w:t>
            </w:r>
            <w:proofErr w:type="spellStart"/>
            <w:r w:rsidRPr="001567CB">
              <w:rPr>
                <w:rFonts w:ascii="Times New Roman" w:hAnsi="Times New Roman" w:cs="Times New Roman"/>
                <w:sz w:val="24"/>
                <w:szCs w:val="24"/>
              </w:rPr>
              <w:t>ых</w:t>
            </w:r>
            <w:proofErr w:type="spellEnd"/>
            <w:r w:rsidRPr="001567CB">
              <w:rPr>
                <w:rFonts w:ascii="Times New Roman" w:hAnsi="Times New Roman" w:cs="Times New Roman"/>
                <w:sz w:val="24"/>
                <w:szCs w:val="24"/>
              </w:rPr>
              <w:t xml:space="preserve">) в соответствии с </w:t>
            </w:r>
            <w:hyperlink w:anchor="Par153" w:history="1">
              <w:r w:rsidRPr="001567CB">
                <w:rPr>
                  <w:rFonts w:ascii="Times New Roman" w:hAnsi="Times New Roman" w:cs="Times New Roman"/>
                  <w:sz w:val="24"/>
                  <w:szCs w:val="24"/>
                </w:rPr>
                <w:t>пунктом 4.3.5.2</w:t>
              </w:r>
            </w:hyperlink>
            <w:r w:rsidRPr="001567CB">
              <w:rPr>
                <w:rFonts w:ascii="Times New Roman" w:hAnsi="Times New Roman" w:cs="Times New Roman"/>
                <w:sz w:val="24"/>
                <w:szCs w:val="24"/>
              </w:rPr>
              <w:t xml:space="preserve"> настоящего Соглашения;</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4.1.5.1. осуществлять оценку реализации Учреждением плана мероприятий по достижению результатов предоставления Субсидии на основании </w:t>
            </w:r>
            <w:hyperlink w:anchor="Par671" w:history="1">
              <w:r w:rsidRPr="001567CB">
                <w:rPr>
                  <w:rFonts w:ascii="Times New Roman" w:hAnsi="Times New Roman" w:cs="Times New Roman"/>
                  <w:sz w:val="24"/>
                  <w:szCs w:val="24"/>
                </w:rPr>
                <w:t>отчета</w:t>
              </w:r>
            </w:hyperlink>
            <w:r w:rsidRPr="001567CB">
              <w:rPr>
                <w:rFonts w:ascii="Times New Roman" w:hAnsi="Times New Roman" w:cs="Times New Roman"/>
                <w:sz w:val="24"/>
                <w:szCs w:val="24"/>
              </w:rPr>
              <w:t xml:space="preserve"> по форме, установленной в приложении N 6 к настоящему Соглашению </w:t>
            </w:r>
            <w:hyperlink w:anchor="Par267" w:history="1">
              <w:r w:rsidRPr="001567CB">
                <w:rPr>
                  <w:rFonts w:ascii="Times New Roman" w:hAnsi="Times New Roman" w:cs="Times New Roman"/>
                  <w:sz w:val="24"/>
                  <w:szCs w:val="24"/>
                </w:rPr>
                <w:t>&lt;18&gt;</w:t>
              </w:r>
            </w:hyperlink>
            <w:r w:rsidRPr="001567CB">
              <w:rPr>
                <w:rFonts w:ascii="Times New Roman" w:hAnsi="Times New Roman" w:cs="Times New Roman"/>
                <w:sz w:val="24"/>
                <w:szCs w:val="24"/>
              </w:rPr>
              <w:t xml:space="preserve">, являющейся неотъемлемой частью настоящего Соглашения, представленного в соответствии с </w:t>
            </w:r>
            <w:hyperlink w:anchor="Par154" w:history="1">
              <w:r w:rsidRPr="001567CB">
                <w:rPr>
                  <w:rFonts w:ascii="Times New Roman" w:hAnsi="Times New Roman" w:cs="Times New Roman"/>
                  <w:sz w:val="24"/>
                  <w:szCs w:val="24"/>
                </w:rPr>
                <w:t>пунктом 4.3.5.2.1</w:t>
              </w:r>
            </w:hyperlink>
            <w:r w:rsidRPr="001567CB">
              <w:rPr>
                <w:rFonts w:ascii="Times New Roman" w:hAnsi="Times New Roman" w:cs="Times New Roman"/>
                <w:sz w:val="24"/>
                <w:szCs w:val="24"/>
              </w:rPr>
              <w:t xml:space="preserve"> настоящего Соглашения;</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bookmarkStart w:id="3" w:name="Par117"/>
            <w:bookmarkEnd w:id="3"/>
            <w:r w:rsidRPr="001567CB">
              <w:rPr>
                <w:rFonts w:ascii="Times New Roman" w:hAnsi="Times New Roman" w:cs="Times New Roman"/>
                <w:sz w:val="24"/>
                <w:szCs w:val="24"/>
              </w:rPr>
              <w:t>4.1.6. осуществлять контроль за соблюдением Учреждением цели(ей), условий и порядка предоставления Субсидии, установленных Порядком предоставления субсидии и настоящим Соглашением;</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bookmarkStart w:id="4" w:name="Par118"/>
            <w:bookmarkEnd w:id="4"/>
            <w:r w:rsidRPr="001567CB">
              <w:rPr>
                <w:rFonts w:ascii="Times New Roman" w:hAnsi="Times New Roman" w:cs="Times New Roman"/>
                <w:sz w:val="24"/>
                <w:szCs w:val="24"/>
              </w:rPr>
              <w:t>4.1.7. в случае установления Учредителем или получения от органа муниципального финансового контроля информации о факте(ах) нарушения Учреждением цели(ей),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Учреждением в соответствии с настоящим Соглашением, недостоверных сведений, направлять Учреждению требование об обеспечении возврата Субсидии в местный бюджет в размере и в сроки, определенные в указанном требовании;</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bookmarkStart w:id="5" w:name="Par119"/>
            <w:bookmarkEnd w:id="5"/>
            <w:r w:rsidRPr="001567CB">
              <w:rPr>
                <w:rFonts w:ascii="Times New Roman" w:hAnsi="Times New Roman" w:cs="Times New Roman"/>
                <w:sz w:val="24"/>
                <w:szCs w:val="24"/>
              </w:rPr>
              <w:t xml:space="preserve">4.1.8. в случае установления Учредителем или получения от органа муниципального финансового контроля информации о факте(ах) </w:t>
            </w:r>
            <w:proofErr w:type="spellStart"/>
            <w:r w:rsidRPr="001567CB">
              <w:rPr>
                <w:rFonts w:ascii="Times New Roman" w:hAnsi="Times New Roman" w:cs="Times New Roman"/>
                <w:sz w:val="24"/>
                <w:szCs w:val="24"/>
              </w:rPr>
              <w:t>недостижения</w:t>
            </w:r>
            <w:proofErr w:type="spellEnd"/>
            <w:r w:rsidRPr="001567CB">
              <w:rPr>
                <w:rFonts w:ascii="Times New Roman" w:hAnsi="Times New Roman" w:cs="Times New Roman"/>
                <w:sz w:val="24"/>
                <w:szCs w:val="24"/>
              </w:rPr>
              <w:t xml:space="preserve"> Учреждением результатов предоставления Субсидии, показателей, необходимых для достижения результатов предоставления Субсидии </w:t>
            </w:r>
            <w:hyperlink w:anchor="Par268" w:history="1">
              <w:r w:rsidRPr="001567CB">
                <w:rPr>
                  <w:rFonts w:ascii="Times New Roman" w:hAnsi="Times New Roman" w:cs="Times New Roman"/>
                  <w:sz w:val="24"/>
                  <w:szCs w:val="24"/>
                </w:rPr>
                <w:t>&lt;19&gt;</w:t>
              </w:r>
            </w:hyperlink>
            <w:r w:rsidRPr="001567CB">
              <w:rPr>
                <w:rFonts w:ascii="Times New Roman" w:hAnsi="Times New Roman" w:cs="Times New Roman"/>
                <w:sz w:val="24"/>
                <w:szCs w:val="24"/>
              </w:rPr>
              <w:t>, предусмотренных Порядком предоставления субсидии и настоящим Соглашением, направлять Учреждению требование об обеспечении возврата Субсидии в местный бюджет в размере и в сроки, определенные в указанном требовании;</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4.1.9. рассматривать предложения, документы и иную информацию, направленную Учреждением, в том числе в соответствии с </w:t>
            </w:r>
            <w:hyperlink w:anchor="Par164" w:history="1">
              <w:r w:rsidRPr="001567CB">
                <w:rPr>
                  <w:rFonts w:ascii="Times New Roman" w:hAnsi="Times New Roman" w:cs="Times New Roman"/>
                  <w:sz w:val="24"/>
                  <w:szCs w:val="24"/>
                </w:rPr>
                <w:t>пунктом 4.4.1</w:t>
              </w:r>
            </w:hyperlink>
            <w:r w:rsidRPr="001567CB">
              <w:rPr>
                <w:rFonts w:ascii="Times New Roman" w:hAnsi="Times New Roman" w:cs="Times New Roman"/>
                <w:sz w:val="24"/>
                <w:szCs w:val="24"/>
              </w:rPr>
              <w:t xml:space="preserve"> настоящего Соглашения, в течение _______ рабочих дней со дня их получения и уведомлять Учреждение о принятом решении;</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4.1.10. направлять разъяснения Учреждению по вопросам, связанным с исполнением настоящего Соглашения;</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4.1.11.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269" w:history="1">
              <w:r w:rsidRPr="001567CB">
                <w:rPr>
                  <w:rFonts w:ascii="Times New Roman" w:hAnsi="Times New Roman" w:cs="Times New Roman"/>
                  <w:sz w:val="24"/>
                  <w:szCs w:val="24"/>
                </w:rPr>
                <w:t>&lt;20&gt;</w:t>
              </w:r>
            </w:hyperlink>
            <w:r w:rsidRPr="001567CB">
              <w:rPr>
                <w:rFonts w:ascii="Times New Roman" w:hAnsi="Times New Roman" w:cs="Times New Roman"/>
                <w:sz w:val="24"/>
                <w:szCs w:val="24"/>
              </w:rPr>
              <w:t>:</w:t>
            </w:r>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4.1.11.1.</w:t>
            </w:r>
          </w:p>
        </w:tc>
        <w:tc>
          <w:tcPr>
            <w:tcW w:w="7641" w:type="dxa"/>
            <w:gridSpan w:val="5"/>
            <w:tcBorders>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lastRenderedPageBreak/>
              <w:t>4.1.11.2.</w:t>
            </w:r>
          </w:p>
        </w:tc>
        <w:tc>
          <w:tcPr>
            <w:tcW w:w="7641" w:type="dxa"/>
            <w:gridSpan w:val="5"/>
            <w:tcBorders>
              <w:top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4.2. Учредитель вправе:</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4.2.1. принимать решение об изменении условий настоящего Соглашения, в том числе в случае уменьшения Учредителю ранее доведенных лимитов бюджетных обязательств на предоставление Субсидии, а также увеличения размера Субсидии, при наличии неиспользованных лимитов бюджетных обязательств, на основании информации и предложений, направленных Учреждением, при условии предоставления Учреждением финансово-экономического обоснования данного изменения;</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bookmarkStart w:id="6" w:name="Par129"/>
            <w:bookmarkEnd w:id="6"/>
            <w:r w:rsidRPr="001567CB">
              <w:rPr>
                <w:rFonts w:ascii="Times New Roman" w:hAnsi="Times New Roman" w:cs="Times New Roman"/>
                <w:sz w:val="24"/>
                <w:szCs w:val="24"/>
              </w:rPr>
              <w:t xml:space="preserve">4.2.2. принимать в установленном бюджетным законодательством Российской Федерации порядке решение о наличии или отсутствии потребности в направлении в 20___ году </w:t>
            </w:r>
            <w:hyperlink w:anchor="Par270" w:history="1">
              <w:r w:rsidRPr="001567CB">
                <w:rPr>
                  <w:rFonts w:ascii="Times New Roman" w:hAnsi="Times New Roman" w:cs="Times New Roman"/>
                  <w:sz w:val="24"/>
                  <w:szCs w:val="24"/>
                </w:rPr>
                <w:t>&lt;21&gt;</w:t>
              </w:r>
            </w:hyperlink>
            <w:r w:rsidRPr="001567CB">
              <w:rPr>
                <w:rFonts w:ascii="Times New Roman" w:hAnsi="Times New Roman" w:cs="Times New Roman"/>
                <w:sz w:val="24"/>
                <w:szCs w:val="24"/>
              </w:rPr>
              <w:t xml:space="preserve"> остатка Субсидии, не использованного в 20__ году </w:t>
            </w:r>
            <w:hyperlink w:anchor="Par271" w:history="1">
              <w:r w:rsidRPr="001567CB">
                <w:rPr>
                  <w:rFonts w:ascii="Times New Roman" w:hAnsi="Times New Roman" w:cs="Times New Roman"/>
                  <w:sz w:val="24"/>
                  <w:szCs w:val="24"/>
                </w:rPr>
                <w:t>&lt;22&gt;</w:t>
              </w:r>
            </w:hyperlink>
            <w:r w:rsidRPr="001567CB">
              <w:rPr>
                <w:rFonts w:ascii="Times New Roman" w:hAnsi="Times New Roman" w:cs="Times New Roman"/>
                <w:sz w:val="24"/>
                <w:szCs w:val="24"/>
              </w:rPr>
              <w:t>, на цель(и), указанную(</w:t>
            </w:r>
            <w:proofErr w:type="spellStart"/>
            <w:r w:rsidRPr="001567CB">
              <w:rPr>
                <w:rFonts w:ascii="Times New Roman" w:hAnsi="Times New Roman" w:cs="Times New Roman"/>
                <w:sz w:val="24"/>
                <w:szCs w:val="24"/>
              </w:rPr>
              <w:t>ые</w:t>
            </w:r>
            <w:proofErr w:type="spellEnd"/>
            <w:r w:rsidRPr="001567CB">
              <w:rPr>
                <w:rFonts w:ascii="Times New Roman" w:hAnsi="Times New Roman" w:cs="Times New Roman"/>
                <w:sz w:val="24"/>
                <w:szCs w:val="24"/>
              </w:rPr>
              <w:t xml:space="preserve">) в </w:t>
            </w:r>
            <w:hyperlink w:anchor="Par43" w:history="1">
              <w:r w:rsidRPr="001567CB">
                <w:rPr>
                  <w:rFonts w:ascii="Times New Roman" w:hAnsi="Times New Roman" w:cs="Times New Roman"/>
                  <w:sz w:val="24"/>
                  <w:szCs w:val="24"/>
                </w:rPr>
                <w:t>разделе I</w:t>
              </w:r>
            </w:hyperlink>
            <w:r w:rsidRPr="001567CB">
              <w:rPr>
                <w:rFonts w:ascii="Times New Roman" w:hAnsi="Times New Roman" w:cs="Times New Roman"/>
                <w:sz w:val="24"/>
                <w:szCs w:val="24"/>
              </w:rPr>
              <w:t xml:space="preserve"> настоящего Соглашения, не позднее ___ рабочих дней </w:t>
            </w:r>
            <w:hyperlink w:anchor="Par272" w:history="1">
              <w:r w:rsidRPr="001567CB">
                <w:rPr>
                  <w:rFonts w:ascii="Times New Roman" w:hAnsi="Times New Roman" w:cs="Times New Roman"/>
                  <w:sz w:val="24"/>
                  <w:szCs w:val="24"/>
                </w:rPr>
                <w:t>&lt;23&gt;</w:t>
              </w:r>
            </w:hyperlink>
            <w:r w:rsidRPr="001567CB">
              <w:rPr>
                <w:rFonts w:ascii="Times New Roman" w:hAnsi="Times New Roman" w:cs="Times New Roman"/>
                <w:sz w:val="24"/>
                <w:szCs w:val="24"/>
              </w:rPr>
              <w:t xml:space="preserve"> со дня получения от Учреждения следующих документов, обосновывающих потребность в направлении остатка Субсидии на указанную(</w:t>
            </w:r>
            <w:proofErr w:type="spellStart"/>
            <w:r w:rsidRPr="001567CB">
              <w:rPr>
                <w:rFonts w:ascii="Times New Roman" w:hAnsi="Times New Roman" w:cs="Times New Roman"/>
                <w:sz w:val="24"/>
                <w:szCs w:val="24"/>
              </w:rPr>
              <w:t>ые</w:t>
            </w:r>
            <w:proofErr w:type="spellEnd"/>
            <w:r w:rsidRPr="001567CB">
              <w:rPr>
                <w:rFonts w:ascii="Times New Roman" w:hAnsi="Times New Roman" w:cs="Times New Roman"/>
                <w:sz w:val="24"/>
                <w:szCs w:val="24"/>
              </w:rPr>
              <w:t xml:space="preserve">) цель(и) </w:t>
            </w:r>
            <w:hyperlink w:anchor="Par273" w:history="1">
              <w:r w:rsidRPr="001567CB">
                <w:rPr>
                  <w:rFonts w:ascii="Times New Roman" w:hAnsi="Times New Roman" w:cs="Times New Roman"/>
                  <w:sz w:val="24"/>
                  <w:szCs w:val="24"/>
                </w:rPr>
                <w:t>&lt;24&gt;</w:t>
              </w:r>
            </w:hyperlink>
            <w:r w:rsidRPr="001567CB">
              <w:rPr>
                <w:rFonts w:ascii="Times New Roman" w:hAnsi="Times New Roman" w:cs="Times New Roman"/>
                <w:sz w:val="24"/>
                <w:szCs w:val="24"/>
              </w:rPr>
              <w:t>:</w:t>
            </w:r>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4.2.2.1.</w:t>
            </w:r>
          </w:p>
        </w:tc>
        <w:tc>
          <w:tcPr>
            <w:tcW w:w="7641" w:type="dxa"/>
            <w:gridSpan w:val="5"/>
            <w:tcBorders>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4.2.2.2.</w:t>
            </w:r>
          </w:p>
        </w:tc>
        <w:tc>
          <w:tcPr>
            <w:tcW w:w="7641" w:type="dxa"/>
            <w:gridSpan w:val="5"/>
            <w:tcBorders>
              <w:top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bookmarkStart w:id="7" w:name="Par134"/>
            <w:bookmarkEnd w:id="7"/>
            <w:r w:rsidRPr="001567CB">
              <w:rPr>
                <w:rFonts w:ascii="Times New Roman" w:hAnsi="Times New Roman" w:cs="Times New Roman"/>
                <w:sz w:val="24"/>
                <w:szCs w:val="24"/>
              </w:rPr>
              <w:t>4.2.3. принимать решение об использовании в 20___ году поступлений от возврата ранее произведенных Учреждением выплат, источником финансового обеспечения которых являются Субсидии, на цель(и), указанную(</w:t>
            </w:r>
            <w:proofErr w:type="spellStart"/>
            <w:r w:rsidRPr="001567CB">
              <w:rPr>
                <w:rFonts w:ascii="Times New Roman" w:hAnsi="Times New Roman" w:cs="Times New Roman"/>
                <w:sz w:val="24"/>
                <w:szCs w:val="24"/>
              </w:rPr>
              <w:t>ые</w:t>
            </w:r>
            <w:proofErr w:type="spellEnd"/>
            <w:r w:rsidRPr="001567CB">
              <w:rPr>
                <w:rFonts w:ascii="Times New Roman" w:hAnsi="Times New Roman" w:cs="Times New Roman"/>
                <w:sz w:val="24"/>
                <w:szCs w:val="24"/>
              </w:rPr>
              <w:t xml:space="preserve">) в </w:t>
            </w:r>
            <w:hyperlink w:anchor="Par43" w:history="1">
              <w:r w:rsidRPr="001567CB">
                <w:rPr>
                  <w:rFonts w:ascii="Times New Roman" w:hAnsi="Times New Roman" w:cs="Times New Roman"/>
                  <w:sz w:val="24"/>
                  <w:szCs w:val="24"/>
                </w:rPr>
                <w:t>разделе I</w:t>
              </w:r>
            </w:hyperlink>
            <w:r w:rsidRPr="001567CB">
              <w:rPr>
                <w:rFonts w:ascii="Times New Roman" w:hAnsi="Times New Roman" w:cs="Times New Roman"/>
                <w:sz w:val="24"/>
                <w:szCs w:val="24"/>
              </w:rPr>
              <w:t xml:space="preserve"> настоящего Соглашения, не позднее ___ рабочих дней </w:t>
            </w:r>
            <w:hyperlink w:anchor="Par274" w:history="1">
              <w:r w:rsidRPr="001567CB">
                <w:rPr>
                  <w:rFonts w:ascii="Times New Roman" w:hAnsi="Times New Roman" w:cs="Times New Roman"/>
                  <w:sz w:val="24"/>
                  <w:szCs w:val="24"/>
                </w:rPr>
                <w:t>&lt;25&gt;</w:t>
              </w:r>
            </w:hyperlink>
            <w:r w:rsidRPr="001567CB">
              <w:rPr>
                <w:rFonts w:ascii="Times New Roman" w:hAnsi="Times New Roman" w:cs="Times New Roman"/>
                <w:sz w:val="24"/>
                <w:szCs w:val="24"/>
              </w:rPr>
              <w:t xml:space="preserve"> со дня получения от Учреждения следующих документов, обосновывающих потребность в направлении выплат Субсидии на указанную(</w:t>
            </w:r>
            <w:proofErr w:type="spellStart"/>
            <w:r w:rsidRPr="001567CB">
              <w:rPr>
                <w:rFonts w:ascii="Times New Roman" w:hAnsi="Times New Roman" w:cs="Times New Roman"/>
                <w:sz w:val="24"/>
                <w:szCs w:val="24"/>
              </w:rPr>
              <w:t>ые</w:t>
            </w:r>
            <w:proofErr w:type="spellEnd"/>
            <w:r w:rsidRPr="001567CB">
              <w:rPr>
                <w:rFonts w:ascii="Times New Roman" w:hAnsi="Times New Roman" w:cs="Times New Roman"/>
                <w:sz w:val="24"/>
                <w:szCs w:val="24"/>
              </w:rPr>
              <w:t xml:space="preserve">) цель(и) </w:t>
            </w:r>
            <w:hyperlink w:anchor="Par275" w:history="1">
              <w:r w:rsidRPr="001567CB">
                <w:rPr>
                  <w:rFonts w:ascii="Times New Roman" w:hAnsi="Times New Roman" w:cs="Times New Roman"/>
                  <w:sz w:val="24"/>
                  <w:szCs w:val="24"/>
                </w:rPr>
                <w:t>&lt;26&gt;</w:t>
              </w:r>
            </w:hyperlink>
            <w:r w:rsidRPr="001567CB">
              <w:rPr>
                <w:rFonts w:ascii="Times New Roman" w:hAnsi="Times New Roman" w:cs="Times New Roman"/>
                <w:sz w:val="24"/>
                <w:szCs w:val="24"/>
              </w:rPr>
              <w:t>:</w:t>
            </w:r>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4.2.3.1.</w:t>
            </w:r>
          </w:p>
        </w:tc>
        <w:tc>
          <w:tcPr>
            <w:tcW w:w="7641" w:type="dxa"/>
            <w:gridSpan w:val="5"/>
            <w:tcBorders>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4.2.3.2.</w:t>
            </w:r>
          </w:p>
        </w:tc>
        <w:tc>
          <w:tcPr>
            <w:tcW w:w="7641" w:type="dxa"/>
            <w:gridSpan w:val="5"/>
            <w:tcBorders>
              <w:top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4.2.4. приостанавливать предоставление Субсидии в случае установления Учредителем или получения от органа муниципального финансового контроля информации о факте(ах) нарушения Учреждением цели(ей),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Учреждением в соответствии с настоящим Соглашением, недостоверных сведений, до устранения указанных нарушений с обязательным уведомлением Учреждения не позднее ___________ рабочего дня с даты принятия решения о приостановлении;</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4.2.5. запрашивать у Учреждения документы и информацию, необходимые для осуществления контроля за соблюдением Учреждением цели(ей), условий и порядка предоставления Субсидии, установленных Порядком предоставления Субсидии и настоящим Соглашением, в соответствии с </w:t>
            </w:r>
            <w:hyperlink w:anchor="Par117" w:history="1">
              <w:r w:rsidRPr="001567CB">
                <w:rPr>
                  <w:rFonts w:ascii="Times New Roman" w:hAnsi="Times New Roman" w:cs="Times New Roman"/>
                  <w:sz w:val="24"/>
                  <w:szCs w:val="24"/>
                </w:rPr>
                <w:t>пунктом 4.1.6</w:t>
              </w:r>
            </w:hyperlink>
            <w:r w:rsidRPr="001567CB">
              <w:rPr>
                <w:rFonts w:ascii="Times New Roman" w:hAnsi="Times New Roman" w:cs="Times New Roman"/>
                <w:sz w:val="24"/>
                <w:szCs w:val="24"/>
              </w:rPr>
              <w:t xml:space="preserve"> настоящего Соглашения;</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4.2.6.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276" w:history="1">
              <w:r w:rsidRPr="001567CB">
                <w:rPr>
                  <w:rFonts w:ascii="Times New Roman" w:hAnsi="Times New Roman" w:cs="Times New Roman"/>
                  <w:sz w:val="24"/>
                  <w:szCs w:val="24"/>
                </w:rPr>
                <w:t>&lt;27&gt;</w:t>
              </w:r>
            </w:hyperlink>
            <w:r w:rsidRPr="001567CB">
              <w:rPr>
                <w:rFonts w:ascii="Times New Roman" w:hAnsi="Times New Roman" w:cs="Times New Roman"/>
                <w:sz w:val="24"/>
                <w:szCs w:val="24"/>
              </w:rPr>
              <w:t>:</w:t>
            </w:r>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4.2.6.1.</w:t>
            </w:r>
          </w:p>
        </w:tc>
        <w:tc>
          <w:tcPr>
            <w:tcW w:w="7641" w:type="dxa"/>
            <w:gridSpan w:val="5"/>
            <w:tcBorders>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4.2.6.2.</w:t>
            </w:r>
          </w:p>
        </w:tc>
        <w:tc>
          <w:tcPr>
            <w:tcW w:w="7641" w:type="dxa"/>
            <w:gridSpan w:val="5"/>
            <w:tcBorders>
              <w:top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lastRenderedPageBreak/>
              <w:t>4.3. Учреждение обязуется:</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4.3.1. представлять Учредителю информацию о наличии у Учреждения неисполненных обязательств, источником финансового обеспечения которых являются не использованные на 1 января текущего финансового года остатки Субсидии и (или) средства от возврата ранее произведенных Учреждением выплат, а также документы (копии документов), подтверждающие наличие и объем указанных обязательств Учреждения (за исключением обязательств по выплатам физическим лицам) </w:t>
            </w:r>
            <w:hyperlink w:anchor="Par277" w:history="1">
              <w:r w:rsidRPr="001567CB">
                <w:rPr>
                  <w:rFonts w:ascii="Times New Roman" w:hAnsi="Times New Roman" w:cs="Times New Roman"/>
                  <w:sz w:val="24"/>
                  <w:szCs w:val="24"/>
                </w:rPr>
                <w:t>&lt;28&gt;</w:t>
              </w:r>
            </w:hyperlink>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4.3.2. направлять Субсидию на цель(и), установленные </w:t>
            </w:r>
            <w:hyperlink w:anchor="Par43" w:history="1">
              <w:r w:rsidRPr="001567CB">
                <w:rPr>
                  <w:rFonts w:ascii="Times New Roman" w:hAnsi="Times New Roman" w:cs="Times New Roman"/>
                  <w:sz w:val="24"/>
                  <w:szCs w:val="24"/>
                </w:rPr>
                <w:t>разделом I</w:t>
              </w:r>
            </w:hyperlink>
            <w:r w:rsidRPr="001567CB">
              <w:rPr>
                <w:rFonts w:ascii="Times New Roman" w:hAnsi="Times New Roman" w:cs="Times New Roman"/>
                <w:sz w:val="24"/>
                <w:szCs w:val="24"/>
              </w:rPr>
              <w:t xml:space="preserve"> настоящего Соглашения;</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4.3.3. вести обособленный аналитический учет операций, осуществляемых за счет Субсидии;</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ar113" w:history="1">
              <w:r w:rsidRPr="001567CB">
                <w:rPr>
                  <w:rFonts w:ascii="Times New Roman" w:hAnsi="Times New Roman" w:cs="Times New Roman"/>
                  <w:sz w:val="24"/>
                  <w:szCs w:val="24"/>
                </w:rPr>
                <w:t>пунктом 4.1.4</w:t>
              </w:r>
            </w:hyperlink>
            <w:r w:rsidRPr="001567CB">
              <w:rPr>
                <w:rFonts w:ascii="Times New Roman" w:hAnsi="Times New Roman" w:cs="Times New Roman"/>
                <w:sz w:val="24"/>
                <w:szCs w:val="24"/>
              </w:rPr>
              <w:t xml:space="preserve"> настоящего Соглашения </w:t>
            </w:r>
            <w:hyperlink w:anchor="Par278" w:history="1">
              <w:r w:rsidRPr="001567CB">
                <w:rPr>
                  <w:rFonts w:ascii="Times New Roman" w:hAnsi="Times New Roman" w:cs="Times New Roman"/>
                  <w:sz w:val="24"/>
                  <w:szCs w:val="24"/>
                </w:rPr>
                <w:t>&lt;29&gt;</w:t>
              </w:r>
            </w:hyperlink>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bookmarkStart w:id="8" w:name="Par151"/>
            <w:bookmarkEnd w:id="8"/>
            <w:r w:rsidRPr="001567CB">
              <w:rPr>
                <w:rFonts w:ascii="Times New Roman" w:hAnsi="Times New Roman" w:cs="Times New Roman"/>
                <w:sz w:val="24"/>
                <w:szCs w:val="24"/>
              </w:rPr>
              <w:t xml:space="preserve">4.3.5. представлять Учредителю </w:t>
            </w:r>
            <w:hyperlink w:anchor="Par279" w:history="1">
              <w:r w:rsidRPr="001567CB">
                <w:rPr>
                  <w:rFonts w:ascii="Times New Roman" w:hAnsi="Times New Roman" w:cs="Times New Roman"/>
                  <w:sz w:val="24"/>
                  <w:szCs w:val="24"/>
                </w:rPr>
                <w:t>&lt;30&gt;</w:t>
              </w:r>
            </w:hyperlink>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4.3.5.1. </w:t>
            </w:r>
            <w:hyperlink w:anchor="Par754" w:history="1">
              <w:r w:rsidRPr="001567CB">
                <w:rPr>
                  <w:rFonts w:ascii="Times New Roman" w:hAnsi="Times New Roman" w:cs="Times New Roman"/>
                  <w:sz w:val="24"/>
                  <w:szCs w:val="24"/>
                </w:rPr>
                <w:t>отчет</w:t>
              </w:r>
            </w:hyperlink>
            <w:r w:rsidRPr="001567CB">
              <w:rPr>
                <w:rFonts w:ascii="Times New Roman" w:hAnsi="Times New Roman" w:cs="Times New Roman"/>
                <w:sz w:val="24"/>
                <w:szCs w:val="24"/>
              </w:rPr>
              <w:t xml:space="preserve"> об осуществлении расходов Учреждения не позднее ___ рабочего дня, следующего за отчетным периодом, по форме, установленной в соответствии с приложением N 7 к настоящему Соглашению </w:t>
            </w:r>
            <w:hyperlink w:anchor="Par280" w:history="1">
              <w:r w:rsidRPr="001567CB">
                <w:rPr>
                  <w:rFonts w:ascii="Times New Roman" w:hAnsi="Times New Roman" w:cs="Times New Roman"/>
                  <w:sz w:val="24"/>
                  <w:szCs w:val="24"/>
                </w:rPr>
                <w:t>&lt;31&gt;</w:t>
              </w:r>
            </w:hyperlink>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bookmarkStart w:id="9" w:name="Par153"/>
            <w:bookmarkEnd w:id="9"/>
            <w:r w:rsidRPr="001567CB">
              <w:rPr>
                <w:rFonts w:ascii="Times New Roman" w:hAnsi="Times New Roman" w:cs="Times New Roman"/>
                <w:sz w:val="24"/>
                <w:szCs w:val="24"/>
              </w:rPr>
              <w:t xml:space="preserve">4.3.5.2. отчет о достижении значений результатов предоставления Субсидии и показателей, необходимых для достижения результатов предоставления Субсидии, в соответствии с </w:t>
            </w:r>
            <w:hyperlink w:anchor="Par113" w:history="1">
              <w:r w:rsidRPr="001567CB">
                <w:rPr>
                  <w:rFonts w:ascii="Times New Roman" w:hAnsi="Times New Roman" w:cs="Times New Roman"/>
                  <w:sz w:val="24"/>
                  <w:szCs w:val="24"/>
                </w:rPr>
                <w:t>пунктом 4.1.4</w:t>
              </w:r>
            </w:hyperlink>
            <w:r w:rsidRPr="001567CB">
              <w:rPr>
                <w:rFonts w:ascii="Times New Roman" w:hAnsi="Times New Roman" w:cs="Times New Roman"/>
                <w:sz w:val="24"/>
                <w:szCs w:val="24"/>
              </w:rPr>
              <w:t xml:space="preserve"> настоящего Соглашения </w:t>
            </w:r>
            <w:hyperlink w:anchor="Par281" w:history="1">
              <w:r w:rsidRPr="001567CB">
                <w:rPr>
                  <w:rFonts w:ascii="Times New Roman" w:hAnsi="Times New Roman" w:cs="Times New Roman"/>
                  <w:sz w:val="24"/>
                  <w:szCs w:val="24"/>
                </w:rPr>
                <w:t>&lt;32&gt;</w:t>
              </w:r>
            </w:hyperlink>
            <w:r w:rsidRPr="001567CB">
              <w:rPr>
                <w:rFonts w:ascii="Times New Roman" w:hAnsi="Times New Roman" w:cs="Times New Roman"/>
                <w:sz w:val="24"/>
                <w:szCs w:val="24"/>
              </w:rPr>
              <w:t xml:space="preserve"> не позднее ______ рабочего дня, следующего за отчетным периодом;</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bookmarkStart w:id="10" w:name="Par154"/>
            <w:bookmarkEnd w:id="10"/>
            <w:r w:rsidRPr="001567CB">
              <w:rPr>
                <w:rFonts w:ascii="Times New Roman" w:hAnsi="Times New Roman" w:cs="Times New Roman"/>
                <w:sz w:val="24"/>
                <w:szCs w:val="24"/>
              </w:rPr>
              <w:t xml:space="preserve">4.3.5.2.1. </w:t>
            </w:r>
            <w:hyperlink w:anchor="Par671" w:history="1">
              <w:r w:rsidRPr="001567CB">
                <w:rPr>
                  <w:rFonts w:ascii="Times New Roman" w:hAnsi="Times New Roman" w:cs="Times New Roman"/>
                  <w:sz w:val="24"/>
                  <w:szCs w:val="24"/>
                </w:rPr>
                <w:t>отчет</w:t>
              </w:r>
            </w:hyperlink>
            <w:r w:rsidRPr="001567CB">
              <w:rPr>
                <w:rFonts w:ascii="Times New Roman" w:hAnsi="Times New Roman" w:cs="Times New Roman"/>
                <w:sz w:val="24"/>
                <w:szCs w:val="24"/>
              </w:rPr>
              <w:t xml:space="preserve"> о реализации плана мероприятий по достижению результатов предоставления Субсидии по форме, установленной в приложении N 6 к настоящему Соглашению, не позднее ____ рабочего дня, следующего за отчетным периодом;</w:t>
            </w:r>
          </w:p>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4.3.5.3. иные дополнительные отчеты </w:t>
            </w:r>
            <w:hyperlink w:anchor="Par282" w:history="1">
              <w:r w:rsidRPr="001567CB">
                <w:rPr>
                  <w:rFonts w:ascii="Times New Roman" w:hAnsi="Times New Roman" w:cs="Times New Roman"/>
                  <w:sz w:val="24"/>
                  <w:szCs w:val="24"/>
                </w:rPr>
                <w:t>&lt;33&gt;</w:t>
              </w:r>
            </w:hyperlink>
            <w:r w:rsidRPr="001567CB">
              <w:rPr>
                <w:rFonts w:ascii="Times New Roman" w:hAnsi="Times New Roman" w:cs="Times New Roman"/>
                <w:sz w:val="24"/>
                <w:szCs w:val="24"/>
              </w:rPr>
              <w:t>:</w:t>
            </w:r>
          </w:p>
        </w:tc>
      </w:tr>
      <w:tr w:rsidR="001E4863" w:rsidRPr="001567CB" w:rsidTr="00EB3AC1">
        <w:tc>
          <w:tcPr>
            <w:tcW w:w="1704" w:type="dxa"/>
            <w:gridSpan w:val="3"/>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4.3.5.3.1.</w:t>
            </w:r>
          </w:p>
        </w:tc>
        <w:tc>
          <w:tcPr>
            <w:tcW w:w="7301" w:type="dxa"/>
            <w:gridSpan w:val="4"/>
            <w:tcBorders>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1704" w:type="dxa"/>
            <w:gridSpan w:val="3"/>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4.3.5.3.2.</w:t>
            </w:r>
          </w:p>
        </w:tc>
        <w:tc>
          <w:tcPr>
            <w:tcW w:w="7301" w:type="dxa"/>
            <w:gridSpan w:val="4"/>
            <w:tcBorders>
              <w:top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4.3.6. устранять выявленный(е) по итогам проверки, проведенной Учредителем, факт(ы) нарушения цели(ей), условий и порядка предоставления Субсидии, определенных Порядком предоставления субсидии, и настоящим Соглашением (получения от органа муниципального финансового контроля информации о нарушении Учреждением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Учредителю в местный бюджет, в течение __ рабочих дней со дня получения требования Учредителя об устранении нарушения;</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4.3.7. 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w:t>
            </w:r>
            <w:hyperlink w:anchor="Par283" w:history="1">
              <w:r w:rsidRPr="001567CB">
                <w:rPr>
                  <w:rFonts w:ascii="Times New Roman" w:hAnsi="Times New Roman" w:cs="Times New Roman"/>
                  <w:sz w:val="24"/>
                  <w:szCs w:val="24"/>
                </w:rPr>
                <w:t>&lt;34&gt;</w:t>
              </w:r>
            </w:hyperlink>
            <w:r w:rsidRPr="001567CB">
              <w:rPr>
                <w:rFonts w:ascii="Times New Roman" w:hAnsi="Times New Roman" w:cs="Times New Roman"/>
                <w:sz w:val="24"/>
                <w:szCs w:val="24"/>
              </w:rPr>
              <w:t xml:space="preserve"> остатка Субсидии на цель(и), указанную(</w:t>
            </w:r>
            <w:proofErr w:type="spellStart"/>
            <w:r w:rsidRPr="001567CB">
              <w:rPr>
                <w:rFonts w:ascii="Times New Roman" w:hAnsi="Times New Roman" w:cs="Times New Roman"/>
                <w:sz w:val="24"/>
                <w:szCs w:val="24"/>
              </w:rPr>
              <w:t>ые</w:t>
            </w:r>
            <w:proofErr w:type="spellEnd"/>
            <w:r w:rsidRPr="001567CB">
              <w:rPr>
                <w:rFonts w:ascii="Times New Roman" w:hAnsi="Times New Roman" w:cs="Times New Roman"/>
                <w:sz w:val="24"/>
                <w:szCs w:val="24"/>
              </w:rPr>
              <w:t xml:space="preserve">) </w:t>
            </w:r>
            <w:hyperlink w:anchor="Par43" w:history="1">
              <w:r w:rsidRPr="001567CB">
                <w:rPr>
                  <w:rFonts w:ascii="Times New Roman" w:hAnsi="Times New Roman" w:cs="Times New Roman"/>
                  <w:sz w:val="24"/>
                  <w:szCs w:val="24"/>
                </w:rPr>
                <w:t>разделе I</w:t>
              </w:r>
            </w:hyperlink>
            <w:r w:rsidRPr="001567CB">
              <w:rPr>
                <w:rFonts w:ascii="Times New Roman" w:hAnsi="Times New Roman" w:cs="Times New Roman"/>
                <w:sz w:val="24"/>
                <w:szCs w:val="24"/>
              </w:rPr>
              <w:t xml:space="preserve"> настоящего Соглашения, в срок </w:t>
            </w:r>
            <w:hyperlink w:anchor="Par284" w:history="1">
              <w:r w:rsidRPr="001567CB">
                <w:rPr>
                  <w:rFonts w:ascii="Times New Roman" w:hAnsi="Times New Roman" w:cs="Times New Roman"/>
                  <w:sz w:val="24"/>
                  <w:szCs w:val="24"/>
                </w:rPr>
                <w:t>&lt;35&gt;</w:t>
              </w:r>
            </w:hyperlink>
            <w:r w:rsidRPr="001567CB">
              <w:rPr>
                <w:rFonts w:ascii="Times New Roman" w:hAnsi="Times New Roman" w:cs="Times New Roman"/>
                <w:sz w:val="24"/>
                <w:szCs w:val="24"/>
              </w:rPr>
              <w:t xml:space="preserve"> до "__" ___________ 20__ г.;</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lastRenderedPageBreak/>
              <w:t xml:space="preserve">4.3.8.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 </w:t>
            </w:r>
            <w:hyperlink w:anchor="Par285" w:history="1">
              <w:r w:rsidRPr="001567CB">
                <w:rPr>
                  <w:rFonts w:ascii="Times New Roman" w:hAnsi="Times New Roman" w:cs="Times New Roman"/>
                  <w:sz w:val="24"/>
                  <w:szCs w:val="24"/>
                </w:rPr>
                <w:t>&lt;36&gt;</w:t>
              </w:r>
            </w:hyperlink>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4.4. Учреждение вправе:</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bookmarkStart w:id="11" w:name="Par164"/>
            <w:bookmarkEnd w:id="11"/>
            <w:r w:rsidRPr="001567CB">
              <w:rPr>
                <w:rFonts w:ascii="Times New Roman" w:hAnsi="Times New Roman" w:cs="Times New Roman"/>
                <w:sz w:val="24"/>
                <w:szCs w:val="24"/>
              </w:rPr>
              <w:t xml:space="preserve">4.4.1. направлять Учредителю документы, указанные в </w:t>
            </w:r>
            <w:hyperlink w:anchor="Par134" w:history="1">
              <w:r w:rsidRPr="001567CB">
                <w:rPr>
                  <w:rFonts w:ascii="Times New Roman" w:hAnsi="Times New Roman" w:cs="Times New Roman"/>
                  <w:sz w:val="24"/>
                  <w:szCs w:val="24"/>
                </w:rPr>
                <w:t>пункте 4.2.3</w:t>
              </w:r>
            </w:hyperlink>
            <w:r w:rsidRPr="001567CB">
              <w:rPr>
                <w:rFonts w:ascii="Times New Roman" w:hAnsi="Times New Roman" w:cs="Times New Roman"/>
                <w:sz w:val="24"/>
                <w:szCs w:val="24"/>
              </w:rPr>
              <w:t xml:space="preserve"> настоящего Соглашения, не позднее __ рабочих дней, следующих за поступлением средств от возврата ранее произведенных Учреждением выплат, источником финансового обеспечения которых является Субсидия;</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4.4.2. направлять Учредителю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4.4.3. направлять в 20__ году </w:t>
            </w:r>
            <w:hyperlink w:anchor="Par286" w:history="1">
              <w:r w:rsidRPr="001567CB">
                <w:rPr>
                  <w:rFonts w:ascii="Times New Roman" w:hAnsi="Times New Roman" w:cs="Times New Roman"/>
                  <w:sz w:val="24"/>
                  <w:szCs w:val="24"/>
                </w:rPr>
                <w:t>&lt;37&gt;</w:t>
              </w:r>
            </w:hyperlink>
            <w:r w:rsidRPr="001567CB">
              <w:rPr>
                <w:rFonts w:ascii="Times New Roman" w:hAnsi="Times New Roman" w:cs="Times New Roman"/>
                <w:sz w:val="24"/>
                <w:szCs w:val="24"/>
              </w:rPr>
              <w:t xml:space="preserve"> неиспользованный остаток Субсидии, полученный в соответствии с настоящим Соглашением, на осуществление выплат в соответствии с целью(</w:t>
            </w:r>
            <w:proofErr w:type="spellStart"/>
            <w:r w:rsidRPr="001567CB">
              <w:rPr>
                <w:rFonts w:ascii="Times New Roman" w:hAnsi="Times New Roman" w:cs="Times New Roman"/>
                <w:sz w:val="24"/>
                <w:szCs w:val="24"/>
              </w:rPr>
              <w:t>ями</w:t>
            </w:r>
            <w:proofErr w:type="spellEnd"/>
            <w:r w:rsidRPr="001567CB">
              <w:rPr>
                <w:rFonts w:ascii="Times New Roman" w:hAnsi="Times New Roman" w:cs="Times New Roman"/>
                <w:sz w:val="24"/>
                <w:szCs w:val="24"/>
              </w:rPr>
              <w:t>), указанной(</w:t>
            </w:r>
            <w:proofErr w:type="spellStart"/>
            <w:r w:rsidRPr="001567CB">
              <w:rPr>
                <w:rFonts w:ascii="Times New Roman" w:hAnsi="Times New Roman" w:cs="Times New Roman"/>
                <w:sz w:val="24"/>
                <w:szCs w:val="24"/>
              </w:rPr>
              <w:t>ыми</w:t>
            </w:r>
            <w:proofErr w:type="spellEnd"/>
            <w:r w:rsidRPr="001567CB">
              <w:rPr>
                <w:rFonts w:ascii="Times New Roman" w:hAnsi="Times New Roman" w:cs="Times New Roman"/>
                <w:sz w:val="24"/>
                <w:szCs w:val="24"/>
              </w:rPr>
              <w:t xml:space="preserve">) в </w:t>
            </w:r>
            <w:hyperlink w:anchor="Par43" w:history="1">
              <w:r w:rsidRPr="001567CB">
                <w:rPr>
                  <w:rFonts w:ascii="Times New Roman" w:hAnsi="Times New Roman" w:cs="Times New Roman"/>
                  <w:sz w:val="24"/>
                  <w:szCs w:val="24"/>
                </w:rPr>
                <w:t>разделе I</w:t>
              </w:r>
            </w:hyperlink>
            <w:r w:rsidRPr="001567CB">
              <w:rPr>
                <w:rFonts w:ascii="Times New Roman" w:hAnsi="Times New Roman" w:cs="Times New Roman"/>
                <w:sz w:val="24"/>
                <w:szCs w:val="24"/>
              </w:rPr>
              <w:t xml:space="preserve"> настоящего Соглашения </w:t>
            </w:r>
            <w:hyperlink w:anchor="Par287" w:history="1">
              <w:r w:rsidRPr="001567CB">
                <w:rPr>
                  <w:rFonts w:ascii="Times New Roman" w:hAnsi="Times New Roman" w:cs="Times New Roman"/>
                  <w:sz w:val="24"/>
                  <w:szCs w:val="24"/>
                </w:rPr>
                <w:t>&lt;38&gt;</w:t>
              </w:r>
            </w:hyperlink>
            <w:r w:rsidRPr="001567CB">
              <w:rPr>
                <w:rFonts w:ascii="Times New Roman" w:hAnsi="Times New Roman" w:cs="Times New Roman"/>
                <w:sz w:val="24"/>
                <w:szCs w:val="24"/>
              </w:rPr>
              <w:t xml:space="preserve">, на основании решения Учредителя, указанного в </w:t>
            </w:r>
            <w:hyperlink w:anchor="Par129" w:history="1">
              <w:r w:rsidRPr="001567CB">
                <w:rPr>
                  <w:rFonts w:ascii="Times New Roman" w:hAnsi="Times New Roman" w:cs="Times New Roman"/>
                  <w:sz w:val="24"/>
                  <w:szCs w:val="24"/>
                </w:rPr>
                <w:t>пункте 4.2.2</w:t>
              </w:r>
            </w:hyperlink>
            <w:r w:rsidRPr="001567CB">
              <w:rPr>
                <w:rFonts w:ascii="Times New Roman" w:hAnsi="Times New Roman" w:cs="Times New Roman"/>
                <w:sz w:val="24"/>
                <w:szCs w:val="24"/>
              </w:rPr>
              <w:t xml:space="preserve"> настоящего Соглашения;</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4.4.4. направлять в 20__ году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целью(</w:t>
            </w:r>
            <w:proofErr w:type="spellStart"/>
            <w:r w:rsidRPr="001567CB">
              <w:rPr>
                <w:rFonts w:ascii="Times New Roman" w:hAnsi="Times New Roman" w:cs="Times New Roman"/>
                <w:sz w:val="24"/>
                <w:szCs w:val="24"/>
              </w:rPr>
              <w:t>ями</w:t>
            </w:r>
            <w:proofErr w:type="spellEnd"/>
            <w:r w:rsidRPr="001567CB">
              <w:rPr>
                <w:rFonts w:ascii="Times New Roman" w:hAnsi="Times New Roman" w:cs="Times New Roman"/>
                <w:sz w:val="24"/>
                <w:szCs w:val="24"/>
              </w:rPr>
              <w:t>), указанной(</w:t>
            </w:r>
            <w:proofErr w:type="spellStart"/>
            <w:r w:rsidRPr="001567CB">
              <w:rPr>
                <w:rFonts w:ascii="Times New Roman" w:hAnsi="Times New Roman" w:cs="Times New Roman"/>
                <w:sz w:val="24"/>
                <w:szCs w:val="24"/>
              </w:rPr>
              <w:t>ыми</w:t>
            </w:r>
            <w:proofErr w:type="spellEnd"/>
            <w:r w:rsidRPr="001567CB">
              <w:rPr>
                <w:rFonts w:ascii="Times New Roman" w:hAnsi="Times New Roman" w:cs="Times New Roman"/>
                <w:sz w:val="24"/>
                <w:szCs w:val="24"/>
              </w:rPr>
              <w:t xml:space="preserve">) в </w:t>
            </w:r>
            <w:hyperlink w:anchor="Par43" w:history="1">
              <w:r w:rsidRPr="001567CB">
                <w:rPr>
                  <w:rFonts w:ascii="Times New Roman" w:hAnsi="Times New Roman" w:cs="Times New Roman"/>
                  <w:sz w:val="24"/>
                  <w:szCs w:val="24"/>
                </w:rPr>
                <w:t>разделе I</w:t>
              </w:r>
            </w:hyperlink>
            <w:r w:rsidRPr="001567CB">
              <w:rPr>
                <w:rFonts w:ascii="Times New Roman" w:hAnsi="Times New Roman" w:cs="Times New Roman"/>
                <w:sz w:val="24"/>
                <w:szCs w:val="24"/>
              </w:rPr>
              <w:t xml:space="preserve"> настоящего Соглашения, на основании решения Учредителя, указанного в </w:t>
            </w:r>
            <w:hyperlink w:anchor="Par134" w:history="1">
              <w:r w:rsidRPr="001567CB">
                <w:rPr>
                  <w:rFonts w:ascii="Times New Roman" w:hAnsi="Times New Roman" w:cs="Times New Roman"/>
                  <w:sz w:val="24"/>
                  <w:szCs w:val="24"/>
                </w:rPr>
                <w:t>пункте 4.2.3</w:t>
              </w:r>
            </w:hyperlink>
            <w:r w:rsidRPr="001567CB">
              <w:rPr>
                <w:rFonts w:ascii="Times New Roman" w:hAnsi="Times New Roman" w:cs="Times New Roman"/>
                <w:sz w:val="24"/>
                <w:szCs w:val="24"/>
              </w:rPr>
              <w:t xml:space="preserve"> настоящего Соглашения </w:t>
            </w:r>
            <w:hyperlink w:anchor="Par288" w:history="1">
              <w:r w:rsidRPr="001567CB">
                <w:rPr>
                  <w:rFonts w:ascii="Times New Roman" w:hAnsi="Times New Roman" w:cs="Times New Roman"/>
                  <w:sz w:val="24"/>
                  <w:szCs w:val="24"/>
                </w:rPr>
                <w:t>&lt;39&gt;</w:t>
              </w:r>
            </w:hyperlink>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4.4.5. обращаться к Учредителю в целях получения разъяснений в связи с исполнением настоящего Соглашения;</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4.4.6. осуществлять иные права, установленные бюджетным законодательством Российской Федерации, Порядком предоставления субсидии и настоящим Соглашением: </w:t>
            </w:r>
            <w:hyperlink w:anchor="Par289" w:history="1">
              <w:r w:rsidRPr="001567CB">
                <w:rPr>
                  <w:rFonts w:ascii="Times New Roman" w:hAnsi="Times New Roman" w:cs="Times New Roman"/>
                  <w:sz w:val="24"/>
                  <w:szCs w:val="24"/>
                </w:rPr>
                <w:t>&lt;40&gt;</w:t>
              </w:r>
            </w:hyperlink>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4.4.6.1.</w:t>
            </w:r>
          </w:p>
        </w:tc>
        <w:tc>
          <w:tcPr>
            <w:tcW w:w="7641" w:type="dxa"/>
            <w:gridSpan w:val="5"/>
            <w:tcBorders>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4.4.6.2.</w:t>
            </w:r>
          </w:p>
        </w:tc>
        <w:tc>
          <w:tcPr>
            <w:tcW w:w="7641" w:type="dxa"/>
            <w:gridSpan w:val="5"/>
            <w:tcBorders>
              <w:top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center"/>
              <w:outlineLvl w:val="1"/>
              <w:rPr>
                <w:rFonts w:ascii="Times New Roman" w:hAnsi="Times New Roman" w:cs="Times New Roman"/>
                <w:sz w:val="24"/>
                <w:szCs w:val="24"/>
              </w:rPr>
            </w:pPr>
            <w:r w:rsidRPr="001567CB">
              <w:rPr>
                <w:rFonts w:ascii="Times New Roman" w:hAnsi="Times New Roman" w:cs="Times New Roman"/>
                <w:sz w:val="24"/>
                <w:szCs w:val="24"/>
              </w:rPr>
              <w:t>V. Ответственность Сторон</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5.2. В случае нарушения Учреждением цели(ей), условий и порядка предоставления Субсидии, установленных Порядком предоставления субсидий и настоящим Соглашением, установленного(</w:t>
            </w:r>
            <w:proofErr w:type="spellStart"/>
            <w:r w:rsidRPr="001567CB">
              <w:rPr>
                <w:rFonts w:ascii="Times New Roman" w:hAnsi="Times New Roman" w:cs="Times New Roman"/>
                <w:sz w:val="24"/>
                <w:szCs w:val="24"/>
              </w:rPr>
              <w:t>ых</w:t>
            </w:r>
            <w:proofErr w:type="spellEnd"/>
            <w:r w:rsidRPr="001567CB">
              <w:rPr>
                <w:rFonts w:ascii="Times New Roman" w:hAnsi="Times New Roman" w:cs="Times New Roman"/>
                <w:sz w:val="24"/>
                <w:szCs w:val="24"/>
              </w:rPr>
              <w:t>) по итогам проверок, проведенных Учредителем и (или) уполномоченными органами муниципального финансового контроля, Учреждение возвращает в местный бюджет Субсидию или ее часть:</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lastRenderedPageBreak/>
              <w:t xml:space="preserve">5.2.1. в размере и сроки, установленные в полученном от Учредителя в соответствии с </w:t>
            </w:r>
            <w:hyperlink w:anchor="Par118" w:history="1">
              <w:r w:rsidRPr="001567CB">
                <w:rPr>
                  <w:rFonts w:ascii="Times New Roman" w:hAnsi="Times New Roman" w:cs="Times New Roman"/>
                  <w:sz w:val="24"/>
                  <w:szCs w:val="24"/>
                </w:rPr>
                <w:t>пунктом 4.1.7</w:t>
              </w:r>
            </w:hyperlink>
            <w:r w:rsidRPr="001567CB">
              <w:rPr>
                <w:rFonts w:ascii="Times New Roman" w:hAnsi="Times New Roman" w:cs="Times New Roman"/>
                <w:sz w:val="24"/>
                <w:szCs w:val="24"/>
              </w:rPr>
              <w:t xml:space="preserve"> настоящего Соглашения требовании;</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bookmarkStart w:id="12" w:name="Par181"/>
            <w:bookmarkEnd w:id="12"/>
            <w:r w:rsidRPr="001567CB">
              <w:rPr>
                <w:rFonts w:ascii="Times New Roman" w:hAnsi="Times New Roman" w:cs="Times New Roman"/>
                <w:sz w:val="24"/>
                <w:szCs w:val="24"/>
              </w:rPr>
              <w:t xml:space="preserve">5.3. В случае </w:t>
            </w:r>
            <w:proofErr w:type="spellStart"/>
            <w:r w:rsidRPr="001567CB">
              <w:rPr>
                <w:rFonts w:ascii="Times New Roman" w:hAnsi="Times New Roman" w:cs="Times New Roman"/>
                <w:sz w:val="24"/>
                <w:szCs w:val="24"/>
              </w:rPr>
              <w:t>недостижения</w:t>
            </w:r>
            <w:proofErr w:type="spellEnd"/>
            <w:r w:rsidRPr="001567CB">
              <w:rPr>
                <w:rFonts w:ascii="Times New Roman" w:hAnsi="Times New Roman" w:cs="Times New Roman"/>
                <w:sz w:val="24"/>
                <w:szCs w:val="24"/>
              </w:rPr>
              <w:t xml:space="preserve"> Учреждением результатов, установленных Порядком предоставления субсидий и настоящим Соглашением, установленного(</w:t>
            </w:r>
            <w:proofErr w:type="spellStart"/>
            <w:r w:rsidRPr="001567CB">
              <w:rPr>
                <w:rFonts w:ascii="Times New Roman" w:hAnsi="Times New Roman" w:cs="Times New Roman"/>
                <w:sz w:val="24"/>
                <w:szCs w:val="24"/>
              </w:rPr>
              <w:t>ых</w:t>
            </w:r>
            <w:proofErr w:type="spellEnd"/>
            <w:r w:rsidRPr="001567CB">
              <w:rPr>
                <w:rFonts w:ascii="Times New Roman" w:hAnsi="Times New Roman" w:cs="Times New Roman"/>
                <w:sz w:val="24"/>
                <w:szCs w:val="24"/>
              </w:rPr>
              <w:t>) по итогам проверок, проведенных Учредителем и (или) уполномоченными органами муниципального финансового контроля, Учреждение возвращает в местный бюджет Субсидию или ее часть:</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5.3.1. в размере и сроки, установленные в полученном от Учредителя в соответствии с </w:t>
            </w:r>
            <w:hyperlink w:anchor="Par119" w:history="1">
              <w:r w:rsidRPr="001567CB">
                <w:rPr>
                  <w:rFonts w:ascii="Times New Roman" w:hAnsi="Times New Roman" w:cs="Times New Roman"/>
                  <w:sz w:val="24"/>
                  <w:szCs w:val="24"/>
                </w:rPr>
                <w:t>пунктом 4.1.8</w:t>
              </w:r>
            </w:hyperlink>
            <w:r w:rsidRPr="001567CB">
              <w:rPr>
                <w:rFonts w:ascii="Times New Roman" w:hAnsi="Times New Roman" w:cs="Times New Roman"/>
                <w:sz w:val="24"/>
                <w:szCs w:val="24"/>
              </w:rPr>
              <w:t xml:space="preserve"> настоящего Соглашения требовании;</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5.3.2.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 </w:t>
            </w:r>
            <w:hyperlink w:anchor="Par290" w:history="1">
              <w:r w:rsidRPr="001567CB">
                <w:rPr>
                  <w:rFonts w:ascii="Times New Roman" w:hAnsi="Times New Roman" w:cs="Times New Roman"/>
                  <w:sz w:val="24"/>
                  <w:szCs w:val="24"/>
                </w:rPr>
                <w:t>&lt;41&gt;</w:t>
              </w:r>
            </w:hyperlink>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5.4. В случае неисполнения Учреждением указаний, полученных от Учредителя в соответствии с пунктом(</w:t>
            </w:r>
            <w:proofErr w:type="spellStart"/>
            <w:r w:rsidRPr="001567CB">
              <w:rPr>
                <w:rFonts w:ascii="Times New Roman" w:hAnsi="Times New Roman" w:cs="Times New Roman"/>
                <w:sz w:val="24"/>
                <w:szCs w:val="24"/>
              </w:rPr>
              <w:t>ами</w:t>
            </w:r>
            <w:proofErr w:type="spellEnd"/>
            <w:r w:rsidRPr="001567CB">
              <w:rPr>
                <w:rFonts w:ascii="Times New Roman" w:hAnsi="Times New Roman" w:cs="Times New Roman"/>
                <w:sz w:val="24"/>
                <w:szCs w:val="24"/>
              </w:rPr>
              <w:t xml:space="preserve">) </w:t>
            </w:r>
            <w:hyperlink w:anchor="Par118" w:history="1">
              <w:r w:rsidRPr="001567CB">
                <w:rPr>
                  <w:rFonts w:ascii="Times New Roman" w:hAnsi="Times New Roman" w:cs="Times New Roman"/>
                  <w:sz w:val="24"/>
                  <w:szCs w:val="24"/>
                </w:rPr>
                <w:t>4.1.7</w:t>
              </w:r>
            </w:hyperlink>
            <w:r w:rsidRPr="001567CB">
              <w:rPr>
                <w:rFonts w:ascii="Times New Roman" w:hAnsi="Times New Roman" w:cs="Times New Roman"/>
                <w:sz w:val="24"/>
                <w:szCs w:val="24"/>
              </w:rPr>
              <w:t xml:space="preserve"> и </w:t>
            </w:r>
            <w:hyperlink w:anchor="Par119" w:history="1">
              <w:r w:rsidRPr="001567CB">
                <w:rPr>
                  <w:rFonts w:ascii="Times New Roman" w:hAnsi="Times New Roman" w:cs="Times New Roman"/>
                  <w:sz w:val="24"/>
                  <w:szCs w:val="24"/>
                </w:rPr>
                <w:t>4.1.8</w:t>
              </w:r>
            </w:hyperlink>
            <w:r w:rsidRPr="001567CB">
              <w:rPr>
                <w:rFonts w:ascii="Times New Roman" w:hAnsi="Times New Roman" w:cs="Times New Roman"/>
                <w:sz w:val="24"/>
                <w:szCs w:val="24"/>
              </w:rPr>
              <w:t xml:space="preserve"> настоящего Соглашения, Учреждение уплачивает в доход местного бюджета штраф в размере _________ рублей </w:t>
            </w:r>
            <w:hyperlink w:anchor="Par291" w:history="1">
              <w:r w:rsidRPr="001567CB">
                <w:rPr>
                  <w:rFonts w:ascii="Times New Roman" w:hAnsi="Times New Roman" w:cs="Times New Roman"/>
                  <w:sz w:val="24"/>
                  <w:szCs w:val="24"/>
                </w:rPr>
                <w:t>&lt;42&gt;</w:t>
              </w:r>
            </w:hyperlink>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5.5. Иные положения об ответственности за неисполнение или ненадлежащее исполнение Сторонами обязательств по настоящему Соглашению: </w:t>
            </w:r>
            <w:hyperlink w:anchor="Par292" w:history="1">
              <w:r w:rsidRPr="001567CB">
                <w:rPr>
                  <w:rFonts w:ascii="Times New Roman" w:hAnsi="Times New Roman" w:cs="Times New Roman"/>
                  <w:sz w:val="24"/>
                  <w:szCs w:val="24"/>
                </w:rPr>
                <w:t>&lt;43&gt;</w:t>
              </w:r>
            </w:hyperlink>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5.5.1.</w:t>
            </w:r>
          </w:p>
        </w:tc>
        <w:tc>
          <w:tcPr>
            <w:tcW w:w="7641" w:type="dxa"/>
            <w:gridSpan w:val="5"/>
            <w:tcBorders>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5.5.2.</w:t>
            </w:r>
          </w:p>
        </w:tc>
        <w:tc>
          <w:tcPr>
            <w:tcW w:w="7641" w:type="dxa"/>
            <w:gridSpan w:val="5"/>
            <w:tcBorders>
              <w:top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center"/>
              <w:outlineLvl w:val="1"/>
              <w:rPr>
                <w:rFonts w:ascii="Times New Roman" w:hAnsi="Times New Roman" w:cs="Times New Roman"/>
                <w:sz w:val="24"/>
                <w:szCs w:val="24"/>
              </w:rPr>
            </w:pPr>
            <w:r w:rsidRPr="001567CB">
              <w:rPr>
                <w:rFonts w:ascii="Times New Roman" w:hAnsi="Times New Roman" w:cs="Times New Roman"/>
                <w:sz w:val="24"/>
                <w:szCs w:val="24"/>
              </w:rPr>
              <w:t>VI. Иные положения</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6.1. Иные положения по настоящему Соглашению:</w:t>
            </w:r>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6.1.1.</w:t>
            </w:r>
          </w:p>
        </w:tc>
        <w:tc>
          <w:tcPr>
            <w:tcW w:w="7641" w:type="dxa"/>
            <w:gridSpan w:val="5"/>
            <w:tcBorders>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1364"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6.1.2.</w:t>
            </w:r>
          </w:p>
        </w:tc>
        <w:tc>
          <w:tcPr>
            <w:tcW w:w="7641" w:type="dxa"/>
            <w:gridSpan w:val="5"/>
            <w:tcBorders>
              <w:top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center"/>
              <w:outlineLvl w:val="1"/>
              <w:rPr>
                <w:rFonts w:ascii="Times New Roman" w:hAnsi="Times New Roman" w:cs="Times New Roman"/>
                <w:sz w:val="24"/>
                <w:szCs w:val="24"/>
              </w:rPr>
            </w:pPr>
            <w:r w:rsidRPr="001567CB">
              <w:rPr>
                <w:rFonts w:ascii="Times New Roman" w:hAnsi="Times New Roman" w:cs="Times New Roman"/>
                <w:sz w:val="24"/>
                <w:szCs w:val="24"/>
              </w:rPr>
              <w:t>VII. Заключительные положения</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lastRenderedPageBreak/>
              <w:t xml:space="preserve">7.1. Споры, возникающие между Сторонами в связи с исполнением настоящего Соглашения, решаются ими путем проведения переговоров. При </w:t>
            </w:r>
            <w:proofErr w:type="spellStart"/>
            <w:r w:rsidRPr="001567CB">
              <w:rPr>
                <w:rFonts w:ascii="Times New Roman" w:hAnsi="Times New Roman" w:cs="Times New Roman"/>
                <w:sz w:val="24"/>
                <w:szCs w:val="24"/>
              </w:rPr>
              <w:t>недостижении</w:t>
            </w:r>
            <w:proofErr w:type="spellEnd"/>
            <w:r w:rsidRPr="001567CB">
              <w:rPr>
                <w:rFonts w:ascii="Times New Roman" w:hAnsi="Times New Roman" w:cs="Times New Roman"/>
                <w:sz w:val="24"/>
                <w:szCs w:val="24"/>
              </w:rPr>
              <w:t xml:space="preserve"> согласия споры между Сторонами решаются в судебном порядке.</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7.2. Настоящее Соглашение вступает в силу с даты его подписания лицами, имеющими право действовать от имени каждой из Сторон, но не ранее доведения Учредителю средств местного бюджета лимитов бюджетных обязательств на цель(и), указанную(</w:t>
            </w:r>
            <w:proofErr w:type="spellStart"/>
            <w:r w:rsidRPr="001567CB">
              <w:rPr>
                <w:rFonts w:ascii="Times New Roman" w:hAnsi="Times New Roman" w:cs="Times New Roman"/>
                <w:sz w:val="24"/>
                <w:szCs w:val="24"/>
              </w:rPr>
              <w:t>ые</w:t>
            </w:r>
            <w:proofErr w:type="spellEnd"/>
            <w:r w:rsidRPr="001567CB">
              <w:rPr>
                <w:rFonts w:ascii="Times New Roman" w:hAnsi="Times New Roman" w:cs="Times New Roman"/>
                <w:sz w:val="24"/>
                <w:szCs w:val="24"/>
              </w:rPr>
              <w:t xml:space="preserve">) в </w:t>
            </w:r>
            <w:hyperlink w:anchor="Par43" w:history="1">
              <w:r w:rsidRPr="001567CB">
                <w:rPr>
                  <w:rFonts w:ascii="Times New Roman" w:hAnsi="Times New Roman" w:cs="Times New Roman"/>
                  <w:sz w:val="24"/>
                  <w:szCs w:val="24"/>
                </w:rPr>
                <w:t>разделе I</w:t>
              </w:r>
            </w:hyperlink>
            <w:r w:rsidRPr="001567CB">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7.3. Изменение настоящего Соглашения осуществляется по соглашению Сторон и оформляется в виде Дополнительного соглашения к настоящему Соглашению, которое является его неотъемлемой частью </w:t>
            </w:r>
            <w:hyperlink w:anchor="Par293" w:history="1">
              <w:r w:rsidRPr="001567CB">
                <w:rPr>
                  <w:rFonts w:ascii="Times New Roman" w:hAnsi="Times New Roman" w:cs="Times New Roman"/>
                  <w:sz w:val="24"/>
                  <w:szCs w:val="24"/>
                </w:rPr>
                <w:t>&lt;44&gt;</w:t>
              </w:r>
            </w:hyperlink>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7.4. Расторжение настоящего Соглашения возможно по соглашению Сторон или в случаях, определенных </w:t>
            </w:r>
            <w:hyperlink w:anchor="Par208" w:history="1">
              <w:r w:rsidRPr="001567CB">
                <w:rPr>
                  <w:rFonts w:ascii="Times New Roman" w:hAnsi="Times New Roman" w:cs="Times New Roman"/>
                  <w:sz w:val="24"/>
                  <w:szCs w:val="24"/>
                </w:rPr>
                <w:t>пунктом 7.6</w:t>
              </w:r>
            </w:hyperlink>
            <w:r w:rsidRPr="001567CB">
              <w:rPr>
                <w:rFonts w:ascii="Times New Roman" w:hAnsi="Times New Roman" w:cs="Times New Roman"/>
                <w:sz w:val="24"/>
                <w:szCs w:val="24"/>
              </w:rPr>
              <w:t xml:space="preserve"> настоящего Соглашения, в одностороннем порядке Учредителем.</w:t>
            </w:r>
          </w:p>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Расторжение настоящего Соглашения Учреждением в одностороннем порядке не допускается.</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7.5. Расторжение настоящего Соглашения по соглашению Сторон оформляется в виде Дополнительного соглашения о расторжении настоящего Соглашения, которое является его неотъемлемой частью </w:t>
            </w:r>
            <w:hyperlink w:anchor="Par294" w:history="1">
              <w:r w:rsidRPr="001567CB">
                <w:rPr>
                  <w:rFonts w:ascii="Times New Roman" w:hAnsi="Times New Roman" w:cs="Times New Roman"/>
                  <w:sz w:val="24"/>
                  <w:szCs w:val="24"/>
                </w:rPr>
                <w:t>&lt;45&gt;</w:t>
              </w:r>
            </w:hyperlink>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bookmarkStart w:id="13" w:name="Par208"/>
            <w:bookmarkEnd w:id="13"/>
            <w:r w:rsidRPr="001567CB">
              <w:rPr>
                <w:rFonts w:ascii="Times New Roman" w:hAnsi="Times New Roman" w:cs="Times New Roman"/>
                <w:sz w:val="24"/>
                <w:szCs w:val="24"/>
              </w:rPr>
              <w:t>7.6. Расторжение настоящего Соглашения в одностороннем порядке по решению Учредителя возможно в случаях:</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7.6.1. реорганизации (за исключением реорганизации в форме присоединения) или ликвидации Учреждения;</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7.6.2. нарушения Учреждением цели(ей) и (или) условий предоставления Субсидии, установленных Порядком предоставления субсидии или настоящим Соглашением.</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7.7. Документы и иная информация, предусмотренные настоящим Соглашением, могут направляться Сторонами следующим(ми) способом(</w:t>
            </w:r>
            <w:proofErr w:type="spellStart"/>
            <w:r w:rsidRPr="001567CB">
              <w:rPr>
                <w:rFonts w:ascii="Times New Roman" w:hAnsi="Times New Roman" w:cs="Times New Roman"/>
                <w:sz w:val="24"/>
                <w:szCs w:val="24"/>
              </w:rPr>
              <w:t>ами</w:t>
            </w:r>
            <w:proofErr w:type="spellEnd"/>
            <w:r w:rsidRPr="001567CB">
              <w:rPr>
                <w:rFonts w:ascii="Times New Roman" w:hAnsi="Times New Roman" w:cs="Times New Roman"/>
                <w:sz w:val="24"/>
                <w:szCs w:val="24"/>
              </w:rPr>
              <w:t xml:space="preserve">) </w:t>
            </w:r>
            <w:hyperlink w:anchor="Par295" w:history="1">
              <w:r w:rsidRPr="001567CB">
                <w:rPr>
                  <w:rFonts w:ascii="Times New Roman" w:hAnsi="Times New Roman" w:cs="Times New Roman"/>
                  <w:sz w:val="24"/>
                  <w:szCs w:val="24"/>
                </w:rPr>
                <w:t>&lt;46&gt;</w:t>
              </w:r>
            </w:hyperlink>
            <w:r w:rsidRPr="001567CB">
              <w:rPr>
                <w:rFonts w:ascii="Times New Roman" w:hAnsi="Times New Roman" w:cs="Times New Roman"/>
                <w:sz w:val="24"/>
                <w:szCs w:val="24"/>
              </w:rPr>
              <w:t>:</w:t>
            </w:r>
          </w:p>
        </w:tc>
      </w:tr>
      <w:tr w:rsidR="001E4863" w:rsidRPr="001567CB" w:rsidTr="00EB3AC1">
        <w:tc>
          <w:tcPr>
            <w:tcW w:w="1154" w:type="dxa"/>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7.7.1.</w:t>
            </w:r>
          </w:p>
        </w:tc>
        <w:tc>
          <w:tcPr>
            <w:tcW w:w="7851" w:type="dxa"/>
            <w:gridSpan w:val="6"/>
            <w:tcBorders>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7.8. Настоящее Соглашение заключено Сторонами в форме:</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 xml:space="preserve">7.8.1. электронного документа в электронном виде и подписано усиленными квалифицированными электронными подписями лиц, имеющих право действовать от имени каждой из Сторон </w:t>
            </w:r>
            <w:hyperlink w:anchor="Par296" w:history="1">
              <w:r w:rsidRPr="001567CB">
                <w:rPr>
                  <w:rFonts w:ascii="Times New Roman" w:hAnsi="Times New Roman" w:cs="Times New Roman"/>
                  <w:sz w:val="24"/>
                  <w:szCs w:val="24"/>
                </w:rPr>
                <w:t>&lt;47&gt;</w:t>
              </w:r>
            </w:hyperlink>
            <w:r w:rsidRPr="001567CB">
              <w:rPr>
                <w:rFonts w:ascii="Times New Roman" w:hAnsi="Times New Roman" w:cs="Times New Roman"/>
                <w:sz w:val="24"/>
                <w:szCs w:val="24"/>
              </w:rPr>
              <w:t>;</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7.8.2. бумажного документа в двух экземплярах, имеющих равную юридическую силу, по одному для каждой из Сторон.</w:t>
            </w: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9005" w:type="dxa"/>
            <w:gridSpan w:val="7"/>
          </w:tcPr>
          <w:p w:rsidR="001E4863" w:rsidRPr="001567CB" w:rsidRDefault="001E4863" w:rsidP="00EB3AC1">
            <w:pPr>
              <w:autoSpaceDE w:val="0"/>
              <w:autoSpaceDN w:val="0"/>
              <w:adjustRightInd w:val="0"/>
              <w:spacing w:after="0" w:line="240" w:lineRule="auto"/>
              <w:jc w:val="center"/>
              <w:outlineLvl w:val="1"/>
              <w:rPr>
                <w:rFonts w:ascii="Times New Roman" w:hAnsi="Times New Roman" w:cs="Times New Roman"/>
                <w:sz w:val="24"/>
                <w:szCs w:val="24"/>
              </w:rPr>
            </w:pPr>
            <w:bookmarkStart w:id="14" w:name="Par218"/>
            <w:bookmarkEnd w:id="14"/>
            <w:r w:rsidRPr="001567CB">
              <w:rPr>
                <w:rFonts w:ascii="Times New Roman" w:hAnsi="Times New Roman" w:cs="Times New Roman"/>
                <w:sz w:val="24"/>
                <w:szCs w:val="24"/>
              </w:rPr>
              <w:t>VIII. Юридические адреса и платежные реквизиты Сторон</w:t>
            </w: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375"/>
        <w:gridCol w:w="1417"/>
        <w:gridCol w:w="476"/>
        <w:gridCol w:w="1934"/>
        <w:gridCol w:w="340"/>
        <w:gridCol w:w="1808"/>
      </w:tblGrid>
      <w:tr w:rsidR="001E4863" w:rsidRPr="001567CB" w:rsidTr="00EB3AC1">
        <w:tc>
          <w:tcPr>
            <w:tcW w:w="4882" w:type="dxa"/>
            <w:gridSpan w:val="4"/>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Учредителя</w:t>
            </w:r>
          </w:p>
        </w:tc>
        <w:tc>
          <w:tcPr>
            <w:tcW w:w="4082" w:type="dxa"/>
            <w:gridSpan w:val="3"/>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Учреждения</w:t>
            </w:r>
          </w:p>
        </w:tc>
      </w:tr>
      <w:tr w:rsidR="001E4863" w:rsidRPr="001567CB" w:rsidTr="00EB3AC1">
        <w:tc>
          <w:tcPr>
            <w:tcW w:w="4882" w:type="dxa"/>
            <w:gridSpan w:val="4"/>
            <w:tcBorders>
              <w:top w:val="single" w:sz="4" w:space="0" w:color="auto"/>
              <w:left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4082" w:type="dxa"/>
            <w:gridSpan w:val="3"/>
            <w:tcBorders>
              <w:top w:val="single" w:sz="4" w:space="0" w:color="auto"/>
              <w:left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4882" w:type="dxa"/>
            <w:gridSpan w:val="4"/>
            <w:tcBorders>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lastRenderedPageBreak/>
              <w:t xml:space="preserve">ОГРН, </w:t>
            </w:r>
            <w:hyperlink r:id="rId7" w:history="1">
              <w:r w:rsidRPr="001567CB">
                <w:rPr>
                  <w:rFonts w:ascii="Times New Roman" w:hAnsi="Times New Roman" w:cs="Times New Roman"/>
                  <w:sz w:val="24"/>
                  <w:szCs w:val="24"/>
                </w:rPr>
                <w:t>ОКТМО</w:t>
              </w:r>
            </w:hyperlink>
          </w:p>
        </w:tc>
        <w:tc>
          <w:tcPr>
            <w:tcW w:w="4082" w:type="dxa"/>
            <w:gridSpan w:val="3"/>
            <w:tcBorders>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 xml:space="preserve">ОГРН, </w:t>
            </w:r>
            <w:hyperlink r:id="rId8" w:history="1">
              <w:r w:rsidRPr="001567CB">
                <w:rPr>
                  <w:rFonts w:ascii="Times New Roman" w:hAnsi="Times New Roman" w:cs="Times New Roman"/>
                  <w:sz w:val="24"/>
                  <w:szCs w:val="24"/>
                </w:rPr>
                <w:t>ОКТМО</w:t>
              </w:r>
            </w:hyperlink>
          </w:p>
        </w:tc>
      </w:tr>
      <w:tr w:rsidR="001E4863" w:rsidRPr="001567CB" w:rsidTr="00EB3AC1">
        <w:tc>
          <w:tcPr>
            <w:tcW w:w="4882" w:type="dxa"/>
            <w:gridSpan w:val="4"/>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Место нахождения:</w:t>
            </w:r>
          </w:p>
        </w:tc>
        <w:tc>
          <w:tcPr>
            <w:tcW w:w="4082" w:type="dxa"/>
            <w:gridSpan w:val="3"/>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Место нахождения:</w:t>
            </w:r>
          </w:p>
        </w:tc>
      </w:tr>
      <w:tr w:rsidR="001E4863" w:rsidRPr="001567CB" w:rsidTr="00EB3AC1">
        <w:tc>
          <w:tcPr>
            <w:tcW w:w="4882" w:type="dxa"/>
            <w:gridSpan w:val="4"/>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ИНН/КПП</w:t>
            </w:r>
          </w:p>
        </w:tc>
        <w:tc>
          <w:tcPr>
            <w:tcW w:w="4082" w:type="dxa"/>
            <w:gridSpan w:val="3"/>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ИНН/КПП</w:t>
            </w:r>
          </w:p>
        </w:tc>
      </w:tr>
      <w:tr w:rsidR="001E4863" w:rsidRPr="001567CB" w:rsidTr="00EB3AC1">
        <w:tc>
          <w:tcPr>
            <w:tcW w:w="4882" w:type="dxa"/>
            <w:gridSpan w:val="4"/>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Платежные реквизиты:</w:t>
            </w:r>
          </w:p>
        </w:tc>
        <w:tc>
          <w:tcPr>
            <w:tcW w:w="4082" w:type="dxa"/>
            <w:gridSpan w:val="3"/>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Платежные реквизиты:</w:t>
            </w:r>
          </w:p>
        </w:tc>
      </w:tr>
      <w:tr w:rsidR="001E4863" w:rsidRPr="001567CB" w:rsidTr="00EB3AC1">
        <w:tc>
          <w:tcPr>
            <w:tcW w:w="8964" w:type="dxa"/>
            <w:gridSpan w:val="7"/>
            <w:tcBorders>
              <w:top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8964" w:type="dxa"/>
            <w:gridSpan w:val="7"/>
          </w:tcPr>
          <w:p w:rsidR="001E4863" w:rsidRPr="001567CB" w:rsidRDefault="001E4863" w:rsidP="00EB3AC1">
            <w:pPr>
              <w:autoSpaceDE w:val="0"/>
              <w:autoSpaceDN w:val="0"/>
              <w:adjustRightInd w:val="0"/>
              <w:spacing w:after="0" w:line="240" w:lineRule="auto"/>
              <w:jc w:val="center"/>
              <w:outlineLvl w:val="1"/>
              <w:rPr>
                <w:rFonts w:ascii="Times New Roman" w:hAnsi="Times New Roman" w:cs="Times New Roman"/>
                <w:sz w:val="24"/>
                <w:szCs w:val="24"/>
              </w:rPr>
            </w:pPr>
            <w:r w:rsidRPr="001567CB">
              <w:rPr>
                <w:rFonts w:ascii="Times New Roman" w:hAnsi="Times New Roman" w:cs="Times New Roman"/>
                <w:sz w:val="24"/>
                <w:szCs w:val="24"/>
              </w:rPr>
              <w:t>IX. Подписи Сторон:</w:t>
            </w:r>
          </w:p>
        </w:tc>
      </w:tr>
      <w:tr w:rsidR="001E4863" w:rsidRPr="001567CB" w:rsidTr="00EB3AC1">
        <w:tc>
          <w:tcPr>
            <w:tcW w:w="8964" w:type="dxa"/>
            <w:gridSpan w:val="7"/>
            <w:tcBorders>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4406" w:type="dxa"/>
            <w:gridSpan w:val="3"/>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Учредителя</w:t>
            </w:r>
          </w:p>
        </w:tc>
        <w:tc>
          <w:tcPr>
            <w:tcW w:w="4558" w:type="dxa"/>
            <w:gridSpan w:val="4"/>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Учреждения</w:t>
            </w:r>
          </w:p>
        </w:tc>
      </w:tr>
      <w:tr w:rsidR="001E4863" w:rsidRPr="001567CB" w:rsidTr="00EB3AC1">
        <w:tc>
          <w:tcPr>
            <w:tcW w:w="2614" w:type="dxa"/>
            <w:tcBorders>
              <w:top w:val="single" w:sz="4" w:space="0" w:color="auto"/>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375" w:type="dxa"/>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w:t>
            </w:r>
          </w:p>
        </w:tc>
        <w:tc>
          <w:tcPr>
            <w:tcW w:w="1417"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w:t>
            </w:r>
          </w:p>
        </w:tc>
        <w:tc>
          <w:tcPr>
            <w:tcW w:w="1808"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2989" w:type="dxa"/>
            <w:gridSpan w:val="2"/>
            <w:tcBorders>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 xml:space="preserve">(подпись/Сведения о сертификате электронной подписи (для документов, подписываемых </w:t>
            </w:r>
            <w:proofErr w:type="spellStart"/>
            <w:r w:rsidRPr="001567CB">
              <w:rPr>
                <w:rFonts w:ascii="Times New Roman" w:hAnsi="Times New Roman" w:cs="Times New Roman"/>
                <w:sz w:val="24"/>
                <w:szCs w:val="24"/>
              </w:rPr>
              <w:t>электронно</w:t>
            </w:r>
            <w:proofErr w:type="spellEnd"/>
            <w:r w:rsidRPr="001567CB">
              <w:rPr>
                <w:rFonts w:ascii="Times New Roman" w:hAnsi="Times New Roman" w:cs="Times New Roman"/>
                <w:sz w:val="24"/>
                <w:szCs w:val="24"/>
              </w:rPr>
              <w:t>))</w:t>
            </w:r>
          </w:p>
        </w:tc>
        <w:tc>
          <w:tcPr>
            <w:tcW w:w="1417"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(Ф.И.О.)</w:t>
            </w:r>
          </w:p>
        </w:tc>
        <w:tc>
          <w:tcPr>
            <w:tcW w:w="2750" w:type="dxa"/>
            <w:gridSpan w:val="3"/>
            <w:tcBorders>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 xml:space="preserve">(подпись/Сведения о сертификате электронной подписи (для документов, подписываемых </w:t>
            </w:r>
            <w:proofErr w:type="spellStart"/>
            <w:r w:rsidRPr="001567CB">
              <w:rPr>
                <w:rFonts w:ascii="Times New Roman" w:hAnsi="Times New Roman" w:cs="Times New Roman"/>
                <w:sz w:val="24"/>
                <w:szCs w:val="24"/>
              </w:rPr>
              <w:t>электронно</w:t>
            </w:r>
            <w:proofErr w:type="spellEnd"/>
            <w:r w:rsidRPr="001567CB">
              <w:rPr>
                <w:rFonts w:ascii="Times New Roman" w:hAnsi="Times New Roman" w:cs="Times New Roman"/>
                <w:sz w:val="24"/>
                <w:szCs w:val="24"/>
              </w:rPr>
              <w:t>))</w:t>
            </w:r>
          </w:p>
        </w:tc>
        <w:tc>
          <w:tcPr>
            <w:tcW w:w="1808"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(Ф.И.О.)</w:t>
            </w: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ind w:firstLine="540"/>
        <w:jc w:val="both"/>
        <w:rPr>
          <w:rFonts w:ascii="Times New Roman" w:hAnsi="Times New Roman" w:cs="Times New Roman"/>
          <w:sz w:val="24"/>
          <w:szCs w:val="24"/>
        </w:rPr>
      </w:pPr>
      <w:r w:rsidRPr="001567CB">
        <w:rPr>
          <w:rFonts w:ascii="Times New Roman" w:hAnsi="Times New Roman" w:cs="Times New Roman"/>
          <w:sz w:val="24"/>
          <w:szCs w:val="24"/>
        </w:rPr>
        <w:t>--------------------------------</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15" w:name="Par249"/>
      <w:bookmarkEnd w:id="15"/>
      <w:r w:rsidRPr="001567CB">
        <w:rPr>
          <w:rFonts w:ascii="Times New Roman" w:hAnsi="Times New Roman" w:cs="Times New Roman"/>
          <w:sz w:val="24"/>
          <w:szCs w:val="24"/>
        </w:rPr>
        <w:t>&lt;1&gt; Указывается конкретный срок, на который предоставляется Субсидия.</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16" w:name="Par250"/>
      <w:bookmarkEnd w:id="16"/>
      <w:r w:rsidRPr="001567CB">
        <w:rPr>
          <w:rFonts w:ascii="Times New Roman" w:hAnsi="Times New Roman" w:cs="Times New Roman"/>
          <w:sz w:val="24"/>
          <w:szCs w:val="24"/>
        </w:rPr>
        <w:t>&lt;2&gt; Цель(и) предоставления Субсидии указывается(</w:t>
      </w:r>
      <w:proofErr w:type="spellStart"/>
      <w:r w:rsidRPr="001567CB">
        <w:rPr>
          <w:rFonts w:ascii="Times New Roman" w:hAnsi="Times New Roman" w:cs="Times New Roman"/>
          <w:sz w:val="24"/>
          <w:szCs w:val="24"/>
        </w:rPr>
        <w:t>ются</w:t>
      </w:r>
      <w:proofErr w:type="spellEnd"/>
      <w:r w:rsidRPr="001567CB">
        <w:rPr>
          <w:rFonts w:ascii="Times New Roman" w:hAnsi="Times New Roman" w:cs="Times New Roman"/>
          <w:sz w:val="24"/>
          <w:szCs w:val="24"/>
        </w:rPr>
        <w:t>) в соответствии с Порядком предоставления субсидии. В данном случае и далее по тексту приложения к Соглашению заполняются в соответствии с прилагаемыми формами.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17" w:name="Par251"/>
      <w:bookmarkEnd w:id="17"/>
      <w:r w:rsidRPr="001567CB">
        <w:rPr>
          <w:rFonts w:ascii="Times New Roman" w:hAnsi="Times New Roman" w:cs="Times New Roman"/>
          <w:sz w:val="24"/>
          <w:szCs w:val="24"/>
        </w:rPr>
        <w:t>&lt;3&gt;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r w:rsidRPr="001567CB">
        <w:rPr>
          <w:rFonts w:ascii="Times New Roman" w:hAnsi="Times New Roman" w:cs="Times New Roman"/>
          <w:sz w:val="24"/>
          <w:szCs w:val="24"/>
        </w:rPr>
        <w:t>В случае предоставления Субсидии на несколько целей разбивка по кодам БК указывается раздельно по каждому направлению субсидирования.</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18" w:name="Par253"/>
      <w:bookmarkEnd w:id="18"/>
      <w:r w:rsidRPr="001567CB">
        <w:rPr>
          <w:rFonts w:ascii="Times New Roman" w:hAnsi="Times New Roman" w:cs="Times New Roman"/>
          <w:sz w:val="24"/>
          <w:szCs w:val="24"/>
        </w:rPr>
        <w:t xml:space="preserve">&lt;4&gt; В пределах средств, предусмотренных решением Администрации городского округа Октябрьск Самарской области, принятым в соответствии с </w:t>
      </w:r>
      <w:hyperlink r:id="rId9" w:history="1">
        <w:r w:rsidRPr="001567CB">
          <w:rPr>
            <w:rFonts w:ascii="Times New Roman" w:hAnsi="Times New Roman" w:cs="Times New Roman"/>
            <w:sz w:val="24"/>
            <w:szCs w:val="24"/>
          </w:rPr>
          <w:t>пунктом 8 статьи 78.1</w:t>
        </w:r>
      </w:hyperlink>
      <w:r w:rsidRPr="001567CB">
        <w:rPr>
          <w:rFonts w:ascii="Times New Roman" w:hAnsi="Times New Roman" w:cs="Times New Roman"/>
          <w:sz w:val="24"/>
          <w:szCs w:val="24"/>
        </w:rPr>
        <w:t xml:space="preserve"> Бюджетного кодекса Российской Федерации.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19" w:name="Par254"/>
      <w:bookmarkEnd w:id="19"/>
      <w:r w:rsidRPr="001567CB">
        <w:rPr>
          <w:rFonts w:ascii="Times New Roman" w:hAnsi="Times New Roman" w:cs="Times New Roman"/>
          <w:sz w:val="24"/>
          <w:szCs w:val="24"/>
        </w:rPr>
        <w:t>&lt;5&gt; Предусматривается в случае, если Порядком предоставления субсидии предусмотрен порядок расчета размера Субсидии.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20" w:name="Par255"/>
      <w:bookmarkEnd w:id="20"/>
      <w:r w:rsidRPr="001567CB">
        <w:rPr>
          <w:rFonts w:ascii="Times New Roman" w:hAnsi="Times New Roman" w:cs="Times New Roman"/>
          <w:sz w:val="24"/>
          <w:szCs w:val="24"/>
        </w:rPr>
        <w:t>&lt;6&gt; Приложение к Соглашению является неотъемлемой частью Соглашения. Указывается расчет размера Субсидии с отражением информации, обосновывающей ее размер.</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21" w:name="Par256"/>
      <w:bookmarkEnd w:id="21"/>
      <w:r w:rsidRPr="001567CB">
        <w:rPr>
          <w:rFonts w:ascii="Times New Roman" w:hAnsi="Times New Roman" w:cs="Times New Roman"/>
          <w:sz w:val="24"/>
          <w:szCs w:val="24"/>
        </w:rPr>
        <w:t>&lt;7&gt; Или на иную дату, определенную Порядком предоставления субсидии.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22" w:name="Par257"/>
      <w:bookmarkEnd w:id="22"/>
      <w:r w:rsidRPr="001567CB">
        <w:rPr>
          <w:rFonts w:ascii="Times New Roman" w:hAnsi="Times New Roman" w:cs="Times New Roman"/>
          <w:sz w:val="24"/>
          <w:szCs w:val="24"/>
        </w:rPr>
        <w:t xml:space="preserve">&lt;8&gt; Требование не указывается в случаях предоставления Субсидии на осуществление мероприятий по реорганизации или ликвидации Учреждения, предотвращение аварийной </w:t>
      </w:r>
      <w:r w:rsidRPr="001567CB">
        <w:rPr>
          <w:rFonts w:ascii="Times New Roman" w:hAnsi="Times New Roman" w:cs="Times New Roman"/>
          <w:sz w:val="24"/>
          <w:szCs w:val="24"/>
        </w:rPr>
        <w:lastRenderedPageBreak/>
        <w:t>(чрезвычайной)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случаях, установленных федеральными законами, нормативными правовыми актами Правительства Российской Федерации, постановлениями Правительства Самарской области.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23" w:name="Par258"/>
      <w:bookmarkEnd w:id="23"/>
      <w:r w:rsidRPr="001567CB">
        <w:rPr>
          <w:rFonts w:ascii="Times New Roman" w:hAnsi="Times New Roman" w:cs="Times New Roman"/>
          <w:sz w:val="24"/>
          <w:szCs w:val="24"/>
        </w:rPr>
        <w:t>&lt;9&gt; Указываются иные конкретные требования (при необходимости), определенные Порядком предоставления субсидии, которым должно соответствовать Учреждение, в редакции, предусмотренной Порядком предоставления субсидии.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24" w:name="Par259"/>
      <w:bookmarkEnd w:id="24"/>
      <w:r w:rsidRPr="001567CB">
        <w:rPr>
          <w:rFonts w:ascii="Times New Roman" w:hAnsi="Times New Roman" w:cs="Times New Roman"/>
          <w:sz w:val="24"/>
          <w:szCs w:val="24"/>
        </w:rPr>
        <w:t>&lt;10&gt; Указываются конкретные условия предоставления Субсидии в случае, если это установлено Порядком предоставления субсидии.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25" w:name="Par260"/>
      <w:bookmarkEnd w:id="25"/>
      <w:r w:rsidRPr="001567CB">
        <w:rPr>
          <w:rFonts w:ascii="Times New Roman" w:hAnsi="Times New Roman" w:cs="Times New Roman"/>
          <w:sz w:val="24"/>
          <w:szCs w:val="24"/>
        </w:rPr>
        <w:t>&lt;11&gt; Предусматривается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актами Правительства Самарской области, муниципальными правовыми актами городского округа Октябрьск Самарской области. Указываются иные конкретные условия, установленные нормативными правовыми актами Российской Федерации и актами Правительства Самарской области, регулирующими казначейское сопровождение и (или) осуществление операций с применением казначейского обеспечения обязательств. В данном случае Типовая форма может корректироваться с учетом положений законодательства, регулирующих казначейское сопровождение и (или) осуществление операций с применением казначейского обеспечения обязательств.</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26" w:name="Par261"/>
      <w:bookmarkEnd w:id="26"/>
      <w:r w:rsidRPr="001567CB">
        <w:rPr>
          <w:rFonts w:ascii="Times New Roman" w:hAnsi="Times New Roman" w:cs="Times New Roman"/>
          <w:sz w:val="24"/>
          <w:szCs w:val="24"/>
        </w:rPr>
        <w:t>&lt;12&gt; Указываются документы, необходимые в целях подтверждения возникновения денежных обязательств или подлежащих возмещению расходов, а также в целях проверки соответствия содержания операций цели(ям) предоставления Субсидии, а также иные конкретные документы в случае, если это установлено Порядком предоставления субсидии.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27" w:name="Par262"/>
      <w:bookmarkEnd w:id="27"/>
      <w:r w:rsidRPr="001567CB">
        <w:rPr>
          <w:rFonts w:ascii="Times New Roman" w:hAnsi="Times New Roman" w:cs="Times New Roman"/>
          <w:sz w:val="24"/>
          <w:szCs w:val="24"/>
        </w:rPr>
        <w:t>&lt;13&gt; Положения о принятии Учреждением обязательства о включении в договоры (соглашения), заключенные им в целях исполнения обязательств по настоящему Соглашению, условия о согласии лиц, являющихся поставщиками (подрядчиками, исполнителями) по договорам (соглашениям), на осуществление Учредителем и органами муниципального финансового контроля проверок соблюдения ими цели(ей) и условий предоставления Субсидии подлежат включению в данный пункт в случае заключения Соглашения о предоставлении Субсидии на финансовое обеспечение затрат Учреждения.</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28" w:name="Par263"/>
      <w:bookmarkEnd w:id="28"/>
      <w:r w:rsidRPr="001567CB">
        <w:rPr>
          <w:rFonts w:ascii="Times New Roman" w:hAnsi="Times New Roman" w:cs="Times New Roman"/>
          <w:sz w:val="24"/>
          <w:szCs w:val="24"/>
        </w:rPr>
        <w:t>&lt;14&gt; В соответствующем приложении в обязательном порядке устанавливаются значения результатов предоставления Субсидии, которые должны быть конкретными, измеримыми и соответствовать результатам региональных проектов (программ), муниципальных программ (при наличии в муниципальных программах результатов реализации таких программ) (в случае, если Субсидия предоставляется в целях реализации таких программ, проектов), и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программ, проектов (при возможности такой детализации).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29" w:name="Par264"/>
      <w:bookmarkEnd w:id="29"/>
      <w:r w:rsidRPr="001567CB">
        <w:rPr>
          <w:rFonts w:ascii="Times New Roman" w:hAnsi="Times New Roman" w:cs="Times New Roman"/>
          <w:sz w:val="24"/>
          <w:szCs w:val="24"/>
        </w:rPr>
        <w:t>&lt;15&gt; В соответствующем приложении устанавливается план мероприятий по достижению результатов предоставления Субсидии.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30" w:name="Par265"/>
      <w:bookmarkEnd w:id="30"/>
      <w:r w:rsidRPr="001567CB">
        <w:rPr>
          <w:rFonts w:ascii="Times New Roman" w:hAnsi="Times New Roman" w:cs="Times New Roman"/>
          <w:sz w:val="24"/>
          <w:szCs w:val="24"/>
        </w:rPr>
        <w:lastRenderedPageBreak/>
        <w:t>&lt;16&gt; Показатели, необходимые для достижения результатов предоставления Субсидии, предусматриваются в случае, если Порядком предоставления субсидии установлены такие показатели.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31" w:name="Par266"/>
      <w:bookmarkEnd w:id="31"/>
      <w:r w:rsidRPr="001567CB">
        <w:rPr>
          <w:rFonts w:ascii="Times New Roman" w:hAnsi="Times New Roman" w:cs="Times New Roman"/>
          <w:sz w:val="24"/>
          <w:szCs w:val="24"/>
        </w:rPr>
        <w:t>&lt;17&gt; В соответствующем приложении устанавливается отчет о достижении результатов предоставления Субсидии, показателей, необходимых для достижения результатов предоставления Субсидии (при установлении таких показателей).</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32" w:name="Par267"/>
      <w:bookmarkEnd w:id="32"/>
      <w:r w:rsidRPr="001567CB">
        <w:rPr>
          <w:rFonts w:ascii="Times New Roman" w:hAnsi="Times New Roman" w:cs="Times New Roman"/>
          <w:sz w:val="24"/>
          <w:szCs w:val="24"/>
        </w:rPr>
        <w:t>&lt;18&gt; В соответствующем приложении устанавливается форма отчета о реализации Учреждением плана мероприятий по достижению результатов предоставления Субсидии.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33" w:name="Par268"/>
      <w:bookmarkEnd w:id="33"/>
      <w:r w:rsidRPr="001567CB">
        <w:rPr>
          <w:rFonts w:ascii="Times New Roman" w:hAnsi="Times New Roman" w:cs="Times New Roman"/>
          <w:sz w:val="24"/>
          <w:szCs w:val="24"/>
        </w:rPr>
        <w:t>&lt;19&gt; 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34" w:name="Par269"/>
      <w:bookmarkEnd w:id="34"/>
      <w:r w:rsidRPr="001567CB">
        <w:rPr>
          <w:rFonts w:ascii="Times New Roman" w:hAnsi="Times New Roman" w:cs="Times New Roman"/>
          <w:sz w:val="24"/>
          <w:szCs w:val="24"/>
        </w:rPr>
        <w:t>&lt;20&gt; Предусматривается в случае, если это установлено Порядком предоставления субсидии. Указываются иные конкретные обязательства, установленные бюджетным законодательством Российской Федерации и (или) Порядком предоставления субсидии.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35" w:name="Par270"/>
      <w:bookmarkEnd w:id="35"/>
      <w:r w:rsidRPr="001567CB">
        <w:rPr>
          <w:rFonts w:ascii="Times New Roman" w:hAnsi="Times New Roman" w:cs="Times New Roman"/>
          <w:sz w:val="24"/>
          <w:szCs w:val="24"/>
        </w:rPr>
        <w:t>&lt;21&gt; Указывается год, следующий за годом предоставления Субсидии.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36" w:name="Par271"/>
      <w:bookmarkEnd w:id="36"/>
      <w:r w:rsidRPr="001567CB">
        <w:rPr>
          <w:rFonts w:ascii="Times New Roman" w:hAnsi="Times New Roman" w:cs="Times New Roman"/>
          <w:sz w:val="24"/>
          <w:szCs w:val="24"/>
        </w:rPr>
        <w:t>&lt;22&gt; Указывается год предоставления Субсидии.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37" w:name="Par272"/>
      <w:bookmarkEnd w:id="37"/>
      <w:r w:rsidRPr="001567CB">
        <w:rPr>
          <w:rFonts w:ascii="Times New Roman" w:hAnsi="Times New Roman" w:cs="Times New Roman"/>
          <w:sz w:val="24"/>
          <w:szCs w:val="24"/>
        </w:rPr>
        <w:t>&lt;23&gt;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цель(и), указанную(</w:t>
      </w:r>
      <w:proofErr w:type="spellStart"/>
      <w:r w:rsidRPr="001567CB">
        <w:rPr>
          <w:rFonts w:ascii="Times New Roman" w:hAnsi="Times New Roman" w:cs="Times New Roman"/>
          <w:sz w:val="24"/>
          <w:szCs w:val="24"/>
        </w:rPr>
        <w:t>ые</w:t>
      </w:r>
      <w:proofErr w:type="spellEnd"/>
      <w:r w:rsidRPr="001567CB">
        <w:rPr>
          <w:rFonts w:ascii="Times New Roman" w:hAnsi="Times New Roman" w:cs="Times New Roman"/>
          <w:sz w:val="24"/>
          <w:szCs w:val="24"/>
        </w:rPr>
        <w:t xml:space="preserve">) в </w:t>
      </w:r>
      <w:hyperlink w:anchor="Par43" w:history="1">
        <w:r w:rsidRPr="001567CB">
          <w:rPr>
            <w:rFonts w:ascii="Times New Roman" w:hAnsi="Times New Roman" w:cs="Times New Roman"/>
            <w:sz w:val="24"/>
            <w:szCs w:val="24"/>
          </w:rPr>
          <w:t>разделе I</w:t>
        </w:r>
      </w:hyperlink>
      <w:r w:rsidRPr="001567CB">
        <w:rPr>
          <w:rFonts w:ascii="Times New Roman" w:hAnsi="Times New Roman" w:cs="Times New Roman"/>
          <w:sz w:val="24"/>
          <w:szCs w:val="24"/>
        </w:rPr>
        <w:t xml:space="preserve"> Соглашения, но не позднее срока, установленного бюджетным законодательством Российской Федерации.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38" w:name="Par273"/>
      <w:bookmarkEnd w:id="38"/>
      <w:r w:rsidRPr="001567CB">
        <w:rPr>
          <w:rFonts w:ascii="Times New Roman" w:hAnsi="Times New Roman" w:cs="Times New Roman"/>
          <w:sz w:val="24"/>
          <w:szCs w:val="24"/>
        </w:rPr>
        <w:t>&lt;24&gt; Указываются документы, необходимые для принятия соответствующего решения.</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39" w:name="Par274"/>
      <w:bookmarkEnd w:id="39"/>
      <w:r w:rsidRPr="001567CB">
        <w:rPr>
          <w:rFonts w:ascii="Times New Roman" w:hAnsi="Times New Roman" w:cs="Times New Roman"/>
          <w:sz w:val="24"/>
          <w:szCs w:val="24"/>
        </w:rPr>
        <w:t>&lt;25&gt; Указывается конкретный срок принятия соответствующего решения.</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40" w:name="Par275"/>
      <w:bookmarkEnd w:id="40"/>
      <w:r w:rsidRPr="001567CB">
        <w:rPr>
          <w:rFonts w:ascii="Times New Roman" w:hAnsi="Times New Roman" w:cs="Times New Roman"/>
          <w:sz w:val="24"/>
          <w:szCs w:val="24"/>
        </w:rPr>
        <w:t>&lt;26&gt; Указываются документы, необходимые для принятия соответствующего решения.</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41" w:name="Par276"/>
      <w:bookmarkEnd w:id="41"/>
      <w:r w:rsidRPr="001567CB">
        <w:rPr>
          <w:rFonts w:ascii="Times New Roman" w:hAnsi="Times New Roman" w:cs="Times New Roman"/>
          <w:sz w:val="24"/>
          <w:szCs w:val="24"/>
        </w:rPr>
        <w:t>&lt;27&gt;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42" w:name="Par277"/>
      <w:bookmarkEnd w:id="42"/>
      <w:r w:rsidRPr="001567CB">
        <w:rPr>
          <w:rFonts w:ascii="Times New Roman" w:hAnsi="Times New Roman" w:cs="Times New Roman"/>
          <w:sz w:val="24"/>
          <w:szCs w:val="24"/>
        </w:rPr>
        <w:t xml:space="preserve">&lt;28&gt; Предусматривается при реализации </w:t>
      </w:r>
      <w:hyperlink r:id="rId10" w:history="1">
        <w:r w:rsidRPr="001567CB">
          <w:rPr>
            <w:rFonts w:ascii="Times New Roman" w:hAnsi="Times New Roman" w:cs="Times New Roman"/>
            <w:sz w:val="24"/>
            <w:szCs w:val="24"/>
          </w:rPr>
          <w:t>пункта 8</w:t>
        </w:r>
      </w:hyperlink>
      <w:r w:rsidRPr="001567CB">
        <w:rPr>
          <w:rFonts w:ascii="Times New Roman" w:hAnsi="Times New Roman" w:cs="Times New Roman"/>
          <w:sz w:val="24"/>
          <w:szCs w:val="24"/>
        </w:rPr>
        <w:t xml:space="preserve"> Общих требований.</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43" w:name="Par278"/>
      <w:bookmarkEnd w:id="43"/>
      <w:r w:rsidRPr="001567CB">
        <w:rPr>
          <w:rFonts w:ascii="Times New Roman" w:hAnsi="Times New Roman" w:cs="Times New Roman"/>
          <w:sz w:val="24"/>
          <w:szCs w:val="24"/>
        </w:rPr>
        <w:t>&lt;29&gt; 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44" w:name="Par279"/>
      <w:bookmarkEnd w:id="44"/>
      <w:r w:rsidRPr="001567CB">
        <w:rPr>
          <w:rFonts w:ascii="Times New Roman" w:hAnsi="Times New Roman" w:cs="Times New Roman"/>
          <w:sz w:val="24"/>
          <w:szCs w:val="24"/>
        </w:rPr>
        <w:t xml:space="preserve">&lt;30&gt; Сроки представления отчетов, указанных в </w:t>
      </w:r>
      <w:hyperlink w:anchor="Par151" w:history="1">
        <w:r w:rsidRPr="001567CB">
          <w:rPr>
            <w:rFonts w:ascii="Times New Roman" w:hAnsi="Times New Roman" w:cs="Times New Roman"/>
            <w:sz w:val="24"/>
            <w:szCs w:val="24"/>
          </w:rPr>
          <w:t>пункте 4.3.5</w:t>
        </w:r>
      </w:hyperlink>
      <w:r w:rsidRPr="001567CB">
        <w:rPr>
          <w:rFonts w:ascii="Times New Roman" w:hAnsi="Times New Roman" w:cs="Times New Roman"/>
          <w:sz w:val="24"/>
          <w:szCs w:val="24"/>
        </w:rPr>
        <w:t>, должны соответствовать срокам, установленным Порядком предоставления субсидии, за исключением случаев, если Порядком предоставления субсидии предусмотрено право Учредителя устанавливать в Соглашении сроки и формы представления Учреждением дополнительной отчетности.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45" w:name="Par280"/>
      <w:bookmarkEnd w:id="45"/>
      <w:r w:rsidRPr="001567CB">
        <w:rPr>
          <w:rFonts w:ascii="Times New Roman" w:hAnsi="Times New Roman" w:cs="Times New Roman"/>
          <w:sz w:val="24"/>
          <w:szCs w:val="24"/>
        </w:rPr>
        <w:t>&lt;31&gt; Форма соответствующего приложения должна соответствовать форме отчета об осуществлении расходов, установленной Порядком предоставления субсидии. Сроки предоставления указанного отчета должны соответствовать установленным в Порядке предоставления субсидии срокам.</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46" w:name="Par281"/>
      <w:bookmarkEnd w:id="46"/>
      <w:r w:rsidRPr="001567CB">
        <w:rPr>
          <w:rFonts w:ascii="Times New Roman" w:hAnsi="Times New Roman" w:cs="Times New Roman"/>
          <w:sz w:val="24"/>
          <w:szCs w:val="24"/>
        </w:rPr>
        <w:lastRenderedPageBreak/>
        <w:t>&lt;32&gt; Форма соответствующего приложения должна соответствовать форме отчета о достижении результатов предоставления Субсидии, показателей, необходимых для достижения результатов предоставления Субсидии (при установлении таких показателей), установленной Порядком предоставления субсидии. Сроки предоставления указанного отчета должны соответствовать установленным в Порядке предоставления субсидии срокам.</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47" w:name="Par282"/>
      <w:bookmarkEnd w:id="47"/>
      <w:r w:rsidRPr="001567CB">
        <w:rPr>
          <w:rFonts w:ascii="Times New Roman" w:hAnsi="Times New Roman" w:cs="Times New Roman"/>
          <w:sz w:val="24"/>
          <w:szCs w:val="24"/>
        </w:rPr>
        <w:t>&lt;33&gt; Предусматривается в случае, если Порядком предоставления субсидий предусмотрено право Учредителя устанавливать в Соглашении сроки и формы представления Учреждением дополнительной отчетности.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48" w:name="Par283"/>
      <w:bookmarkEnd w:id="48"/>
      <w:r w:rsidRPr="001567CB">
        <w:rPr>
          <w:rFonts w:ascii="Times New Roman" w:hAnsi="Times New Roman" w:cs="Times New Roman"/>
          <w:sz w:val="24"/>
          <w:szCs w:val="24"/>
        </w:rPr>
        <w:t>&lt;34&gt; Указывается год предоставления Субсидии.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49" w:name="Par284"/>
      <w:bookmarkEnd w:id="49"/>
      <w:r w:rsidRPr="001567CB">
        <w:rPr>
          <w:rFonts w:ascii="Times New Roman" w:hAnsi="Times New Roman" w:cs="Times New Roman"/>
          <w:sz w:val="24"/>
          <w:szCs w:val="24"/>
        </w:rPr>
        <w:t>&lt;35&gt; Указывается конкретный срок возврата Учреждением неиспользованного остатка Субсидии в случае отсутствия соответствующего решения Учредителя.</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50" w:name="Par285"/>
      <w:bookmarkEnd w:id="50"/>
      <w:r w:rsidRPr="001567CB">
        <w:rPr>
          <w:rFonts w:ascii="Times New Roman" w:hAnsi="Times New Roman" w:cs="Times New Roman"/>
          <w:sz w:val="24"/>
          <w:szCs w:val="24"/>
        </w:rPr>
        <w:t xml:space="preserve">&lt;36&gt; Указываются иные конкретные обязанности. В случае если для достижения цели(ей) предоставления Субсидии в Порядке предоставления субсидии предусматривается последующее предоставление Учреждением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форме гранта, в Соглашение включается согласие Учреждения о включении в соглашения в отношении таких иных лиц условий, аналогичных положениям, указанным в </w:t>
      </w:r>
      <w:hyperlink r:id="rId11" w:history="1">
        <w:r w:rsidRPr="001567CB">
          <w:rPr>
            <w:rFonts w:ascii="Times New Roman" w:hAnsi="Times New Roman" w:cs="Times New Roman"/>
            <w:sz w:val="24"/>
            <w:szCs w:val="24"/>
          </w:rPr>
          <w:t>подпункте "и" пункта 4</w:t>
        </w:r>
      </w:hyperlink>
      <w:r w:rsidRPr="001567CB">
        <w:rPr>
          <w:rFonts w:ascii="Times New Roman" w:hAnsi="Times New Roman" w:cs="Times New Roman"/>
          <w:sz w:val="24"/>
          <w:szCs w:val="24"/>
        </w:rPr>
        <w:t xml:space="preserve"> (если определение указанных лиц планируется в результате отбора), </w:t>
      </w:r>
      <w:hyperlink r:id="rId12" w:history="1">
        <w:r w:rsidRPr="001567CB">
          <w:rPr>
            <w:rFonts w:ascii="Times New Roman" w:hAnsi="Times New Roman" w:cs="Times New Roman"/>
            <w:sz w:val="24"/>
            <w:szCs w:val="24"/>
          </w:rPr>
          <w:t>пунктах 6</w:t>
        </w:r>
      </w:hyperlink>
      <w:r w:rsidRPr="001567CB">
        <w:rPr>
          <w:rFonts w:ascii="Times New Roman" w:hAnsi="Times New Roman" w:cs="Times New Roman"/>
          <w:sz w:val="24"/>
          <w:szCs w:val="24"/>
        </w:rPr>
        <w:t xml:space="preserve"> и </w:t>
      </w:r>
      <w:hyperlink r:id="rId13" w:history="1">
        <w:r w:rsidRPr="001567CB">
          <w:rPr>
            <w:rFonts w:ascii="Times New Roman" w:hAnsi="Times New Roman" w:cs="Times New Roman"/>
            <w:sz w:val="24"/>
            <w:szCs w:val="24"/>
          </w:rPr>
          <w:t>7</w:t>
        </w:r>
      </w:hyperlink>
      <w:r w:rsidRPr="001567CB">
        <w:rPr>
          <w:rFonts w:ascii="Times New Roman" w:hAnsi="Times New Roman" w:cs="Times New Roman"/>
          <w:sz w:val="24"/>
          <w:szCs w:val="24"/>
        </w:rPr>
        <w:t xml:space="preserve"> Общих требований.</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51" w:name="Par286"/>
      <w:bookmarkEnd w:id="51"/>
      <w:r w:rsidRPr="001567CB">
        <w:rPr>
          <w:rFonts w:ascii="Times New Roman" w:hAnsi="Times New Roman" w:cs="Times New Roman"/>
          <w:sz w:val="24"/>
          <w:szCs w:val="24"/>
        </w:rPr>
        <w:t>&lt;37&gt; Указывается год, следующий за годом предоставления Субсидии.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52" w:name="Par287"/>
      <w:bookmarkEnd w:id="52"/>
      <w:r w:rsidRPr="001567CB">
        <w:rPr>
          <w:rFonts w:ascii="Times New Roman" w:hAnsi="Times New Roman" w:cs="Times New Roman"/>
          <w:sz w:val="24"/>
          <w:szCs w:val="24"/>
        </w:rPr>
        <w:t>&lt;38&gt; В случае наличия неиспользованных остатков Субсидии после получения решения Учредителя о наличии потребности в направлении данных сумм на цель(и), указанную(</w:t>
      </w:r>
      <w:proofErr w:type="spellStart"/>
      <w:r w:rsidRPr="001567CB">
        <w:rPr>
          <w:rFonts w:ascii="Times New Roman" w:hAnsi="Times New Roman" w:cs="Times New Roman"/>
          <w:sz w:val="24"/>
          <w:szCs w:val="24"/>
        </w:rPr>
        <w:t>ые</w:t>
      </w:r>
      <w:proofErr w:type="spellEnd"/>
      <w:r w:rsidRPr="001567CB">
        <w:rPr>
          <w:rFonts w:ascii="Times New Roman" w:hAnsi="Times New Roman" w:cs="Times New Roman"/>
          <w:sz w:val="24"/>
          <w:szCs w:val="24"/>
        </w:rPr>
        <w:t xml:space="preserve">) в </w:t>
      </w:r>
      <w:hyperlink w:anchor="Par43" w:history="1">
        <w:r w:rsidRPr="001567CB">
          <w:rPr>
            <w:rFonts w:ascii="Times New Roman" w:hAnsi="Times New Roman" w:cs="Times New Roman"/>
            <w:sz w:val="24"/>
            <w:szCs w:val="24"/>
          </w:rPr>
          <w:t>разделе I</w:t>
        </w:r>
      </w:hyperlink>
      <w:r w:rsidRPr="001567CB">
        <w:rPr>
          <w:rFonts w:ascii="Times New Roman" w:hAnsi="Times New Roman" w:cs="Times New Roman"/>
          <w:sz w:val="24"/>
          <w:szCs w:val="24"/>
        </w:rPr>
        <w:t xml:space="preserve"> Соглашения, в соответствии с бюджетным законодательством Российской Федерации.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53" w:name="Par288"/>
      <w:bookmarkEnd w:id="53"/>
      <w:r w:rsidRPr="001567CB">
        <w:rPr>
          <w:rFonts w:ascii="Times New Roman" w:hAnsi="Times New Roman" w:cs="Times New Roman"/>
          <w:sz w:val="24"/>
          <w:szCs w:val="24"/>
        </w:rPr>
        <w:t>&lt;39&gt;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цель(и), указанную(</w:t>
      </w:r>
      <w:proofErr w:type="spellStart"/>
      <w:r w:rsidRPr="001567CB">
        <w:rPr>
          <w:rFonts w:ascii="Times New Roman" w:hAnsi="Times New Roman" w:cs="Times New Roman"/>
          <w:sz w:val="24"/>
          <w:szCs w:val="24"/>
        </w:rPr>
        <w:t>ые</w:t>
      </w:r>
      <w:proofErr w:type="spellEnd"/>
      <w:r w:rsidRPr="001567CB">
        <w:rPr>
          <w:rFonts w:ascii="Times New Roman" w:hAnsi="Times New Roman" w:cs="Times New Roman"/>
          <w:sz w:val="24"/>
          <w:szCs w:val="24"/>
        </w:rPr>
        <w:t xml:space="preserve">) в </w:t>
      </w:r>
      <w:hyperlink w:anchor="Par43" w:history="1">
        <w:r w:rsidRPr="001567CB">
          <w:rPr>
            <w:rFonts w:ascii="Times New Roman" w:hAnsi="Times New Roman" w:cs="Times New Roman"/>
            <w:sz w:val="24"/>
            <w:szCs w:val="24"/>
          </w:rPr>
          <w:t>разделе I</w:t>
        </w:r>
      </w:hyperlink>
      <w:r w:rsidRPr="001567CB">
        <w:rPr>
          <w:rFonts w:ascii="Times New Roman" w:hAnsi="Times New Roman" w:cs="Times New Roman"/>
          <w:sz w:val="24"/>
          <w:szCs w:val="24"/>
        </w:rPr>
        <w:t xml:space="preserve"> Соглашения, в соответствии с бюджетным законодательством Российской Федерации.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54" w:name="Par289"/>
      <w:bookmarkEnd w:id="54"/>
      <w:r w:rsidRPr="001567CB">
        <w:rPr>
          <w:rFonts w:ascii="Times New Roman" w:hAnsi="Times New Roman" w:cs="Times New Roman"/>
          <w:sz w:val="24"/>
          <w:szCs w:val="24"/>
        </w:rPr>
        <w:t>&lt;40&gt; Указываются иные конкретные права (при наличии).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55" w:name="Par290"/>
      <w:bookmarkEnd w:id="55"/>
      <w:r w:rsidRPr="001567CB">
        <w:rPr>
          <w:rFonts w:ascii="Times New Roman" w:hAnsi="Times New Roman" w:cs="Times New Roman"/>
          <w:sz w:val="24"/>
          <w:szCs w:val="24"/>
        </w:rPr>
        <w:t xml:space="preserve">&lt;41&gt; </w:t>
      </w:r>
      <w:hyperlink w:anchor="Par181" w:history="1">
        <w:r w:rsidRPr="001567CB">
          <w:rPr>
            <w:rFonts w:ascii="Times New Roman" w:hAnsi="Times New Roman" w:cs="Times New Roman"/>
            <w:sz w:val="24"/>
            <w:szCs w:val="24"/>
          </w:rPr>
          <w:t>Пункт 5.3</w:t>
        </w:r>
      </w:hyperlink>
      <w:r w:rsidRPr="001567CB">
        <w:rPr>
          <w:rFonts w:ascii="Times New Roman" w:hAnsi="Times New Roman" w:cs="Times New Roman"/>
          <w:sz w:val="24"/>
          <w:szCs w:val="24"/>
        </w:rPr>
        <w:t xml:space="preserve"> не предусматривается в случае, если в соответствии с Общими требованиями в Соглашении не предусматривается </w:t>
      </w:r>
      <w:hyperlink w:anchor="Par113" w:history="1">
        <w:r w:rsidRPr="001567CB">
          <w:rPr>
            <w:rFonts w:ascii="Times New Roman" w:hAnsi="Times New Roman" w:cs="Times New Roman"/>
            <w:sz w:val="24"/>
            <w:szCs w:val="24"/>
          </w:rPr>
          <w:t>пункт 4.1.4</w:t>
        </w:r>
      </w:hyperlink>
      <w:r w:rsidRPr="001567CB">
        <w:rPr>
          <w:rFonts w:ascii="Times New Roman" w:hAnsi="Times New Roman" w:cs="Times New Roman"/>
          <w:sz w:val="24"/>
          <w:szCs w:val="24"/>
        </w:rPr>
        <w:t>.</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56" w:name="Par291"/>
      <w:bookmarkEnd w:id="56"/>
      <w:r w:rsidRPr="001567CB">
        <w:rPr>
          <w:rFonts w:ascii="Times New Roman" w:hAnsi="Times New Roman" w:cs="Times New Roman"/>
          <w:sz w:val="24"/>
          <w:szCs w:val="24"/>
        </w:rPr>
        <w:t>&lt;42&gt; Указывается при необходимости.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57" w:name="Par292"/>
      <w:bookmarkEnd w:id="57"/>
      <w:r w:rsidRPr="001567CB">
        <w:rPr>
          <w:rFonts w:ascii="Times New Roman" w:hAnsi="Times New Roman" w:cs="Times New Roman"/>
          <w:sz w:val="24"/>
          <w:szCs w:val="24"/>
        </w:rPr>
        <w:t>&lt;43&gt; Предусматривается в случае, если это установлено Порядком предоставления субсидии. Указываются иные конкретные положения об ответственности, установленные Порядком предоставления субсидии.</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58" w:name="Par293"/>
      <w:bookmarkEnd w:id="58"/>
      <w:r w:rsidRPr="001567CB">
        <w:rPr>
          <w:rFonts w:ascii="Times New Roman" w:hAnsi="Times New Roman" w:cs="Times New Roman"/>
          <w:sz w:val="24"/>
          <w:szCs w:val="24"/>
        </w:rPr>
        <w:t xml:space="preserve">&lt;44&gt; Дополнительное соглашение к соглашению оформляется по форме в соответствии с приложением 2 к приказу Финансового управления городского округа Октябрьск от </w:t>
      </w:r>
      <w:r w:rsidRPr="00F5360E">
        <w:rPr>
          <w:rFonts w:ascii="Times New Roman" w:eastAsia="Times New Roman" w:hAnsi="Times New Roman" w:cs="Times New Roman"/>
          <w:sz w:val="24"/>
          <w:szCs w:val="24"/>
          <w:lang w:eastAsia="ru-RU"/>
        </w:rPr>
        <w:t xml:space="preserve">16.12.2020 года № 40-н «Об утверждении типовой формы соглашения о предоставлении субсидии из бюджета городского округа Октябрьск Самарской области муниципальному бюджетному или автономному учреждению городского округа Октябрьск Самарской </w:t>
      </w:r>
      <w:r w:rsidRPr="00F5360E">
        <w:rPr>
          <w:rFonts w:ascii="Times New Roman" w:eastAsia="Times New Roman" w:hAnsi="Times New Roman" w:cs="Times New Roman"/>
          <w:sz w:val="24"/>
          <w:szCs w:val="24"/>
          <w:lang w:eastAsia="ru-RU"/>
        </w:rPr>
        <w:lastRenderedPageBreak/>
        <w:t>области в соответствии с абзацем вторым пункта 1 статьи 78.1 Бюджетного кодекса Российской Федерации»</w:t>
      </w:r>
      <w:r w:rsidRPr="001567CB">
        <w:rPr>
          <w:rFonts w:ascii="Times New Roman" w:hAnsi="Times New Roman" w:cs="Times New Roman"/>
          <w:sz w:val="24"/>
          <w:szCs w:val="24"/>
        </w:rPr>
        <w:t xml:space="preserve">  (далее - приказ № 40-н).</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59" w:name="Par294"/>
      <w:bookmarkEnd w:id="59"/>
      <w:r w:rsidRPr="001567CB">
        <w:rPr>
          <w:rFonts w:ascii="Times New Roman" w:hAnsi="Times New Roman" w:cs="Times New Roman"/>
          <w:sz w:val="24"/>
          <w:szCs w:val="24"/>
        </w:rPr>
        <w:t>&lt;45&gt; Дополнительное соглашение о расторжении соглашения оформляется по форме в соответствии с приложением 3 к приказу № 40-н.</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60" w:name="Par295"/>
      <w:bookmarkEnd w:id="60"/>
      <w:r w:rsidRPr="001567CB">
        <w:rPr>
          <w:rFonts w:ascii="Times New Roman" w:hAnsi="Times New Roman" w:cs="Times New Roman"/>
          <w:sz w:val="24"/>
          <w:szCs w:val="24"/>
        </w:rPr>
        <w:t>&lt;46&gt; Указывается(</w:t>
      </w:r>
      <w:proofErr w:type="spellStart"/>
      <w:r w:rsidRPr="001567CB">
        <w:rPr>
          <w:rFonts w:ascii="Times New Roman" w:hAnsi="Times New Roman" w:cs="Times New Roman"/>
          <w:sz w:val="24"/>
          <w:szCs w:val="24"/>
        </w:rPr>
        <w:t>ются</w:t>
      </w:r>
      <w:proofErr w:type="spellEnd"/>
      <w:r w:rsidRPr="001567CB">
        <w:rPr>
          <w:rFonts w:ascii="Times New Roman" w:hAnsi="Times New Roman" w:cs="Times New Roman"/>
          <w:sz w:val="24"/>
          <w:szCs w:val="24"/>
        </w:rPr>
        <w:t>) способ(ы) направления документов по выбору Сторон.</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61" w:name="Par296"/>
      <w:bookmarkEnd w:id="61"/>
      <w:r w:rsidRPr="001567CB">
        <w:rPr>
          <w:rFonts w:ascii="Times New Roman" w:hAnsi="Times New Roman" w:cs="Times New Roman"/>
          <w:sz w:val="24"/>
          <w:szCs w:val="24"/>
        </w:rPr>
        <w:t>&lt;47&gt; В случае технической возможности. В случае отсутствия технической возможности Соглашение заключается в форме бумажного документа.</w:t>
      </w: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right"/>
        <w:outlineLvl w:val="1"/>
        <w:rPr>
          <w:rFonts w:ascii="Times New Roman" w:hAnsi="Times New Roman" w:cs="Times New Roman"/>
          <w:sz w:val="24"/>
          <w:szCs w:val="24"/>
        </w:rPr>
      </w:pPr>
      <w:r w:rsidRPr="001567CB">
        <w:rPr>
          <w:rFonts w:ascii="Times New Roman" w:hAnsi="Times New Roman" w:cs="Times New Roman"/>
          <w:sz w:val="24"/>
          <w:szCs w:val="24"/>
        </w:rPr>
        <w:t>Приложение 1</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67CB">
        <w:rPr>
          <w:rFonts w:ascii="Times New Roman" w:hAnsi="Times New Roman" w:cs="Times New Roman"/>
          <w:sz w:val="24"/>
          <w:szCs w:val="24"/>
        </w:rPr>
        <w:t xml:space="preserve">к Типовой форме </w:t>
      </w:r>
      <w:r w:rsidRPr="00F5360E">
        <w:rPr>
          <w:rFonts w:ascii="Times New Roman" w:eastAsia="Times New Roman" w:hAnsi="Times New Roman" w:cs="Times New Roman"/>
          <w:sz w:val="24"/>
          <w:szCs w:val="24"/>
          <w:lang w:eastAsia="ru-RU"/>
        </w:rPr>
        <w:t xml:space="preserve">соглашения о предоставлении </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субсидии из бюджета городского округа Октябрьск </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Самарской области муниципальному бюджетному</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или автономному учреждению городского</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округа Октябрьск Самарской области</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в соответствии с абзацем вторым</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пункта 1 статьи 78.1 Бюджетного кодекса</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F5360E">
        <w:rPr>
          <w:rFonts w:ascii="Times New Roman" w:eastAsia="Times New Roman" w:hAnsi="Times New Roman" w:cs="Times New Roman"/>
          <w:sz w:val="24"/>
          <w:szCs w:val="24"/>
          <w:lang w:eastAsia="ru-RU"/>
        </w:rPr>
        <w:t xml:space="preserve"> Российской Федерации»</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Приложение № 1 к Соглашению</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от «___» __________ 20_ г. № ___</w:t>
      </w: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center"/>
        <w:rPr>
          <w:rFonts w:ascii="Times New Roman" w:hAnsi="Times New Roman" w:cs="Times New Roman"/>
          <w:sz w:val="24"/>
          <w:szCs w:val="24"/>
        </w:rPr>
      </w:pPr>
      <w:bookmarkStart w:id="62" w:name="Par315"/>
      <w:bookmarkEnd w:id="62"/>
      <w:r w:rsidRPr="001567CB">
        <w:rPr>
          <w:rFonts w:ascii="Times New Roman" w:hAnsi="Times New Roman" w:cs="Times New Roman"/>
          <w:sz w:val="24"/>
          <w:szCs w:val="24"/>
        </w:rPr>
        <w:t>Расчет суммы Субсидии</w:t>
      </w: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3231"/>
        <w:gridCol w:w="1116"/>
        <w:gridCol w:w="1085"/>
        <w:gridCol w:w="1304"/>
        <w:gridCol w:w="1247"/>
      </w:tblGrid>
      <w:tr w:rsidR="001E4863" w:rsidRPr="001567CB" w:rsidTr="00EB3AC1">
        <w:tc>
          <w:tcPr>
            <w:tcW w:w="8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N п/п</w:t>
            </w:r>
          </w:p>
        </w:tc>
        <w:tc>
          <w:tcPr>
            <w:tcW w:w="323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Субсидии, результата</w:t>
            </w:r>
          </w:p>
        </w:tc>
        <w:tc>
          <w:tcPr>
            <w:tcW w:w="1116"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Ед. изм.</w:t>
            </w:r>
          </w:p>
        </w:tc>
        <w:tc>
          <w:tcPr>
            <w:tcW w:w="1085"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Количество</w:t>
            </w:r>
          </w:p>
        </w:tc>
        <w:tc>
          <w:tcPr>
            <w:tcW w:w="130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Цена за единицу, рублей</w:t>
            </w:r>
          </w:p>
        </w:tc>
        <w:tc>
          <w:tcPr>
            <w:tcW w:w="124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Сумма, рублей</w:t>
            </w:r>
          </w:p>
        </w:tc>
      </w:tr>
      <w:tr w:rsidR="001E4863" w:rsidRPr="001567CB" w:rsidTr="00EB3AC1">
        <w:tc>
          <w:tcPr>
            <w:tcW w:w="8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Субсидии 1</w:t>
            </w:r>
          </w:p>
        </w:tc>
        <w:tc>
          <w:tcPr>
            <w:tcW w:w="1116"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8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1.1.</w:t>
            </w:r>
          </w:p>
        </w:tc>
        <w:tc>
          <w:tcPr>
            <w:tcW w:w="323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результата предоставления Субсидии 1</w:t>
            </w:r>
          </w:p>
        </w:tc>
        <w:tc>
          <w:tcPr>
            <w:tcW w:w="1116"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8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1.2.</w:t>
            </w:r>
          </w:p>
        </w:tc>
        <w:tc>
          <w:tcPr>
            <w:tcW w:w="323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результата предоставления Субсидии 1</w:t>
            </w:r>
          </w:p>
        </w:tc>
        <w:tc>
          <w:tcPr>
            <w:tcW w:w="1116"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8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Субсидии 2</w:t>
            </w:r>
          </w:p>
        </w:tc>
        <w:tc>
          <w:tcPr>
            <w:tcW w:w="1116"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8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2.1.</w:t>
            </w:r>
          </w:p>
        </w:tc>
        <w:tc>
          <w:tcPr>
            <w:tcW w:w="323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результата предоставления Субсидии 2</w:t>
            </w:r>
          </w:p>
        </w:tc>
        <w:tc>
          <w:tcPr>
            <w:tcW w:w="1116"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8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2.2.</w:t>
            </w:r>
          </w:p>
        </w:tc>
        <w:tc>
          <w:tcPr>
            <w:tcW w:w="323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результата предоставления Субсидии 2</w:t>
            </w:r>
          </w:p>
        </w:tc>
        <w:tc>
          <w:tcPr>
            <w:tcW w:w="1116"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375"/>
        <w:gridCol w:w="1603"/>
        <w:gridCol w:w="2224"/>
        <w:gridCol w:w="340"/>
        <w:gridCol w:w="1757"/>
      </w:tblGrid>
      <w:tr w:rsidR="001E4863" w:rsidRPr="001567CB" w:rsidTr="00EB3AC1">
        <w:tc>
          <w:tcPr>
            <w:tcW w:w="4592" w:type="dxa"/>
            <w:gridSpan w:val="3"/>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Учредителя</w:t>
            </w:r>
          </w:p>
        </w:tc>
        <w:tc>
          <w:tcPr>
            <w:tcW w:w="4321" w:type="dxa"/>
            <w:gridSpan w:val="3"/>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Учреждения</w:t>
            </w:r>
          </w:p>
        </w:tc>
      </w:tr>
      <w:tr w:rsidR="001E4863" w:rsidRPr="001567CB" w:rsidTr="00EB3AC1">
        <w:tc>
          <w:tcPr>
            <w:tcW w:w="2614" w:type="dxa"/>
            <w:tcBorders>
              <w:top w:val="single" w:sz="4" w:space="0" w:color="auto"/>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375" w:type="dxa"/>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w:t>
            </w:r>
          </w:p>
        </w:tc>
        <w:tc>
          <w:tcPr>
            <w:tcW w:w="1603"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224" w:type="dxa"/>
            <w:tcBorders>
              <w:top w:val="single" w:sz="4" w:space="0" w:color="auto"/>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w:t>
            </w:r>
          </w:p>
        </w:tc>
        <w:tc>
          <w:tcPr>
            <w:tcW w:w="1757"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2989" w:type="dxa"/>
            <w:gridSpan w:val="2"/>
            <w:tcBorders>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 xml:space="preserve">(подпись/Сведения о сертификате электронной подписи (для документов, подписываемых </w:t>
            </w:r>
            <w:proofErr w:type="spellStart"/>
            <w:r w:rsidRPr="001567CB">
              <w:rPr>
                <w:rFonts w:ascii="Times New Roman" w:hAnsi="Times New Roman" w:cs="Times New Roman"/>
                <w:sz w:val="24"/>
                <w:szCs w:val="24"/>
              </w:rPr>
              <w:t>электронно</w:t>
            </w:r>
            <w:proofErr w:type="spellEnd"/>
            <w:r w:rsidRPr="001567CB">
              <w:rPr>
                <w:rFonts w:ascii="Times New Roman" w:hAnsi="Times New Roman" w:cs="Times New Roman"/>
                <w:sz w:val="24"/>
                <w:szCs w:val="24"/>
              </w:rPr>
              <w:t>))</w:t>
            </w:r>
          </w:p>
        </w:tc>
        <w:tc>
          <w:tcPr>
            <w:tcW w:w="1603"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(Ф.И.О.)</w:t>
            </w:r>
          </w:p>
        </w:tc>
        <w:tc>
          <w:tcPr>
            <w:tcW w:w="2564" w:type="dxa"/>
            <w:gridSpan w:val="2"/>
            <w:tcBorders>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 xml:space="preserve">(подпись/Сведения о сертификате электронной подписи (для документов, подписываемых </w:t>
            </w:r>
            <w:proofErr w:type="spellStart"/>
            <w:r w:rsidRPr="001567CB">
              <w:rPr>
                <w:rFonts w:ascii="Times New Roman" w:hAnsi="Times New Roman" w:cs="Times New Roman"/>
                <w:sz w:val="24"/>
                <w:szCs w:val="24"/>
              </w:rPr>
              <w:t>электронно</w:t>
            </w:r>
            <w:proofErr w:type="spellEnd"/>
            <w:r w:rsidRPr="001567CB">
              <w:rPr>
                <w:rFonts w:ascii="Times New Roman" w:hAnsi="Times New Roman" w:cs="Times New Roman"/>
                <w:sz w:val="24"/>
                <w:szCs w:val="24"/>
              </w:rPr>
              <w:t>))</w:t>
            </w:r>
          </w:p>
        </w:tc>
        <w:tc>
          <w:tcPr>
            <w:tcW w:w="1757"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(Ф.И.О.)</w:t>
            </w: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right"/>
        <w:outlineLvl w:val="1"/>
        <w:rPr>
          <w:rFonts w:ascii="Times New Roman" w:hAnsi="Times New Roman" w:cs="Times New Roman"/>
          <w:sz w:val="24"/>
          <w:szCs w:val="24"/>
        </w:rPr>
      </w:pPr>
      <w:r w:rsidRPr="001567CB">
        <w:rPr>
          <w:rFonts w:ascii="Times New Roman" w:hAnsi="Times New Roman" w:cs="Times New Roman"/>
          <w:sz w:val="24"/>
          <w:szCs w:val="24"/>
        </w:rPr>
        <w:t>Приложение 2</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67CB">
        <w:rPr>
          <w:rFonts w:ascii="Times New Roman" w:hAnsi="Times New Roman" w:cs="Times New Roman"/>
          <w:sz w:val="24"/>
          <w:szCs w:val="24"/>
        </w:rPr>
        <w:t xml:space="preserve">к Типовой форме </w:t>
      </w:r>
      <w:r w:rsidRPr="00F5360E">
        <w:rPr>
          <w:rFonts w:ascii="Times New Roman" w:eastAsia="Times New Roman" w:hAnsi="Times New Roman" w:cs="Times New Roman"/>
          <w:sz w:val="24"/>
          <w:szCs w:val="24"/>
          <w:lang w:eastAsia="ru-RU"/>
        </w:rPr>
        <w:t xml:space="preserve">соглашения о предоставлении </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субсидии из бюджета городского округа Октябрьск </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Самарской области муниципальному бюджетному</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или автономному учреждению городского</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округа Октябрьск Самарской области</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в соответствии с абзацем вторым</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пункта 1 статьи 78.1 Бюджетного кодекса</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F5360E">
        <w:rPr>
          <w:rFonts w:ascii="Times New Roman" w:eastAsia="Times New Roman" w:hAnsi="Times New Roman" w:cs="Times New Roman"/>
          <w:sz w:val="24"/>
          <w:szCs w:val="24"/>
          <w:lang w:eastAsia="ru-RU"/>
        </w:rPr>
        <w:t xml:space="preserve"> Российской Федерации»</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Приложение № 2 к Соглашению</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от «___» __________ 20_ г. № ___</w:t>
      </w: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center"/>
        <w:rPr>
          <w:rFonts w:ascii="Times New Roman" w:hAnsi="Times New Roman" w:cs="Times New Roman"/>
          <w:sz w:val="24"/>
          <w:szCs w:val="24"/>
        </w:rPr>
      </w:pPr>
      <w:bookmarkStart w:id="63" w:name="Par390"/>
      <w:bookmarkEnd w:id="63"/>
      <w:r w:rsidRPr="001567CB">
        <w:rPr>
          <w:rFonts w:ascii="Times New Roman" w:hAnsi="Times New Roman" w:cs="Times New Roman"/>
          <w:sz w:val="24"/>
          <w:szCs w:val="24"/>
        </w:rPr>
        <w:t>ГРАФИК</w:t>
      </w:r>
    </w:p>
    <w:p w:rsidR="001E4863" w:rsidRPr="001567CB" w:rsidRDefault="001E4863" w:rsidP="001E4863">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перечисления Субсидии</w:t>
      </w: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rPr>
          <w:rFonts w:ascii="Times New Roman" w:hAnsi="Times New Roman" w:cs="Times New Roman"/>
          <w:sz w:val="24"/>
          <w:szCs w:val="24"/>
        </w:rPr>
        <w:sectPr w:rsidR="001E4863" w:rsidRPr="001567CB">
          <w:pgSz w:w="11905" w:h="16838"/>
          <w:pgMar w:top="1134" w:right="706"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0"/>
        <w:gridCol w:w="1192"/>
        <w:gridCol w:w="1198"/>
        <w:gridCol w:w="960"/>
        <w:gridCol w:w="812"/>
        <w:gridCol w:w="812"/>
        <w:gridCol w:w="1105"/>
        <w:gridCol w:w="1102"/>
        <w:gridCol w:w="1291"/>
        <w:gridCol w:w="1033"/>
        <w:gridCol w:w="856"/>
        <w:gridCol w:w="1241"/>
        <w:gridCol w:w="1273"/>
        <w:gridCol w:w="1218"/>
      </w:tblGrid>
      <w:tr w:rsidR="001E4863" w:rsidRPr="001567CB" w:rsidTr="00EB3AC1">
        <w:tc>
          <w:tcPr>
            <w:tcW w:w="410" w:type="dxa"/>
            <w:vMerge w:val="restart"/>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lastRenderedPageBreak/>
              <w:t>N п/п</w:t>
            </w:r>
          </w:p>
        </w:tc>
        <w:tc>
          <w:tcPr>
            <w:tcW w:w="1192" w:type="dxa"/>
            <w:vMerge w:val="restart"/>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Субсидии</w:t>
            </w:r>
          </w:p>
        </w:tc>
        <w:tc>
          <w:tcPr>
            <w:tcW w:w="3782" w:type="dxa"/>
            <w:gridSpan w:val="4"/>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Коды бюджетной классификации</w:t>
            </w:r>
          </w:p>
        </w:tc>
        <w:tc>
          <w:tcPr>
            <w:tcW w:w="6628" w:type="dxa"/>
            <w:gridSpan w:val="6"/>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Коды дополнительной классификации</w:t>
            </w:r>
          </w:p>
        </w:tc>
        <w:tc>
          <w:tcPr>
            <w:tcW w:w="1273" w:type="dxa"/>
            <w:vMerge w:val="restart"/>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Срок предоставления целевой Субсидии (год)</w:t>
            </w:r>
          </w:p>
        </w:tc>
        <w:tc>
          <w:tcPr>
            <w:tcW w:w="1218" w:type="dxa"/>
            <w:vMerge w:val="restart"/>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Утвержденный объем целевой Субсидии, рублей</w:t>
            </w:r>
          </w:p>
        </w:tc>
      </w:tr>
      <w:tr w:rsidR="001E4863" w:rsidRPr="001567CB" w:rsidTr="00EB3AC1">
        <w:tc>
          <w:tcPr>
            <w:tcW w:w="410" w:type="dxa"/>
            <w:vMerge/>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p>
        </w:tc>
        <w:tc>
          <w:tcPr>
            <w:tcW w:w="1192" w:type="dxa"/>
            <w:vMerge/>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код главного распорядителя средств</w:t>
            </w:r>
          </w:p>
        </w:tc>
        <w:tc>
          <w:tcPr>
            <w:tcW w:w="960"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код раздела, подраздела</w:t>
            </w:r>
          </w:p>
        </w:tc>
        <w:tc>
          <w:tcPr>
            <w:tcW w:w="812"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код целевой статьи расходов</w:t>
            </w:r>
          </w:p>
        </w:tc>
        <w:tc>
          <w:tcPr>
            <w:tcW w:w="812"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код вида расходов</w:t>
            </w:r>
          </w:p>
        </w:tc>
        <w:tc>
          <w:tcPr>
            <w:tcW w:w="1105"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мероприятие</w:t>
            </w:r>
          </w:p>
        </w:tc>
        <w:tc>
          <w:tcPr>
            <w:tcW w:w="1102"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объект</w:t>
            </w:r>
          </w:p>
        </w:tc>
        <w:tc>
          <w:tcPr>
            <w:tcW w:w="129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отнесение к публичному нормативному обязательству (СУБКОСГУ)</w:t>
            </w:r>
          </w:p>
        </w:tc>
        <w:tc>
          <w:tcPr>
            <w:tcW w:w="1033"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код целевых средств</w:t>
            </w:r>
          </w:p>
        </w:tc>
        <w:tc>
          <w:tcPr>
            <w:tcW w:w="856"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направление</w:t>
            </w:r>
          </w:p>
        </w:tc>
        <w:tc>
          <w:tcPr>
            <w:tcW w:w="124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экономическая классификация расходов</w:t>
            </w:r>
          </w:p>
        </w:tc>
        <w:tc>
          <w:tcPr>
            <w:tcW w:w="1273" w:type="dxa"/>
            <w:vMerge/>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p>
        </w:tc>
        <w:tc>
          <w:tcPr>
            <w:tcW w:w="1218" w:type="dxa"/>
            <w:vMerge/>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p>
        </w:tc>
      </w:tr>
      <w:tr w:rsidR="001E4863" w:rsidRPr="001567CB" w:rsidTr="00EB3AC1">
        <w:tc>
          <w:tcPr>
            <w:tcW w:w="410"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1.</w:t>
            </w:r>
          </w:p>
        </w:tc>
        <w:tc>
          <w:tcPr>
            <w:tcW w:w="1192"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033"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273"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410"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2.</w:t>
            </w:r>
          </w:p>
        </w:tc>
        <w:tc>
          <w:tcPr>
            <w:tcW w:w="1192"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033"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273"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bl>
    <w:p w:rsidR="001E4863" w:rsidRPr="001567CB" w:rsidRDefault="001E4863" w:rsidP="001E4863">
      <w:pPr>
        <w:autoSpaceDE w:val="0"/>
        <w:autoSpaceDN w:val="0"/>
        <w:adjustRightInd w:val="0"/>
        <w:spacing w:after="0" w:line="240" w:lineRule="auto"/>
        <w:rPr>
          <w:rFonts w:ascii="Times New Roman" w:hAnsi="Times New Roman" w:cs="Times New Roman"/>
          <w:sz w:val="24"/>
          <w:szCs w:val="24"/>
        </w:rPr>
        <w:sectPr w:rsidR="001E4863" w:rsidRPr="001567CB">
          <w:pgSz w:w="16838" w:h="11905" w:orient="landscape"/>
          <w:pgMar w:top="1701" w:right="1134" w:bottom="706" w:left="1134" w:header="0" w:footer="0" w:gutter="0"/>
          <w:cols w:space="720"/>
          <w:noEndnote/>
        </w:sect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375"/>
        <w:gridCol w:w="1603"/>
        <w:gridCol w:w="2224"/>
        <w:gridCol w:w="340"/>
        <w:gridCol w:w="1915"/>
      </w:tblGrid>
      <w:tr w:rsidR="001E4863" w:rsidRPr="001567CB" w:rsidTr="00EB3AC1">
        <w:tc>
          <w:tcPr>
            <w:tcW w:w="4592" w:type="dxa"/>
            <w:gridSpan w:val="3"/>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Учредителя</w:t>
            </w:r>
          </w:p>
        </w:tc>
        <w:tc>
          <w:tcPr>
            <w:tcW w:w="4479" w:type="dxa"/>
            <w:gridSpan w:val="3"/>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Учреждения</w:t>
            </w:r>
          </w:p>
        </w:tc>
      </w:tr>
      <w:tr w:rsidR="001E4863" w:rsidRPr="001567CB" w:rsidTr="00EB3AC1">
        <w:tc>
          <w:tcPr>
            <w:tcW w:w="2614" w:type="dxa"/>
            <w:tcBorders>
              <w:top w:val="single" w:sz="4" w:space="0" w:color="auto"/>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375" w:type="dxa"/>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w:t>
            </w:r>
          </w:p>
        </w:tc>
        <w:tc>
          <w:tcPr>
            <w:tcW w:w="1603"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224" w:type="dxa"/>
            <w:tcBorders>
              <w:top w:val="single" w:sz="4" w:space="0" w:color="auto"/>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w:t>
            </w:r>
          </w:p>
        </w:tc>
        <w:tc>
          <w:tcPr>
            <w:tcW w:w="1915"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2989" w:type="dxa"/>
            <w:gridSpan w:val="2"/>
            <w:tcBorders>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 xml:space="preserve">(подпись/Сведения о сертификате электронной подписи (для документов, подписываемых </w:t>
            </w:r>
            <w:proofErr w:type="spellStart"/>
            <w:r w:rsidRPr="001567CB">
              <w:rPr>
                <w:rFonts w:ascii="Times New Roman" w:hAnsi="Times New Roman" w:cs="Times New Roman"/>
                <w:sz w:val="24"/>
                <w:szCs w:val="24"/>
              </w:rPr>
              <w:t>электронно</w:t>
            </w:r>
            <w:proofErr w:type="spellEnd"/>
            <w:r w:rsidRPr="001567CB">
              <w:rPr>
                <w:rFonts w:ascii="Times New Roman" w:hAnsi="Times New Roman" w:cs="Times New Roman"/>
                <w:sz w:val="24"/>
                <w:szCs w:val="24"/>
              </w:rPr>
              <w:t>))</w:t>
            </w:r>
          </w:p>
        </w:tc>
        <w:tc>
          <w:tcPr>
            <w:tcW w:w="1603"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(Ф.И.О.)</w:t>
            </w:r>
          </w:p>
        </w:tc>
        <w:tc>
          <w:tcPr>
            <w:tcW w:w="2564" w:type="dxa"/>
            <w:gridSpan w:val="2"/>
            <w:tcBorders>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 xml:space="preserve">(подпись/Сведения о сертификате электронной подписи (для документов, подписываемых </w:t>
            </w:r>
            <w:proofErr w:type="spellStart"/>
            <w:r w:rsidRPr="001567CB">
              <w:rPr>
                <w:rFonts w:ascii="Times New Roman" w:hAnsi="Times New Roman" w:cs="Times New Roman"/>
                <w:sz w:val="24"/>
                <w:szCs w:val="24"/>
              </w:rPr>
              <w:t>электронно</w:t>
            </w:r>
            <w:proofErr w:type="spellEnd"/>
            <w:r w:rsidRPr="001567CB">
              <w:rPr>
                <w:rFonts w:ascii="Times New Roman" w:hAnsi="Times New Roman" w:cs="Times New Roman"/>
                <w:sz w:val="24"/>
                <w:szCs w:val="24"/>
              </w:rPr>
              <w:t>))</w:t>
            </w:r>
          </w:p>
        </w:tc>
        <w:tc>
          <w:tcPr>
            <w:tcW w:w="1915"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(Ф.И.О.)</w:t>
            </w: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right"/>
        <w:outlineLvl w:val="1"/>
        <w:rPr>
          <w:rFonts w:ascii="Times New Roman" w:hAnsi="Times New Roman" w:cs="Times New Roman"/>
          <w:sz w:val="24"/>
          <w:szCs w:val="24"/>
        </w:rPr>
      </w:pPr>
      <w:r w:rsidRPr="001567CB">
        <w:rPr>
          <w:rFonts w:ascii="Times New Roman" w:hAnsi="Times New Roman" w:cs="Times New Roman"/>
          <w:sz w:val="24"/>
          <w:szCs w:val="24"/>
        </w:rPr>
        <w:lastRenderedPageBreak/>
        <w:t>Приложение 3</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67CB">
        <w:rPr>
          <w:rFonts w:ascii="Times New Roman" w:hAnsi="Times New Roman" w:cs="Times New Roman"/>
          <w:sz w:val="24"/>
          <w:szCs w:val="24"/>
        </w:rPr>
        <w:t xml:space="preserve">к Типовой форме </w:t>
      </w:r>
      <w:r w:rsidRPr="00F5360E">
        <w:rPr>
          <w:rFonts w:ascii="Times New Roman" w:eastAsia="Times New Roman" w:hAnsi="Times New Roman" w:cs="Times New Roman"/>
          <w:sz w:val="24"/>
          <w:szCs w:val="24"/>
          <w:lang w:eastAsia="ru-RU"/>
        </w:rPr>
        <w:t xml:space="preserve">соглашения о предоставлении </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субсидии из бюджета городского округа Октябрьск </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Самарской области муниципальному бюджетному</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или автономному учреждению городского</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округа Октябрьск Самарской области</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в соответствии с абзацем вторым</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пункта 1 статьи 78.1 Бюджетного кодекса</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F5360E">
        <w:rPr>
          <w:rFonts w:ascii="Times New Roman" w:eastAsia="Times New Roman" w:hAnsi="Times New Roman" w:cs="Times New Roman"/>
          <w:sz w:val="24"/>
          <w:szCs w:val="24"/>
          <w:lang w:eastAsia="ru-RU"/>
        </w:rPr>
        <w:t xml:space="preserve"> Российской Федерации»</w:t>
      </w: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Приложение № 3 к Соглашению</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от «___» __________ 20_ г. № ___</w:t>
      </w: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01"/>
      </w:tblGrid>
      <w:tr w:rsidR="001E4863" w:rsidRPr="001567CB" w:rsidTr="00EB3AC1">
        <w:tc>
          <w:tcPr>
            <w:tcW w:w="8901" w:type="dxa"/>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bookmarkStart w:id="64" w:name="Par468"/>
            <w:bookmarkEnd w:id="64"/>
            <w:r w:rsidRPr="001567CB">
              <w:rPr>
                <w:rFonts w:ascii="Times New Roman" w:hAnsi="Times New Roman" w:cs="Times New Roman"/>
                <w:sz w:val="24"/>
                <w:szCs w:val="24"/>
              </w:rPr>
              <w:t>Значения результатов предоставления Субсидии и показателей, необходимых для достижения результата предоставления Субсидии</w:t>
            </w:r>
          </w:p>
        </w:tc>
      </w:tr>
      <w:tr w:rsidR="001E4863" w:rsidRPr="001567CB" w:rsidTr="00EB3AC1">
        <w:tc>
          <w:tcPr>
            <w:tcW w:w="8901" w:type="dxa"/>
            <w:tcBorders>
              <w:bottom w:val="single" w:sz="4" w:space="0" w:color="auto"/>
            </w:tcBorders>
          </w:tcPr>
          <w:p w:rsidR="001E4863" w:rsidRPr="001567CB" w:rsidRDefault="00A84268" w:rsidP="00EB3AC1">
            <w:pPr>
              <w:autoSpaceDE w:val="0"/>
              <w:autoSpaceDN w:val="0"/>
              <w:adjustRightInd w:val="0"/>
              <w:spacing w:after="0" w:line="240" w:lineRule="auto"/>
              <w:jc w:val="right"/>
              <w:rPr>
                <w:rFonts w:ascii="Times New Roman" w:hAnsi="Times New Roman" w:cs="Times New Roman"/>
                <w:sz w:val="24"/>
                <w:szCs w:val="24"/>
              </w:rPr>
            </w:pPr>
            <w:hyperlink w:anchor="Par522" w:history="1">
              <w:r w:rsidR="001E4863" w:rsidRPr="001567CB">
                <w:rPr>
                  <w:rFonts w:ascii="Times New Roman" w:hAnsi="Times New Roman" w:cs="Times New Roman"/>
                  <w:sz w:val="24"/>
                  <w:szCs w:val="24"/>
                </w:rPr>
                <w:t>&lt;1&gt;</w:t>
              </w:r>
            </w:hyperlink>
          </w:p>
        </w:tc>
      </w:tr>
      <w:tr w:rsidR="001E4863" w:rsidRPr="001567CB" w:rsidTr="00EB3AC1">
        <w:tc>
          <w:tcPr>
            <w:tcW w:w="8901" w:type="dxa"/>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учреждения)</w:t>
            </w: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3458"/>
        <w:gridCol w:w="794"/>
        <w:gridCol w:w="1829"/>
        <w:gridCol w:w="2098"/>
      </w:tblGrid>
      <w:tr w:rsidR="001E4863" w:rsidRPr="001567CB" w:rsidTr="00EB3AC1">
        <w:tc>
          <w:tcPr>
            <w:tcW w:w="8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N п/п</w:t>
            </w:r>
          </w:p>
        </w:tc>
        <w:tc>
          <w:tcPr>
            <w:tcW w:w="345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результата предоставления Субсидии и показателя, необходимого для достижения результата предоставления Субсидии</w:t>
            </w:r>
          </w:p>
        </w:tc>
        <w:tc>
          <w:tcPr>
            <w:tcW w:w="79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Ед. изм.</w:t>
            </w:r>
          </w:p>
        </w:tc>
        <w:tc>
          <w:tcPr>
            <w:tcW w:w="182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Плановое значение результата, показателя</w:t>
            </w:r>
          </w:p>
        </w:tc>
        <w:tc>
          <w:tcPr>
            <w:tcW w:w="209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Срок, на который запланировано достижение результата, показателя</w:t>
            </w:r>
          </w:p>
        </w:tc>
      </w:tr>
      <w:tr w:rsidR="001E4863" w:rsidRPr="001567CB" w:rsidTr="00EB3AC1">
        <w:tc>
          <w:tcPr>
            <w:tcW w:w="8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результата предоставления Субсидии 1</w:t>
            </w:r>
          </w:p>
        </w:tc>
        <w:tc>
          <w:tcPr>
            <w:tcW w:w="79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8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1.1.</w:t>
            </w:r>
          </w:p>
        </w:tc>
        <w:tc>
          <w:tcPr>
            <w:tcW w:w="345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показателя, необходимого для достижения результата предоставления Субсидии 1</w:t>
            </w:r>
          </w:p>
        </w:tc>
        <w:tc>
          <w:tcPr>
            <w:tcW w:w="79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8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1.2.</w:t>
            </w:r>
          </w:p>
        </w:tc>
        <w:tc>
          <w:tcPr>
            <w:tcW w:w="345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показателя, необходимого для достижения результата предоставления Субсидии 1</w:t>
            </w:r>
          </w:p>
        </w:tc>
        <w:tc>
          <w:tcPr>
            <w:tcW w:w="79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8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2.</w:t>
            </w:r>
          </w:p>
        </w:tc>
        <w:tc>
          <w:tcPr>
            <w:tcW w:w="345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результата предоставления Субсидии 2</w:t>
            </w:r>
          </w:p>
        </w:tc>
        <w:tc>
          <w:tcPr>
            <w:tcW w:w="79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8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2.1.</w:t>
            </w:r>
          </w:p>
        </w:tc>
        <w:tc>
          <w:tcPr>
            <w:tcW w:w="345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показателя, необходимого для достижения результата предоставления Субсидии 2</w:t>
            </w:r>
          </w:p>
        </w:tc>
        <w:tc>
          <w:tcPr>
            <w:tcW w:w="79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8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2.2.</w:t>
            </w:r>
          </w:p>
        </w:tc>
        <w:tc>
          <w:tcPr>
            <w:tcW w:w="345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показателя, необходимого для достижения результата предоставления Субсидии 2</w:t>
            </w:r>
          </w:p>
        </w:tc>
        <w:tc>
          <w:tcPr>
            <w:tcW w:w="79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375"/>
        <w:gridCol w:w="1603"/>
        <w:gridCol w:w="2224"/>
        <w:gridCol w:w="340"/>
        <w:gridCol w:w="1814"/>
      </w:tblGrid>
      <w:tr w:rsidR="001E4863" w:rsidRPr="001567CB" w:rsidTr="00EB3AC1">
        <w:tc>
          <w:tcPr>
            <w:tcW w:w="4592" w:type="dxa"/>
            <w:gridSpan w:val="3"/>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lastRenderedPageBreak/>
              <w:t>Наименование Учредителя</w:t>
            </w:r>
          </w:p>
        </w:tc>
        <w:tc>
          <w:tcPr>
            <w:tcW w:w="4378" w:type="dxa"/>
            <w:gridSpan w:val="3"/>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Учреждения</w:t>
            </w:r>
          </w:p>
        </w:tc>
      </w:tr>
      <w:tr w:rsidR="001E4863" w:rsidRPr="001567CB" w:rsidTr="00EB3AC1">
        <w:tc>
          <w:tcPr>
            <w:tcW w:w="2614" w:type="dxa"/>
            <w:tcBorders>
              <w:top w:val="single" w:sz="4" w:space="0" w:color="auto"/>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375" w:type="dxa"/>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w:t>
            </w:r>
          </w:p>
        </w:tc>
        <w:tc>
          <w:tcPr>
            <w:tcW w:w="1603"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224" w:type="dxa"/>
            <w:tcBorders>
              <w:top w:val="single" w:sz="4" w:space="0" w:color="auto"/>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w:t>
            </w:r>
          </w:p>
        </w:tc>
        <w:tc>
          <w:tcPr>
            <w:tcW w:w="1814"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2989" w:type="dxa"/>
            <w:gridSpan w:val="2"/>
            <w:tcBorders>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 xml:space="preserve">(подпись/Сведения о сертификате электронной подписи (для документов, подписываемых </w:t>
            </w:r>
            <w:proofErr w:type="spellStart"/>
            <w:r w:rsidRPr="001567CB">
              <w:rPr>
                <w:rFonts w:ascii="Times New Roman" w:hAnsi="Times New Roman" w:cs="Times New Roman"/>
                <w:sz w:val="24"/>
                <w:szCs w:val="24"/>
              </w:rPr>
              <w:t>электронно</w:t>
            </w:r>
            <w:proofErr w:type="spellEnd"/>
            <w:r w:rsidRPr="001567CB">
              <w:rPr>
                <w:rFonts w:ascii="Times New Roman" w:hAnsi="Times New Roman" w:cs="Times New Roman"/>
                <w:sz w:val="24"/>
                <w:szCs w:val="24"/>
              </w:rPr>
              <w:t>))</w:t>
            </w:r>
          </w:p>
        </w:tc>
        <w:tc>
          <w:tcPr>
            <w:tcW w:w="1603"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(Ф.И.О.)</w:t>
            </w:r>
          </w:p>
        </w:tc>
        <w:tc>
          <w:tcPr>
            <w:tcW w:w="2564" w:type="dxa"/>
            <w:gridSpan w:val="2"/>
            <w:tcBorders>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 xml:space="preserve">(подпись/Сведения о сертификате электронной подписи (для документов, подписываемых </w:t>
            </w:r>
            <w:proofErr w:type="spellStart"/>
            <w:r w:rsidRPr="001567CB">
              <w:rPr>
                <w:rFonts w:ascii="Times New Roman" w:hAnsi="Times New Roman" w:cs="Times New Roman"/>
                <w:sz w:val="24"/>
                <w:szCs w:val="24"/>
              </w:rPr>
              <w:t>электронно</w:t>
            </w:r>
            <w:proofErr w:type="spellEnd"/>
            <w:r w:rsidRPr="001567CB">
              <w:rPr>
                <w:rFonts w:ascii="Times New Roman" w:hAnsi="Times New Roman" w:cs="Times New Roman"/>
                <w:sz w:val="24"/>
                <w:szCs w:val="24"/>
              </w:rPr>
              <w:t>))</w:t>
            </w:r>
          </w:p>
        </w:tc>
        <w:tc>
          <w:tcPr>
            <w:tcW w:w="1814"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(Ф.И.О.)</w:t>
            </w: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ind w:firstLine="540"/>
        <w:jc w:val="both"/>
        <w:rPr>
          <w:rFonts w:ascii="Times New Roman" w:hAnsi="Times New Roman" w:cs="Times New Roman"/>
          <w:sz w:val="24"/>
          <w:szCs w:val="24"/>
        </w:rPr>
      </w:pPr>
      <w:r w:rsidRPr="001567CB">
        <w:rPr>
          <w:rFonts w:ascii="Times New Roman" w:hAnsi="Times New Roman" w:cs="Times New Roman"/>
          <w:sz w:val="24"/>
          <w:szCs w:val="24"/>
        </w:rPr>
        <w:t>--------------------------------</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65" w:name="Par522"/>
      <w:bookmarkEnd w:id="65"/>
      <w:r w:rsidRPr="001567CB">
        <w:rPr>
          <w:rFonts w:ascii="Times New Roman" w:hAnsi="Times New Roman" w:cs="Times New Roman"/>
          <w:sz w:val="24"/>
          <w:szCs w:val="24"/>
        </w:rPr>
        <w:t>&lt;1&gt; Показатели, необходимые для достижения результатов предоставления Субсидии, предусматриваются в случае, если Порядком предоставления субсидии установлены такие показатели. Указываются значения результатов предоставления субсидии, которые должны быть конкретными, измеримыми и соответствовать результатам региональных проектов (программ), муниципальных программ (при наличии в муниципальных программах результатов реализации таких программ) (в случае, если субсидия предоставляется в целях реализации таких программ, проектов), и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программ, проектов (при возможности такой детализации).</w:t>
      </w: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right"/>
        <w:outlineLvl w:val="1"/>
        <w:rPr>
          <w:rFonts w:ascii="Times New Roman" w:hAnsi="Times New Roman" w:cs="Times New Roman"/>
          <w:sz w:val="24"/>
          <w:szCs w:val="24"/>
        </w:rPr>
      </w:pPr>
      <w:r w:rsidRPr="001567CB">
        <w:rPr>
          <w:rFonts w:ascii="Times New Roman" w:hAnsi="Times New Roman" w:cs="Times New Roman"/>
          <w:sz w:val="24"/>
          <w:szCs w:val="24"/>
        </w:rPr>
        <w:t>Приложение 4</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67CB">
        <w:rPr>
          <w:rFonts w:ascii="Times New Roman" w:hAnsi="Times New Roman" w:cs="Times New Roman"/>
          <w:sz w:val="24"/>
          <w:szCs w:val="24"/>
        </w:rPr>
        <w:t xml:space="preserve">к Типовой форме </w:t>
      </w:r>
      <w:r w:rsidRPr="00F5360E">
        <w:rPr>
          <w:rFonts w:ascii="Times New Roman" w:eastAsia="Times New Roman" w:hAnsi="Times New Roman" w:cs="Times New Roman"/>
          <w:sz w:val="24"/>
          <w:szCs w:val="24"/>
          <w:lang w:eastAsia="ru-RU"/>
        </w:rPr>
        <w:t xml:space="preserve">соглашения о предоставлении </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субсидии из бюджета городского округа Октябрьск </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Самарской области муниципальному бюджетному</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или автономному учреждению городского</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округа Октябрьск Самарской области</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в соответствии с абзацем вторым</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пункта 1 статьи 78.1 Бюджетного кодекса</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F5360E">
        <w:rPr>
          <w:rFonts w:ascii="Times New Roman" w:eastAsia="Times New Roman" w:hAnsi="Times New Roman" w:cs="Times New Roman"/>
          <w:sz w:val="24"/>
          <w:szCs w:val="24"/>
          <w:lang w:eastAsia="ru-RU"/>
        </w:rPr>
        <w:t xml:space="preserve"> Российской Федерации»</w:t>
      </w: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Приложение № 4 к Соглашению</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от «___» __________ 20_ г. № ___</w:t>
      </w: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11"/>
        <w:gridCol w:w="4322"/>
      </w:tblGrid>
      <w:tr w:rsidR="001E4863" w:rsidRPr="001567CB" w:rsidTr="00EB3AC1">
        <w:tc>
          <w:tcPr>
            <w:tcW w:w="8433" w:type="dxa"/>
            <w:gridSpan w:val="2"/>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bookmarkStart w:id="66" w:name="Par541"/>
            <w:bookmarkEnd w:id="66"/>
            <w:r w:rsidRPr="001567CB">
              <w:rPr>
                <w:rFonts w:ascii="Times New Roman" w:hAnsi="Times New Roman" w:cs="Times New Roman"/>
                <w:sz w:val="24"/>
                <w:szCs w:val="24"/>
              </w:rPr>
              <w:t>ПЛАН</w:t>
            </w:r>
          </w:p>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мероприятий по достижению результата предоставления Субсидии</w:t>
            </w:r>
          </w:p>
        </w:tc>
      </w:tr>
      <w:tr w:rsidR="001E4863" w:rsidRPr="001567CB" w:rsidTr="00EB3AC1">
        <w:tc>
          <w:tcPr>
            <w:tcW w:w="8433" w:type="dxa"/>
            <w:gridSpan w:val="2"/>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4111" w:type="dxa"/>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Наименование получателя Субсидии:</w:t>
            </w:r>
          </w:p>
        </w:tc>
        <w:tc>
          <w:tcPr>
            <w:tcW w:w="4322" w:type="dxa"/>
            <w:tcBorders>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8433"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Наименование главного распорядителя (распорядителя) средств бюджета городского округа Октябрьск  Самарской области: ___________________________________________________________________</w:t>
            </w: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9"/>
        <w:gridCol w:w="4706"/>
        <w:gridCol w:w="2948"/>
      </w:tblGrid>
      <w:tr w:rsidR="001E4863" w:rsidRPr="001567CB" w:rsidTr="00EB3AC1">
        <w:tc>
          <w:tcPr>
            <w:tcW w:w="77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N п/п</w:t>
            </w:r>
          </w:p>
        </w:tc>
        <w:tc>
          <w:tcPr>
            <w:tcW w:w="4706"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Субсидии, результата, мероприятия</w:t>
            </w:r>
          </w:p>
        </w:tc>
        <w:tc>
          <w:tcPr>
            <w:tcW w:w="294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Срок реализации мероприятия</w:t>
            </w:r>
          </w:p>
        </w:tc>
      </w:tr>
      <w:tr w:rsidR="001E4863" w:rsidRPr="001567CB" w:rsidTr="00EB3AC1">
        <w:tc>
          <w:tcPr>
            <w:tcW w:w="77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1.</w:t>
            </w:r>
          </w:p>
        </w:tc>
        <w:tc>
          <w:tcPr>
            <w:tcW w:w="4706"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Субсидии 1</w:t>
            </w:r>
          </w:p>
        </w:tc>
        <w:tc>
          <w:tcPr>
            <w:tcW w:w="294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77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1.1.</w:t>
            </w:r>
          </w:p>
        </w:tc>
        <w:tc>
          <w:tcPr>
            <w:tcW w:w="4706"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результата предоставления Субсидии 1</w:t>
            </w:r>
          </w:p>
        </w:tc>
        <w:tc>
          <w:tcPr>
            <w:tcW w:w="294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77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1.1.1.</w:t>
            </w:r>
          </w:p>
        </w:tc>
        <w:tc>
          <w:tcPr>
            <w:tcW w:w="4706"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мероприятия по достижению результата предоставления Субсидии 1</w:t>
            </w:r>
          </w:p>
        </w:tc>
        <w:tc>
          <w:tcPr>
            <w:tcW w:w="294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77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2.</w:t>
            </w:r>
          </w:p>
        </w:tc>
        <w:tc>
          <w:tcPr>
            <w:tcW w:w="4706"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Субсидии 2</w:t>
            </w:r>
          </w:p>
        </w:tc>
        <w:tc>
          <w:tcPr>
            <w:tcW w:w="294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77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2.1.</w:t>
            </w:r>
          </w:p>
        </w:tc>
        <w:tc>
          <w:tcPr>
            <w:tcW w:w="4706"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результата предоставления Субсидии 2</w:t>
            </w:r>
          </w:p>
        </w:tc>
        <w:tc>
          <w:tcPr>
            <w:tcW w:w="294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77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2.1.1.</w:t>
            </w:r>
          </w:p>
        </w:tc>
        <w:tc>
          <w:tcPr>
            <w:tcW w:w="4706"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мероприятия по достижению результата предоставления Субсидии 2</w:t>
            </w:r>
          </w:p>
        </w:tc>
        <w:tc>
          <w:tcPr>
            <w:tcW w:w="294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375"/>
        <w:gridCol w:w="1474"/>
        <w:gridCol w:w="2224"/>
        <w:gridCol w:w="340"/>
        <w:gridCol w:w="1417"/>
      </w:tblGrid>
      <w:tr w:rsidR="001E4863" w:rsidRPr="001567CB" w:rsidTr="00EB3AC1">
        <w:tc>
          <w:tcPr>
            <w:tcW w:w="4463" w:type="dxa"/>
            <w:gridSpan w:val="3"/>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Учредителя</w:t>
            </w:r>
          </w:p>
        </w:tc>
        <w:tc>
          <w:tcPr>
            <w:tcW w:w="3981" w:type="dxa"/>
            <w:gridSpan w:val="3"/>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Учреждения</w:t>
            </w:r>
          </w:p>
        </w:tc>
      </w:tr>
      <w:tr w:rsidR="001E4863" w:rsidRPr="001567CB" w:rsidTr="00EB3AC1">
        <w:tc>
          <w:tcPr>
            <w:tcW w:w="2614" w:type="dxa"/>
            <w:tcBorders>
              <w:top w:val="single" w:sz="4" w:space="0" w:color="auto"/>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375" w:type="dxa"/>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w:t>
            </w:r>
          </w:p>
        </w:tc>
        <w:tc>
          <w:tcPr>
            <w:tcW w:w="1474"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224" w:type="dxa"/>
            <w:tcBorders>
              <w:top w:val="single" w:sz="4" w:space="0" w:color="auto"/>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w:t>
            </w:r>
          </w:p>
        </w:tc>
        <w:tc>
          <w:tcPr>
            <w:tcW w:w="1417"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2989" w:type="dxa"/>
            <w:gridSpan w:val="2"/>
            <w:tcBorders>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 xml:space="preserve">(подпись/Сведения о сертификате электронной подписи (для документов, </w:t>
            </w:r>
            <w:r w:rsidRPr="001567CB">
              <w:rPr>
                <w:rFonts w:ascii="Times New Roman" w:hAnsi="Times New Roman" w:cs="Times New Roman"/>
                <w:sz w:val="24"/>
                <w:szCs w:val="24"/>
              </w:rPr>
              <w:lastRenderedPageBreak/>
              <w:t xml:space="preserve">подписываемых </w:t>
            </w:r>
            <w:proofErr w:type="spellStart"/>
            <w:r w:rsidRPr="001567CB">
              <w:rPr>
                <w:rFonts w:ascii="Times New Roman" w:hAnsi="Times New Roman" w:cs="Times New Roman"/>
                <w:sz w:val="24"/>
                <w:szCs w:val="24"/>
              </w:rPr>
              <w:t>электронно</w:t>
            </w:r>
            <w:proofErr w:type="spellEnd"/>
            <w:r w:rsidRPr="001567CB">
              <w:rPr>
                <w:rFonts w:ascii="Times New Roman" w:hAnsi="Times New Roman" w:cs="Times New Roman"/>
                <w:sz w:val="24"/>
                <w:szCs w:val="24"/>
              </w:rPr>
              <w:t>))</w:t>
            </w:r>
          </w:p>
        </w:tc>
        <w:tc>
          <w:tcPr>
            <w:tcW w:w="1474"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lastRenderedPageBreak/>
              <w:t>(Ф.И.О.)</w:t>
            </w:r>
          </w:p>
        </w:tc>
        <w:tc>
          <w:tcPr>
            <w:tcW w:w="2564" w:type="dxa"/>
            <w:gridSpan w:val="2"/>
            <w:tcBorders>
              <w:left w:val="single" w:sz="4" w:space="0" w:color="auto"/>
              <w:bottom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 xml:space="preserve">(подпись/Сведения о сертификате электронной подписи (для документов, </w:t>
            </w:r>
            <w:r w:rsidRPr="001567CB">
              <w:rPr>
                <w:rFonts w:ascii="Times New Roman" w:hAnsi="Times New Roman" w:cs="Times New Roman"/>
                <w:sz w:val="24"/>
                <w:szCs w:val="24"/>
              </w:rPr>
              <w:lastRenderedPageBreak/>
              <w:t xml:space="preserve">подписываемых </w:t>
            </w:r>
            <w:proofErr w:type="spellStart"/>
            <w:r w:rsidRPr="001567CB">
              <w:rPr>
                <w:rFonts w:ascii="Times New Roman" w:hAnsi="Times New Roman" w:cs="Times New Roman"/>
                <w:sz w:val="24"/>
                <w:szCs w:val="24"/>
              </w:rPr>
              <w:t>электронно</w:t>
            </w:r>
            <w:proofErr w:type="spellEnd"/>
            <w:r w:rsidRPr="001567CB">
              <w:rPr>
                <w:rFonts w:ascii="Times New Roman" w:hAnsi="Times New Roman" w:cs="Times New Roman"/>
                <w:sz w:val="24"/>
                <w:szCs w:val="24"/>
              </w:rPr>
              <w:t>))</w:t>
            </w:r>
          </w:p>
        </w:tc>
        <w:tc>
          <w:tcPr>
            <w:tcW w:w="1417" w:type="dxa"/>
            <w:tcBorders>
              <w:top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lastRenderedPageBreak/>
              <w:t>(Ф.И.О.)</w:t>
            </w: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right"/>
        <w:outlineLvl w:val="1"/>
        <w:rPr>
          <w:rFonts w:ascii="Times New Roman" w:hAnsi="Times New Roman" w:cs="Times New Roman"/>
          <w:sz w:val="24"/>
          <w:szCs w:val="24"/>
        </w:rPr>
      </w:pPr>
      <w:r w:rsidRPr="001567CB">
        <w:rPr>
          <w:rFonts w:ascii="Times New Roman" w:hAnsi="Times New Roman" w:cs="Times New Roman"/>
          <w:sz w:val="24"/>
          <w:szCs w:val="24"/>
        </w:rPr>
        <w:lastRenderedPageBreak/>
        <w:t>Приложение 5</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67CB">
        <w:rPr>
          <w:rFonts w:ascii="Times New Roman" w:hAnsi="Times New Roman" w:cs="Times New Roman"/>
          <w:sz w:val="24"/>
          <w:szCs w:val="24"/>
        </w:rPr>
        <w:t xml:space="preserve">к Типовой форме </w:t>
      </w:r>
      <w:r w:rsidRPr="00F5360E">
        <w:rPr>
          <w:rFonts w:ascii="Times New Roman" w:eastAsia="Times New Roman" w:hAnsi="Times New Roman" w:cs="Times New Roman"/>
          <w:sz w:val="24"/>
          <w:szCs w:val="24"/>
          <w:lang w:eastAsia="ru-RU"/>
        </w:rPr>
        <w:t xml:space="preserve">соглашения о предоставлении </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субсидии из бюджета городского округа Октябрьск </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Самарской области муниципальному бюджетному</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или автономному учреждению городского</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округа Октябрьск Самарской области</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в соответствии с абзацем вторым</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пункта 1 статьи 78.1 Бюджетного кодекса</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F5360E">
        <w:rPr>
          <w:rFonts w:ascii="Times New Roman" w:eastAsia="Times New Roman" w:hAnsi="Times New Roman" w:cs="Times New Roman"/>
          <w:sz w:val="24"/>
          <w:szCs w:val="24"/>
          <w:lang w:eastAsia="ru-RU"/>
        </w:rPr>
        <w:t xml:space="preserve"> Российской Федерации»</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Приложение № 5 к Соглашению</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от «___» __________ 20_ г. № ___</w:t>
      </w: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4"/>
        <w:gridCol w:w="5474"/>
        <w:gridCol w:w="1587"/>
      </w:tblGrid>
      <w:tr w:rsidR="001E4863" w:rsidRPr="001567CB" w:rsidTr="00EB3AC1">
        <w:tc>
          <w:tcPr>
            <w:tcW w:w="8815" w:type="dxa"/>
            <w:gridSpan w:val="3"/>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bookmarkStart w:id="67" w:name="Par600"/>
            <w:bookmarkEnd w:id="67"/>
            <w:r w:rsidRPr="001567CB">
              <w:rPr>
                <w:rFonts w:ascii="Times New Roman" w:hAnsi="Times New Roman" w:cs="Times New Roman"/>
                <w:sz w:val="24"/>
                <w:szCs w:val="24"/>
              </w:rPr>
              <w:t>ОТЧЕТ</w:t>
            </w:r>
          </w:p>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о достижении значений результата предоставления Субсидии и показателей, необходимых для достижения результата предоставления Субсидии, на _________</w:t>
            </w:r>
          </w:p>
        </w:tc>
      </w:tr>
      <w:tr w:rsidR="001E4863" w:rsidRPr="001567CB" w:rsidTr="00EB3AC1">
        <w:tc>
          <w:tcPr>
            <w:tcW w:w="8815" w:type="dxa"/>
            <w:gridSpan w:val="3"/>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1754" w:type="dxa"/>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5474" w:type="dxa"/>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(направление расходов)</w:t>
            </w:r>
          </w:p>
        </w:tc>
        <w:tc>
          <w:tcPr>
            <w:tcW w:w="1587" w:type="dxa"/>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1754" w:type="dxa"/>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5474" w:type="dxa"/>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 xml:space="preserve">по состоянию на "___" ______ 20__ г. </w:t>
            </w:r>
            <w:hyperlink w:anchor="Par652" w:history="1">
              <w:r w:rsidRPr="001567CB">
                <w:rPr>
                  <w:rFonts w:ascii="Times New Roman" w:hAnsi="Times New Roman" w:cs="Times New Roman"/>
                  <w:sz w:val="24"/>
                  <w:szCs w:val="24"/>
                </w:rPr>
                <w:t>&lt;1&gt;</w:t>
              </w:r>
            </w:hyperlink>
          </w:p>
        </w:tc>
        <w:tc>
          <w:tcPr>
            <w:tcW w:w="1587" w:type="dxa"/>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2608"/>
        <w:gridCol w:w="1587"/>
        <w:gridCol w:w="1077"/>
        <w:gridCol w:w="964"/>
        <w:gridCol w:w="1928"/>
      </w:tblGrid>
      <w:tr w:rsidR="001E4863" w:rsidRPr="001567CB" w:rsidTr="00EB3AC1">
        <w:tc>
          <w:tcPr>
            <w:tcW w:w="629" w:type="dxa"/>
            <w:vMerge w:val="restart"/>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N п/п</w:t>
            </w:r>
          </w:p>
        </w:tc>
        <w:tc>
          <w:tcPr>
            <w:tcW w:w="2608" w:type="dxa"/>
            <w:vMerge w:val="restart"/>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результата предоставления Субсидии и показателя, необходимого для достижения результата предоставления Субсидии</w:t>
            </w:r>
          </w:p>
        </w:tc>
        <w:tc>
          <w:tcPr>
            <w:tcW w:w="1587" w:type="dxa"/>
            <w:vMerge w:val="restart"/>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Единица измерения</w:t>
            </w:r>
          </w:p>
        </w:tc>
        <w:tc>
          <w:tcPr>
            <w:tcW w:w="2041" w:type="dxa"/>
            <w:gridSpan w:val="2"/>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Значение показателя, необходимого для достижения результата предоставления Субсидии</w:t>
            </w:r>
          </w:p>
        </w:tc>
        <w:tc>
          <w:tcPr>
            <w:tcW w:w="1928" w:type="dxa"/>
            <w:vMerge w:val="restart"/>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 xml:space="preserve">Информация о причинах </w:t>
            </w:r>
            <w:proofErr w:type="spellStart"/>
            <w:r w:rsidRPr="001567CB">
              <w:rPr>
                <w:rFonts w:ascii="Times New Roman" w:hAnsi="Times New Roman" w:cs="Times New Roman"/>
                <w:sz w:val="24"/>
                <w:szCs w:val="24"/>
              </w:rPr>
              <w:t>недостижения</w:t>
            </w:r>
            <w:proofErr w:type="spellEnd"/>
            <w:r w:rsidRPr="001567CB">
              <w:rPr>
                <w:rFonts w:ascii="Times New Roman" w:hAnsi="Times New Roman" w:cs="Times New Roman"/>
                <w:sz w:val="24"/>
                <w:szCs w:val="24"/>
              </w:rPr>
              <w:t xml:space="preserve"> показателя, необходимого для достижения результата предоставления Субсидии</w:t>
            </w:r>
          </w:p>
        </w:tc>
      </w:tr>
      <w:tr w:rsidR="001E4863" w:rsidRPr="001567CB" w:rsidTr="00EB3AC1">
        <w:tc>
          <w:tcPr>
            <w:tcW w:w="629" w:type="dxa"/>
            <w:vMerge/>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план</w:t>
            </w:r>
          </w:p>
        </w:tc>
        <w:tc>
          <w:tcPr>
            <w:tcW w:w="96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факт</w:t>
            </w:r>
          </w:p>
        </w:tc>
        <w:tc>
          <w:tcPr>
            <w:tcW w:w="1928" w:type="dxa"/>
            <w:vMerge/>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p>
        </w:tc>
      </w:tr>
      <w:tr w:rsidR="001E4863" w:rsidRPr="001567CB" w:rsidTr="00EB3AC1">
        <w:tc>
          <w:tcPr>
            <w:tcW w:w="62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результата предоставления Субсидии 1</w:t>
            </w:r>
          </w:p>
        </w:tc>
        <w:tc>
          <w:tcPr>
            <w:tcW w:w="158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62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1.1.</w:t>
            </w:r>
          </w:p>
        </w:tc>
        <w:tc>
          <w:tcPr>
            <w:tcW w:w="260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показателя, необходимого для достижения результата предоставления Субсидии 1</w:t>
            </w:r>
          </w:p>
        </w:tc>
        <w:tc>
          <w:tcPr>
            <w:tcW w:w="158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62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2.</w:t>
            </w:r>
          </w:p>
        </w:tc>
        <w:tc>
          <w:tcPr>
            <w:tcW w:w="260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результата предоставления Субсидии 2</w:t>
            </w:r>
          </w:p>
        </w:tc>
        <w:tc>
          <w:tcPr>
            <w:tcW w:w="158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62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lastRenderedPageBreak/>
              <w:t>2.1.</w:t>
            </w:r>
          </w:p>
        </w:tc>
        <w:tc>
          <w:tcPr>
            <w:tcW w:w="260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показателя, необходимого для достижения результата предоставления Субсидии 2</w:t>
            </w:r>
          </w:p>
        </w:tc>
        <w:tc>
          <w:tcPr>
            <w:tcW w:w="158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2"/>
        <w:gridCol w:w="2049"/>
        <w:gridCol w:w="340"/>
        <w:gridCol w:w="2568"/>
      </w:tblGrid>
      <w:tr w:rsidR="001E4863" w:rsidRPr="001567CB" w:rsidTr="00EB3AC1">
        <w:tc>
          <w:tcPr>
            <w:tcW w:w="4022" w:type="dxa"/>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Руководитель учреждения</w:t>
            </w:r>
          </w:p>
        </w:tc>
        <w:tc>
          <w:tcPr>
            <w:tcW w:w="2049" w:type="dxa"/>
            <w:tcBorders>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340" w:type="dxa"/>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568" w:type="dxa"/>
            <w:tcBorders>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4022" w:type="dxa"/>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049" w:type="dxa"/>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(подпись)</w:t>
            </w:r>
          </w:p>
        </w:tc>
        <w:tc>
          <w:tcPr>
            <w:tcW w:w="340" w:type="dxa"/>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568" w:type="dxa"/>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(Ф.И.О.)</w:t>
            </w: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ind w:firstLine="540"/>
        <w:jc w:val="both"/>
        <w:rPr>
          <w:rFonts w:ascii="Times New Roman" w:hAnsi="Times New Roman" w:cs="Times New Roman"/>
          <w:sz w:val="24"/>
          <w:szCs w:val="24"/>
        </w:rPr>
      </w:pPr>
      <w:r w:rsidRPr="001567CB">
        <w:rPr>
          <w:rFonts w:ascii="Times New Roman" w:hAnsi="Times New Roman" w:cs="Times New Roman"/>
          <w:sz w:val="24"/>
          <w:szCs w:val="24"/>
        </w:rPr>
        <w:t>--------------------------------</w:t>
      </w:r>
    </w:p>
    <w:p w:rsidR="001E4863" w:rsidRPr="001567CB" w:rsidRDefault="001E4863" w:rsidP="001E4863">
      <w:pPr>
        <w:autoSpaceDE w:val="0"/>
        <w:autoSpaceDN w:val="0"/>
        <w:adjustRightInd w:val="0"/>
        <w:spacing w:before="240" w:after="0" w:line="240" w:lineRule="auto"/>
        <w:ind w:firstLine="540"/>
        <w:jc w:val="both"/>
        <w:rPr>
          <w:rFonts w:ascii="Times New Roman" w:hAnsi="Times New Roman" w:cs="Times New Roman"/>
          <w:sz w:val="24"/>
          <w:szCs w:val="24"/>
        </w:rPr>
      </w:pPr>
      <w:bookmarkStart w:id="68" w:name="Par652"/>
      <w:bookmarkEnd w:id="68"/>
      <w:r w:rsidRPr="001567CB">
        <w:rPr>
          <w:rFonts w:ascii="Times New Roman" w:hAnsi="Times New Roman" w:cs="Times New Roman"/>
          <w:sz w:val="24"/>
          <w:szCs w:val="24"/>
        </w:rPr>
        <w:t>&lt;1&gt; Показатели, необходимые для достижения результатов предоставления Субсидии, предусматриваются в случае, если Порядком предоставления субсидии установлены такие показатели.</w:t>
      </w: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right"/>
        <w:outlineLvl w:val="1"/>
        <w:rPr>
          <w:rFonts w:ascii="Times New Roman" w:hAnsi="Times New Roman" w:cs="Times New Roman"/>
          <w:sz w:val="24"/>
          <w:szCs w:val="24"/>
        </w:rPr>
      </w:pPr>
      <w:r w:rsidRPr="001567CB">
        <w:rPr>
          <w:rFonts w:ascii="Times New Roman" w:hAnsi="Times New Roman" w:cs="Times New Roman"/>
          <w:sz w:val="24"/>
          <w:szCs w:val="24"/>
        </w:rPr>
        <w:lastRenderedPageBreak/>
        <w:t>Приложение 6</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67CB">
        <w:rPr>
          <w:rFonts w:ascii="Times New Roman" w:hAnsi="Times New Roman" w:cs="Times New Roman"/>
          <w:sz w:val="24"/>
          <w:szCs w:val="24"/>
        </w:rPr>
        <w:t xml:space="preserve">к Типовой форме </w:t>
      </w:r>
      <w:r w:rsidRPr="00F5360E">
        <w:rPr>
          <w:rFonts w:ascii="Times New Roman" w:eastAsia="Times New Roman" w:hAnsi="Times New Roman" w:cs="Times New Roman"/>
          <w:sz w:val="24"/>
          <w:szCs w:val="24"/>
          <w:lang w:eastAsia="ru-RU"/>
        </w:rPr>
        <w:t xml:space="preserve">соглашения о предоставлении </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субсидии из бюджета городского округа Октябрьск </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Самарской области муниципальному бюджетному</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или автономному учреждению городского</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округа Октябрьск Самарской области</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в соответствии с абзацем вторым</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пункта 1 статьи 78.1 Бюджетного кодекса</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F5360E">
        <w:rPr>
          <w:rFonts w:ascii="Times New Roman" w:eastAsia="Times New Roman" w:hAnsi="Times New Roman" w:cs="Times New Roman"/>
          <w:sz w:val="24"/>
          <w:szCs w:val="24"/>
          <w:lang w:eastAsia="ru-RU"/>
        </w:rPr>
        <w:t xml:space="preserve"> Российской Федерации»</w:t>
      </w: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Приложение № 6 к Соглашению</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от «___» __________ 20_ г. № ___</w:t>
      </w: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551"/>
        <w:gridCol w:w="4404"/>
      </w:tblGrid>
      <w:tr w:rsidR="001E4863" w:rsidRPr="001567CB" w:rsidTr="00EB3AC1">
        <w:tc>
          <w:tcPr>
            <w:tcW w:w="8996" w:type="dxa"/>
            <w:gridSpan w:val="3"/>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bookmarkStart w:id="69" w:name="Par671"/>
            <w:bookmarkEnd w:id="69"/>
            <w:r w:rsidRPr="001567CB">
              <w:rPr>
                <w:rFonts w:ascii="Times New Roman" w:hAnsi="Times New Roman" w:cs="Times New Roman"/>
                <w:sz w:val="24"/>
                <w:szCs w:val="24"/>
              </w:rPr>
              <w:t>ОТЧЕТ</w:t>
            </w:r>
          </w:p>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о реализации плана мероприятий по достижению результатов предоставления Субсидии по состоянию на "___" ___________ 20___ г.</w:t>
            </w:r>
          </w:p>
        </w:tc>
      </w:tr>
      <w:tr w:rsidR="001E4863" w:rsidRPr="001567CB" w:rsidTr="00EB3AC1">
        <w:tc>
          <w:tcPr>
            <w:tcW w:w="8996" w:type="dxa"/>
            <w:gridSpan w:val="3"/>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4592" w:type="dxa"/>
            <w:gridSpan w:val="2"/>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Наименование получателя субсидии:</w:t>
            </w:r>
          </w:p>
        </w:tc>
        <w:tc>
          <w:tcPr>
            <w:tcW w:w="4404" w:type="dxa"/>
            <w:tcBorders>
              <w:bottom w:val="single" w:sz="4" w:space="0" w:color="auto"/>
            </w:tcBorders>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w:t>
            </w:r>
          </w:p>
        </w:tc>
      </w:tr>
      <w:tr w:rsidR="001E4863" w:rsidRPr="001567CB" w:rsidTr="00EB3AC1">
        <w:tc>
          <w:tcPr>
            <w:tcW w:w="8996" w:type="dxa"/>
            <w:gridSpan w:val="3"/>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Наименование главного распорядителя (распорядителя) средств бюджета городского округа Октябрьск Самарской области: ______________________________________________</w:t>
            </w:r>
          </w:p>
        </w:tc>
      </w:tr>
      <w:tr w:rsidR="001E4863" w:rsidRPr="001567CB" w:rsidTr="00EB3AC1">
        <w:tc>
          <w:tcPr>
            <w:tcW w:w="4592" w:type="dxa"/>
            <w:gridSpan w:val="2"/>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Результат предоставления Субсидии:</w:t>
            </w:r>
          </w:p>
        </w:tc>
        <w:tc>
          <w:tcPr>
            <w:tcW w:w="4404" w:type="dxa"/>
            <w:tcBorders>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2041" w:type="dxa"/>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Периодичность:</w:t>
            </w:r>
          </w:p>
        </w:tc>
        <w:tc>
          <w:tcPr>
            <w:tcW w:w="6955" w:type="dxa"/>
            <w:gridSpan w:val="2"/>
            <w:tcBorders>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119"/>
        <w:gridCol w:w="1134"/>
        <w:gridCol w:w="1417"/>
        <w:gridCol w:w="2551"/>
      </w:tblGrid>
      <w:tr w:rsidR="001E4863" w:rsidRPr="001567CB" w:rsidTr="00EB3AC1">
        <w:tc>
          <w:tcPr>
            <w:tcW w:w="771" w:type="dxa"/>
            <w:vMerge w:val="restart"/>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N п/п</w:t>
            </w:r>
          </w:p>
        </w:tc>
        <w:tc>
          <w:tcPr>
            <w:tcW w:w="3119" w:type="dxa"/>
            <w:vMerge w:val="restart"/>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Субсидии, результата, мероприятия</w:t>
            </w:r>
          </w:p>
        </w:tc>
        <w:tc>
          <w:tcPr>
            <w:tcW w:w="2551" w:type="dxa"/>
            <w:gridSpan w:val="2"/>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Срок исполнения</w:t>
            </w:r>
          </w:p>
        </w:tc>
        <w:tc>
          <w:tcPr>
            <w:tcW w:w="2551" w:type="dxa"/>
            <w:vMerge w:val="restart"/>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 xml:space="preserve">Информация о причинах </w:t>
            </w:r>
            <w:proofErr w:type="spellStart"/>
            <w:r w:rsidRPr="001567CB">
              <w:rPr>
                <w:rFonts w:ascii="Times New Roman" w:hAnsi="Times New Roman" w:cs="Times New Roman"/>
                <w:sz w:val="24"/>
                <w:szCs w:val="24"/>
              </w:rPr>
              <w:t>недостижения</w:t>
            </w:r>
            <w:proofErr w:type="spellEnd"/>
            <w:r w:rsidRPr="001567CB">
              <w:rPr>
                <w:rFonts w:ascii="Times New Roman" w:hAnsi="Times New Roman" w:cs="Times New Roman"/>
                <w:sz w:val="24"/>
                <w:szCs w:val="24"/>
              </w:rPr>
              <w:t xml:space="preserve"> показателя, необходимого для достижения результата предоставления Субсидии</w:t>
            </w:r>
          </w:p>
        </w:tc>
      </w:tr>
      <w:tr w:rsidR="001E4863" w:rsidRPr="001567CB" w:rsidTr="00EB3AC1">
        <w:tc>
          <w:tcPr>
            <w:tcW w:w="771" w:type="dxa"/>
            <w:vMerge/>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план</w:t>
            </w:r>
          </w:p>
        </w:tc>
        <w:tc>
          <w:tcPr>
            <w:tcW w:w="14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факт</w:t>
            </w:r>
          </w:p>
        </w:tc>
        <w:tc>
          <w:tcPr>
            <w:tcW w:w="2551" w:type="dxa"/>
            <w:vMerge/>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p>
        </w:tc>
      </w:tr>
      <w:tr w:rsidR="001E4863" w:rsidRPr="001567CB" w:rsidTr="00EB3AC1">
        <w:tc>
          <w:tcPr>
            <w:tcW w:w="77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Субсидии 1</w:t>
            </w:r>
          </w:p>
        </w:tc>
        <w:tc>
          <w:tcPr>
            <w:tcW w:w="113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77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результата предоставления Субсидии 1</w:t>
            </w:r>
          </w:p>
        </w:tc>
        <w:tc>
          <w:tcPr>
            <w:tcW w:w="113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77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1.1.1.</w:t>
            </w:r>
          </w:p>
        </w:tc>
        <w:tc>
          <w:tcPr>
            <w:tcW w:w="311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мероприятия по достижению результата предоставления Субсидии 1</w:t>
            </w:r>
          </w:p>
        </w:tc>
        <w:tc>
          <w:tcPr>
            <w:tcW w:w="113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77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Субсидии 2</w:t>
            </w:r>
          </w:p>
        </w:tc>
        <w:tc>
          <w:tcPr>
            <w:tcW w:w="113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77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2.1.</w:t>
            </w:r>
          </w:p>
        </w:tc>
        <w:tc>
          <w:tcPr>
            <w:tcW w:w="311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результата предоставления Субсидии 2</w:t>
            </w:r>
          </w:p>
        </w:tc>
        <w:tc>
          <w:tcPr>
            <w:tcW w:w="113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77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lastRenderedPageBreak/>
              <w:t>2.1.1.</w:t>
            </w:r>
          </w:p>
        </w:tc>
        <w:tc>
          <w:tcPr>
            <w:tcW w:w="311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мероприятия по достижению результата предоставления Субсидии 2</w:t>
            </w:r>
          </w:p>
        </w:tc>
        <w:tc>
          <w:tcPr>
            <w:tcW w:w="113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33"/>
        <w:gridCol w:w="340"/>
        <w:gridCol w:w="1474"/>
        <w:gridCol w:w="568"/>
        <w:gridCol w:w="387"/>
        <w:gridCol w:w="454"/>
        <w:gridCol w:w="1701"/>
        <w:gridCol w:w="340"/>
        <w:gridCol w:w="2948"/>
      </w:tblGrid>
      <w:tr w:rsidR="001E4863" w:rsidRPr="001567CB" w:rsidTr="00EB3AC1">
        <w:tc>
          <w:tcPr>
            <w:tcW w:w="3155" w:type="dxa"/>
            <w:gridSpan w:val="5"/>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Руководитель учреждения</w:t>
            </w:r>
          </w:p>
        </w:tc>
        <w:tc>
          <w:tcPr>
            <w:tcW w:w="2542" w:type="dxa"/>
            <w:gridSpan w:val="3"/>
            <w:tcBorders>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340" w:type="dxa"/>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948" w:type="dxa"/>
            <w:tcBorders>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3155" w:type="dxa"/>
            <w:gridSpan w:val="5"/>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542" w:type="dxa"/>
            <w:gridSpan w:val="3"/>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(подпись)</w:t>
            </w:r>
          </w:p>
        </w:tc>
        <w:tc>
          <w:tcPr>
            <w:tcW w:w="340" w:type="dxa"/>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948" w:type="dxa"/>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(Ф.И.О.)</w:t>
            </w:r>
          </w:p>
        </w:tc>
      </w:tr>
      <w:tr w:rsidR="001E4863" w:rsidRPr="001567CB" w:rsidTr="00EB3AC1">
        <w:tc>
          <w:tcPr>
            <w:tcW w:w="8985" w:type="dxa"/>
            <w:gridSpan w:val="10"/>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340" w:type="dxa"/>
            <w:vAlign w:val="bottom"/>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w:t>
            </w:r>
          </w:p>
        </w:tc>
        <w:tc>
          <w:tcPr>
            <w:tcW w:w="433" w:type="dxa"/>
            <w:tcBorders>
              <w:bottom w:val="single" w:sz="4" w:space="0" w:color="auto"/>
            </w:tcBorders>
            <w:vAlign w:val="bottom"/>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340" w:type="dxa"/>
            <w:vAlign w:val="bottom"/>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w:t>
            </w:r>
          </w:p>
        </w:tc>
        <w:tc>
          <w:tcPr>
            <w:tcW w:w="1474" w:type="dxa"/>
            <w:tcBorders>
              <w:bottom w:val="single" w:sz="4" w:space="0" w:color="auto"/>
            </w:tcBorders>
            <w:vAlign w:val="bottom"/>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568" w:type="dxa"/>
            <w:vAlign w:val="bottom"/>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20</w:t>
            </w:r>
          </w:p>
        </w:tc>
        <w:tc>
          <w:tcPr>
            <w:tcW w:w="387" w:type="dxa"/>
            <w:tcBorders>
              <w:bottom w:val="single" w:sz="4" w:space="0" w:color="auto"/>
            </w:tcBorders>
            <w:vAlign w:val="bottom"/>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454" w:type="dxa"/>
            <w:vAlign w:val="bottom"/>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г.</w:t>
            </w:r>
          </w:p>
        </w:tc>
        <w:tc>
          <w:tcPr>
            <w:tcW w:w="4989" w:type="dxa"/>
            <w:gridSpan w:val="3"/>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right"/>
        <w:outlineLvl w:val="1"/>
        <w:rPr>
          <w:rFonts w:ascii="Times New Roman" w:hAnsi="Times New Roman" w:cs="Times New Roman"/>
          <w:sz w:val="24"/>
          <w:szCs w:val="24"/>
        </w:rPr>
      </w:pPr>
      <w:r w:rsidRPr="001567CB">
        <w:rPr>
          <w:rFonts w:ascii="Times New Roman" w:hAnsi="Times New Roman" w:cs="Times New Roman"/>
          <w:sz w:val="24"/>
          <w:szCs w:val="24"/>
        </w:rPr>
        <w:lastRenderedPageBreak/>
        <w:t>Приложение 7</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67CB">
        <w:rPr>
          <w:rFonts w:ascii="Times New Roman" w:hAnsi="Times New Roman" w:cs="Times New Roman"/>
          <w:sz w:val="24"/>
          <w:szCs w:val="24"/>
        </w:rPr>
        <w:t xml:space="preserve">к Типовой форме </w:t>
      </w:r>
      <w:r w:rsidRPr="00F5360E">
        <w:rPr>
          <w:rFonts w:ascii="Times New Roman" w:eastAsia="Times New Roman" w:hAnsi="Times New Roman" w:cs="Times New Roman"/>
          <w:sz w:val="24"/>
          <w:szCs w:val="24"/>
          <w:lang w:eastAsia="ru-RU"/>
        </w:rPr>
        <w:t xml:space="preserve">соглашения о предоставлении </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субсидии из бюджета городского округа Октябрьск </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Самарской области муниципальному бюджетному</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или автономному учреждению городского</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округа Октябрьск Самарской области</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в соответствии с абзацем вторым</w:t>
      </w:r>
    </w:p>
    <w:p w:rsidR="001E4863" w:rsidRPr="001567CB" w:rsidRDefault="001E4863" w:rsidP="001E48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360E">
        <w:rPr>
          <w:rFonts w:ascii="Times New Roman" w:eastAsia="Times New Roman" w:hAnsi="Times New Roman" w:cs="Times New Roman"/>
          <w:sz w:val="24"/>
          <w:szCs w:val="24"/>
          <w:lang w:eastAsia="ru-RU"/>
        </w:rPr>
        <w:t xml:space="preserve"> пункта 1 статьи 78.1 Бюджетного кодекса</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F5360E">
        <w:rPr>
          <w:rFonts w:ascii="Times New Roman" w:eastAsia="Times New Roman" w:hAnsi="Times New Roman" w:cs="Times New Roman"/>
          <w:sz w:val="24"/>
          <w:szCs w:val="24"/>
          <w:lang w:eastAsia="ru-RU"/>
        </w:rPr>
        <w:t xml:space="preserve"> Российской Федерации»</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Приложение № 7 к Соглашению</w:t>
      </w:r>
    </w:p>
    <w:p w:rsidR="001E4863" w:rsidRPr="001567CB" w:rsidRDefault="001E4863" w:rsidP="001E4863">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от «___» __________ 20_ г. № ___</w:t>
      </w:r>
    </w:p>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79"/>
        <w:gridCol w:w="2336"/>
        <w:gridCol w:w="748"/>
        <w:gridCol w:w="1497"/>
        <w:gridCol w:w="2438"/>
      </w:tblGrid>
      <w:tr w:rsidR="001E4863" w:rsidRPr="001567CB" w:rsidTr="00EB3AC1">
        <w:tc>
          <w:tcPr>
            <w:tcW w:w="8998" w:type="dxa"/>
            <w:gridSpan w:val="5"/>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bookmarkStart w:id="70" w:name="Par754"/>
            <w:bookmarkEnd w:id="70"/>
            <w:r w:rsidRPr="001567CB">
              <w:rPr>
                <w:rFonts w:ascii="Times New Roman" w:hAnsi="Times New Roman" w:cs="Times New Roman"/>
                <w:sz w:val="24"/>
                <w:szCs w:val="24"/>
              </w:rPr>
              <w:t>ОТЧЕТ об осуществлении расходов,</w:t>
            </w:r>
          </w:p>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источником финансового обеспечения которых является Субсидия,</w:t>
            </w:r>
          </w:p>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по состоянию на "___" ______________ 20___ г.</w:t>
            </w:r>
          </w:p>
        </w:tc>
      </w:tr>
      <w:tr w:rsidR="001E4863" w:rsidRPr="001567CB" w:rsidTr="00EB3AC1">
        <w:tc>
          <w:tcPr>
            <w:tcW w:w="8998" w:type="dxa"/>
            <w:gridSpan w:val="5"/>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4315" w:type="dxa"/>
            <w:gridSpan w:val="2"/>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Наименование получателя Субсидии:</w:t>
            </w:r>
          </w:p>
        </w:tc>
        <w:tc>
          <w:tcPr>
            <w:tcW w:w="4683" w:type="dxa"/>
            <w:gridSpan w:val="3"/>
            <w:tcBorders>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8998" w:type="dxa"/>
            <w:gridSpan w:val="5"/>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Наименование главного распорядителя (распорядителя) средств бюджета городского округа Октябрьск Самарской области: ____________________________________</w:t>
            </w:r>
          </w:p>
        </w:tc>
      </w:tr>
      <w:tr w:rsidR="001E4863" w:rsidRPr="001567CB" w:rsidTr="00EB3AC1">
        <w:tc>
          <w:tcPr>
            <w:tcW w:w="5063" w:type="dxa"/>
            <w:gridSpan w:val="3"/>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Наименование муниципальной программы:</w:t>
            </w:r>
          </w:p>
        </w:tc>
        <w:tc>
          <w:tcPr>
            <w:tcW w:w="3935" w:type="dxa"/>
            <w:gridSpan w:val="2"/>
            <w:tcBorders>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6560" w:type="dxa"/>
            <w:gridSpan w:val="4"/>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Наименование мероприятия муниципальной программы:</w:t>
            </w:r>
          </w:p>
        </w:tc>
        <w:tc>
          <w:tcPr>
            <w:tcW w:w="2438" w:type="dxa"/>
            <w:tcBorders>
              <w:top w:val="single" w:sz="4" w:space="0" w:color="auto"/>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1979" w:type="dxa"/>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Периодичность:</w:t>
            </w:r>
          </w:p>
        </w:tc>
        <w:tc>
          <w:tcPr>
            <w:tcW w:w="7019" w:type="dxa"/>
            <w:gridSpan w:val="4"/>
            <w:tcBorders>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8998" w:type="dxa"/>
            <w:gridSpan w:val="5"/>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Единица изменения: рубль с точностью измерения до второго десятичного знака после запятой</w:t>
            </w: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360"/>
        <w:gridCol w:w="1353"/>
        <w:gridCol w:w="1191"/>
        <w:gridCol w:w="1134"/>
        <w:gridCol w:w="1169"/>
        <w:gridCol w:w="993"/>
        <w:gridCol w:w="1247"/>
      </w:tblGrid>
      <w:tr w:rsidR="001E4863" w:rsidRPr="001567CB" w:rsidTr="00EB3AC1">
        <w:tc>
          <w:tcPr>
            <w:tcW w:w="567" w:type="dxa"/>
            <w:vMerge w:val="restart"/>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N п/п</w:t>
            </w:r>
          </w:p>
        </w:tc>
        <w:tc>
          <w:tcPr>
            <w:tcW w:w="1360" w:type="dxa"/>
            <w:vMerge w:val="restart"/>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Наименование Субсидии</w:t>
            </w:r>
          </w:p>
        </w:tc>
        <w:tc>
          <w:tcPr>
            <w:tcW w:w="1353" w:type="dxa"/>
            <w:vMerge w:val="restart"/>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Остаток на начало отчетного периода</w:t>
            </w:r>
          </w:p>
        </w:tc>
        <w:tc>
          <w:tcPr>
            <w:tcW w:w="2325" w:type="dxa"/>
            <w:gridSpan w:val="2"/>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Поступило</w:t>
            </w:r>
          </w:p>
        </w:tc>
        <w:tc>
          <w:tcPr>
            <w:tcW w:w="2162" w:type="dxa"/>
            <w:gridSpan w:val="2"/>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Кассовый расход</w:t>
            </w:r>
          </w:p>
        </w:tc>
        <w:tc>
          <w:tcPr>
            <w:tcW w:w="1247" w:type="dxa"/>
            <w:vMerge w:val="restart"/>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Остаток на конец отчетного периода</w:t>
            </w:r>
          </w:p>
        </w:tc>
      </w:tr>
      <w:tr w:rsidR="001E4863" w:rsidRPr="001567CB" w:rsidTr="00EB3AC1">
        <w:tc>
          <w:tcPr>
            <w:tcW w:w="567" w:type="dxa"/>
            <w:vMerge/>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p>
        </w:tc>
        <w:tc>
          <w:tcPr>
            <w:tcW w:w="1353" w:type="dxa"/>
            <w:vMerge/>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за отчетный период</w:t>
            </w:r>
          </w:p>
        </w:tc>
        <w:tc>
          <w:tcPr>
            <w:tcW w:w="113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с начала года</w:t>
            </w:r>
          </w:p>
        </w:tc>
        <w:tc>
          <w:tcPr>
            <w:tcW w:w="116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за отчетный период</w:t>
            </w:r>
          </w:p>
        </w:tc>
        <w:tc>
          <w:tcPr>
            <w:tcW w:w="993"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с начала года</w:t>
            </w:r>
          </w:p>
        </w:tc>
        <w:tc>
          <w:tcPr>
            <w:tcW w:w="1247" w:type="dxa"/>
            <w:vMerge/>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p>
        </w:tc>
      </w:tr>
      <w:tr w:rsidR="001E4863" w:rsidRPr="001567CB" w:rsidTr="00EB3AC1">
        <w:tc>
          <w:tcPr>
            <w:tcW w:w="56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1.</w:t>
            </w:r>
          </w:p>
        </w:tc>
        <w:tc>
          <w:tcPr>
            <w:tcW w:w="1360"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56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2.</w:t>
            </w:r>
          </w:p>
        </w:tc>
        <w:tc>
          <w:tcPr>
            <w:tcW w:w="1360"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680"/>
        <w:gridCol w:w="340"/>
        <w:gridCol w:w="1078"/>
        <w:gridCol w:w="568"/>
        <w:gridCol w:w="387"/>
        <w:gridCol w:w="1907"/>
        <w:gridCol w:w="680"/>
        <w:gridCol w:w="2948"/>
      </w:tblGrid>
      <w:tr w:rsidR="001E4863" w:rsidRPr="001567CB" w:rsidTr="00EB3AC1">
        <w:tc>
          <w:tcPr>
            <w:tcW w:w="3006" w:type="dxa"/>
            <w:gridSpan w:val="5"/>
          </w:tcPr>
          <w:p w:rsidR="001E4863" w:rsidRPr="001567CB" w:rsidRDefault="001E4863" w:rsidP="00EB3AC1">
            <w:pPr>
              <w:autoSpaceDE w:val="0"/>
              <w:autoSpaceDN w:val="0"/>
              <w:adjustRightInd w:val="0"/>
              <w:spacing w:after="0" w:line="240" w:lineRule="auto"/>
              <w:jc w:val="both"/>
              <w:rPr>
                <w:rFonts w:ascii="Times New Roman" w:hAnsi="Times New Roman" w:cs="Times New Roman"/>
                <w:sz w:val="24"/>
                <w:szCs w:val="24"/>
              </w:rPr>
            </w:pPr>
            <w:r w:rsidRPr="001567CB">
              <w:rPr>
                <w:rFonts w:ascii="Times New Roman" w:hAnsi="Times New Roman" w:cs="Times New Roman"/>
                <w:sz w:val="24"/>
                <w:szCs w:val="24"/>
              </w:rPr>
              <w:t>Руководитель учреждения</w:t>
            </w:r>
          </w:p>
        </w:tc>
        <w:tc>
          <w:tcPr>
            <w:tcW w:w="2294" w:type="dxa"/>
            <w:gridSpan w:val="2"/>
            <w:tcBorders>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680" w:type="dxa"/>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948" w:type="dxa"/>
            <w:tcBorders>
              <w:bottom w:val="single" w:sz="4" w:space="0" w:color="auto"/>
            </w:tcBorders>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3006" w:type="dxa"/>
            <w:gridSpan w:val="5"/>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294" w:type="dxa"/>
            <w:gridSpan w:val="2"/>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(подпись)</w:t>
            </w:r>
          </w:p>
        </w:tc>
        <w:tc>
          <w:tcPr>
            <w:tcW w:w="680" w:type="dxa"/>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2948" w:type="dxa"/>
            <w:tcBorders>
              <w:top w:val="single" w:sz="4" w:space="0" w:color="auto"/>
            </w:tcBorders>
          </w:tcPr>
          <w:p w:rsidR="001E4863" w:rsidRPr="001567CB" w:rsidRDefault="001E4863" w:rsidP="00EB3AC1">
            <w:pPr>
              <w:autoSpaceDE w:val="0"/>
              <w:autoSpaceDN w:val="0"/>
              <w:adjustRightInd w:val="0"/>
              <w:spacing w:after="0" w:line="240" w:lineRule="auto"/>
              <w:jc w:val="center"/>
              <w:rPr>
                <w:rFonts w:ascii="Times New Roman" w:hAnsi="Times New Roman" w:cs="Times New Roman"/>
                <w:sz w:val="24"/>
                <w:szCs w:val="24"/>
              </w:rPr>
            </w:pPr>
            <w:r w:rsidRPr="001567CB">
              <w:rPr>
                <w:rFonts w:ascii="Times New Roman" w:hAnsi="Times New Roman" w:cs="Times New Roman"/>
                <w:sz w:val="24"/>
                <w:szCs w:val="24"/>
              </w:rPr>
              <w:t>(Ф.И.О.)</w:t>
            </w:r>
          </w:p>
        </w:tc>
      </w:tr>
      <w:tr w:rsidR="001E4863" w:rsidRPr="001567CB" w:rsidTr="00EB3AC1">
        <w:tc>
          <w:tcPr>
            <w:tcW w:w="8928" w:type="dxa"/>
            <w:gridSpan w:val="9"/>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r>
      <w:tr w:rsidR="001E4863" w:rsidRPr="001567CB" w:rsidTr="00EB3AC1">
        <w:tc>
          <w:tcPr>
            <w:tcW w:w="340" w:type="dxa"/>
            <w:vAlign w:val="bottom"/>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w:t>
            </w:r>
          </w:p>
        </w:tc>
        <w:tc>
          <w:tcPr>
            <w:tcW w:w="680" w:type="dxa"/>
            <w:tcBorders>
              <w:bottom w:val="single" w:sz="4" w:space="0" w:color="auto"/>
            </w:tcBorders>
            <w:vAlign w:val="bottom"/>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340" w:type="dxa"/>
            <w:vAlign w:val="bottom"/>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w:t>
            </w:r>
          </w:p>
        </w:tc>
        <w:tc>
          <w:tcPr>
            <w:tcW w:w="1078" w:type="dxa"/>
            <w:tcBorders>
              <w:bottom w:val="single" w:sz="4" w:space="0" w:color="auto"/>
            </w:tcBorders>
            <w:vAlign w:val="bottom"/>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568" w:type="dxa"/>
            <w:vAlign w:val="bottom"/>
          </w:tcPr>
          <w:p w:rsidR="001E4863" w:rsidRPr="001567CB" w:rsidRDefault="001E4863" w:rsidP="00EB3AC1">
            <w:pPr>
              <w:autoSpaceDE w:val="0"/>
              <w:autoSpaceDN w:val="0"/>
              <w:adjustRightInd w:val="0"/>
              <w:spacing w:after="0" w:line="240" w:lineRule="auto"/>
              <w:jc w:val="right"/>
              <w:rPr>
                <w:rFonts w:ascii="Times New Roman" w:hAnsi="Times New Roman" w:cs="Times New Roman"/>
                <w:sz w:val="24"/>
                <w:szCs w:val="24"/>
              </w:rPr>
            </w:pPr>
            <w:r w:rsidRPr="001567CB">
              <w:rPr>
                <w:rFonts w:ascii="Times New Roman" w:hAnsi="Times New Roman" w:cs="Times New Roman"/>
                <w:sz w:val="24"/>
                <w:szCs w:val="24"/>
              </w:rPr>
              <w:t>20</w:t>
            </w:r>
          </w:p>
        </w:tc>
        <w:tc>
          <w:tcPr>
            <w:tcW w:w="387" w:type="dxa"/>
            <w:tcBorders>
              <w:bottom w:val="single" w:sz="4" w:space="0" w:color="auto"/>
            </w:tcBorders>
            <w:vAlign w:val="bottom"/>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p>
        </w:tc>
        <w:tc>
          <w:tcPr>
            <w:tcW w:w="5535" w:type="dxa"/>
            <w:gridSpan w:val="3"/>
          </w:tcPr>
          <w:p w:rsidR="001E4863" w:rsidRPr="001567CB" w:rsidRDefault="001E4863" w:rsidP="00EB3AC1">
            <w:pPr>
              <w:autoSpaceDE w:val="0"/>
              <w:autoSpaceDN w:val="0"/>
              <w:adjustRightInd w:val="0"/>
              <w:spacing w:after="0" w:line="240" w:lineRule="auto"/>
              <w:rPr>
                <w:rFonts w:ascii="Times New Roman" w:hAnsi="Times New Roman" w:cs="Times New Roman"/>
                <w:sz w:val="24"/>
                <w:szCs w:val="24"/>
              </w:rPr>
            </w:pPr>
            <w:r w:rsidRPr="001567CB">
              <w:rPr>
                <w:rFonts w:ascii="Times New Roman" w:hAnsi="Times New Roman" w:cs="Times New Roman"/>
                <w:sz w:val="24"/>
                <w:szCs w:val="24"/>
              </w:rPr>
              <w:t>г.</w:t>
            </w:r>
          </w:p>
        </w:tc>
        <w:bookmarkStart w:id="71" w:name="_GoBack"/>
        <w:bookmarkEnd w:id="71"/>
      </w:tr>
    </w:tbl>
    <w:p w:rsidR="001E4863" w:rsidRPr="001567CB" w:rsidRDefault="001E4863" w:rsidP="001E4863">
      <w:pPr>
        <w:autoSpaceDE w:val="0"/>
        <w:autoSpaceDN w:val="0"/>
        <w:adjustRightInd w:val="0"/>
        <w:spacing w:after="0" w:line="240" w:lineRule="auto"/>
        <w:jc w:val="both"/>
        <w:rPr>
          <w:rFonts w:ascii="Times New Roman" w:hAnsi="Times New Roman" w:cs="Times New Roman"/>
          <w:sz w:val="24"/>
          <w:szCs w:val="24"/>
        </w:rPr>
      </w:pPr>
    </w:p>
    <w:p w:rsidR="00534FCF" w:rsidRDefault="00A84268" w:rsidP="00A84268">
      <w:pPr>
        <w:jc w:val="center"/>
      </w:pPr>
      <w:r>
        <w:t>_______________________________________________________</w:t>
      </w:r>
    </w:p>
    <w:sectPr w:rsidR="00534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61"/>
    <w:rsid w:val="001E4863"/>
    <w:rsid w:val="00534FCF"/>
    <w:rsid w:val="00A84268"/>
    <w:rsid w:val="00CB3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3453"/>
  <w15:chartTrackingRefBased/>
  <w15:docId w15:val="{9A53843C-EB1A-4401-BD0D-31855671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48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4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50725" TargetMode="External"/><Relationship Id="rId13" Type="http://schemas.openxmlformats.org/officeDocument/2006/relationships/hyperlink" Target="https://login.consultant.ru/link/?req=doc&amp;base=LAW&amp;n=408098&amp;dst=100060" TargetMode="External"/><Relationship Id="rId3" Type="http://schemas.openxmlformats.org/officeDocument/2006/relationships/webSettings" Target="webSettings.xml"/><Relationship Id="rId7" Type="http://schemas.openxmlformats.org/officeDocument/2006/relationships/hyperlink" Target="https://login.consultant.ru/link/?req=doc&amp;base=LAW&amp;n=150725" TargetMode="External"/><Relationship Id="rId12" Type="http://schemas.openxmlformats.org/officeDocument/2006/relationships/hyperlink" Target="https://login.consultant.ru/link/?req=doc&amp;base=LAW&amp;n=408098&amp;dst=1000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5808&amp;dst=3146" TargetMode="External"/><Relationship Id="rId11" Type="http://schemas.openxmlformats.org/officeDocument/2006/relationships/hyperlink" Target="https://login.consultant.ru/link/?req=doc&amp;base=LAW&amp;n=408098&amp;dst=100054" TargetMode="External"/><Relationship Id="rId5" Type="http://schemas.openxmlformats.org/officeDocument/2006/relationships/hyperlink" Target="https://login.consultant.ru/link/?req=doc&amp;base=LAW&amp;n=465808" TargetMode="External"/><Relationship Id="rId15" Type="http://schemas.openxmlformats.org/officeDocument/2006/relationships/theme" Target="theme/theme1.xml"/><Relationship Id="rId10" Type="http://schemas.openxmlformats.org/officeDocument/2006/relationships/hyperlink" Target="https://login.consultant.ru/link/?req=doc&amp;base=LAW&amp;n=408098&amp;dst=100074" TargetMode="External"/><Relationship Id="rId4" Type="http://schemas.openxmlformats.org/officeDocument/2006/relationships/hyperlink" Target="https://login.consultant.ru/link/?req=doc&amp;base=LAW&amp;n=465808&amp;dst=3146" TargetMode="External"/><Relationship Id="rId9" Type="http://schemas.openxmlformats.org/officeDocument/2006/relationships/hyperlink" Target="https://login.consultant.ru/link/?req=doc&amp;base=LAW&amp;n=465808&amp;dst=727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6994</Words>
  <Characters>39870</Characters>
  <Application>Microsoft Office Word</Application>
  <DocSecurity>0</DocSecurity>
  <Lines>332</Lines>
  <Paragraphs>93</Paragraphs>
  <ScaleCrop>false</ScaleCrop>
  <Company/>
  <LinksUpToDate>false</LinksUpToDate>
  <CharactersWithSpaces>46771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Н.Г. Костерина</dc:creator>
  <cp:keywords/>
  <dc:description/>
  <cp:lastModifiedBy>Н.Г. Костерина</cp:lastModifiedBy>
  <cp:revision>4</cp:revision>
  <dcterms:created xsi:type="dcterms:W3CDTF">2024-01-25T10:10:00Z</dcterms:created>
  <dcterms:modified xsi:type="dcterms:W3CDTF">2024-01-25T10:14:00Z</dcterms:modified>
</cp:coreProperties>
</file>