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5268"/>
        <w:gridCol w:w="4200"/>
      </w:tblGrid>
      <w:tr w:rsidR="00571506" w:rsidRPr="00571506" w:rsidTr="00234DB7">
        <w:trPr>
          <w:trHeight w:val="1438"/>
        </w:trPr>
        <w:tc>
          <w:tcPr>
            <w:tcW w:w="5268" w:type="dxa"/>
          </w:tcPr>
          <w:p w:rsidR="00571506" w:rsidRPr="00571506" w:rsidRDefault="00571506" w:rsidP="00571506">
            <w:pPr>
              <w:snapToGrid w:val="0"/>
              <w:spacing w:after="0" w:line="200" w:lineRule="atLeast"/>
              <w:ind w:firstLine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</w:tcPr>
          <w:p w:rsidR="00571506" w:rsidRPr="00571506" w:rsidRDefault="00571506" w:rsidP="0057150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571506" w:rsidRDefault="00571506" w:rsidP="0057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к постановлению Администрации городского округа Октябрьск</w:t>
            </w:r>
          </w:p>
          <w:p w:rsidR="00571506" w:rsidRPr="00571506" w:rsidRDefault="00571506" w:rsidP="0057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Самарской области</w:t>
            </w:r>
          </w:p>
          <w:p w:rsidR="00571506" w:rsidRPr="00571506" w:rsidRDefault="00571506" w:rsidP="008863EC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от «</w:t>
            </w:r>
            <w:r w:rsidR="008863EC" w:rsidRPr="008863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  <w:r w:rsidRPr="008863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»</w:t>
            </w: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863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декабря</w:t>
            </w: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года № </w:t>
            </w:r>
            <w:r w:rsidR="008863E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1360</w:t>
            </w:r>
          </w:p>
        </w:tc>
      </w:tr>
    </w:tbl>
    <w:p w:rsidR="00571506" w:rsidRDefault="00571506"/>
    <w:p w:rsidR="004B5EDB" w:rsidRDefault="004B5EDB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EDB" w:rsidRDefault="004B5EDB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506" w:rsidRDefault="00571506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50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</w:t>
      </w:r>
      <w:r w:rsidR="00E126AA">
        <w:rPr>
          <w:rFonts w:ascii="Times New Roman" w:hAnsi="Times New Roman" w:cs="Times New Roman"/>
          <w:sz w:val="28"/>
          <w:szCs w:val="28"/>
        </w:rPr>
        <w:t xml:space="preserve">муниципального торгового </w:t>
      </w:r>
      <w:proofErr w:type="gramStart"/>
      <w:r w:rsidR="00E126AA">
        <w:rPr>
          <w:rFonts w:ascii="Times New Roman" w:hAnsi="Times New Roman" w:cs="Times New Roman"/>
          <w:sz w:val="28"/>
          <w:szCs w:val="28"/>
        </w:rPr>
        <w:t>контроля</w:t>
      </w:r>
      <w:r w:rsidR="00765E7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65E78">
        <w:rPr>
          <w:rFonts w:ascii="Times New Roman" w:hAnsi="Times New Roman" w:cs="Times New Roman"/>
          <w:sz w:val="28"/>
          <w:szCs w:val="28"/>
        </w:rPr>
        <w:t xml:space="preserve"> осуществлением торговли</w:t>
      </w:r>
      <w:r w:rsidR="00E12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Октябрьск Самарской области</w:t>
      </w:r>
    </w:p>
    <w:p w:rsidR="00D73AE3" w:rsidRDefault="00D73AE3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EDB" w:rsidRDefault="004B5EDB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AE3" w:rsidRDefault="00EA4F9B" w:rsidP="00974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73AE3" w:rsidRPr="00A957AF">
        <w:rPr>
          <w:rFonts w:ascii="Times New Roman" w:hAnsi="Times New Roman" w:cs="Times New Roman"/>
          <w:b/>
          <w:sz w:val="24"/>
          <w:szCs w:val="24"/>
        </w:rPr>
        <w:t>Федеральные конституционные законы и федеральные законы</w:t>
      </w:r>
    </w:p>
    <w:p w:rsidR="00571506" w:rsidRDefault="00571506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4786"/>
        <w:gridCol w:w="2126"/>
        <w:gridCol w:w="2977"/>
      </w:tblGrid>
      <w:tr w:rsidR="00A957AF" w:rsidRPr="00A957AF" w:rsidTr="00EF3777">
        <w:tc>
          <w:tcPr>
            <w:tcW w:w="4786" w:type="dxa"/>
          </w:tcPr>
          <w:p w:rsidR="00A957AF" w:rsidRPr="00352AEA" w:rsidRDefault="00A957A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126" w:type="dxa"/>
          </w:tcPr>
          <w:p w:rsidR="00A957AF" w:rsidRPr="00352AEA" w:rsidRDefault="00A957A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977" w:type="dxa"/>
          </w:tcPr>
          <w:p w:rsidR="00A957AF" w:rsidRPr="00352AEA" w:rsidRDefault="00A957A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864DCB" w:rsidRPr="00A957AF" w:rsidTr="00EF3777">
        <w:tc>
          <w:tcPr>
            <w:tcW w:w="4786" w:type="dxa"/>
          </w:tcPr>
          <w:p w:rsidR="00864DCB" w:rsidRDefault="00864DCB" w:rsidP="004B5EDB">
            <w:pPr>
              <w:spacing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4D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8249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824985" w:rsidRPr="00F119EA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от </w:t>
            </w:r>
            <w:r w:rsidR="008249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24985" w:rsidRPr="00F11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9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4985" w:rsidRPr="00F119EA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 w:rsidR="00824985">
              <w:rPr>
                <w:rFonts w:ascii="Times New Roman" w:hAnsi="Times New Roman" w:cs="Times New Roman"/>
                <w:sz w:val="24"/>
                <w:szCs w:val="24"/>
              </w:rPr>
              <w:t>310-ФЗ</w:t>
            </w:r>
            <w:r w:rsidR="00824985" w:rsidRPr="00F11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5EDB" w:rsidRPr="00864DCB" w:rsidRDefault="004B5EDB" w:rsidP="004B5EDB">
            <w:pPr>
              <w:spacing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864DCB" w:rsidRPr="00A957AF" w:rsidRDefault="00974150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2-3</w:t>
            </w:r>
          </w:p>
        </w:tc>
        <w:tc>
          <w:tcPr>
            <w:tcW w:w="2977" w:type="dxa"/>
          </w:tcPr>
          <w:p w:rsidR="00864DCB" w:rsidRDefault="00864DCB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DB4E77" w:rsidRPr="00A957AF" w:rsidTr="00EF3777">
        <w:tc>
          <w:tcPr>
            <w:tcW w:w="4786" w:type="dxa"/>
          </w:tcPr>
          <w:p w:rsidR="00DB4E77" w:rsidRPr="00DB4E77" w:rsidRDefault="00DB4E77" w:rsidP="00824985">
            <w:pPr>
              <w:spacing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B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28.12.2009 года № 381-ФЗ «Об основах государственного регулирования торговой деятельности в  РФ»</w:t>
            </w:r>
            <w:r w:rsidR="00824985" w:rsidRPr="00F119EA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</w:t>
            </w:r>
            <w:r w:rsidR="008249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4985" w:rsidRPr="00F11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4985" w:rsidRPr="00F119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24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4985" w:rsidRPr="00F119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24985">
              <w:rPr>
                <w:rFonts w:ascii="Times New Roman" w:hAnsi="Times New Roman" w:cs="Times New Roman"/>
                <w:sz w:val="24"/>
                <w:szCs w:val="24"/>
              </w:rPr>
              <w:t>488-ФЗ</w:t>
            </w:r>
            <w:r w:rsidR="00824985" w:rsidRPr="00F11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B4E77" w:rsidRDefault="00DB4E77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2977" w:type="dxa"/>
          </w:tcPr>
          <w:p w:rsidR="00DB4E77" w:rsidRDefault="00DB4E77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  <w:p w:rsidR="004B5EDB" w:rsidRDefault="004B5EDB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85" w:rsidRPr="00A957AF" w:rsidTr="00EF3777">
        <w:tc>
          <w:tcPr>
            <w:tcW w:w="4786" w:type="dxa"/>
          </w:tcPr>
          <w:p w:rsidR="00824985" w:rsidRPr="00DB4E77" w:rsidRDefault="00161594" w:rsidP="0016159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22.11.1995 года №171-ФЗ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регулировании производства  и оборота этилового спирта, алкогольной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спиртосодержащей продукции и об ограничении потребления (распития) алкогольной продукции»</w:t>
            </w:r>
            <w:r w:rsidRPr="00F119EA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11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119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19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100-ФЗ</w:t>
            </w:r>
            <w:r w:rsidRPr="00F11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4985" w:rsidRPr="00352AEA" w:rsidRDefault="00161594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2977" w:type="dxa"/>
          </w:tcPr>
          <w:p w:rsidR="00161594" w:rsidRDefault="00161594" w:rsidP="0016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их уполномоченные представители, граждане</w:t>
            </w:r>
          </w:p>
          <w:p w:rsidR="00824985" w:rsidRDefault="00824985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594" w:rsidRPr="00A957AF" w:rsidTr="00EF3777">
        <w:tc>
          <w:tcPr>
            <w:tcW w:w="4786" w:type="dxa"/>
          </w:tcPr>
          <w:p w:rsidR="00161594" w:rsidRDefault="00161594" w:rsidP="00BF21A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Федеральный закон от </w:t>
            </w:r>
            <w:r w:rsidR="00BF2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2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2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№1</w:t>
            </w:r>
            <w:r w:rsidR="00BF2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-ФЗ </w:t>
            </w:r>
            <w:r w:rsidR="00BF2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здоровья граждан от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окружающего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табачного дыма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последствий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1A8" w:rsidRPr="00F119EA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от 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21A8" w:rsidRPr="00F11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F21A8" w:rsidRPr="00F119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21A8" w:rsidRPr="00F119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272-ФЗ</w:t>
            </w:r>
            <w:r w:rsidR="00BF21A8" w:rsidRPr="00F11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61594" w:rsidRPr="00352AEA" w:rsidRDefault="00BF21A8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2977" w:type="dxa"/>
          </w:tcPr>
          <w:p w:rsidR="00161594" w:rsidRDefault="00BF21A8" w:rsidP="0016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</w:tbl>
    <w:p w:rsidR="00974150" w:rsidRDefault="00974150" w:rsidP="0009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DB" w:rsidRDefault="004B5EDB" w:rsidP="0009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DB" w:rsidRDefault="004B5EDB" w:rsidP="0009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EA" w:rsidRDefault="004B5EDB" w:rsidP="004B5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6E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2AEA" w:rsidRPr="00092CB4">
        <w:rPr>
          <w:rFonts w:ascii="Times New Roman" w:hAnsi="Times New Roman" w:cs="Times New Roman"/>
          <w:b/>
          <w:sz w:val="24"/>
          <w:szCs w:val="24"/>
        </w:rPr>
        <w:t>Законы и иные нормативные правовые акты субъектов Российской Федерации</w:t>
      </w:r>
    </w:p>
    <w:p w:rsidR="004D7143" w:rsidRDefault="004D7143" w:rsidP="004B5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4786"/>
        <w:gridCol w:w="2126"/>
        <w:gridCol w:w="2977"/>
      </w:tblGrid>
      <w:tr w:rsidR="00200114" w:rsidRPr="00352AEA" w:rsidTr="00EF3777">
        <w:tc>
          <w:tcPr>
            <w:tcW w:w="4786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126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977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200114" w:rsidRPr="00352AEA" w:rsidTr="00EF3777">
        <w:tc>
          <w:tcPr>
            <w:tcW w:w="4786" w:type="dxa"/>
          </w:tcPr>
          <w:p w:rsidR="00200114" w:rsidRPr="00552A89" w:rsidRDefault="00552A89" w:rsidP="00F1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Самаркой области от 01.11.2007 года № 115-ГД «Об административных правонарушениях на территории Самарской области»</w:t>
            </w:r>
            <w:r w:rsidR="00F11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19EA" w:rsidRPr="00F119EA">
              <w:rPr>
                <w:rFonts w:ascii="Times New Roman" w:hAnsi="Times New Roman" w:cs="Times New Roman"/>
                <w:sz w:val="24"/>
                <w:szCs w:val="24"/>
              </w:rPr>
              <w:t>(в редакции от 18.11.2019 №118-ГД)</w:t>
            </w:r>
          </w:p>
        </w:tc>
        <w:tc>
          <w:tcPr>
            <w:tcW w:w="2126" w:type="dxa"/>
          </w:tcPr>
          <w:p w:rsidR="00200114" w:rsidRPr="00552A89" w:rsidRDefault="00552A89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9"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</w:tc>
        <w:tc>
          <w:tcPr>
            <w:tcW w:w="2977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4B5EDB" w:rsidRPr="00352AEA" w:rsidTr="00EF3777">
        <w:tc>
          <w:tcPr>
            <w:tcW w:w="4786" w:type="dxa"/>
          </w:tcPr>
          <w:p w:rsidR="004B5EDB" w:rsidRPr="004B5EDB" w:rsidRDefault="004B5EDB" w:rsidP="00BF2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Самарской области от 05.07.2010 г. № 76-ГД «О государственном регулировании торговой деятельности на территории Самарской области»</w:t>
            </w:r>
            <w:r w:rsidR="00BF21A8" w:rsidRPr="00F119EA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1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1A8" w:rsidRPr="00F119E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21A8" w:rsidRPr="00F119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F21A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F21A8" w:rsidRPr="00F119EA">
              <w:rPr>
                <w:rFonts w:ascii="Times New Roman" w:hAnsi="Times New Roman" w:cs="Times New Roman"/>
                <w:sz w:val="24"/>
                <w:szCs w:val="24"/>
              </w:rPr>
              <w:t>-ГД)</w:t>
            </w:r>
          </w:p>
        </w:tc>
        <w:tc>
          <w:tcPr>
            <w:tcW w:w="2126" w:type="dxa"/>
          </w:tcPr>
          <w:p w:rsidR="004B5EDB" w:rsidRPr="004B5EDB" w:rsidRDefault="004B5EDB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DB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2977" w:type="dxa"/>
          </w:tcPr>
          <w:p w:rsidR="004B5EDB" w:rsidRDefault="004B5EDB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</w:tbl>
    <w:p w:rsidR="004D7143" w:rsidRDefault="004D7143" w:rsidP="004D7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777" w:rsidRDefault="00EF3777" w:rsidP="004D7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777" w:rsidRDefault="00EF3777" w:rsidP="004D7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777" w:rsidRDefault="00EF3777" w:rsidP="004D7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777" w:rsidRDefault="00EF3777" w:rsidP="004D7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143" w:rsidRDefault="00D03D91" w:rsidP="004D7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D7143">
        <w:rPr>
          <w:rFonts w:ascii="Times New Roman" w:hAnsi="Times New Roman" w:cs="Times New Roman"/>
          <w:b/>
          <w:sz w:val="24"/>
          <w:szCs w:val="24"/>
        </w:rPr>
        <w:t>. Муниципальные пр</w:t>
      </w:r>
      <w:r w:rsidR="004D7143" w:rsidRPr="00092CB4">
        <w:rPr>
          <w:rFonts w:ascii="Times New Roman" w:hAnsi="Times New Roman" w:cs="Times New Roman"/>
          <w:b/>
          <w:sz w:val="24"/>
          <w:szCs w:val="24"/>
        </w:rPr>
        <w:t xml:space="preserve">авовые акты </w:t>
      </w:r>
    </w:p>
    <w:p w:rsidR="004D7143" w:rsidRDefault="004D7143" w:rsidP="004D7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4786"/>
        <w:gridCol w:w="2126"/>
        <w:gridCol w:w="2977"/>
      </w:tblGrid>
      <w:tr w:rsidR="004D7143" w:rsidRPr="00352AEA" w:rsidTr="00EF3777">
        <w:tc>
          <w:tcPr>
            <w:tcW w:w="4786" w:type="dxa"/>
          </w:tcPr>
          <w:p w:rsidR="004D7143" w:rsidRPr="00352AEA" w:rsidRDefault="004D7143" w:rsidP="00B3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126" w:type="dxa"/>
          </w:tcPr>
          <w:p w:rsidR="004D7143" w:rsidRPr="00352AEA" w:rsidRDefault="004D7143" w:rsidP="00B3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977" w:type="dxa"/>
          </w:tcPr>
          <w:p w:rsidR="004D7143" w:rsidRPr="00352AEA" w:rsidRDefault="004D7143" w:rsidP="00B3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4D7143" w:rsidRPr="00352AEA" w:rsidTr="00EF3777">
        <w:tc>
          <w:tcPr>
            <w:tcW w:w="4786" w:type="dxa"/>
          </w:tcPr>
          <w:p w:rsidR="004D7143" w:rsidRPr="00775DE1" w:rsidRDefault="00775DE1" w:rsidP="00B32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DE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Октябрьск Самарской области от 21.03.2014 г. № 153 «Об определении в городском округе Октябрьск Самарской области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21.08.2014 №468)</w:t>
            </w:r>
          </w:p>
        </w:tc>
        <w:tc>
          <w:tcPr>
            <w:tcW w:w="2126" w:type="dxa"/>
          </w:tcPr>
          <w:p w:rsidR="004D7143" w:rsidRPr="004B5EDB" w:rsidRDefault="004D7143" w:rsidP="00B3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DB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2977" w:type="dxa"/>
          </w:tcPr>
          <w:p w:rsidR="004D7143" w:rsidRDefault="004D7143" w:rsidP="00B3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775DE1" w:rsidRPr="00352AEA" w:rsidTr="00EF3777">
        <w:tc>
          <w:tcPr>
            <w:tcW w:w="4786" w:type="dxa"/>
          </w:tcPr>
          <w:p w:rsidR="00775DE1" w:rsidRPr="00775DE1" w:rsidRDefault="00775DE1" w:rsidP="00DB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775DE1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городского округа Октябрьск от 31.07.2014 г. № 399 «О муниципальном торговом </w:t>
            </w:r>
            <w:proofErr w:type="gramStart"/>
            <w:r w:rsidRPr="00775DE1">
              <w:rPr>
                <w:rFonts w:ascii="Times New Roman" w:hAnsi="Times New Roman" w:cs="Times New Roman"/>
                <w:sz w:val="24"/>
                <w:szCs w:val="24"/>
              </w:rPr>
              <w:t>контроле  за</w:t>
            </w:r>
            <w:proofErr w:type="gramEnd"/>
            <w:r w:rsidRPr="00775D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торговли на территории городского округа Октябрьск Самарской области» </w:t>
            </w:r>
            <w:r w:rsidR="00DB02C2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r w:rsidRPr="00775DE1">
              <w:rPr>
                <w:rFonts w:ascii="Times New Roman" w:hAnsi="Times New Roman" w:cs="Times New Roman"/>
                <w:sz w:val="24"/>
                <w:szCs w:val="24"/>
              </w:rPr>
              <w:t xml:space="preserve">от 21.08.2014г. № 467, от 25.08.2016г. №780, </w:t>
            </w:r>
            <w:r w:rsidRPr="0077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02.08.2017г. №873</w:t>
            </w:r>
            <w:r w:rsidR="00DB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18.06.2018г. №609</w:t>
            </w:r>
            <w:r w:rsidR="00DB0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75DE1" w:rsidRPr="004B5EDB" w:rsidRDefault="00775DE1" w:rsidP="00B3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DB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2977" w:type="dxa"/>
          </w:tcPr>
          <w:p w:rsidR="00775DE1" w:rsidRDefault="00775DE1" w:rsidP="00B3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775DE1" w:rsidRPr="00352AEA" w:rsidTr="00EF3777">
        <w:tc>
          <w:tcPr>
            <w:tcW w:w="4786" w:type="dxa"/>
          </w:tcPr>
          <w:p w:rsidR="00775DE1" w:rsidRPr="00775DE1" w:rsidRDefault="00775DE1" w:rsidP="00B3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775D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Октябрьск от 29.08.2014 г. № 524 «Об утверждении административного регламента по исполнению муниципальной функции по осуществлению муниципального </w:t>
            </w:r>
            <w:proofErr w:type="gramStart"/>
            <w:r w:rsidRPr="00775D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75D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торговли на территории городского округа Октябрьск Самарской области»</w:t>
            </w:r>
          </w:p>
        </w:tc>
        <w:tc>
          <w:tcPr>
            <w:tcW w:w="2126" w:type="dxa"/>
          </w:tcPr>
          <w:p w:rsidR="00775DE1" w:rsidRPr="004B5EDB" w:rsidRDefault="00775DE1" w:rsidP="00B3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DB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2977" w:type="dxa"/>
          </w:tcPr>
          <w:p w:rsidR="00775DE1" w:rsidRDefault="00775DE1" w:rsidP="00B3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</w:tbl>
    <w:p w:rsidR="00DB02C2" w:rsidRDefault="00DB02C2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2C2" w:rsidRDefault="00DB02C2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96" w:rsidRDefault="00523396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sectPr w:rsidR="00523396" w:rsidSect="00200114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50" w:rsidRDefault="00E92250" w:rsidP="00200114">
      <w:pPr>
        <w:spacing w:after="0" w:line="240" w:lineRule="auto"/>
      </w:pPr>
      <w:r>
        <w:separator/>
      </w:r>
    </w:p>
  </w:endnote>
  <w:endnote w:type="continuationSeparator" w:id="0">
    <w:p w:rsidR="00E92250" w:rsidRDefault="00E92250" w:rsidP="0020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50" w:rsidRDefault="00E92250" w:rsidP="00200114">
      <w:pPr>
        <w:spacing w:after="0" w:line="240" w:lineRule="auto"/>
      </w:pPr>
      <w:r>
        <w:separator/>
      </w:r>
    </w:p>
  </w:footnote>
  <w:footnote w:type="continuationSeparator" w:id="0">
    <w:p w:rsidR="00E92250" w:rsidRDefault="00E92250" w:rsidP="0020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053485"/>
      <w:docPartObj>
        <w:docPartGallery w:val="Page Numbers (Top of Page)"/>
        <w:docPartUnique/>
      </w:docPartObj>
    </w:sdtPr>
    <w:sdtContent>
      <w:p w:rsidR="00200114" w:rsidRDefault="002E04F9">
        <w:pPr>
          <w:pStyle w:val="a8"/>
          <w:jc w:val="center"/>
        </w:pPr>
        <w:fldSimple w:instr=" PAGE   \* MERGEFORMAT ">
          <w:r w:rsidR="008863EC">
            <w:rPr>
              <w:noProof/>
            </w:rPr>
            <w:t>3</w:t>
          </w:r>
        </w:fldSimple>
      </w:p>
    </w:sdtContent>
  </w:sdt>
  <w:p w:rsidR="00200114" w:rsidRDefault="002001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01F"/>
    <w:multiLevelType w:val="multilevel"/>
    <w:tmpl w:val="6DC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2F71A4"/>
    <w:multiLevelType w:val="hybridMultilevel"/>
    <w:tmpl w:val="29A89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137"/>
    <w:rsid w:val="000009E2"/>
    <w:rsid w:val="00015F20"/>
    <w:rsid w:val="00023D9B"/>
    <w:rsid w:val="00047DD1"/>
    <w:rsid w:val="000522E4"/>
    <w:rsid w:val="00070D5E"/>
    <w:rsid w:val="0008213C"/>
    <w:rsid w:val="00092CB4"/>
    <w:rsid w:val="000B498C"/>
    <w:rsid w:val="000C3549"/>
    <w:rsid w:val="00122E62"/>
    <w:rsid w:val="0012649F"/>
    <w:rsid w:val="00161594"/>
    <w:rsid w:val="00183616"/>
    <w:rsid w:val="001C3D7B"/>
    <w:rsid w:val="001D194C"/>
    <w:rsid w:val="00200114"/>
    <w:rsid w:val="0020073E"/>
    <w:rsid w:val="002143EA"/>
    <w:rsid w:val="00247D21"/>
    <w:rsid w:val="0027171D"/>
    <w:rsid w:val="002753BB"/>
    <w:rsid w:val="002B6AF8"/>
    <w:rsid w:val="002B6DDA"/>
    <w:rsid w:val="002B7411"/>
    <w:rsid w:val="002D0C35"/>
    <w:rsid w:val="002E04F9"/>
    <w:rsid w:val="002F3F0E"/>
    <w:rsid w:val="0032222F"/>
    <w:rsid w:val="00352AEA"/>
    <w:rsid w:val="00372609"/>
    <w:rsid w:val="003C5776"/>
    <w:rsid w:val="00414C6A"/>
    <w:rsid w:val="00435917"/>
    <w:rsid w:val="00453509"/>
    <w:rsid w:val="00456255"/>
    <w:rsid w:val="00464EE7"/>
    <w:rsid w:val="00475455"/>
    <w:rsid w:val="00487B1A"/>
    <w:rsid w:val="004B5EDB"/>
    <w:rsid w:val="004C77CD"/>
    <w:rsid w:val="004D3BBC"/>
    <w:rsid w:val="004D7143"/>
    <w:rsid w:val="004E6CF8"/>
    <w:rsid w:val="00523396"/>
    <w:rsid w:val="00532290"/>
    <w:rsid w:val="0053232F"/>
    <w:rsid w:val="00552A89"/>
    <w:rsid w:val="00571506"/>
    <w:rsid w:val="0062064F"/>
    <w:rsid w:val="006425EF"/>
    <w:rsid w:val="00692D55"/>
    <w:rsid w:val="00755137"/>
    <w:rsid w:val="0075611C"/>
    <w:rsid w:val="00765E78"/>
    <w:rsid w:val="00775DE1"/>
    <w:rsid w:val="007A5F94"/>
    <w:rsid w:val="007D1704"/>
    <w:rsid w:val="007F7CCB"/>
    <w:rsid w:val="00824985"/>
    <w:rsid w:val="008412A7"/>
    <w:rsid w:val="00861889"/>
    <w:rsid w:val="00864DCB"/>
    <w:rsid w:val="00871C37"/>
    <w:rsid w:val="008863EC"/>
    <w:rsid w:val="00890678"/>
    <w:rsid w:val="008C7947"/>
    <w:rsid w:val="008D62D8"/>
    <w:rsid w:val="008F6EF9"/>
    <w:rsid w:val="0092322E"/>
    <w:rsid w:val="009338D0"/>
    <w:rsid w:val="0097116E"/>
    <w:rsid w:val="00974150"/>
    <w:rsid w:val="00974E9B"/>
    <w:rsid w:val="00996E89"/>
    <w:rsid w:val="009C1326"/>
    <w:rsid w:val="009C52E6"/>
    <w:rsid w:val="009E3D26"/>
    <w:rsid w:val="009F74D4"/>
    <w:rsid w:val="009F7956"/>
    <w:rsid w:val="00A25524"/>
    <w:rsid w:val="00A42023"/>
    <w:rsid w:val="00A957AF"/>
    <w:rsid w:val="00AA4659"/>
    <w:rsid w:val="00AD1DEB"/>
    <w:rsid w:val="00AE626D"/>
    <w:rsid w:val="00B45DF0"/>
    <w:rsid w:val="00B77822"/>
    <w:rsid w:val="00B929F9"/>
    <w:rsid w:val="00BC0146"/>
    <w:rsid w:val="00BC0CEA"/>
    <w:rsid w:val="00BF21A8"/>
    <w:rsid w:val="00C542B5"/>
    <w:rsid w:val="00C63A32"/>
    <w:rsid w:val="00CA074C"/>
    <w:rsid w:val="00CA673D"/>
    <w:rsid w:val="00CF449C"/>
    <w:rsid w:val="00D03D91"/>
    <w:rsid w:val="00D126FE"/>
    <w:rsid w:val="00D67E26"/>
    <w:rsid w:val="00D73AE3"/>
    <w:rsid w:val="00DB02C2"/>
    <w:rsid w:val="00DB2C3E"/>
    <w:rsid w:val="00DB4E77"/>
    <w:rsid w:val="00DF70C9"/>
    <w:rsid w:val="00E126AA"/>
    <w:rsid w:val="00E23126"/>
    <w:rsid w:val="00E92250"/>
    <w:rsid w:val="00E924E3"/>
    <w:rsid w:val="00E95029"/>
    <w:rsid w:val="00EA4F9B"/>
    <w:rsid w:val="00EA5C5A"/>
    <w:rsid w:val="00ED56B6"/>
    <w:rsid w:val="00EE5692"/>
    <w:rsid w:val="00EE7491"/>
    <w:rsid w:val="00EF3777"/>
    <w:rsid w:val="00F119EA"/>
    <w:rsid w:val="00F535F5"/>
    <w:rsid w:val="00F9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6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5F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5F2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5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A5C5A"/>
    <w:rPr>
      <w:color w:val="808080"/>
    </w:rPr>
  </w:style>
  <w:style w:type="character" w:styleId="a7">
    <w:name w:val="FollowedHyperlink"/>
    <w:basedOn w:val="a0"/>
    <w:uiPriority w:val="99"/>
    <w:semiHidden/>
    <w:unhideWhenUsed/>
    <w:rsid w:val="002B6AF8"/>
    <w:rPr>
      <w:color w:val="954F72" w:themeColor="followedHyperlink"/>
      <w:u w:val="single"/>
    </w:rPr>
  </w:style>
  <w:style w:type="paragraph" w:customStyle="1" w:styleId="ConsPlusNormal">
    <w:name w:val="ConsPlusNormal"/>
    <w:rsid w:val="002F3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0114"/>
  </w:style>
  <w:style w:type="paragraph" w:styleId="aa">
    <w:name w:val="footer"/>
    <w:basedOn w:val="a"/>
    <w:link w:val="ab"/>
    <w:uiPriority w:val="99"/>
    <w:semiHidden/>
    <w:unhideWhenUsed/>
    <w:rsid w:val="0020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0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55EF-2C32-4F61-9C87-0DAEBD24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ZheleznovaDV</cp:lastModifiedBy>
  <cp:revision>19</cp:revision>
  <cp:lastPrinted>2019-12-16T05:42:00Z</cp:lastPrinted>
  <dcterms:created xsi:type="dcterms:W3CDTF">2019-12-03T05:02:00Z</dcterms:created>
  <dcterms:modified xsi:type="dcterms:W3CDTF">2020-01-24T06:54:00Z</dcterms:modified>
</cp:coreProperties>
</file>