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49" w:rsidRDefault="00B92585" w:rsidP="00A654E6">
      <w:r>
        <w:rPr>
          <w:noProof/>
        </w:rPr>
        <w:pict>
          <v:group id="_x0000_s1026" style="position:absolute;margin-left:62.9pt;margin-top:12.95pt;width:47.4pt;height:56.1pt;z-index:-251644928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021;top:1425;width:945;height:1110" fillcolor="window">
              <v:imagedata r:id="rId8" o:title="" gain="69719f" blacklevel="1966f"/>
            </v:shape>
            <v:group id="_x0000_s1028" style="position:absolute;left:3021;top:1425;width:948;height:1122" coordorigin="1800,1440" coordsize="948,1122">
              <v:line id="_x0000_s1029" style="position:absolute" from="1800,1962" to="2742,1962" strokeweight=".5pt"/>
              <v:group id="_x0000_s1030" style="position:absolute;left:1800;top:1440;width:948;height:1122" coordorigin="1800,1440" coordsize="948,1122">
                <v:group id="_x0000_s1031" style="position:absolute;left:1800;top:1440;width:948;height:1122" coordorigin="1800,1440" coordsize="948,1122">
                  <v:line id="_x0000_s1032" style="position:absolute" from="1806,1446" to="2748,1446"/>
                  <v:line id="_x0000_s1033" style="position:absolute;flip:x y" from="2748,1446" to="2748,2346"/>
                  <v:line id="_x0000_s1034" style="position:absolute;flip:y" from="1800,1440" to="1800,2334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035" type="#_x0000_t88" style="position:absolute;left:2166;top:1980;width:216;height:948;rotation:90" adj="4215,10891"/>
                </v:group>
                <v:group id="_x0000_s1036" style="position:absolute;left:1800;top:1544;width:948;height:853" coordorigin="1800,1544" coordsize="948,853">
                  <v:group id="_x0000_s1037" style="position:absolute;left:1800;top:1544;width:948;height:418" coordorigin="1800,1544" coordsize="948,418">
                    <v:shape id="_x0000_s1038" style="position:absolute;left:2106;top:1716;width:127;height:246" coordsize="127,246" path="m,c25,32,50,65,66,84v16,19,21,18,30,30c105,126,115,141,120,156v5,15,5,33,6,48c127,219,126,232,126,246e" filled="f" strokeweight=".5pt">
                      <v:path arrowok="t"/>
                    </v:shape>
                    <v:group id="_x0000_s1039" style="position:absolute;left:1800;top:1544;width:948;height:418" coordorigin="1800,1544" coordsize="948,418">
                      <v:shape id="_x0000_s1040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/>
                      </v:shape>
                      <v:group id="_x0000_s1041" style="position:absolute;left:2124;top:1544;width:624;height:418" coordorigin="2124,1544" coordsize="624,418">
                        <v:group id="_x0000_s1042" style="position:absolute;left:2124;top:1544;width:618;height:418" coordorigin="2124,1544" coordsize="618,418">
                          <v:shape id="_x0000_s1043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/>
                          </v:shape>
                          <v:shape id="_x0000_s1044" style="position:absolute;left:2358;top:1584;width:96;height:138" coordsize="84,132" path="m,c16,33,32,66,42,84v10,18,11,16,18,24c67,116,78,127,84,132e" filled="f" strokeweight=".5pt">
                            <v:path arrowok="t"/>
                          </v:shape>
                        </v:group>
                        <v:shape id="_x0000_s1045" style="position:absolute;left:2628;top:1740;width:120;height:114" coordsize="120,114" path="m,c19,33,39,66,54,84v15,18,25,19,36,24c101,113,110,113,120,114e" filled="f" strokeweight=".5pt">
                          <v:path arrowok="t"/>
                        </v:shape>
                      </v:group>
                    </v:group>
                  </v:group>
                  <v:group id="_x0000_s1046" style="position:absolute;left:1800;top:2022;width:948;height:375" coordorigin="1800,2022" coordsize="948,375">
                    <v:group id="_x0000_s1047" style="position:absolute;left:2136;top:2076;width:270;height:270" coordorigin="2142,2064" coordsize="276,276">
                      <v:group id="_x0000_s1048" style="position:absolute;left:2142;top:2064;width:276;height:276" coordorigin="2142,2064" coordsize="276,276">
                        <v:oval id="_x0000_s1049" style="position:absolute;left:2142;top:2064;width:276;height:276" strokeweight="1.5pt"/>
                        <v:line id="_x0000_s1050" style="position:absolute" from="2214,2076" to="2346,2316" strokeweight="1.5pt"/>
                        <v:line id="_x0000_s1051" style="position:absolute;flip:y" from="2160,2136" to="2400,2268" strokeweight="1.5pt"/>
                        <v:line id="_x0000_s1052" style="position:absolute;flip:x" from="2238,2064" to="2316,2328" strokeweight="1.5pt"/>
                        <v:line id="_x0000_s1053" style="position:absolute" from="2142,2160" to="2406,2238" strokeweight="1.5pt"/>
                      </v:group>
                      <v:oval id="_x0000_s1054" style="position:absolute;left:2256;top:2172;width:48;height:48"/>
                    </v:group>
                    <v:group id="_x0000_s1055" style="position:absolute;left:1800;top:2022;width:948;height:45" coordorigin="1800,2022" coordsize="948,45">
                      <v:shape id="_x0000_s1056" style="position:absolute;left:180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7" style="position:absolute;left:193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8" style="position:absolute;left:207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9" style="position:absolute;left:220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0" style="position:absolute;left:2340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1" style="position:absolute;left:2478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2" style="position:absolute;left:2616;top:2022;width:132;height:39" coordsize="132,39" path="m,c2,6,4,12,12,18v8,6,26,15,36,18c58,39,62,38,72,36,82,34,98,30,108,24,118,18,128,4,132,e" filled="f" strokeweight=".5pt">
                        <v:path arrowok="t"/>
                      </v:shape>
                    </v:group>
                    <v:group id="_x0000_s1063" style="position:absolute;left:1812;top:2352;width:924;height:45" coordorigin="1812,2352" coordsize="924,45">
                      <v:shape id="_x0000_s1064" style="position:absolute;left:1812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5" style="position:absolute;left:1938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6" style="position:absolute;left:206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7" style="position:absolute;left:2195;top:2357;width:150;height:36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8" style="position:absolute;left:2346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9" style="position:absolute;left:2478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70" style="position:absolute;left:260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E34D49" w:rsidRPr="00CA1967" w:rsidRDefault="00E34D49" w:rsidP="00B02BD4">
      <w:pPr>
        <w:tabs>
          <w:tab w:val="left" w:pos="3828"/>
        </w:tabs>
        <w:ind w:right="5811"/>
        <w:jc w:val="center"/>
      </w:pPr>
      <w:r>
        <w:rPr>
          <w:b/>
        </w:rPr>
        <w:t>Самарская область</w:t>
      </w:r>
    </w:p>
    <w:p w:rsidR="00E34D49" w:rsidRDefault="00E34D49" w:rsidP="00B02BD4">
      <w:pPr>
        <w:tabs>
          <w:tab w:val="left" w:pos="3828"/>
        </w:tabs>
        <w:jc w:val="center"/>
        <w:rPr>
          <w:b/>
        </w:rPr>
      </w:pPr>
    </w:p>
    <w:p w:rsidR="00E34D49" w:rsidRDefault="00E34D49" w:rsidP="00B02BD4">
      <w:pPr>
        <w:tabs>
          <w:tab w:val="left" w:pos="3686"/>
          <w:tab w:val="left" w:pos="3828"/>
        </w:tabs>
        <w:ind w:right="5811"/>
        <w:jc w:val="center"/>
        <w:rPr>
          <w:sz w:val="32"/>
          <w:szCs w:val="32"/>
        </w:rPr>
      </w:pPr>
      <w:r w:rsidRPr="00B94E4E">
        <w:rPr>
          <w:sz w:val="32"/>
          <w:szCs w:val="32"/>
        </w:rPr>
        <w:t>АДМИНИСТРАЦИЯ</w:t>
      </w:r>
    </w:p>
    <w:p w:rsidR="00E34D49" w:rsidRPr="00B94E4E" w:rsidRDefault="00E34D49" w:rsidP="00B02BD4">
      <w:pPr>
        <w:tabs>
          <w:tab w:val="left" w:pos="3686"/>
          <w:tab w:val="left" w:pos="3828"/>
        </w:tabs>
        <w:ind w:right="5811"/>
        <w:jc w:val="center"/>
        <w:rPr>
          <w:sz w:val="32"/>
          <w:szCs w:val="32"/>
        </w:rPr>
      </w:pPr>
      <w:r w:rsidRPr="00B94E4E">
        <w:rPr>
          <w:sz w:val="32"/>
          <w:szCs w:val="32"/>
        </w:rPr>
        <w:t>ГОРОДСКОГО ОКРУГА</w:t>
      </w:r>
    </w:p>
    <w:p w:rsidR="00E34D49" w:rsidRPr="00B94E4E" w:rsidRDefault="00E34D49" w:rsidP="00B02BD4">
      <w:pPr>
        <w:tabs>
          <w:tab w:val="left" w:pos="3686"/>
          <w:tab w:val="left" w:pos="3828"/>
        </w:tabs>
        <w:ind w:right="5811"/>
        <w:jc w:val="center"/>
        <w:rPr>
          <w:sz w:val="32"/>
          <w:szCs w:val="32"/>
        </w:rPr>
      </w:pPr>
      <w:r w:rsidRPr="00B94E4E">
        <w:rPr>
          <w:sz w:val="32"/>
          <w:szCs w:val="32"/>
        </w:rPr>
        <w:t>ОКТЯБРЬСК</w:t>
      </w:r>
    </w:p>
    <w:p w:rsidR="00E34D49" w:rsidRDefault="00E34D49" w:rsidP="00A654E6">
      <w:pPr>
        <w:rPr>
          <w:b/>
          <w:sz w:val="32"/>
          <w:szCs w:val="32"/>
        </w:rPr>
      </w:pPr>
    </w:p>
    <w:p w:rsidR="00E34D49" w:rsidRPr="00CA1967" w:rsidRDefault="00E34D49" w:rsidP="00B02BD4">
      <w:pPr>
        <w:ind w:right="5811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ПОСТАНОВЛЕНИЕ</w:t>
      </w:r>
    </w:p>
    <w:p w:rsidR="00E34D49" w:rsidRPr="00B02BD4" w:rsidRDefault="00E34D49" w:rsidP="00A654E6">
      <w:pPr>
        <w:rPr>
          <w:szCs w:val="28"/>
        </w:rPr>
      </w:pPr>
    </w:p>
    <w:p w:rsidR="00B02BD4" w:rsidRPr="00B02BD4" w:rsidRDefault="00B02BD4" w:rsidP="00B02BD4">
      <w:pPr>
        <w:suppressAutoHyphens/>
        <w:ind w:right="5811"/>
        <w:jc w:val="center"/>
        <w:rPr>
          <w:sz w:val="20"/>
          <w:szCs w:val="20"/>
          <w:lang w:eastAsia="ar-SA"/>
        </w:rPr>
      </w:pPr>
      <w:r w:rsidRPr="00B02BD4">
        <w:rPr>
          <w:sz w:val="28"/>
          <w:szCs w:val="28"/>
          <w:lang w:eastAsia="ar-SA"/>
        </w:rPr>
        <w:t xml:space="preserve">от </w:t>
      </w:r>
      <w:r w:rsidR="00B92585">
        <w:rPr>
          <w:sz w:val="28"/>
          <w:szCs w:val="28"/>
          <w:lang w:eastAsia="ar-SA"/>
        </w:rPr>
        <w:t>27.01.2020</w:t>
      </w:r>
      <w:bookmarkStart w:id="0" w:name="_GoBack"/>
      <w:bookmarkEnd w:id="0"/>
      <w:r w:rsidRPr="00B02BD4">
        <w:rPr>
          <w:sz w:val="28"/>
          <w:szCs w:val="28"/>
          <w:lang w:eastAsia="ar-SA"/>
        </w:rPr>
        <w:t xml:space="preserve">  </w:t>
      </w:r>
      <w:r w:rsidRPr="00B02BD4">
        <w:rPr>
          <w:szCs w:val="20"/>
          <w:lang w:eastAsia="ar-SA"/>
        </w:rPr>
        <w:t xml:space="preserve">№ </w:t>
      </w:r>
      <w:r w:rsidR="00B92585">
        <w:rPr>
          <w:sz w:val="28"/>
          <w:szCs w:val="28"/>
          <w:lang w:eastAsia="ar-SA"/>
        </w:rPr>
        <w:t>108</w:t>
      </w:r>
    </w:p>
    <w:p w:rsidR="00E34D49" w:rsidRDefault="00E34D49" w:rsidP="00A654E6">
      <w:pPr>
        <w:rPr>
          <w:sz w:val="28"/>
          <w:szCs w:val="28"/>
        </w:rPr>
      </w:pPr>
    </w:p>
    <w:p w:rsidR="00E34D49" w:rsidRDefault="00E34D49" w:rsidP="00E568DD">
      <w:pPr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568DD">
        <w:rPr>
          <w:sz w:val="28"/>
          <w:szCs w:val="28"/>
        </w:rPr>
        <w:t xml:space="preserve"> проведении массовых народных гуляний, посвященных «Масленице», на территории </w:t>
      </w:r>
      <w:r w:rsidRPr="006030E0">
        <w:rPr>
          <w:sz w:val="28"/>
          <w:szCs w:val="28"/>
        </w:rPr>
        <w:t>городского округа</w:t>
      </w:r>
      <w:r w:rsidR="00B02BD4">
        <w:rPr>
          <w:sz w:val="28"/>
          <w:szCs w:val="28"/>
        </w:rPr>
        <w:t xml:space="preserve"> </w:t>
      </w:r>
      <w:r w:rsidRPr="006030E0">
        <w:rPr>
          <w:sz w:val="28"/>
          <w:szCs w:val="28"/>
        </w:rPr>
        <w:t>Октябрьск</w:t>
      </w:r>
      <w:r w:rsidR="00B02BD4">
        <w:rPr>
          <w:sz w:val="28"/>
          <w:szCs w:val="28"/>
        </w:rPr>
        <w:t xml:space="preserve"> Самарской </w:t>
      </w:r>
      <w:r w:rsidRPr="006030E0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E568DD">
        <w:rPr>
          <w:sz w:val="28"/>
          <w:szCs w:val="28"/>
        </w:rPr>
        <w:t>в 2020 году</w:t>
      </w:r>
    </w:p>
    <w:p w:rsidR="00E34D49" w:rsidRDefault="00E34D49" w:rsidP="00B02BD4">
      <w:pPr>
        <w:spacing w:line="360" w:lineRule="auto"/>
        <w:ind w:right="567"/>
        <w:jc w:val="both"/>
        <w:rPr>
          <w:sz w:val="28"/>
          <w:szCs w:val="28"/>
        </w:rPr>
      </w:pPr>
    </w:p>
    <w:p w:rsidR="00E34D49" w:rsidRDefault="00E34D49" w:rsidP="00FA4E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</w:t>
      </w:r>
      <w:r w:rsidR="00B02BD4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</w:t>
      </w:r>
      <w:r w:rsidR="00B0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en-US"/>
        </w:rPr>
        <w:t xml:space="preserve">в целях организации подготовки и проведения </w:t>
      </w:r>
      <w:r w:rsidR="00E568DD">
        <w:rPr>
          <w:sz w:val="28"/>
          <w:szCs w:val="28"/>
        </w:rPr>
        <w:t xml:space="preserve">массовых народных гуляний, посвященных «Масленице», на территории </w:t>
      </w:r>
      <w:r w:rsidR="00E568DD" w:rsidRPr="006030E0">
        <w:rPr>
          <w:sz w:val="28"/>
          <w:szCs w:val="28"/>
        </w:rPr>
        <w:t>городского округа</w:t>
      </w:r>
      <w:r w:rsidR="00E568DD">
        <w:rPr>
          <w:sz w:val="28"/>
          <w:szCs w:val="28"/>
        </w:rPr>
        <w:t xml:space="preserve"> </w:t>
      </w:r>
      <w:r w:rsidR="00E568DD" w:rsidRPr="006030E0">
        <w:rPr>
          <w:sz w:val="28"/>
          <w:szCs w:val="28"/>
        </w:rPr>
        <w:t>Октябрьск</w:t>
      </w:r>
      <w:r w:rsidR="00E568DD">
        <w:rPr>
          <w:sz w:val="28"/>
          <w:szCs w:val="28"/>
        </w:rPr>
        <w:t xml:space="preserve"> Самарской </w:t>
      </w:r>
      <w:r w:rsidR="00E568DD" w:rsidRPr="006030E0">
        <w:rPr>
          <w:sz w:val="28"/>
          <w:szCs w:val="28"/>
        </w:rPr>
        <w:t>области</w:t>
      </w:r>
      <w:r w:rsidR="00E568DD">
        <w:rPr>
          <w:sz w:val="28"/>
          <w:szCs w:val="28"/>
        </w:rPr>
        <w:t xml:space="preserve"> в 2020 году</w:t>
      </w:r>
      <w:r>
        <w:rPr>
          <w:sz w:val="28"/>
          <w:szCs w:val="28"/>
        </w:rPr>
        <w:t>, руководствуясь Уставом городского округа Октябрьск Самарской области</w:t>
      </w:r>
    </w:p>
    <w:p w:rsidR="00E34D49" w:rsidRDefault="00E34D49" w:rsidP="005B6F53">
      <w:pPr>
        <w:spacing w:line="360" w:lineRule="auto"/>
        <w:ind w:left="567" w:hanging="567"/>
        <w:jc w:val="both"/>
        <w:rPr>
          <w:sz w:val="28"/>
          <w:szCs w:val="28"/>
        </w:rPr>
      </w:pPr>
    </w:p>
    <w:p w:rsidR="00E34D49" w:rsidRDefault="00E34D49" w:rsidP="005B6F53">
      <w:pPr>
        <w:spacing w:line="360" w:lineRule="auto"/>
        <w:ind w:left="567" w:hanging="567"/>
        <w:jc w:val="center"/>
        <w:rPr>
          <w:sz w:val="28"/>
          <w:szCs w:val="28"/>
        </w:rPr>
      </w:pPr>
      <w:r w:rsidRPr="005B6F53">
        <w:rPr>
          <w:sz w:val="28"/>
          <w:szCs w:val="28"/>
        </w:rPr>
        <w:t>ПОСТАНОВЛЯЮ</w:t>
      </w:r>
    </w:p>
    <w:p w:rsidR="005B6F53" w:rsidRPr="005B6F53" w:rsidRDefault="005B6F53" w:rsidP="005B6F53">
      <w:pPr>
        <w:spacing w:line="360" w:lineRule="auto"/>
        <w:ind w:left="567" w:hanging="567"/>
        <w:jc w:val="center"/>
        <w:rPr>
          <w:sz w:val="28"/>
          <w:szCs w:val="28"/>
        </w:rPr>
      </w:pPr>
    </w:p>
    <w:p w:rsidR="00E34D49" w:rsidRDefault="005B6F53" w:rsidP="00E568D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4D49" w:rsidRPr="006030E0">
        <w:rPr>
          <w:sz w:val="28"/>
          <w:szCs w:val="28"/>
        </w:rPr>
        <w:t xml:space="preserve">Утвердить План </w:t>
      </w:r>
      <w:r w:rsidR="00E568DD">
        <w:rPr>
          <w:sz w:val="28"/>
          <w:szCs w:val="28"/>
          <w:lang w:eastAsia="en-US"/>
        </w:rPr>
        <w:t xml:space="preserve">проведения </w:t>
      </w:r>
      <w:r w:rsidR="00E568DD">
        <w:rPr>
          <w:sz w:val="28"/>
          <w:szCs w:val="28"/>
        </w:rPr>
        <w:t xml:space="preserve">массовых народных гуляний, посвященных «Масленице», на территории </w:t>
      </w:r>
      <w:r w:rsidR="00E568DD" w:rsidRPr="006030E0">
        <w:rPr>
          <w:sz w:val="28"/>
          <w:szCs w:val="28"/>
        </w:rPr>
        <w:t>городского округа</w:t>
      </w:r>
      <w:r w:rsidR="00E568DD">
        <w:rPr>
          <w:sz w:val="28"/>
          <w:szCs w:val="28"/>
        </w:rPr>
        <w:t xml:space="preserve"> </w:t>
      </w:r>
      <w:r w:rsidR="00E568DD" w:rsidRPr="006030E0">
        <w:rPr>
          <w:sz w:val="28"/>
          <w:szCs w:val="28"/>
        </w:rPr>
        <w:t>Октябрьск</w:t>
      </w:r>
      <w:r w:rsidR="00E568DD">
        <w:rPr>
          <w:sz w:val="28"/>
          <w:szCs w:val="28"/>
        </w:rPr>
        <w:t xml:space="preserve"> Самарской </w:t>
      </w:r>
      <w:r w:rsidR="00E568DD" w:rsidRPr="006030E0">
        <w:rPr>
          <w:sz w:val="28"/>
          <w:szCs w:val="28"/>
        </w:rPr>
        <w:t>области</w:t>
      </w:r>
      <w:r w:rsidR="00E568DD">
        <w:rPr>
          <w:sz w:val="28"/>
          <w:szCs w:val="28"/>
        </w:rPr>
        <w:t xml:space="preserve"> в 2020 году, согласно приложению</w:t>
      </w:r>
      <w:r w:rsidR="00E34D49">
        <w:rPr>
          <w:sz w:val="28"/>
          <w:szCs w:val="28"/>
        </w:rPr>
        <w:t xml:space="preserve"> к настоящему постановлению.</w:t>
      </w:r>
    </w:p>
    <w:p w:rsidR="004101DE" w:rsidRDefault="00DD7AF9" w:rsidP="00E568DD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2. </w:t>
      </w:r>
      <w:r>
        <w:rPr>
          <w:sz w:val="28"/>
        </w:rPr>
        <w:t xml:space="preserve">Муниципальному казенному учреждению </w:t>
      </w:r>
      <w:r w:rsidRPr="00BD4DB9">
        <w:rPr>
          <w:sz w:val="28"/>
        </w:rPr>
        <w:t xml:space="preserve">городского округа Октябрьск Самарской области </w:t>
      </w:r>
      <w:r>
        <w:rPr>
          <w:sz w:val="28"/>
        </w:rPr>
        <w:t>«</w:t>
      </w:r>
      <w:r w:rsidRPr="008B4CD8">
        <w:rPr>
          <w:iCs/>
          <w:sz w:val="28"/>
          <w:szCs w:val="28"/>
        </w:rPr>
        <w:t>Управление социального развития</w:t>
      </w:r>
      <w:r w:rsidRPr="008B4CD8">
        <w:rPr>
          <w:iCs/>
          <w:sz w:val="28"/>
          <w:szCs w:val="28"/>
        </w:rPr>
        <w:br/>
        <w:t>Администра</w:t>
      </w:r>
      <w:r>
        <w:rPr>
          <w:iCs/>
          <w:sz w:val="28"/>
          <w:szCs w:val="28"/>
        </w:rPr>
        <w:t>ции городского округа Октябрьск</w:t>
      </w:r>
      <w:r w:rsidRPr="008B4CD8">
        <w:rPr>
          <w:sz w:val="28"/>
          <w:szCs w:val="28"/>
        </w:rPr>
        <w:t>»</w:t>
      </w:r>
      <w:r>
        <w:rPr>
          <w:sz w:val="28"/>
        </w:rPr>
        <w:t xml:space="preserve"> (В.В.</w:t>
      </w:r>
      <w:r w:rsidR="004101DE">
        <w:rPr>
          <w:sz w:val="28"/>
        </w:rPr>
        <w:t xml:space="preserve"> </w:t>
      </w:r>
      <w:proofErr w:type="spellStart"/>
      <w:r>
        <w:rPr>
          <w:sz w:val="28"/>
        </w:rPr>
        <w:t>Блюдин</w:t>
      </w:r>
      <w:r w:rsidR="004101DE">
        <w:rPr>
          <w:sz w:val="28"/>
        </w:rPr>
        <w:t>а</w:t>
      </w:r>
      <w:proofErr w:type="spellEnd"/>
      <w:r>
        <w:rPr>
          <w:sz w:val="28"/>
        </w:rPr>
        <w:t>)</w:t>
      </w:r>
      <w:r w:rsidR="004101DE">
        <w:rPr>
          <w:sz w:val="28"/>
        </w:rPr>
        <w:t>:</w:t>
      </w:r>
    </w:p>
    <w:p w:rsidR="004101DE" w:rsidRDefault="004101DE" w:rsidP="00E568DD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2.1. Предпринять меры по обеспечению общественной безопасности </w:t>
      </w:r>
      <w:r w:rsidRPr="004101DE">
        <w:rPr>
          <w:sz w:val="28"/>
        </w:rPr>
        <w:t>во время проведения массовых народных гуляний</w:t>
      </w:r>
      <w:r>
        <w:rPr>
          <w:sz w:val="28"/>
        </w:rPr>
        <w:t>;</w:t>
      </w:r>
    </w:p>
    <w:p w:rsidR="008E25CE" w:rsidRDefault="008E25CE" w:rsidP="00E568DD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2.2. Организовать контрольно-пропускные пункты</w:t>
      </w:r>
      <w:r w:rsidR="007D1625">
        <w:rPr>
          <w:sz w:val="28"/>
        </w:rPr>
        <w:t xml:space="preserve"> в местах проведения </w:t>
      </w:r>
      <w:r w:rsidR="007D1625" w:rsidRPr="004101DE">
        <w:rPr>
          <w:sz w:val="28"/>
        </w:rPr>
        <w:t>массовых народных гуляний</w:t>
      </w:r>
      <w:r w:rsidR="007D1625">
        <w:rPr>
          <w:sz w:val="28"/>
        </w:rPr>
        <w:t>;</w:t>
      </w:r>
    </w:p>
    <w:p w:rsidR="00DD7AF9" w:rsidRDefault="004101DE" w:rsidP="00E568DD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2.</w:t>
      </w:r>
      <w:r w:rsidR="008E25CE">
        <w:rPr>
          <w:sz w:val="28"/>
        </w:rPr>
        <w:t>3</w:t>
      </w:r>
      <w:r>
        <w:rPr>
          <w:sz w:val="28"/>
        </w:rPr>
        <w:t>.</w:t>
      </w:r>
      <w:r w:rsidR="00DD7AF9">
        <w:rPr>
          <w:sz w:val="28"/>
        </w:rPr>
        <w:t xml:space="preserve"> </w:t>
      </w:r>
      <w:r>
        <w:rPr>
          <w:sz w:val="28"/>
        </w:rPr>
        <w:t>О</w:t>
      </w:r>
      <w:r w:rsidR="00DD7AF9">
        <w:rPr>
          <w:sz w:val="28"/>
        </w:rPr>
        <w:t xml:space="preserve">беспечить музыкальное сопровождение </w:t>
      </w:r>
      <w:r w:rsidRPr="004101DE">
        <w:rPr>
          <w:sz w:val="28"/>
        </w:rPr>
        <w:t>во время проведения массовых народных гуляний на центральной площади города</w:t>
      </w:r>
      <w:r w:rsidR="008171E1">
        <w:rPr>
          <w:sz w:val="28"/>
        </w:rPr>
        <w:t>.</w:t>
      </w:r>
    </w:p>
    <w:p w:rsidR="00DD7AF9" w:rsidRDefault="00DD7AF9" w:rsidP="00DD7AF9">
      <w:pPr>
        <w:tabs>
          <w:tab w:val="num" w:pos="99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Муниципальному бюджетному учреждению городского округа Октябрьск Самарской области «Служба благоустройства, озеленения, содержания дорог и транспортного обслуживания» (А.Н. </w:t>
      </w:r>
      <w:proofErr w:type="spellStart"/>
      <w:r>
        <w:rPr>
          <w:sz w:val="28"/>
        </w:rPr>
        <w:t>Москаев</w:t>
      </w:r>
      <w:proofErr w:type="spellEnd"/>
      <w:r>
        <w:rPr>
          <w:sz w:val="28"/>
        </w:rPr>
        <w:t xml:space="preserve">): </w:t>
      </w:r>
    </w:p>
    <w:p w:rsidR="00DD7AF9" w:rsidRDefault="008171E1" w:rsidP="008171E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3.1. Обеспечить </w:t>
      </w:r>
      <w:r w:rsidR="00DD7AF9">
        <w:rPr>
          <w:sz w:val="28"/>
        </w:rPr>
        <w:t>установ</w:t>
      </w:r>
      <w:r>
        <w:rPr>
          <w:sz w:val="28"/>
        </w:rPr>
        <w:t>ку</w:t>
      </w:r>
      <w:r w:rsidR="00DD7AF9">
        <w:rPr>
          <w:sz w:val="28"/>
        </w:rPr>
        <w:t xml:space="preserve"> биотуалет</w:t>
      </w:r>
      <w:r>
        <w:rPr>
          <w:sz w:val="28"/>
        </w:rPr>
        <w:t>а</w:t>
      </w:r>
      <w:r w:rsidR="00DD7AF9">
        <w:rPr>
          <w:sz w:val="28"/>
        </w:rPr>
        <w:t xml:space="preserve"> на земельном участке, прилегающем к центральной площади со стороны здания, расположенного по адресу ул. Ленина д.57, и обеспечить функционирование биотуалета во время проведения </w:t>
      </w:r>
      <w:r w:rsidRPr="004101DE">
        <w:rPr>
          <w:sz w:val="28"/>
        </w:rPr>
        <w:t>массовых народных гуляний на центральной площади города</w:t>
      </w:r>
      <w:r w:rsidR="00DD7AF9">
        <w:rPr>
          <w:sz w:val="28"/>
        </w:rPr>
        <w:t>;</w:t>
      </w:r>
    </w:p>
    <w:p w:rsidR="00DD7AF9" w:rsidRDefault="00834C2B" w:rsidP="008171E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3.2. П</w:t>
      </w:r>
      <w:r>
        <w:rPr>
          <w:sz w:val="28"/>
          <w:szCs w:val="28"/>
        </w:rPr>
        <w:t xml:space="preserve">одготовить точки подключения к электросетям для осуществления торговой деятельности </w:t>
      </w:r>
      <w:r w:rsidR="008171E1" w:rsidRPr="004101DE">
        <w:rPr>
          <w:sz w:val="28"/>
        </w:rPr>
        <w:t>на центральной площади города</w:t>
      </w:r>
      <w:r w:rsidRPr="00834C2B">
        <w:rPr>
          <w:sz w:val="28"/>
        </w:rPr>
        <w:t xml:space="preserve"> </w:t>
      </w:r>
      <w:r>
        <w:rPr>
          <w:sz w:val="28"/>
        </w:rPr>
        <w:t xml:space="preserve">время проведения </w:t>
      </w:r>
      <w:r w:rsidRPr="004101DE">
        <w:rPr>
          <w:sz w:val="28"/>
        </w:rPr>
        <w:t>массовых народных гуляний</w:t>
      </w:r>
      <w:r w:rsidR="00DD7AF9">
        <w:rPr>
          <w:sz w:val="28"/>
        </w:rPr>
        <w:t>;</w:t>
      </w:r>
    </w:p>
    <w:p w:rsidR="008171E1" w:rsidRDefault="00834C2B" w:rsidP="008171E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3.3. У</w:t>
      </w:r>
      <w:r w:rsidR="00DD7AF9">
        <w:rPr>
          <w:sz w:val="28"/>
        </w:rPr>
        <w:t>становить емкость для сбора мусора на земельном участке, прилегающем к центральной площади со стороны здания, расположенного по адресу ул. Ленина д.57</w:t>
      </w:r>
      <w:r w:rsidR="007D1625">
        <w:rPr>
          <w:sz w:val="28"/>
        </w:rPr>
        <w:t>;</w:t>
      </w:r>
    </w:p>
    <w:p w:rsidR="00DD7AF9" w:rsidRDefault="00834C2B" w:rsidP="008171E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3.4. </w:t>
      </w:r>
      <w:r w:rsidR="008E25CE">
        <w:rPr>
          <w:sz w:val="28"/>
          <w:szCs w:val="28"/>
        </w:rPr>
        <w:t>Обеспечить установку</w:t>
      </w:r>
      <w:r>
        <w:rPr>
          <w:sz w:val="28"/>
          <w:szCs w:val="28"/>
        </w:rPr>
        <w:t xml:space="preserve"> ярмарочного столба</w:t>
      </w:r>
      <w:r w:rsidR="008E25CE">
        <w:rPr>
          <w:sz w:val="28"/>
          <w:szCs w:val="28"/>
        </w:rPr>
        <w:t xml:space="preserve"> на центральной площади города</w:t>
      </w:r>
      <w:r w:rsidR="00DD7AF9">
        <w:rPr>
          <w:sz w:val="28"/>
        </w:rPr>
        <w:t>.</w:t>
      </w:r>
    </w:p>
    <w:p w:rsidR="00DD7AF9" w:rsidRDefault="00DD7AF9" w:rsidP="008171E1">
      <w:pPr>
        <w:pStyle w:val="a3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4. Рекомендовать Отделу полиции №33 (г.Октябрьск) Межмуниципального управления Министерства внутренних дел Российской Федерации «</w:t>
      </w:r>
      <w:proofErr w:type="spellStart"/>
      <w:r>
        <w:rPr>
          <w:sz w:val="28"/>
        </w:rPr>
        <w:t>Сызранское</w:t>
      </w:r>
      <w:proofErr w:type="spellEnd"/>
      <w:r>
        <w:rPr>
          <w:sz w:val="28"/>
        </w:rPr>
        <w:t>» (Е.В.</w:t>
      </w:r>
      <w:r w:rsidR="00EA0226">
        <w:rPr>
          <w:sz w:val="28"/>
        </w:rPr>
        <w:t xml:space="preserve"> </w:t>
      </w:r>
      <w:r>
        <w:rPr>
          <w:sz w:val="28"/>
        </w:rPr>
        <w:t xml:space="preserve">Гущин) </w:t>
      </w:r>
      <w:r w:rsidR="00EA0226">
        <w:rPr>
          <w:sz w:val="28"/>
        </w:rPr>
        <w:t>оказать организаторам мероприятия содействие в</w:t>
      </w:r>
      <w:r>
        <w:rPr>
          <w:sz w:val="28"/>
        </w:rPr>
        <w:t xml:space="preserve"> охран</w:t>
      </w:r>
      <w:r w:rsidR="00EA0226">
        <w:rPr>
          <w:sz w:val="28"/>
        </w:rPr>
        <w:t>е</w:t>
      </w:r>
      <w:r>
        <w:rPr>
          <w:sz w:val="28"/>
        </w:rPr>
        <w:t xml:space="preserve"> общественного порядка.</w:t>
      </w:r>
    </w:p>
    <w:p w:rsidR="00EA0226" w:rsidRPr="0043417A" w:rsidRDefault="001825CA" w:rsidP="008171E1">
      <w:pPr>
        <w:pStyle w:val="a8"/>
        <w:tabs>
          <w:tab w:val="left" w:pos="0"/>
          <w:tab w:val="left" w:pos="851"/>
        </w:tabs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="00EA0226" w:rsidRPr="0043417A">
        <w:rPr>
          <w:szCs w:val="28"/>
        </w:rPr>
        <w:t>.</w:t>
      </w:r>
      <w:r w:rsidR="00EA0226">
        <w:rPr>
          <w:szCs w:val="28"/>
        </w:rPr>
        <w:t xml:space="preserve"> </w:t>
      </w:r>
      <w:r w:rsidR="00EA0226" w:rsidRPr="0043417A">
        <w:rPr>
          <w:szCs w:val="28"/>
        </w:rPr>
        <w:t>Рекомендовать пожарно-спасательному отряду №</w:t>
      </w:r>
      <w:r>
        <w:rPr>
          <w:szCs w:val="28"/>
        </w:rPr>
        <w:t xml:space="preserve"> </w:t>
      </w:r>
      <w:r w:rsidR="00EA0226" w:rsidRPr="0043417A">
        <w:rPr>
          <w:szCs w:val="28"/>
        </w:rPr>
        <w:t xml:space="preserve">37 противопожарной службы Самарской области (Е.А. </w:t>
      </w:r>
      <w:proofErr w:type="spellStart"/>
      <w:r w:rsidR="00EA0226" w:rsidRPr="0043417A">
        <w:rPr>
          <w:szCs w:val="28"/>
        </w:rPr>
        <w:t>Трупанов</w:t>
      </w:r>
      <w:proofErr w:type="spellEnd"/>
      <w:r w:rsidR="00EA0226" w:rsidRPr="0043417A">
        <w:rPr>
          <w:szCs w:val="28"/>
        </w:rPr>
        <w:t xml:space="preserve">) организовать </w:t>
      </w:r>
      <w:r w:rsidR="00EA0226" w:rsidRPr="0043417A">
        <w:rPr>
          <w:szCs w:val="28"/>
        </w:rPr>
        <w:lastRenderedPageBreak/>
        <w:t xml:space="preserve">дежурство во избежание несчастных случаев во время проведения </w:t>
      </w:r>
      <w:r>
        <w:rPr>
          <w:szCs w:val="28"/>
        </w:rPr>
        <w:t>массовых народных гуляний на центральной площади города</w:t>
      </w:r>
      <w:r w:rsidR="00EA0226" w:rsidRPr="0043417A">
        <w:rPr>
          <w:szCs w:val="28"/>
        </w:rPr>
        <w:t>.</w:t>
      </w:r>
    </w:p>
    <w:p w:rsidR="00EA0226" w:rsidRDefault="001825CA" w:rsidP="008171E1">
      <w:pPr>
        <w:pStyle w:val="a8"/>
        <w:tabs>
          <w:tab w:val="left" w:pos="0"/>
          <w:tab w:val="left" w:pos="851"/>
        </w:tabs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="00EA0226" w:rsidRPr="0043417A">
        <w:rPr>
          <w:szCs w:val="28"/>
        </w:rPr>
        <w:t xml:space="preserve">. Рекомендовать ГБУЗ </w:t>
      </w:r>
      <w:proofErr w:type="gramStart"/>
      <w:r w:rsidR="00EA0226" w:rsidRPr="0043417A">
        <w:rPr>
          <w:szCs w:val="28"/>
        </w:rPr>
        <w:t>СО</w:t>
      </w:r>
      <w:proofErr w:type="gramEnd"/>
      <w:r w:rsidR="00EA0226" w:rsidRPr="0043417A">
        <w:rPr>
          <w:szCs w:val="28"/>
        </w:rPr>
        <w:t xml:space="preserve"> «Октябрьска</w:t>
      </w:r>
      <w:r w:rsidR="00EA0226">
        <w:rPr>
          <w:szCs w:val="28"/>
        </w:rPr>
        <w:t>я ЦГБ» (</w:t>
      </w:r>
      <w:r>
        <w:rPr>
          <w:szCs w:val="28"/>
        </w:rPr>
        <w:t>С</w:t>
      </w:r>
      <w:r w:rsidR="00EA0226">
        <w:rPr>
          <w:szCs w:val="28"/>
        </w:rPr>
        <w:t>.</w:t>
      </w:r>
      <w:r>
        <w:rPr>
          <w:szCs w:val="28"/>
        </w:rPr>
        <w:t>А</w:t>
      </w:r>
      <w:r w:rsidR="00EA0226">
        <w:rPr>
          <w:szCs w:val="28"/>
        </w:rPr>
        <w:t xml:space="preserve">. </w:t>
      </w:r>
      <w:r>
        <w:rPr>
          <w:szCs w:val="28"/>
        </w:rPr>
        <w:t>Романов</w:t>
      </w:r>
      <w:r w:rsidR="00EA0226">
        <w:rPr>
          <w:szCs w:val="28"/>
        </w:rPr>
        <w:t xml:space="preserve">) организовать дежурство неотложной медицинской помощи поликлинического отделения во время проведения </w:t>
      </w:r>
      <w:r>
        <w:rPr>
          <w:szCs w:val="28"/>
        </w:rPr>
        <w:t>массовых народных гуляний на центральной площади города</w:t>
      </w:r>
      <w:r w:rsidR="00EA0226">
        <w:rPr>
          <w:szCs w:val="28"/>
        </w:rPr>
        <w:t>.</w:t>
      </w:r>
    </w:p>
    <w:p w:rsidR="00E34D49" w:rsidRDefault="001825CA" w:rsidP="00D821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4D49">
        <w:rPr>
          <w:sz w:val="28"/>
          <w:szCs w:val="28"/>
        </w:rPr>
        <w:t>. Настоящее постановление вступает в силу со дня его подписания.</w:t>
      </w:r>
    </w:p>
    <w:p w:rsidR="00E34D49" w:rsidRDefault="001825CA" w:rsidP="00D93E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4D49">
        <w:rPr>
          <w:sz w:val="28"/>
          <w:szCs w:val="28"/>
        </w:rPr>
        <w:t xml:space="preserve">. Опубликовать настоящее постановление в газете «Октябрьское время» и </w:t>
      </w:r>
      <w:proofErr w:type="gramStart"/>
      <w:r w:rsidR="00E34D49">
        <w:rPr>
          <w:sz w:val="28"/>
          <w:szCs w:val="28"/>
        </w:rPr>
        <w:t>разместить его</w:t>
      </w:r>
      <w:proofErr w:type="gramEnd"/>
      <w:r w:rsidR="00E34D49">
        <w:rPr>
          <w:sz w:val="28"/>
          <w:szCs w:val="28"/>
        </w:rPr>
        <w:t xml:space="preserve"> на официальном сайте Администрации городского округа Октябрьск Самарской области в сети «Интернет».</w:t>
      </w:r>
    </w:p>
    <w:p w:rsidR="00E34D49" w:rsidRDefault="001825CA" w:rsidP="00D93E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4D49">
        <w:rPr>
          <w:sz w:val="28"/>
          <w:szCs w:val="28"/>
        </w:rPr>
        <w:t xml:space="preserve">. </w:t>
      </w:r>
      <w:r w:rsidR="00E34D49" w:rsidRPr="00E12642">
        <w:rPr>
          <w:sz w:val="28"/>
          <w:szCs w:val="28"/>
        </w:rPr>
        <w:t xml:space="preserve">Контроль за исполнением </w:t>
      </w:r>
      <w:r w:rsidR="00E34D49">
        <w:rPr>
          <w:sz w:val="28"/>
          <w:szCs w:val="28"/>
        </w:rPr>
        <w:t>настоящего постановления</w:t>
      </w:r>
      <w:r w:rsidR="00E34D49" w:rsidRPr="00E12642">
        <w:rPr>
          <w:sz w:val="28"/>
          <w:szCs w:val="28"/>
        </w:rPr>
        <w:t xml:space="preserve"> возложить на заме</w:t>
      </w:r>
      <w:r w:rsidR="00E34D49">
        <w:rPr>
          <w:sz w:val="28"/>
          <w:szCs w:val="28"/>
        </w:rPr>
        <w:t xml:space="preserve">стителя Главы городского округа – руководителя МКУ г.о.Октябрьск «Управление социального развития Администрации </w:t>
      </w:r>
      <w:proofErr w:type="gramStart"/>
      <w:r w:rsidR="00E34D49">
        <w:rPr>
          <w:sz w:val="28"/>
          <w:szCs w:val="28"/>
        </w:rPr>
        <w:t xml:space="preserve">г.о.Октябрьск»  </w:t>
      </w:r>
      <w:proofErr w:type="spellStart"/>
      <w:r w:rsidR="00E34D49">
        <w:rPr>
          <w:sz w:val="28"/>
          <w:szCs w:val="28"/>
        </w:rPr>
        <w:t>Блюдину</w:t>
      </w:r>
      <w:proofErr w:type="spellEnd"/>
      <w:proofErr w:type="gramEnd"/>
      <w:r w:rsidR="00E34D49">
        <w:rPr>
          <w:sz w:val="28"/>
          <w:szCs w:val="28"/>
        </w:rPr>
        <w:t xml:space="preserve"> В.В.</w:t>
      </w:r>
    </w:p>
    <w:p w:rsidR="00097943" w:rsidRDefault="00097943" w:rsidP="00097943">
      <w:pPr>
        <w:spacing w:line="360" w:lineRule="auto"/>
        <w:jc w:val="both"/>
        <w:rPr>
          <w:sz w:val="28"/>
          <w:szCs w:val="28"/>
        </w:rPr>
      </w:pPr>
    </w:p>
    <w:p w:rsidR="00097943" w:rsidRDefault="00097943" w:rsidP="00097943">
      <w:pPr>
        <w:spacing w:line="360" w:lineRule="auto"/>
        <w:jc w:val="both"/>
        <w:rPr>
          <w:sz w:val="28"/>
          <w:szCs w:val="28"/>
        </w:rPr>
      </w:pPr>
    </w:p>
    <w:p w:rsidR="00B96732" w:rsidRDefault="00B96732" w:rsidP="00097943">
      <w:pPr>
        <w:spacing w:line="360" w:lineRule="auto"/>
        <w:jc w:val="both"/>
        <w:rPr>
          <w:sz w:val="28"/>
          <w:szCs w:val="28"/>
        </w:rPr>
      </w:pPr>
    </w:p>
    <w:p w:rsidR="00097943" w:rsidRDefault="00097943" w:rsidP="000979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1588C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А.В. Гожая</w:t>
      </w:r>
    </w:p>
    <w:p w:rsidR="00097943" w:rsidRDefault="00097943" w:rsidP="00097943">
      <w:pPr>
        <w:spacing w:line="360" w:lineRule="auto"/>
        <w:jc w:val="both"/>
        <w:rPr>
          <w:sz w:val="28"/>
          <w:szCs w:val="28"/>
        </w:rPr>
      </w:pPr>
    </w:p>
    <w:p w:rsidR="00097943" w:rsidRDefault="00097943" w:rsidP="00097943">
      <w:pPr>
        <w:jc w:val="both"/>
        <w:rPr>
          <w:sz w:val="28"/>
          <w:szCs w:val="28"/>
        </w:rPr>
      </w:pPr>
    </w:p>
    <w:p w:rsidR="00097943" w:rsidRDefault="00097943" w:rsidP="00097943">
      <w:pPr>
        <w:jc w:val="both"/>
        <w:rPr>
          <w:sz w:val="28"/>
          <w:szCs w:val="28"/>
        </w:rPr>
      </w:pPr>
    </w:p>
    <w:p w:rsidR="00097943" w:rsidRPr="00D7706C" w:rsidRDefault="00097943" w:rsidP="00097943">
      <w:pPr>
        <w:rPr>
          <w:i/>
          <w:iCs/>
        </w:rPr>
      </w:pPr>
      <w:r>
        <w:t>И</w:t>
      </w:r>
      <w:r w:rsidRPr="00D7706C">
        <w:t xml:space="preserve">сп. </w:t>
      </w:r>
      <w:r>
        <w:t>Андриевская Ж.С</w:t>
      </w:r>
      <w:r w:rsidRPr="00D7706C">
        <w:t>.</w:t>
      </w:r>
    </w:p>
    <w:p w:rsidR="00097943" w:rsidRDefault="00097943" w:rsidP="00097943">
      <w:r>
        <w:t>т</w:t>
      </w:r>
      <w:r w:rsidRPr="00D7706C">
        <w:t xml:space="preserve">ел.: </w:t>
      </w:r>
      <w:r>
        <w:t>8</w:t>
      </w:r>
      <w:r w:rsidRPr="00D7706C">
        <w:t>(84646)2-</w:t>
      </w:r>
      <w:r>
        <w:t>6</w:t>
      </w:r>
      <w:r w:rsidRPr="00D7706C">
        <w:t>1-</w:t>
      </w:r>
      <w:r>
        <w:t>44</w:t>
      </w:r>
    </w:p>
    <w:p w:rsidR="00E34D49" w:rsidRDefault="00E34D49"/>
    <w:p w:rsidR="00E34D49" w:rsidRDefault="00E34D49"/>
    <w:p w:rsidR="00E34D49" w:rsidRDefault="00E34D49"/>
    <w:p w:rsidR="00E34D49" w:rsidRDefault="00E34D49"/>
    <w:p w:rsidR="00E34D49" w:rsidRDefault="00E34D49" w:rsidP="00925C0E"/>
    <w:sectPr w:rsidR="00E34D49" w:rsidSect="009C53F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7D" w:rsidRDefault="003D7B7D" w:rsidP="000C2A1A">
      <w:r>
        <w:separator/>
      </w:r>
    </w:p>
  </w:endnote>
  <w:endnote w:type="continuationSeparator" w:id="0">
    <w:p w:rsidR="003D7B7D" w:rsidRDefault="003D7B7D" w:rsidP="000C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7D" w:rsidRDefault="003D7B7D" w:rsidP="000C2A1A">
      <w:r>
        <w:separator/>
      </w:r>
    </w:p>
  </w:footnote>
  <w:footnote w:type="continuationSeparator" w:id="0">
    <w:p w:rsidR="003D7B7D" w:rsidRDefault="003D7B7D" w:rsidP="000C2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49" w:rsidRDefault="00EB325C">
    <w:pPr>
      <w:pStyle w:val="a4"/>
      <w:jc w:val="center"/>
    </w:pPr>
    <w:r>
      <w:rPr>
        <w:noProof/>
      </w:rPr>
      <w:fldChar w:fldCharType="begin"/>
    </w:r>
    <w:r w:rsidR="001E614F">
      <w:rPr>
        <w:noProof/>
      </w:rPr>
      <w:instrText xml:space="preserve"> PAGE   \* MERGEFORMAT </w:instrText>
    </w:r>
    <w:r>
      <w:rPr>
        <w:noProof/>
      </w:rPr>
      <w:fldChar w:fldCharType="separate"/>
    </w:r>
    <w:r w:rsidR="00B92585">
      <w:rPr>
        <w:noProof/>
      </w:rPr>
      <w:t>3</w:t>
    </w:r>
    <w:r>
      <w:rPr>
        <w:noProof/>
      </w:rPr>
      <w:fldChar w:fldCharType="end"/>
    </w:r>
  </w:p>
  <w:p w:rsidR="00E34D49" w:rsidRDefault="00E34D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3207"/>
    <w:multiLevelType w:val="hybridMultilevel"/>
    <w:tmpl w:val="C1D6CB3C"/>
    <w:lvl w:ilvl="0" w:tplc="F63AB9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FE337CD"/>
    <w:multiLevelType w:val="hybridMultilevel"/>
    <w:tmpl w:val="03401DA6"/>
    <w:lvl w:ilvl="0" w:tplc="F63AB9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3850FB4"/>
    <w:multiLevelType w:val="hybridMultilevel"/>
    <w:tmpl w:val="7D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866DF6"/>
    <w:multiLevelType w:val="multilevel"/>
    <w:tmpl w:val="630E6E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654E6"/>
    <w:rsid w:val="00006318"/>
    <w:rsid w:val="000516CC"/>
    <w:rsid w:val="00071558"/>
    <w:rsid w:val="000831BB"/>
    <w:rsid w:val="00097943"/>
    <w:rsid w:val="000A2577"/>
    <w:rsid w:val="000A2A2F"/>
    <w:rsid w:val="000C2A1A"/>
    <w:rsid w:val="000E3E28"/>
    <w:rsid w:val="000F7071"/>
    <w:rsid w:val="00124667"/>
    <w:rsid w:val="00140DFE"/>
    <w:rsid w:val="001825CA"/>
    <w:rsid w:val="00194842"/>
    <w:rsid w:val="001977E0"/>
    <w:rsid w:val="001D050E"/>
    <w:rsid w:val="001E184A"/>
    <w:rsid w:val="001E614F"/>
    <w:rsid w:val="001F0B16"/>
    <w:rsid w:val="00214991"/>
    <w:rsid w:val="002163F3"/>
    <w:rsid w:val="00243ED5"/>
    <w:rsid w:val="00263775"/>
    <w:rsid w:val="00266D67"/>
    <w:rsid w:val="002A46DC"/>
    <w:rsid w:val="002B524D"/>
    <w:rsid w:val="002C2934"/>
    <w:rsid w:val="003432E5"/>
    <w:rsid w:val="003434D0"/>
    <w:rsid w:val="00344A17"/>
    <w:rsid w:val="003517FC"/>
    <w:rsid w:val="003663EA"/>
    <w:rsid w:val="00373AD2"/>
    <w:rsid w:val="00377065"/>
    <w:rsid w:val="003965B2"/>
    <w:rsid w:val="003977BE"/>
    <w:rsid w:val="003A4503"/>
    <w:rsid w:val="003D7B7D"/>
    <w:rsid w:val="004101DE"/>
    <w:rsid w:val="004152AC"/>
    <w:rsid w:val="00417047"/>
    <w:rsid w:val="00423615"/>
    <w:rsid w:val="00450E3B"/>
    <w:rsid w:val="00455DD1"/>
    <w:rsid w:val="00460E9B"/>
    <w:rsid w:val="00474DD6"/>
    <w:rsid w:val="004847CD"/>
    <w:rsid w:val="004A6CBA"/>
    <w:rsid w:val="004A76D3"/>
    <w:rsid w:val="004B3320"/>
    <w:rsid w:val="004B7A45"/>
    <w:rsid w:val="004C7514"/>
    <w:rsid w:val="004D55E0"/>
    <w:rsid w:val="004D7A50"/>
    <w:rsid w:val="004F4EFE"/>
    <w:rsid w:val="00520F66"/>
    <w:rsid w:val="00521750"/>
    <w:rsid w:val="0052644D"/>
    <w:rsid w:val="00580EAC"/>
    <w:rsid w:val="005834E9"/>
    <w:rsid w:val="00587025"/>
    <w:rsid w:val="005A2228"/>
    <w:rsid w:val="005A22FB"/>
    <w:rsid w:val="005B6F53"/>
    <w:rsid w:val="005C513B"/>
    <w:rsid w:val="005D3D30"/>
    <w:rsid w:val="006030E0"/>
    <w:rsid w:val="00606679"/>
    <w:rsid w:val="006245F1"/>
    <w:rsid w:val="00632EDA"/>
    <w:rsid w:val="00642268"/>
    <w:rsid w:val="00655AC6"/>
    <w:rsid w:val="006934B2"/>
    <w:rsid w:val="006B3204"/>
    <w:rsid w:val="006D3045"/>
    <w:rsid w:val="006D4FCA"/>
    <w:rsid w:val="006E02BF"/>
    <w:rsid w:val="0071652D"/>
    <w:rsid w:val="00716C26"/>
    <w:rsid w:val="007526BC"/>
    <w:rsid w:val="00782670"/>
    <w:rsid w:val="00783BEF"/>
    <w:rsid w:val="007C7889"/>
    <w:rsid w:val="007D1625"/>
    <w:rsid w:val="007D2653"/>
    <w:rsid w:val="007D3A8A"/>
    <w:rsid w:val="007E6E73"/>
    <w:rsid w:val="00814BED"/>
    <w:rsid w:val="008171E1"/>
    <w:rsid w:val="00834C2B"/>
    <w:rsid w:val="00844D37"/>
    <w:rsid w:val="008512E0"/>
    <w:rsid w:val="00881314"/>
    <w:rsid w:val="008B6CC7"/>
    <w:rsid w:val="008C038B"/>
    <w:rsid w:val="008E25CE"/>
    <w:rsid w:val="008E54C3"/>
    <w:rsid w:val="00925C0E"/>
    <w:rsid w:val="0095646E"/>
    <w:rsid w:val="0095714E"/>
    <w:rsid w:val="00983189"/>
    <w:rsid w:val="00997F8A"/>
    <w:rsid w:val="009C53FE"/>
    <w:rsid w:val="009E142D"/>
    <w:rsid w:val="00A02AAB"/>
    <w:rsid w:val="00A32BF5"/>
    <w:rsid w:val="00A47597"/>
    <w:rsid w:val="00A552C8"/>
    <w:rsid w:val="00A571BC"/>
    <w:rsid w:val="00A654E6"/>
    <w:rsid w:val="00A75C8D"/>
    <w:rsid w:val="00A80663"/>
    <w:rsid w:val="00AC36FF"/>
    <w:rsid w:val="00AC5FB0"/>
    <w:rsid w:val="00B02BD4"/>
    <w:rsid w:val="00B0744E"/>
    <w:rsid w:val="00B605F9"/>
    <w:rsid w:val="00B631D2"/>
    <w:rsid w:val="00B67846"/>
    <w:rsid w:val="00B92585"/>
    <w:rsid w:val="00B94E4E"/>
    <w:rsid w:val="00B95FA0"/>
    <w:rsid w:val="00B96732"/>
    <w:rsid w:val="00BA1F17"/>
    <w:rsid w:val="00BE0783"/>
    <w:rsid w:val="00BF1D08"/>
    <w:rsid w:val="00BF1FAB"/>
    <w:rsid w:val="00C00181"/>
    <w:rsid w:val="00C03CCF"/>
    <w:rsid w:val="00C24D26"/>
    <w:rsid w:val="00C3298C"/>
    <w:rsid w:val="00C40A9D"/>
    <w:rsid w:val="00C40B39"/>
    <w:rsid w:val="00C50677"/>
    <w:rsid w:val="00C561F7"/>
    <w:rsid w:val="00C61233"/>
    <w:rsid w:val="00C71C88"/>
    <w:rsid w:val="00C83508"/>
    <w:rsid w:val="00C86194"/>
    <w:rsid w:val="00CA1967"/>
    <w:rsid w:val="00CD65D2"/>
    <w:rsid w:val="00CE09AF"/>
    <w:rsid w:val="00CF1A95"/>
    <w:rsid w:val="00CF3819"/>
    <w:rsid w:val="00D04B86"/>
    <w:rsid w:val="00D05989"/>
    <w:rsid w:val="00D257E8"/>
    <w:rsid w:val="00D30BBF"/>
    <w:rsid w:val="00D64CF5"/>
    <w:rsid w:val="00D73140"/>
    <w:rsid w:val="00D82164"/>
    <w:rsid w:val="00D93E4D"/>
    <w:rsid w:val="00DD7AF9"/>
    <w:rsid w:val="00DD7DD0"/>
    <w:rsid w:val="00E013B7"/>
    <w:rsid w:val="00E12642"/>
    <w:rsid w:val="00E34D49"/>
    <w:rsid w:val="00E37AE7"/>
    <w:rsid w:val="00E53EA6"/>
    <w:rsid w:val="00E568DD"/>
    <w:rsid w:val="00E6200F"/>
    <w:rsid w:val="00E729EB"/>
    <w:rsid w:val="00E72F1F"/>
    <w:rsid w:val="00E80D95"/>
    <w:rsid w:val="00E911A6"/>
    <w:rsid w:val="00EA0226"/>
    <w:rsid w:val="00EB03E4"/>
    <w:rsid w:val="00EB325C"/>
    <w:rsid w:val="00F01092"/>
    <w:rsid w:val="00F04DD0"/>
    <w:rsid w:val="00F07025"/>
    <w:rsid w:val="00F51A55"/>
    <w:rsid w:val="00FA3656"/>
    <w:rsid w:val="00FA4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4E6"/>
    <w:pPr>
      <w:ind w:left="720"/>
      <w:contextualSpacing/>
    </w:pPr>
  </w:style>
  <w:style w:type="paragraph" w:styleId="a4">
    <w:name w:val="header"/>
    <w:basedOn w:val="a"/>
    <w:link w:val="a5"/>
    <w:uiPriority w:val="99"/>
    <w:rsid w:val="000C2A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0C2A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1E184A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1E184A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99"/>
    <w:qFormat/>
    <w:rsid w:val="00F04DD0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A571B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A571BC"/>
    <w:rPr>
      <w:rFonts w:ascii="Segoe UI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99"/>
    <w:locked/>
    <w:rsid w:val="003517F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399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Самарская область</vt:lpstr>
    </vt:vector>
  </TitlesOfParts>
  <Company>Reanimator Extreme Edition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Самарская область</dc:title>
  <dc:subject/>
  <dc:creator>User</dc:creator>
  <cp:keywords/>
  <dc:description/>
  <cp:lastModifiedBy>Кутумова</cp:lastModifiedBy>
  <cp:revision>14</cp:revision>
  <cp:lastPrinted>2018-07-16T11:42:00Z</cp:lastPrinted>
  <dcterms:created xsi:type="dcterms:W3CDTF">2018-07-10T06:55:00Z</dcterms:created>
  <dcterms:modified xsi:type="dcterms:W3CDTF">2020-02-25T11:58:00Z</dcterms:modified>
</cp:coreProperties>
</file>