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A7D" w:rsidRDefault="008D3A7D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3A7D" w:rsidRPr="008D3A7D" w:rsidRDefault="008D3A7D" w:rsidP="008D3A7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D3A7D">
        <w:rPr>
          <w:rFonts w:ascii="Times New Roman" w:hAnsi="Times New Roman" w:cs="Times New Roman"/>
          <w:sz w:val="28"/>
          <w:szCs w:val="28"/>
        </w:rPr>
        <w:t>Приложение №  2</w:t>
      </w:r>
    </w:p>
    <w:p w:rsidR="008D3A7D" w:rsidRPr="008D3A7D" w:rsidRDefault="008D3A7D" w:rsidP="008D3A7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D3A7D">
        <w:rPr>
          <w:rFonts w:ascii="Times New Roman" w:hAnsi="Times New Roman" w:cs="Times New Roman"/>
          <w:sz w:val="28"/>
          <w:szCs w:val="28"/>
        </w:rPr>
        <w:t>к постановлению Администрации г. о. Октябрьск</w:t>
      </w:r>
    </w:p>
    <w:p w:rsidR="008D3A7D" w:rsidRPr="008D3A7D" w:rsidRDefault="008D3A7D" w:rsidP="008D3A7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D3A7D">
        <w:rPr>
          <w:rFonts w:ascii="Times New Roman" w:hAnsi="Times New Roman" w:cs="Times New Roman"/>
          <w:sz w:val="28"/>
          <w:szCs w:val="28"/>
        </w:rPr>
        <w:t xml:space="preserve">Самарской области от </w:t>
      </w:r>
      <w:r w:rsidR="005E2239">
        <w:rPr>
          <w:rFonts w:ascii="Times New Roman" w:hAnsi="Times New Roman" w:cs="Times New Roman"/>
          <w:sz w:val="28"/>
          <w:szCs w:val="28"/>
        </w:rPr>
        <w:t>10.02.2020 г.  № 154</w:t>
      </w:r>
      <w:bookmarkStart w:id="0" w:name="_GoBack"/>
      <w:bookmarkEnd w:id="0"/>
    </w:p>
    <w:p w:rsidR="008D3A7D" w:rsidRDefault="008D3A7D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3A7D" w:rsidRDefault="008D3A7D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64A6F" w:rsidRP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СХЕМА №1</w:t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территории для выгула домашних животных на территории городского округа Октябрьск Самарской области</w:t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пер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апаева</w:t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67375"/>
            <wp:effectExtent l="19050" t="0" r="3175" b="0"/>
            <wp:docPr id="1" name="Рисунок 1" descr="C:\Users\Александр\Desktop\площадки для соба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лощадки для собак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751" b="2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1:500</w:t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P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СХЕМА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территории для выгула домашних животных на территории городского округа Октябрьск Самарской области</w:t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ая</w:t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24525"/>
            <wp:effectExtent l="19050" t="0" r="3175" b="0"/>
            <wp:docPr id="3" name="Рисунок 2" descr="C:\Users\Александр\Desktop\площадки для соба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лощадки для собак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812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1:500</w:t>
      </w: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Pr="000C4C33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СХЕМА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территории для выгула домашних животных на территории городского округа Октябрьск Самарской области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атракская</w:t>
      </w:r>
      <w:proofErr w:type="spellEnd"/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81675"/>
            <wp:effectExtent l="19050" t="0" r="3175" b="0"/>
            <wp:docPr id="6" name="Рисунок 4" descr="C:\Users\Александр\Desktop\площадки для соба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лощадки для собак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533" b="1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1:1000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Pr="000C4C33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СХЕМА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территории для выгула домашних животных на территории городского округа Октябрьск Самарской области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айская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67400"/>
            <wp:effectExtent l="19050" t="0" r="3175" b="0"/>
            <wp:docPr id="9" name="Рисунок 5" descr="C:\Users\Александр\Desktop\площадки для соба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лощадки для собак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966" b="1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1:1000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4C33" w:rsidRDefault="000C4C33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Pr="000C4C33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СХЕМА №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территории для выгула домашних животных на территории городского округа Октябрьск Самарской области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портивная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72150"/>
            <wp:effectExtent l="19050" t="0" r="3175" b="0"/>
            <wp:docPr id="11" name="Рисунок 6" descr="C:\Users\Александр\Desktop\площадки для соба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площадки для собак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286"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1:1000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Pr="000C4C33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СХЕМА №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территории для выгула домашних животных на территории городского округа Октябрьск Самарской области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60D1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60D1E">
        <w:rPr>
          <w:rFonts w:ascii="Times New Roman" w:hAnsi="Times New Roman" w:cs="Times New Roman"/>
          <w:sz w:val="28"/>
          <w:szCs w:val="28"/>
        </w:rPr>
        <w:t>ионерская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60D1E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29300"/>
            <wp:effectExtent l="19050" t="0" r="3175" b="0"/>
            <wp:docPr id="13" name="Рисунок 7" descr="C:\Users\Александр\Desktop\площадки для соба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площадки для собак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637" b="2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Default="006438FF" w:rsidP="006438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1:1000</w:t>
      </w:r>
    </w:p>
    <w:p w:rsidR="006438FF" w:rsidRDefault="006438FF" w:rsidP="006438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Pr="000C4C33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СХЕМА №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4C33">
        <w:rPr>
          <w:rFonts w:ascii="Times New Roman" w:hAnsi="Times New Roman" w:cs="Times New Roman"/>
          <w:sz w:val="28"/>
          <w:szCs w:val="28"/>
        </w:rPr>
        <w:t>территории для выгула домашних животных на территории городского округа Октябрьск Самарской области</w:t>
      </w: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ологина</w:t>
      </w:r>
      <w:proofErr w:type="spellEnd"/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14900"/>
            <wp:effectExtent l="19050" t="0" r="3175" b="0"/>
            <wp:docPr id="15" name="Рисунок 8" descr="C:\Users\Александр\Desktop\площадки для соба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площадки для собак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862" b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60D1E" w:rsidRDefault="00660D1E" w:rsidP="00660D1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1:1000</w:t>
      </w:r>
    </w:p>
    <w:p w:rsidR="00660D1E" w:rsidRDefault="00660D1E" w:rsidP="00660D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8FF" w:rsidRPr="000C4C33" w:rsidRDefault="006438FF" w:rsidP="000C4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6438FF" w:rsidRPr="000C4C33" w:rsidSect="000D0BB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50B4"/>
    <w:rsid w:val="000C4C33"/>
    <w:rsid w:val="000D0BBA"/>
    <w:rsid w:val="005E2239"/>
    <w:rsid w:val="006438FF"/>
    <w:rsid w:val="00660D1E"/>
    <w:rsid w:val="007E50B4"/>
    <w:rsid w:val="008D3A7D"/>
    <w:rsid w:val="00D6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4C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гость1</cp:lastModifiedBy>
  <cp:revision>4</cp:revision>
  <dcterms:created xsi:type="dcterms:W3CDTF">2020-02-07T07:08:00Z</dcterms:created>
  <dcterms:modified xsi:type="dcterms:W3CDTF">2020-02-18T07:16:00Z</dcterms:modified>
</cp:coreProperties>
</file>