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76" w:rsidRDefault="005F1B76" w:rsidP="005F1B76">
      <w:pPr>
        <w:pStyle w:val="Style10"/>
        <w:widowControl/>
        <w:tabs>
          <w:tab w:val="left" w:pos="1262"/>
        </w:tabs>
        <w:spacing w:line="240" w:lineRule="auto"/>
        <w:ind w:firstLine="0"/>
        <w:rPr>
          <w:rStyle w:val="FontStyle15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622"/>
        <w:gridCol w:w="4693"/>
      </w:tblGrid>
      <w:tr w:rsidR="005F1B76" w:rsidTr="005F1B7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F1B76" w:rsidRDefault="005F1B76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jc w:val="right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F1B76" w:rsidRDefault="005F1B76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ПРИЛОЖЕНИЕ</w:t>
            </w:r>
          </w:p>
          <w:p w:rsidR="005F1B76" w:rsidRDefault="005F1B76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к постановлению </w:t>
            </w:r>
          </w:p>
          <w:p w:rsidR="005F1B76" w:rsidRDefault="005F1B76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Администрации городского округа </w:t>
            </w:r>
          </w:p>
          <w:p w:rsidR="005F1B76" w:rsidRDefault="005F1B76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jc w:val="center"/>
              <w:rPr>
                <w:rStyle w:val="FontStyle15"/>
                <w:sz w:val="28"/>
                <w:szCs w:val="28"/>
              </w:rPr>
            </w:pPr>
          </w:p>
          <w:p w:rsidR="005F1B76" w:rsidRDefault="004C6921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  <w:sz w:val="28"/>
                <w:szCs w:val="28"/>
              </w:rPr>
              <w:t>от 21.12.2020</w:t>
            </w:r>
            <w:bookmarkStart w:id="0" w:name="_GoBack"/>
            <w:bookmarkEnd w:id="0"/>
            <w:r w:rsidR="005F1B76">
              <w:rPr>
                <w:rStyle w:val="FontStyle15"/>
                <w:sz w:val="28"/>
                <w:szCs w:val="28"/>
              </w:rPr>
              <w:t xml:space="preserve"> № </w:t>
            </w:r>
            <w:r>
              <w:rPr>
                <w:rStyle w:val="FontStyle15"/>
                <w:sz w:val="28"/>
                <w:szCs w:val="28"/>
              </w:rPr>
              <w:t>1142</w:t>
            </w:r>
          </w:p>
          <w:p w:rsidR="005F1B76" w:rsidRDefault="005F1B76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jc w:val="right"/>
              <w:rPr>
                <w:rStyle w:val="FontStyle15"/>
                <w:sz w:val="28"/>
                <w:szCs w:val="28"/>
              </w:rPr>
            </w:pPr>
          </w:p>
        </w:tc>
      </w:tr>
    </w:tbl>
    <w:p w:rsidR="005F1B76" w:rsidRDefault="005F1B76" w:rsidP="005F1B76">
      <w:pPr>
        <w:pStyle w:val="Style10"/>
        <w:widowControl/>
        <w:tabs>
          <w:tab w:val="left" w:pos="1262"/>
        </w:tabs>
        <w:spacing w:line="240" w:lineRule="auto"/>
        <w:ind w:firstLine="0"/>
        <w:jc w:val="right"/>
        <w:rPr>
          <w:rStyle w:val="FontStyle15"/>
          <w:sz w:val="28"/>
          <w:szCs w:val="28"/>
        </w:rPr>
      </w:pPr>
    </w:p>
    <w:p w:rsidR="005F1B76" w:rsidRDefault="005F1B76" w:rsidP="005F1B76">
      <w:pPr>
        <w:pStyle w:val="Style10"/>
        <w:widowControl/>
        <w:tabs>
          <w:tab w:val="left" w:pos="1262"/>
        </w:tabs>
        <w:spacing w:line="240" w:lineRule="auto"/>
        <w:ind w:firstLine="0"/>
        <w:jc w:val="right"/>
        <w:rPr>
          <w:rStyle w:val="FontStyle15"/>
        </w:rPr>
      </w:pPr>
    </w:p>
    <w:p w:rsidR="005F1B76" w:rsidRDefault="005F1B76" w:rsidP="005F1B76">
      <w:pPr>
        <w:pStyle w:val="Style10"/>
        <w:widowControl/>
        <w:tabs>
          <w:tab w:val="left" w:pos="1262"/>
        </w:tabs>
        <w:spacing w:line="240" w:lineRule="auto"/>
        <w:ind w:firstLine="0"/>
        <w:jc w:val="center"/>
        <w:rPr>
          <w:rStyle w:val="FontStyle15"/>
          <w:b/>
          <w:sz w:val="28"/>
          <w:szCs w:val="28"/>
        </w:rPr>
      </w:pPr>
      <w:r>
        <w:rPr>
          <w:rStyle w:val="FontStyle15"/>
          <w:b/>
          <w:sz w:val="28"/>
          <w:szCs w:val="28"/>
        </w:rPr>
        <w:t>СОСТАВ</w:t>
      </w:r>
    </w:p>
    <w:p w:rsidR="005F1B76" w:rsidRDefault="005F1B76" w:rsidP="005F1B76">
      <w:pPr>
        <w:pStyle w:val="Style10"/>
        <w:widowControl/>
        <w:tabs>
          <w:tab w:val="left" w:pos="1262"/>
        </w:tabs>
        <w:spacing w:line="240" w:lineRule="auto"/>
        <w:ind w:firstLine="0"/>
        <w:jc w:val="center"/>
        <w:rPr>
          <w:rStyle w:val="FontStyle15"/>
          <w:b/>
          <w:sz w:val="28"/>
          <w:szCs w:val="28"/>
        </w:rPr>
      </w:pPr>
      <w:r>
        <w:rPr>
          <w:rStyle w:val="FontStyle15"/>
          <w:b/>
          <w:sz w:val="28"/>
          <w:szCs w:val="28"/>
        </w:rPr>
        <w:t xml:space="preserve">Антинаркотической комиссии городского округа Октябрьск </w:t>
      </w:r>
    </w:p>
    <w:p w:rsidR="005F1B76" w:rsidRDefault="005F1B76" w:rsidP="005F1B76">
      <w:pPr>
        <w:pStyle w:val="Style10"/>
        <w:widowControl/>
        <w:tabs>
          <w:tab w:val="left" w:pos="1262"/>
        </w:tabs>
        <w:spacing w:line="240" w:lineRule="auto"/>
        <w:ind w:firstLine="0"/>
        <w:jc w:val="center"/>
        <w:rPr>
          <w:rStyle w:val="FontStyle15"/>
          <w:b/>
          <w:sz w:val="28"/>
          <w:szCs w:val="28"/>
        </w:rPr>
      </w:pPr>
      <w:r>
        <w:rPr>
          <w:rStyle w:val="FontStyle15"/>
          <w:b/>
          <w:sz w:val="28"/>
          <w:szCs w:val="28"/>
        </w:rPr>
        <w:t>Самарской области</w:t>
      </w:r>
    </w:p>
    <w:p w:rsidR="005F1B76" w:rsidRDefault="005F1B76" w:rsidP="005F1B76">
      <w:pPr>
        <w:pStyle w:val="Style10"/>
        <w:widowControl/>
        <w:tabs>
          <w:tab w:val="left" w:pos="1262"/>
        </w:tabs>
        <w:spacing w:line="240" w:lineRule="auto"/>
        <w:ind w:firstLine="0"/>
        <w:jc w:val="center"/>
        <w:rPr>
          <w:rStyle w:val="FontStyle15"/>
          <w:b/>
          <w:sz w:val="28"/>
          <w:szCs w:val="28"/>
        </w:rPr>
      </w:pPr>
    </w:p>
    <w:p w:rsidR="005F1B76" w:rsidRDefault="005F1B76" w:rsidP="005F1B76">
      <w:pPr>
        <w:pStyle w:val="Style10"/>
        <w:widowControl/>
        <w:tabs>
          <w:tab w:val="left" w:pos="1262"/>
        </w:tabs>
        <w:spacing w:line="240" w:lineRule="auto"/>
        <w:ind w:firstLine="0"/>
        <w:jc w:val="center"/>
        <w:rPr>
          <w:rStyle w:val="FontStyle15"/>
          <w:b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66"/>
        <w:gridCol w:w="6149"/>
      </w:tblGrid>
      <w:tr w:rsidR="005F1B76" w:rsidTr="00A15F2A"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1B76" w:rsidRDefault="005F1B76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комиссии: </w:t>
            </w:r>
          </w:p>
        </w:tc>
      </w:tr>
      <w:tr w:rsidR="005F1B76" w:rsidTr="00E670BA"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1B76" w:rsidRDefault="005F1B76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Гожая </w:t>
            </w:r>
          </w:p>
          <w:p w:rsidR="005F1B76" w:rsidRDefault="005F1B76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Викторовна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1B76" w:rsidRDefault="005F1B76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городского округа Октябрьск Самарской области</w:t>
            </w:r>
          </w:p>
        </w:tc>
      </w:tr>
      <w:tr w:rsidR="005F1B76" w:rsidTr="00A15F2A"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1B76" w:rsidRDefault="005F1B76" w:rsidP="009D040A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</w:t>
            </w:r>
            <w:r w:rsidR="009D040A">
              <w:rPr>
                <w:b/>
                <w:sz w:val="28"/>
                <w:szCs w:val="28"/>
              </w:rPr>
              <w:t>ь</w:t>
            </w:r>
            <w:r>
              <w:rPr>
                <w:b/>
                <w:sz w:val="28"/>
                <w:szCs w:val="28"/>
              </w:rPr>
              <w:t xml:space="preserve"> председателя комиссии:</w:t>
            </w:r>
          </w:p>
        </w:tc>
      </w:tr>
      <w:tr w:rsidR="00266656" w:rsidTr="00A15F2A">
        <w:trPr>
          <w:trHeight w:val="811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656" w:rsidRDefault="00266656" w:rsidP="00266656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66656">
              <w:rPr>
                <w:sz w:val="28"/>
                <w:szCs w:val="28"/>
              </w:rPr>
              <w:t>Гущин Егор Викторович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656" w:rsidRDefault="00266656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ОП № 33 (г.Октябрьск) МУ МВД России «</w:t>
            </w:r>
            <w:proofErr w:type="spellStart"/>
            <w:r>
              <w:rPr>
                <w:sz w:val="28"/>
                <w:szCs w:val="28"/>
              </w:rPr>
              <w:t>Сызранское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5F1B76" w:rsidTr="00A15F2A"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1B76" w:rsidRDefault="005F1B76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5F1B76" w:rsidTr="00A15F2A"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1B76" w:rsidRDefault="005F1B76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</w:t>
            </w:r>
          </w:p>
          <w:p w:rsidR="005F1B76" w:rsidRDefault="005F1B76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Петровна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1B76" w:rsidRDefault="005F1B76" w:rsidP="00E670BA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</w:t>
            </w:r>
            <w:r w:rsidR="00E670BA">
              <w:rPr>
                <w:sz w:val="28"/>
                <w:szCs w:val="28"/>
              </w:rPr>
              <w:t>организационного отдела</w:t>
            </w:r>
            <w:r>
              <w:rPr>
                <w:sz w:val="28"/>
                <w:szCs w:val="28"/>
              </w:rPr>
              <w:t xml:space="preserve"> Администрации г.о.Октябрьск</w:t>
            </w:r>
          </w:p>
        </w:tc>
      </w:tr>
      <w:tr w:rsidR="005F1B76" w:rsidTr="00A15F2A"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1B76" w:rsidRDefault="005F1B76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</w:tcPr>
          <w:p w:rsidR="005F1B76" w:rsidRDefault="005F1B76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670BA" w:rsidTr="00A15F2A"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E670BA" w:rsidRDefault="009D040A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 Денис Георгиевич 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</w:tcPr>
          <w:p w:rsidR="00E670BA" w:rsidRDefault="00E670BA" w:rsidP="00E670BA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врач ГБУЗ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«Октябрьская центральная городская больница» (по согласованию);</w:t>
            </w:r>
          </w:p>
        </w:tc>
      </w:tr>
      <w:tr w:rsidR="00BB01EB" w:rsidTr="00A15F2A"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BB01EB" w:rsidRDefault="00BB01EB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Андриевская Жанна Сергеевна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</w:tcPr>
          <w:p w:rsidR="00BB01EB" w:rsidRDefault="00BB01EB" w:rsidP="00BB01EB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руководителя МКУ «Управление социального развития Администрации г.о.Октябрьск»</w:t>
            </w:r>
          </w:p>
        </w:tc>
      </w:tr>
      <w:tr w:rsidR="00E670BA" w:rsidTr="00A15F2A"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E670BA" w:rsidRDefault="00E670BA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Балахонцева Надежда Иосифовна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</w:tcPr>
          <w:p w:rsidR="00E670BA" w:rsidRDefault="00E670BA" w:rsidP="00E670BA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руководителя МКУ г.о.Октябрьск «Управление по вопросам ЖКХ, энергетики и функционирования ЕДДС»;</w:t>
            </w:r>
          </w:p>
        </w:tc>
      </w:tr>
      <w:tr w:rsidR="005F1B76" w:rsidTr="00A15F2A"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1B76" w:rsidRDefault="005F1B76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Грибкова</w:t>
            </w:r>
            <w:proofErr w:type="spellEnd"/>
          </w:p>
          <w:p w:rsidR="005F1B76" w:rsidRDefault="005F1B76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Викторовна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1B76" w:rsidRDefault="005F1B76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комитета имущественных отношений Администрации городского округа Октябрьск</w:t>
            </w:r>
            <w:r w:rsidR="00E670BA">
              <w:rPr>
                <w:sz w:val="28"/>
                <w:szCs w:val="28"/>
              </w:rPr>
              <w:t>;</w:t>
            </w:r>
          </w:p>
        </w:tc>
      </w:tr>
      <w:tr w:rsidR="005D6B74" w:rsidTr="00A15F2A"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5D6B74" w:rsidRDefault="009D040A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Переплетчикова</w:t>
            </w:r>
            <w:proofErr w:type="spellEnd"/>
            <w:r>
              <w:rPr>
                <w:sz w:val="28"/>
                <w:szCs w:val="28"/>
              </w:rPr>
              <w:t xml:space="preserve"> Маргарита Васильевна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</w:tcPr>
          <w:p w:rsidR="005D6B74" w:rsidRDefault="005D6B74" w:rsidP="009D040A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040A">
              <w:rPr>
                <w:sz w:val="28"/>
                <w:szCs w:val="28"/>
              </w:rPr>
              <w:t>директор МБУ «Дом молодежных организаций г.о.Октябрьск»</w:t>
            </w:r>
            <w:r>
              <w:rPr>
                <w:sz w:val="28"/>
                <w:szCs w:val="28"/>
              </w:rPr>
              <w:t>;</w:t>
            </w:r>
          </w:p>
          <w:p w:rsidR="005706F7" w:rsidRDefault="005706F7" w:rsidP="009D040A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23CBA" w:rsidTr="00A15F2A"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623CBA" w:rsidRDefault="00266656" w:rsidP="009D040A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 Сергей В</w:t>
            </w:r>
            <w:r w:rsidR="009D040A">
              <w:rPr>
                <w:sz w:val="28"/>
                <w:szCs w:val="28"/>
              </w:rPr>
              <w:t>алерьевич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</w:tcPr>
          <w:p w:rsidR="00623CBA" w:rsidRDefault="00623CBA" w:rsidP="00623CBA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ОНК МУ МВД России «</w:t>
            </w:r>
            <w:proofErr w:type="spellStart"/>
            <w:r>
              <w:rPr>
                <w:sz w:val="28"/>
                <w:szCs w:val="28"/>
              </w:rPr>
              <w:t>Сызранское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  <w:r w:rsidR="005706F7">
              <w:rPr>
                <w:sz w:val="28"/>
                <w:szCs w:val="28"/>
              </w:rPr>
              <w:t>;</w:t>
            </w:r>
          </w:p>
          <w:p w:rsidR="005706F7" w:rsidRDefault="005706F7" w:rsidP="00623CBA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D6B74" w:rsidTr="00A15F2A"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5D6B74" w:rsidRDefault="00266656" w:rsidP="00266656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Елена Юрьевна</w:t>
            </w:r>
            <w:r w:rsidR="005D6B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</w:tcPr>
          <w:p w:rsidR="005D6B74" w:rsidRDefault="005D6B74" w:rsidP="00CA7FBE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развития общего и дополнительного образования Западного управления Министерства образования и науки Самарской области (по согласованию);</w:t>
            </w:r>
          </w:p>
        </w:tc>
      </w:tr>
      <w:tr w:rsidR="005D6B74" w:rsidTr="00A15F2A"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5D6B74" w:rsidRDefault="00266656" w:rsidP="00CA7FBE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Москаев</w:t>
            </w:r>
            <w:proofErr w:type="spellEnd"/>
            <w:r>
              <w:rPr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</w:tcPr>
          <w:p w:rsidR="005D6B74" w:rsidRDefault="005D6B74" w:rsidP="00CA7FBE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МБУ «Служба благоустройства, озеленения, содержания дорог и транспортного обслуживания»;</w:t>
            </w:r>
          </w:p>
        </w:tc>
      </w:tr>
      <w:tr w:rsidR="005D6B74" w:rsidTr="00A15F2A"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6B74" w:rsidRDefault="005D6B74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Отец Виталий </w:t>
            </w:r>
          </w:p>
          <w:p w:rsidR="005D6B74" w:rsidRDefault="005D6B74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(Нефедов)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6B74" w:rsidRDefault="005D6B74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настоятель прихода в честь Вознесения Господня города Октябрьска Самарской и </w:t>
            </w:r>
            <w:proofErr w:type="spellStart"/>
            <w:r>
              <w:rPr>
                <w:sz w:val="28"/>
                <w:szCs w:val="28"/>
              </w:rPr>
              <w:t>Сызранской</w:t>
            </w:r>
            <w:proofErr w:type="spellEnd"/>
            <w:r>
              <w:rPr>
                <w:sz w:val="28"/>
                <w:szCs w:val="28"/>
              </w:rPr>
              <w:t xml:space="preserve"> Епархии Русской православной церкви (по согласованию);</w:t>
            </w:r>
          </w:p>
        </w:tc>
      </w:tr>
      <w:tr w:rsidR="005D6B74" w:rsidTr="00A15F2A"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6B74" w:rsidRDefault="005D6B74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Разин </w:t>
            </w:r>
          </w:p>
          <w:p w:rsidR="005D6B74" w:rsidRDefault="005D6B74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6B74" w:rsidRDefault="005D6B74" w:rsidP="00266656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66656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начальник</w:t>
            </w:r>
            <w:r w:rsidR="0026665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66656">
              <w:rPr>
                <w:sz w:val="28"/>
                <w:szCs w:val="28"/>
              </w:rPr>
              <w:t>Сызранского</w:t>
            </w:r>
            <w:proofErr w:type="spellEnd"/>
            <w:r w:rsidR="00266656">
              <w:rPr>
                <w:sz w:val="28"/>
                <w:szCs w:val="28"/>
              </w:rPr>
              <w:t xml:space="preserve"> межмуниципального </w:t>
            </w:r>
            <w:r>
              <w:rPr>
                <w:sz w:val="28"/>
                <w:szCs w:val="28"/>
              </w:rPr>
              <w:t>филиала ФКУ УИИ ГУФСИН России по Самарской области (по согласованию);</w:t>
            </w:r>
          </w:p>
        </w:tc>
      </w:tr>
      <w:tr w:rsidR="005D6B74" w:rsidTr="00A15F2A"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6B74" w:rsidRDefault="005D6B74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Трегубова </w:t>
            </w:r>
          </w:p>
          <w:p w:rsidR="005D6B74" w:rsidRDefault="005D6B74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Евгеньевна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6B74" w:rsidRDefault="005D6B74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связям с общественностью и информационным технологиям Администрации городского округа Октябрьск;</w:t>
            </w:r>
          </w:p>
        </w:tc>
      </w:tr>
      <w:tr w:rsidR="005D6B74" w:rsidTr="00A15F2A"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6B74" w:rsidRDefault="00623CBA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Шагиева</w:t>
            </w:r>
            <w:proofErr w:type="spellEnd"/>
            <w:r>
              <w:rPr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6B74" w:rsidRDefault="005D6B74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МКУ «Управление по вопросам семьи городского округа Октябрьск»;</w:t>
            </w:r>
          </w:p>
          <w:p w:rsidR="005706F7" w:rsidRDefault="005706F7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D6B74" w:rsidTr="00A15F2A">
        <w:trPr>
          <w:trHeight w:val="1351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6B74" w:rsidRDefault="00266656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Коклюхина</w:t>
            </w:r>
            <w:proofErr w:type="spellEnd"/>
            <w:r>
              <w:rPr>
                <w:sz w:val="28"/>
                <w:szCs w:val="28"/>
              </w:rPr>
              <w:t xml:space="preserve"> Людмила Юрьевна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6B74" w:rsidRDefault="005D6B74" w:rsidP="00266656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66656">
              <w:rPr>
                <w:sz w:val="28"/>
                <w:szCs w:val="28"/>
              </w:rPr>
              <w:t>Главный специалист муниципальной экологической службы Администрации городского округа Октябрьск Самарской области</w:t>
            </w:r>
            <w:r w:rsidR="00A15F2A">
              <w:rPr>
                <w:sz w:val="28"/>
                <w:szCs w:val="28"/>
              </w:rPr>
              <w:t>;</w:t>
            </w:r>
          </w:p>
        </w:tc>
      </w:tr>
      <w:tr w:rsidR="00A15F2A" w:rsidTr="00A15F2A">
        <w:trPr>
          <w:trHeight w:val="408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5F2A" w:rsidRDefault="00A15F2A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Ежова Мария Евгеньевна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5F2A" w:rsidRDefault="00A15F2A" w:rsidP="005706F7">
            <w:pPr>
              <w:pStyle w:val="Style10"/>
              <w:widowControl/>
              <w:tabs>
                <w:tab w:val="left" w:pos="1262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6F7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директор</w:t>
            </w:r>
            <w:r w:rsidR="005706F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государственного казенного учреждения Самарской области «Комплексный центр социального обслуживания населения Западного  округа»</w:t>
            </w:r>
            <w:r w:rsidR="005706F7">
              <w:rPr>
                <w:sz w:val="28"/>
                <w:szCs w:val="28"/>
              </w:rPr>
              <w:t xml:space="preserve"> отделения г.о.Октябрьск.</w:t>
            </w:r>
          </w:p>
        </w:tc>
      </w:tr>
    </w:tbl>
    <w:p w:rsidR="005F1B76" w:rsidRDefault="005F1B76" w:rsidP="005F1B76">
      <w:pPr>
        <w:pStyle w:val="Style10"/>
        <w:widowControl/>
        <w:tabs>
          <w:tab w:val="left" w:pos="1262"/>
        </w:tabs>
        <w:spacing w:line="240" w:lineRule="auto"/>
        <w:ind w:firstLine="0"/>
        <w:rPr>
          <w:sz w:val="28"/>
          <w:szCs w:val="28"/>
        </w:rPr>
      </w:pPr>
    </w:p>
    <w:p w:rsidR="008137B1" w:rsidRPr="005F1B76" w:rsidRDefault="008137B1" w:rsidP="005F1B76"/>
    <w:sectPr w:rsidR="008137B1" w:rsidRPr="005F1B76" w:rsidSect="005F1B76">
      <w:headerReference w:type="default" r:id="rId8"/>
      <w:pgSz w:w="11906" w:h="16838" w:code="9"/>
      <w:pgMar w:top="1134" w:right="1106" w:bottom="680" w:left="1701" w:header="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54" w:rsidRDefault="007C3354" w:rsidP="005F1B76">
      <w:pPr>
        <w:spacing w:after="0" w:line="240" w:lineRule="auto"/>
      </w:pPr>
      <w:r>
        <w:separator/>
      </w:r>
    </w:p>
  </w:endnote>
  <w:endnote w:type="continuationSeparator" w:id="0">
    <w:p w:rsidR="007C3354" w:rsidRDefault="007C3354" w:rsidP="005F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54" w:rsidRDefault="007C3354" w:rsidP="005F1B76">
      <w:pPr>
        <w:spacing w:after="0" w:line="240" w:lineRule="auto"/>
      </w:pPr>
      <w:r>
        <w:separator/>
      </w:r>
    </w:p>
  </w:footnote>
  <w:footnote w:type="continuationSeparator" w:id="0">
    <w:p w:rsidR="007C3354" w:rsidRDefault="007C3354" w:rsidP="005F1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202894"/>
      <w:docPartObj>
        <w:docPartGallery w:val="Page Numbers (Top of Page)"/>
        <w:docPartUnique/>
      </w:docPartObj>
    </w:sdtPr>
    <w:sdtEndPr/>
    <w:sdtContent>
      <w:p w:rsidR="005F1B76" w:rsidRDefault="00E0231C">
        <w:pPr>
          <w:pStyle w:val="a5"/>
          <w:jc w:val="center"/>
        </w:pPr>
        <w:r>
          <w:fldChar w:fldCharType="begin"/>
        </w:r>
        <w:r w:rsidR="005F1B76">
          <w:instrText>PAGE   \* MERGEFORMAT</w:instrText>
        </w:r>
        <w:r>
          <w:fldChar w:fldCharType="separate"/>
        </w:r>
        <w:r w:rsidR="004C6921">
          <w:rPr>
            <w:noProof/>
          </w:rPr>
          <w:t>2</w:t>
        </w:r>
        <w:r>
          <w:fldChar w:fldCharType="end"/>
        </w:r>
      </w:p>
    </w:sdtContent>
  </w:sdt>
  <w:p w:rsidR="005F1B76" w:rsidRDefault="005F1B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758A"/>
    <w:multiLevelType w:val="hybridMultilevel"/>
    <w:tmpl w:val="987684C0"/>
    <w:lvl w:ilvl="0" w:tplc="4C5A7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3F0"/>
    <w:rsid w:val="00034B8C"/>
    <w:rsid w:val="000523F0"/>
    <w:rsid w:val="00165E3C"/>
    <w:rsid w:val="001D08A5"/>
    <w:rsid w:val="001E335C"/>
    <w:rsid w:val="0022064A"/>
    <w:rsid w:val="00266656"/>
    <w:rsid w:val="002B301C"/>
    <w:rsid w:val="003B1A6E"/>
    <w:rsid w:val="004B1144"/>
    <w:rsid w:val="004C6921"/>
    <w:rsid w:val="004F0036"/>
    <w:rsid w:val="005136BB"/>
    <w:rsid w:val="005706F7"/>
    <w:rsid w:val="005750F9"/>
    <w:rsid w:val="005D6B74"/>
    <w:rsid w:val="005F1B76"/>
    <w:rsid w:val="00623CBA"/>
    <w:rsid w:val="006B300A"/>
    <w:rsid w:val="007C3354"/>
    <w:rsid w:val="008137B1"/>
    <w:rsid w:val="0085353D"/>
    <w:rsid w:val="0086681A"/>
    <w:rsid w:val="00886987"/>
    <w:rsid w:val="0091243D"/>
    <w:rsid w:val="00972F03"/>
    <w:rsid w:val="009A6234"/>
    <w:rsid w:val="009D040A"/>
    <w:rsid w:val="009F5699"/>
    <w:rsid w:val="00A15F2A"/>
    <w:rsid w:val="00BB01EB"/>
    <w:rsid w:val="00BF7377"/>
    <w:rsid w:val="00C54C25"/>
    <w:rsid w:val="00D31C2C"/>
    <w:rsid w:val="00D43B60"/>
    <w:rsid w:val="00D46892"/>
    <w:rsid w:val="00E0231C"/>
    <w:rsid w:val="00E50B2B"/>
    <w:rsid w:val="00E67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35C"/>
    <w:pPr>
      <w:ind w:left="720"/>
      <w:contextualSpacing/>
    </w:pPr>
  </w:style>
  <w:style w:type="paragraph" w:customStyle="1" w:styleId="Style10">
    <w:name w:val="Style10"/>
    <w:basedOn w:val="a"/>
    <w:rsid w:val="005F1B76"/>
    <w:pPr>
      <w:widowControl w:val="0"/>
      <w:autoSpaceDE w:val="0"/>
      <w:autoSpaceDN w:val="0"/>
      <w:adjustRightInd w:val="0"/>
      <w:spacing w:after="0" w:line="49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5F1B76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5F1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1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1B76"/>
  </w:style>
  <w:style w:type="paragraph" w:styleId="a7">
    <w:name w:val="footer"/>
    <w:basedOn w:val="a"/>
    <w:link w:val="a8"/>
    <w:uiPriority w:val="99"/>
    <w:unhideWhenUsed/>
    <w:rsid w:val="005F1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1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35C"/>
    <w:pPr>
      <w:ind w:left="720"/>
      <w:contextualSpacing/>
    </w:pPr>
  </w:style>
  <w:style w:type="paragraph" w:customStyle="1" w:styleId="Style10">
    <w:name w:val="Style10"/>
    <w:basedOn w:val="a"/>
    <w:rsid w:val="005F1B76"/>
    <w:pPr>
      <w:widowControl w:val="0"/>
      <w:autoSpaceDE w:val="0"/>
      <w:autoSpaceDN w:val="0"/>
      <w:adjustRightInd w:val="0"/>
      <w:spacing w:after="0" w:line="49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5F1B76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5F1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1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1B76"/>
  </w:style>
  <w:style w:type="paragraph" w:styleId="a7">
    <w:name w:val="footer"/>
    <w:basedOn w:val="a"/>
    <w:link w:val="a8"/>
    <w:uiPriority w:val="99"/>
    <w:unhideWhenUsed/>
    <w:rsid w:val="005F1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1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Наталья Петровна</dc:creator>
  <cp:lastModifiedBy>Кутумова</cp:lastModifiedBy>
  <cp:revision>20</cp:revision>
  <cp:lastPrinted>2020-12-22T07:52:00Z</cp:lastPrinted>
  <dcterms:created xsi:type="dcterms:W3CDTF">2015-12-04T09:59:00Z</dcterms:created>
  <dcterms:modified xsi:type="dcterms:W3CDTF">2020-12-26T11:00:00Z</dcterms:modified>
</cp:coreProperties>
</file>