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9" w:rsidRPr="00450305" w:rsidRDefault="00C54773" w:rsidP="006A1659">
      <w:pPr>
        <w:pStyle w:val="ConsPlusNormal"/>
        <w:jc w:val="right"/>
        <w:outlineLvl w:val="1"/>
        <w:rPr>
          <w:sz w:val="22"/>
          <w:szCs w:val="22"/>
        </w:rPr>
      </w:pPr>
      <w:r w:rsidRPr="00450305">
        <w:rPr>
          <w:sz w:val="22"/>
          <w:szCs w:val="22"/>
        </w:rPr>
        <w:t xml:space="preserve">Приложение </w:t>
      </w:r>
      <w:r w:rsidR="009805BA" w:rsidRPr="00450305">
        <w:rPr>
          <w:sz w:val="22"/>
          <w:szCs w:val="22"/>
        </w:rPr>
        <w:t>2</w:t>
      </w:r>
    </w:p>
    <w:p w:rsidR="006A1659" w:rsidRPr="00450305" w:rsidRDefault="006A1659" w:rsidP="006A165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>к Порядку учета обязательств, вытекающих</w:t>
      </w:r>
    </w:p>
    <w:p w:rsidR="006A1659" w:rsidRPr="00450305" w:rsidRDefault="006A1659" w:rsidP="006A165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из договоров (контрактов), заключенных</w:t>
      </w:r>
    </w:p>
    <w:p w:rsidR="006A1659" w:rsidRPr="00450305" w:rsidRDefault="006A1659" w:rsidP="006A165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муниципальными бюджетными (автономными)</w:t>
      </w:r>
    </w:p>
    <w:p w:rsidR="006A1659" w:rsidRPr="00450305" w:rsidRDefault="006A1659" w:rsidP="006A165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учреждениями городского округа Октябрьск</w:t>
      </w:r>
    </w:p>
    <w:p w:rsidR="006A1659" w:rsidRPr="00450305" w:rsidRDefault="006A1659" w:rsidP="006A165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 Самарской области и </w:t>
      </w:r>
      <w:proofErr w:type="gramStart"/>
      <w:r w:rsidRPr="00450305">
        <w:rPr>
          <w:bCs/>
          <w:sz w:val="22"/>
          <w:szCs w:val="22"/>
        </w:rPr>
        <w:t>муниципальными</w:t>
      </w:r>
      <w:proofErr w:type="gramEnd"/>
      <w:r w:rsidRPr="00450305">
        <w:rPr>
          <w:bCs/>
          <w:sz w:val="22"/>
          <w:szCs w:val="22"/>
        </w:rPr>
        <w:t xml:space="preserve"> </w:t>
      </w:r>
    </w:p>
    <w:p w:rsidR="006A1659" w:rsidRPr="00450305" w:rsidRDefault="006A1659" w:rsidP="006A165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 xml:space="preserve">унитарными предприятиями </w:t>
      </w:r>
      <w:proofErr w:type="gramStart"/>
      <w:r w:rsidRPr="00450305">
        <w:rPr>
          <w:bCs/>
          <w:sz w:val="22"/>
          <w:szCs w:val="22"/>
        </w:rPr>
        <w:t>городского</w:t>
      </w:r>
      <w:proofErr w:type="gramEnd"/>
      <w:r w:rsidRPr="00450305">
        <w:rPr>
          <w:bCs/>
          <w:sz w:val="22"/>
          <w:szCs w:val="22"/>
        </w:rPr>
        <w:t xml:space="preserve"> </w:t>
      </w:r>
    </w:p>
    <w:p w:rsidR="006A1659" w:rsidRPr="00450305" w:rsidRDefault="006A1659" w:rsidP="006A1659">
      <w:pPr>
        <w:pStyle w:val="ConsPlusNormal"/>
        <w:jc w:val="right"/>
        <w:outlineLvl w:val="1"/>
        <w:rPr>
          <w:bCs/>
          <w:sz w:val="22"/>
          <w:szCs w:val="22"/>
        </w:rPr>
      </w:pPr>
      <w:r w:rsidRPr="00450305">
        <w:rPr>
          <w:bCs/>
          <w:sz w:val="22"/>
          <w:szCs w:val="22"/>
        </w:rPr>
        <w:t>округа Октябрьск Самарской области</w:t>
      </w:r>
    </w:p>
    <w:p w:rsidR="006A1659" w:rsidRDefault="006A1659" w:rsidP="006A165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54773" w:rsidRPr="004938C2" w:rsidRDefault="00C54773" w:rsidP="00CA3913">
      <w:pPr>
        <w:spacing w:after="1" w:line="240" w:lineRule="auto"/>
        <w:rPr>
          <w:rFonts w:ascii="Times New Roman" w:hAnsi="Times New Roman" w:cs="Times New Roman"/>
        </w:rPr>
      </w:pPr>
    </w:p>
    <w:p w:rsidR="00C54773" w:rsidRPr="004938C2" w:rsidRDefault="00C54773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318"/>
      <w:bookmarkEnd w:id="0"/>
      <w:r w:rsidRPr="004938C2">
        <w:rPr>
          <w:rFonts w:ascii="Times New Roman" w:hAnsi="Times New Roman" w:cs="Times New Roman"/>
          <w:sz w:val="22"/>
          <w:szCs w:val="22"/>
        </w:rPr>
        <w:t>Расшифровка</w:t>
      </w:r>
    </w:p>
    <w:p w:rsidR="00C54773" w:rsidRPr="004938C2" w:rsidRDefault="00C54773" w:rsidP="00CA39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к изменениям договорного обязательства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Наименование и номер лицевого счета клиента 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Договор от "___" _______ 20___ г. № 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Уникальный номер договора 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Основание изменения информации об обязательстве </w:t>
      </w:r>
      <w:proofErr w:type="gramStart"/>
      <w:r w:rsidRPr="004938C2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4938C2">
        <w:rPr>
          <w:rFonts w:ascii="Times New Roman" w:hAnsi="Times New Roman" w:cs="Times New Roman"/>
          <w:sz w:val="22"/>
          <w:szCs w:val="22"/>
        </w:rPr>
        <w:t xml:space="preserve"> ______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___________</w:t>
      </w:r>
      <w:r w:rsidRPr="004938C2">
        <w:rPr>
          <w:rFonts w:ascii="Times New Roman" w:hAnsi="Times New Roman" w:cs="Times New Roman"/>
          <w:sz w:val="22"/>
          <w:szCs w:val="22"/>
        </w:rPr>
        <w:t xml:space="preserve">____ </w:t>
      </w:r>
      <w:r w:rsidR="009E6E76" w:rsidRPr="004938C2">
        <w:rPr>
          <w:rFonts w:ascii="Times New Roman" w:hAnsi="Times New Roman" w:cs="Times New Roman"/>
          <w:sz w:val="22"/>
          <w:szCs w:val="22"/>
        </w:rPr>
        <w:t>№</w:t>
      </w:r>
      <w:r w:rsidRPr="004938C2">
        <w:rPr>
          <w:rFonts w:ascii="Times New Roman" w:hAnsi="Times New Roman" w:cs="Times New Roman"/>
          <w:sz w:val="22"/>
          <w:szCs w:val="22"/>
        </w:rPr>
        <w:t xml:space="preserve"> 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4938C2">
        <w:rPr>
          <w:rFonts w:ascii="Times New Roman" w:hAnsi="Times New Roman" w:cs="Times New Roman"/>
          <w:sz w:val="22"/>
          <w:szCs w:val="22"/>
        </w:rPr>
        <w:t>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Изменившаяся информация об обязательстве _________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="009E6E76" w:rsidRPr="004938C2">
        <w:rPr>
          <w:rFonts w:ascii="Times New Roman" w:hAnsi="Times New Roman" w:cs="Times New Roman"/>
          <w:sz w:val="22"/>
          <w:szCs w:val="22"/>
        </w:rPr>
        <w:t>________________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Предмет договора ____________________________________________________________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Срок действия договора </w:t>
      </w:r>
      <w:proofErr w:type="gramStart"/>
      <w:r w:rsidRPr="004938C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4938C2">
        <w:rPr>
          <w:rFonts w:ascii="Times New Roman" w:hAnsi="Times New Roman" w:cs="Times New Roman"/>
          <w:sz w:val="22"/>
          <w:szCs w:val="22"/>
        </w:rPr>
        <w:t xml:space="preserve"> 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 по 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ИНН, КПП, наименование поставщика (подрядчика,  исполнителя),  номер  счета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для перечисления средств 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Условия оплаты (размер аванса, оплата по факту) 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Способ определения поставщика (подрядчика, исполнителя)/Способ закупки ____________________________________________________________________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Общая сумма по договору _________________________________________________________________________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                         (в руб., с точностью до второго десятичного знака)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Сумма договора на текущий финансовый год, подлежащая постановке на учет __________________</w:t>
      </w:r>
      <w:r w:rsidR="00CA3913" w:rsidRPr="004938C2">
        <w:rPr>
          <w:rFonts w:ascii="Times New Roman" w:hAnsi="Times New Roman" w:cs="Times New Roman"/>
          <w:sz w:val="22"/>
          <w:szCs w:val="22"/>
        </w:rPr>
        <w:t>________________</w:t>
      </w:r>
      <w:r w:rsidRPr="004938C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9E6E76" w:rsidRPr="004938C2" w:rsidRDefault="009E6E76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 в т.ч.:</w:t>
      </w:r>
    </w:p>
    <w:p w:rsidR="00EC1E80" w:rsidRDefault="00EC1E80" w:rsidP="00EC1E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06C6">
        <w:rPr>
          <w:rFonts w:ascii="Times New Roman" w:hAnsi="Times New Roman" w:cs="Times New Roman"/>
          <w:sz w:val="22"/>
          <w:szCs w:val="22"/>
        </w:rPr>
        <w:t>Единица измерения: руб. (с точностью до второго десятичного знака)</w:t>
      </w:r>
    </w:p>
    <w:p w:rsidR="009C1F18" w:rsidRDefault="009C1F18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C1F18" w:rsidRDefault="009C1F1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4691" w:type="dxa"/>
        <w:tblInd w:w="95" w:type="dxa"/>
        <w:tblLook w:val="04A0" w:firstRow="1" w:lastRow="0" w:firstColumn="1" w:lastColumn="0" w:noHBand="0" w:noVBand="1"/>
      </w:tblPr>
      <w:tblGrid>
        <w:gridCol w:w="1404"/>
        <w:gridCol w:w="1045"/>
        <w:gridCol w:w="950"/>
        <w:gridCol w:w="832"/>
        <w:gridCol w:w="893"/>
        <w:gridCol w:w="1266"/>
        <w:gridCol w:w="1462"/>
        <w:gridCol w:w="1462"/>
        <w:gridCol w:w="1465"/>
        <w:gridCol w:w="1226"/>
        <w:gridCol w:w="1343"/>
        <w:gridCol w:w="1343"/>
      </w:tblGrid>
      <w:tr w:rsidR="009E6E76" w:rsidRPr="004938C2" w:rsidTr="00B93019">
        <w:trPr>
          <w:trHeight w:val="31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73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9E6E76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Предыдущий номер договорного обязательства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E6E76" w:rsidRPr="004938C2" w:rsidRDefault="00F773FA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9E6E76"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договорного обязательства</w:t>
            </w:r>
          </w:p>
        </w:tc>
      </w:tr>
      <w:tr w:rsidR="00B93019" w:rsidRPr="004938C2" w:rsidTr="00B93019">
        <w:trPr>
          <w:trHeight w:val="136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распорядителя средств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целевой статьи расходов*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Субкод</w:t>
            </w:r>
            <w:proofErr w:type="spellEnd"/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экономической классификации расходов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019" w:rsidRPr="004938C2" w:rsidTr="00B93019">
        <w:trPr>
          <w:trHeight w:val="315"/>
        </w:trPr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93019" w:rsidRPr="004938C2" w:rsidTr="00EB3FCA">
        <w:trPr>
          <w:trHeight w:val="315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 w:colFirst="4" w:colLast="4"/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3019" w:rsidRPr="004938C2" w:rsidRDefault="00B93019" w:rsidP="00CA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3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bookmarkEnd w:id="1"/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клиента               ______________   _____________________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                        (подпись)      (расшифровка подписи)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Гл. бухгалтер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клиента               ______________   _____________________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 xml:space="preserve">                        (подпись)      (расшифровка подписи)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М.П.</w:t>
      </w:r>
    </w:p>
    <w:p w:rsidR="00C54773" w:rsidRPr="004938C2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38C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50305" w:rsidRPr="0035762A" w:rsidRDefault="00C54773" w:rsidP="00450305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35762A">
        <w:rPr>
          <w:rFonts w:ascii="Times New Roman" w:hAnsi="Times New Roman" w:cs="Times New Roman"/>
        </w:rPr>
        <w:t xml:space="preserve">Служебные отметки </w:t>
      </w:r>
      <w:r w:rsidR="00450305" w:rsidRPr="0035762A">
        <w:rPr>
          <w:rFonts w:ascii="Times New Roman" w:hAnsi="Times New Roman" w:cs="Times New Roman"/>
        </w:rPr>
        <w:t>отдела по казначейскому исполнению бюджета</w:t>
      </w:r>
      <w:r w:rsidR="00450305" w:rsidRPr="0035762A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C54773" w:rsidRPr="0035762A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762A">
        <w:rPr>
          <w:rFonts w:ascii="Times New Roman" w:hAnsi="Times New Roman" w:cs="Times New Roman"/>
          <w:sz w:val="22"/>
          <w:szCs w:val="22"/>
        </w:rPr>
        <w:t>Дата представления "___" _________ 20___ г.</w:t>
      </w:r>
    </w:p>
    <w:p w:rsidR="00C54773" w:rsidRPr="0035762A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762A">
        <w:rPr>
          <w:rFonts w:ascii="Times New Roman" w:hAnsi="Times New Roman" w:cs="Times New Roman"/>
          <w:sz w:val="22"/>
          <w:szCs w:val="22"/>
        </w:rPr>
        <w:t>Договор не принят на учет.</w:t>
      </w:r>
    </w:p>
    <w:p w:rsidR="00C54773" w:rsidRPr="0035762A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762A">
        <w:rPr>
          <w:rFonts w:ascii="Times New Roman" w:hAnsi="Times New Roman" w:cs="Times New Roman"/>
          <w:sz w:val="22"/>
          <w:szCs w:val="22"/>
        </w:rPr>
        <w:t xml:space="preserve">Договор принят на </w:t>
      </w:r>
      <w:proofErr w:type="gramStart"/>
      <w:r w:rsidRPr="0035762A">
        <w:rPr>
          <w:rFonts w:ascii="Times New Roman" w:hAnsi="Times New Roman" w:cs="Times New Roman"/>
          <w:sz w:val="22"/>
          <w:szCs w:val="22"/>
        </w:rPr>
        <w:t>учет</w:t>
      </w:r>
      <w:proofErr w:type="gramEnd"/>
      <w:r w:rsidRPr="0035762A">
        <w:rPr>
          <w:rFonts w:ascii="Times New Roman" w:hAnsi="Times New Roman" w:cs="Times New Roman"/>
          <w:sz w:val="22"/>
          <w:szCs w:val="22"/>
        </w:rPr>
        <w:t xml:space="preserve"> на ______ год.</w:t>
      </w:r>
    </w:p>
    <w:p w:rsidR="00C54773" w:rsidRPr="0035762A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305" w:rsidRPr="0035762A" w:rsidRDefault="00C54773" w:rsidP="00450305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35762A">
        <w:rPr>
          <w:rFonts w:ascii="Times New Roman" w:hAnsi="Times New Roman" w:cs="Times New Roman"/>
        </w:rPr>
        <w:t xml:space="preserve">Ответственный исполнитель </w:t>
      </w:r>
      <w:r w:rsidR="00450305" w:rsidRPr="0035762A">
        <w:rPr>
          <w:rFonts w:ascii="Times New Roman" w:hAnsi="Times New Roman" w:cs="Times New Roman"/>
        </w:rPr>
        <w:t>отдела по казначейскому исполнению бюджета</w:t>
      </w:r>
      <w:r w:rsidR="00450305" w:rsidRPr="0035762A">
        <w:rPr>
          <w:rFonts w:ascii="Times New Roman" w:eastAsia="Calibri" w:hAnsi="Times New Roman" w:cs="Times New Roman"/>
        </w:rPr>
        <w:t xml:space="preserve"> Финансового управления городского округа Октябрьск</w:t>
      </w:r>
    </w:p>
    <w:p w:rsidR="00C54773" w:rsidRPr="0035762A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762A">
        <w:rPr>
          <w:rFonts w:ascii="Times New Roman" w:hAnsi="Times New Roman" w:cs="Times New Roman"/>
          <w:sz w:val="22"/>
          <w:szCs w:val="22"/>
        </w:rPr>
        <w:t>___________     _____________      _____________________</w:t>
      </w:r>
    </w:p>
    <w:p w:rsidR="00C54773" w:rsidRPr="0035762A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762A">
        <w:rPr>
          <w:rFonts w:ascii="Times New Roman" w:hAnsi="Times New Roman" w:cs="Times New Roman"/>
          <w:sz w:val="22"/>
          <w:szCs w:val="22"/>
        </w:rPr>
        <w:t>(должность)       (подпись)        (расшифровка подписи)</w:t>
      </w:r>
    </w:p>
    <w:p w:rsidR="00C54773" w:rsidRPr="0035762A" w:rsidRDefault="00C54773" w:rsidP="00CA391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762A">
        <w:rPr>
          <w:rFonts w:ascii="Times New Roman" w:hAnsi="Times New Roman" w:cs="Times New Roman"/>
          <w:sz w:val="22"/>
          <w:szCs w:val="22"/>
        </w:rPr>
        <w:t>Дата "___" _________ 20____ г.</w:t>
      </w:r>
    </w:p>
    <w:p w:rsidR="008B6E4F" w:rsidRPr="0035762A" w:rsidRDefault="008B6E4F" w:rsidP="00496B1B">
      <w:pPr>
        <w:pStyle w:val="ConsPlusNormal"/>
        <w:jc w:val="both"/>
        <w:rPr>
          <w:sz w:val="22"/>
          <w:szCs w:val="22"/>
        </w:rPr>
      </w:pPr>
    </w:p>
    <w:p w:rsidR="00CA3913" w:rsidRPr="0035762A" w:rsidRDefault="00496B1B" w:rsidP="00496B1B">
      <w:pPr>
        <w:pStyle w:val="ConsPlusNormal"/>
        <w:jc w:val="both"/>
        <w:rPr>
          <w:sz w:val="22"/>
          <w:szCs w:val="22"/>
        </w:rPr>
      </w:pPr>
      <w:r w:rsidRPr="0035762A">
        <w:rPr>
          <w:sz w:val="22"/>
          <w:szCs w:val="22"/>
        </w:rPr>
        <w:t>*указывается в случае, если учреждению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</w:t>
      </w:r>
    </w:p>
    <w:sectPr w:rsidR="00CA3913" w:rsidRPr="0035762A" w:rsidSect="003107BE">
      <w:pgSz w:w="16838" w:h="11906" w:orient="landscape"/>
      <w:pgMar w:top="1701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4D" w:rsidRDefault="00E4004D" w:rsidP="002C5B64">
      <w:pPr>
        <w:spacing w:after="0" w:line="240" w:lineRule="auto"/>
      </w:pPr>
      <w:r>
        <w:separator/>
      </w:r>
    </w:p>
  </w:endnote>
  <w:endnote w:type="continuationSeparator" w:id="0">
    <w:p w:rsidR="00E4004D" w:rsidRDefault="00E4004D" w:rsidP="002C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4D" w:rsidRDefault="00E4004D" w:rsidP="002C5B64">
      <w:pPr>
        <w:spacing w:after="0" w:line="240" w:lineRule="auto"/>
      </w:pPr>
      <w:r>
        <w:separator/>
      </w:r>
    </w:p>
  </w:footnote>
  <w:footnote w:type="continuationSeparator" w:id="0">
    <w:p w:rsidR="00E4004D" w:rsidRDefault="00E4004D" w:rsidP="002C5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773"/>
    <w:rsid w:val="0001314E"/>
    <w:rsid w:val="000B2230"/>
    <w:rsid w:val="00172499"/>
    <w:rsid w:val="001D78C6"/>
    <w:rsid w:val="001E4B74"/>
    <w:rsid w:val="00254024"/>
    <w:rsid w:val="002B0356"/>
    <w:rsid w:val="002C5B64"/>
    <w:rsid w:val="003107BE"/>
    <w:rsid w:val="00315712"/>
    <w:rsid w:val="0035762A"/>
    <w:rsid w:val="00450305"/>
    <w:rsid w:val="00472FDD"/>
    <w:rsid w:val="004938C2"/>
    <w:rsid w:val="00496B1B"/>
    <w:rsid w:val="004C4817"/>
    <w:rsid w:val="00567D0C"/>
    <w:rsid w:val="00581947"/>
    <w:rsid w:val="005D406E"/>
    <w:rsid w:val="006013F3"/>
    <w:rsid w:val="00643963"/>
    <w:rsid w:val="00685A54"/>
    <w:rsid w:val="006A1659"/>
    <w:rsid w:val="006B107A"/>
    <w:rsid w:val="008B6E4F"/>
    <w:rsid w:val="008D0305"/>
    <w:rsid w:val="008F503C"/>
    <w:rsid w:val="00963502"/>
    <w:rsid w:val="009805BA"/>
    <w:rsid w:val="009C1F18"/>
    <w:rsid w:val="009E6E76"/>
    <w:rsid w:val="00B05ABA"/>
    <w:rsid w:val="00B93019"/>
    <w:rsid w:val="00BE7F59"/>
    <w:rsid w:val="00C1336A"/>
    <w:rsid w:val="00C30036"/>
    <w:rsid w:val="00C54773"/>
    <w:rsid w:val="00C65A09"/>
    <w:rsid w:val="00CA3913"/>
    <w:rsid w:val="00CA4407"/>
    <w:rsid w:val="00DC4734"/>
    <w:rsid w:val="00E4004D"/>
    <w:rsid w:val="00EC1E80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7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4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773"/>
  </w:style>
  <w:style w:type="paragraph" w:styleId="a5">
    <w:name w:val="footer"/>
    <w:basedOn w:val="a"/>
    <w:link w:val="a6"/>
    <w:uiPriority w:val="99"/>
    <w:semiHidden/>
    <w:unhideWhenUsed/>
    <w:rsid w:val="009E6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Панарина</dc:creator>
  <cp:lastModifiedBy>Н.Г. Костерина</cp:lastModifiedBy>
  <cp:revision>17</cp:revision>
  <cp:lastPrinted>2020-12-09T06:58:00Z</cp:lastPrinted>
  <dcterms:created xsi:type="dcterms:W3CDTF">2020-12-09T06:56:00Z</dcterms:created>
  <dcterms:modified xsi:type="dcterms:W3CDTF">2021-01-22T07:10:00Z</dcterms:modified>
</cp:coreProperties>
</file>