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E" w:rsidRPr="00737400" w:rsidRDefault="00B6531E" w:rsidP="00C642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823C72" w:rsidRPr="00737400" w:rsidRDefault="00B6531E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приказу № </w:t>
      </w:r>
      <w:r w:rsidR="00EA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20-П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«</w:t>
      </w:r>
      <w:r w:rsidR="00EA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EA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июня 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EA4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1D24F5" w:rsidRPr="00737400" w:rsidRDefault="001D24F5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B6A" w:rsidRPr="00737400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00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 решения поставленных задач</w:t>
      </w:r>
      <w:r w:rsidR="00C6426E" w:rsidRPr="0073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00">
        <w:rPr>
          <w:rFonts w:ascii="Times New Roman" w:hAnsi="Times New Roman" w:cs="Times New Roman"/>
          <w:b/>
          <w:sz w:val="24"/>
          <w:szCs w:val="24"/>
        </w:rPr>
        <w:t>и хода реализации ведомственной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969"/>
        <w:gridCol w:w="1701"/>
        <w:gridCol w:w="2835"/>
        <w:gridCol w:w="45"/>
        <w:gridCol w:w="2648"/>
        <w:gridCol w:w="2835"/>
      </w:tblGrid>
      <w:tr w:rsidR="00B6531E" w:rsidRPr="00737400" w:rsidTr="00C6426E">
        <w:trPr>
          <w:trHeight w:val="450"/>
        </w:trPr>
        <w:tc>
          <w:tcPr>
            <w:tcW w:w="817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4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B6531E" w:rsidRPr="00737400" w:rsidTr="006B679F">
        <w:trPr>
          <w:trHeight w:val="300"/>
        </w:trPr>
        <w:tc>
          <w:tcPr>
            <w:tcW w:w="817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31E" w:rsidRPr="00737400" w:rsidRDefault="00B6531E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0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</w:tcPr>
          <w:p w:rsidR="00B6531E" w:rsidRPr="00737400" w:rsidRDefault="00B6531E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0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6531E" w:rsidRPr="00737400" w:rsidRDefault="00B6531E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0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531E" w:rsidRPr="00737400" w:rsidTr="00C6426E">
        <w:tc>
          <w:tcPr>
            <w:tcW w:w="14850" w:type="dxa"/>
            <w:gridSpan w:val="7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</w:t>
            </w:r>
          </w:p>
        </w:tc>
      </w:tr>
      <w:tr w:rsidR="00B6531E" w:rsidRPr="00737400" w:rsidTr="00C6426E">
        <w:tc>
          <w:tcPr>
            <w:tcW w:w="817" w:type="dxa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531E" w:rsidRPr="00737400" w:rsidRDefault="00B6531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Доля сотрудников обеспеченных прочими материальными запасами (канцелярскими, хозяйственными товарами и прочими материалами</w:t>
            </w:r>
            <w:r w:rsidR="00C6426E" w:rsidRPr="0073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подлежащих обеспечению</w:t>
            </w:r>
          </w:p>
        </w:tc>
        <w:tc>
          <w:tcPr>
            <w:tcW w:w="1701" w:type="dxa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B6531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8" w:type="dxa"/>
          </w:tcPr>
          <w:p w:rsidR="00B6531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B6531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26E" w:rsidRPr="00737400" w:rsidTr="00C6426E">
        <w:tc>
          <w:tcPr>
            <w:tcW w:w="817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426E" w:rsidRPr="00737400" w:rsidRDefault="00C6426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обеспеченных </w:t>
            </w:r>
            <w:r w:rsidR="001D24F5" w:rsidRPr="00737400">
              <w:rPr>
                <w:rFonts w:ascii="Times New Roman" w:hAnsi="Times New Roman" w:cs="Times New Roman"/>
                <w:sz w:val="24"/>
                <w:szCs w:val="24"/>
              </w:rPr>
              <w:t>программным сопровождением, обслуживанием и обновлением</w:t>
            </w:r>
          </w:p>
        </w:tc>
        <w:tc>
          <w:tcPr>
            <w:tcW w:w="1701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8" w:type="dxa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531E" w:rsidRPr="00737400" w:rsidTr="00C6426E">
        <w:tc>
          <w:tcPr>
            <w:tcW w:w="14850" w:type="dxa"/>
            <w:gridSpan w:val="7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транспортного обеспечения органов местного самоуправления</w:t>
            </w:r>
          </w:p>
        </w:tc>
      </w:tr>
      <w:tr w:rsidR="00B6531E" w:rsidRPr="00737400" w:rsidTr="006B679F">
        <w:tc>
          <w:tcPr>
            <w:tcW w:w="817" w:type="dxa"/>
          </w:tcPr>
          <w:p w:rsidR="00B6531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6531E" w:rsidRPr="00737400" w:rsidRDefault="00B6531E" w:rsidP="008C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транспортного обслуживания</w:t>
            </w:r>
          </w:p>
        </w:tc>
        <w:tc>
          <w:tcPr>
            <w:tcW w:w="1701" w:type="dxa"/>
          </w:tcPr>
          <w:p w:rsidR="00B6531E" w:rsidRPr="00737400" w:rsidRDefault="00E04846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2"/>
          </w:tcPr>
          <w:p w:rsidR="00B6531E" w:rsidRPr="00737400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8" w:type="dxa"/>
          </w:tcPr>
          <w:p w:rsidR="00B6531E" w:rsidRPr="00737400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B6531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EA" w:rsidRPr="007374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26E" w:rsidRPr="00737400" w:rsidTr="00C6426E">
        <w:tc>
          <w:tcPr>
            <w:tcW w:w="14850" w:type="dxa"/>
            <w:gridSpan w:val="7"/>
          </w:tcPr>
          <w:p w:rsidR="00C6426E" w:rsidRPr="00737400" w:rsidRDefault="00C6426E" w:rsidP="00F8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87B82" w:rsidRPr="0073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. Формирование стабильного общественного согласия</w:t>
            </w:r>
          </w:p>
        </w:tc>
      </w:tr>
      <w:tr w:rsidR="00C6426E" w:rsidRPr="00737400" w:rsidTr="006B679F">
        <w:tc>
          <w:tcPr>
            <w:tcW w:w="817" w:type="dxa"/>
          </w:tcPr>
          <w:p w:rsidR="00C6426E" w:rsidRPr="00737400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городского округа Октябрьск проявивших инициативу в решении вопросов местного значения</w:t>
            </w:r>
          </w:p>
        </w:tc>
        <w:tc>
          <w:tcPr>
            <w:tcW w:w="1701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80" w:type="dxa"/>
            <w:gridSpan w:val="2"/>
          </w:tcPr>
          <w:p w:rsidR="00C6426E" w:rsidRPr="00737400" w:rsidRDefault="009250F5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48" w:type="dxa"/>
          </w:tcPr>
          <w:p w:rsidR="00C6426E" w:rsidRPr="00737400" w:rsidRDefault="009250F5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835" w:type="dxa"/>
          </w:tcPr>
          <w:p w:rsidR="00C6426E" w:rsidRPr="00737400" w:rsidRDefault="009250F5" w:rsidP="0092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6426E" w:rsidRPr="00737400" w:rsidTr="006B679F">
        <w:tc>
          <w:tcPr>
            <w:tcW w:w="817" w:type="dxa"/>
          </w:tcPr>
          <w:p w:rsidR="00C6426E" w:rsidRPr="00737400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советов, направленных на решение вопросов местного значения</w:t>
            </w:r>
          </w:p>
        </w:tc>
        <w:tc>
          <w:tcPr>
            <w:tcW w:w="1701" w:type="dxa"/>
          </w:tcPr>
          <w:p w:rsidR="00C6426E" w:rsidRPr="00737400" w:rsidRDefault="00515C24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880" w:type="dxa"/>
            <w:gridSpan w:val="2"/>
          </w:tcPr>
          <w:p w:rsidR="00C6426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48" w:type="dxa"/>
          </w:tcPr>
          <w:p w:rsidR="00C6426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C6426E" w:rsidRPr="00737400" w:rsidRDefault="009250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6531E" w:rsidRPr="00737400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31E" w:rsidRPr="00737400" w:rsidSect="00C642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1E"/>
    <w:rsid w:val="000219AD"/>
    <w:rsid w:val="000B79EE"/>
    <w:rsid w:val="001D1380"/>
    <w:rsid w:val="001D24F5"/>
    <w:rsid w:val="003677D4"/>
    <w:rsid w:val="003D764A"/>
    <w:rsid w:val="004507AF"/>
    <w:rsid w:val="00451BB6"/>
    <w:rsid w:val="00515C24"/>
    <w:rsid w:val="0053253A"/>
    <w:rsid w:val="006B679F"/>
    <w:rsid w:val="00737400"/>
    <w:rsid w:val="00756B0C"/>
    <w:rsid w:val="007F1199"/>
    <w:rsid w:val="00823C72"/>
    <w:rsid w:val="008C3B6A"/>
    <w:rsid w:val="008C50EA"/>
    <w:rsid w:val="009250F5"/>
    <w:rsid w:val="00B6531E"/>
    <w:rsid w:val="00C6426E"/>
    <w:rsid w:val="00C95181"/>
    <w:rsid w:val="00CB7567"/>
    <w:rsid w:val="00DC2B97"/>
    <w:rsid w:val="00E04846"/>
    <w:rsid w:val="00EA4ED3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2019-12-09T07:53:00Z</cp:lastPrinted>
  <dcterms:created xsi:type="dcterms:W3CDTF">2017-05-22T06:27:00Z</dcterms:created>
  <dcterms:modified xsi:type="dcterms:W3CDTF">2021-06-28T11:18:00Z</dcterms:modified>
</cp:coreProperties>
</file>