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46331D" w:rsidRDefault="00077BB3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 w:rsidRPr="0046331D">
        <w:rPr>
          <w:u w:val="single"/>
        </w:rPr>
        <w:t>о</w:t>
      </w:r>
      <w:r w:rsidR="009D5376" w:rsidRPr="0046331D">
        <w:rPr>
          <w:u w:val="single"/>
        </w:rPr>
        <w:t>т</w:t>
      </w:r>
      <w:r w:rsidRPr="0046331D">
        <w:rPr>
          <w:u w:val="single"/>
        </w:rPr>
        <w:t xml:space="preserve"> </w:t>
      </w:r>
      <w:r w:rsidR="0046331D" w:rsidRPr="0046331D">
        <w:rPr>
          <w:u w:val="single"/>
        </w:rPr>
        <w:t>22.1</w:t>
      </w:r>
      <w:r w:rsidR="00706240">
        <w:rPr>
          <w:u w:val="single"/>
        </w:rPr>
        <w:t>0</w:t>
      </w:r>
      <w:r w:rsidR="0046331D" w:rsidRPr="0046331D">
        <w:rPr>
          <w:u w:val="single"/>
        </w:rPr>
        <w:t>.2021</w:t>
      </w:r>
      <w:r w:rsidR="0013468C" w:rsidRPr="0046331D">
        <w:rPr>
          <w:u w:val="single"/>
        </w:rPr>
        <w:t xml:space="preserve"> </w:t>
      </w:r>
      <w:r w:rsidR="00DF7010" w:rsidRPr="0046331D">
        <w:rPr>
          <w:u w:val="single"/>
        </w:rPr>
        <w:t xml:space="preserve"> </w:t>
      </w:r>
      <w:r w:rsidR="00F646B4" w:rsidRPr="0046331D">
        <w:rPr>
          <w:u w:val="single"/>
        </w:rPr>
        <w:t>№</w:t>
      </w:r>
      <w:r w:rsidR="00DF7010" w:rsidRPr="0046331D">
        <w:rPr>
          <w:u w:val="single"/>
        </w:rPr>
        <w:t xml:space="preserve"> </w:t>
      </w:r>
      <w:r w:rsidR="0046331D" w:rsidRPr="0046331D">
        <w:rPr>
          <w:u w:val="single"/>
        </w:rPr>
        <w:t>785-р</w:t>
      </w:r>
      <w:r w:rsidR="00334928" w:rsidRPr="0046331D">
        <w:rPr>
          <w:u w:val="single"/>
        </w:rPr>
        <w:t xml:space="preserve">   </w:t>
      </w:r>
      <w:r w:rsidR="00DF7010" w:rsidRPr="0046331D">
        <w:rPr>
          <w:u w:val="single"/>
        </w:rPr>
        <w:t xml:space="preserve">         </w:t>
      </w:r>
      <w:r w:rsidR="009D5376" w:rsidRPr="0046331D">
        <w:rPr>
          <w:u w:val="single"/>
        </w:rPr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53A376"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0C519B">
        <w:rPr>
          <w:sz w:val="28"/>
          <w:szCs w:val="28"/>
        </w:rPr>
        <w:t>9</w:t>
      </w:r>
      <w:r w:rsidR="00B16F9E">
        <w:rPr>
          <w:sz w:val="28"/>
          <w:szCs w:val="28"/>
        </w:rPr>
        <w:t xml:space="preserve"> </w:t>
      </w:r>
      <w:r w:rsidR="000C519B">
        <w:rPr>
          <w:sz w:val="28"/>
          <w:szCs w:val="28"/>
        </w:rPr>
        <w:t>месяцев</w:t>
      </w:r>
      <w:r w:rsidR="00E012E2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334928">
        <w:rPr>
          <w:sz w:val="28"/>
          <w:szCs w:val="28"/>
        </w:rPr>
        <w:t>1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C0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B16F9E">
        <w:rPr>
          <w:sz w:val="28"/>
          <w:szCs w:val="28"/>
        </w:rPr>
        <w:t>9 месяцев</w:t>
      </w:r>
      <w:r w:rsidR="00E012E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3349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B14630" w:rsidRDefault="00B14630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3E34B7" w:rsidRDefault="003E34B7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B16F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16F9E">
        <w:rPr>
          <w:b/>
          <w:sz w:val="28"/>
          <w:szCs w:val="28"/>
        </w:rPr>
        <w:t>месяцев</w:t>
      </w:r>
      <w:r w:rsidRPr="00A70F68">
        <w:rPr>
          <w:b/>
          <w:sz w:val="28"/>
          <w:szCs w:val="28"/>
        </w:rPr>
        <w:t xml:space="preserve"> 20</w:t>
      </w:r>
      <w:r w:rsidR="00B63B5D">
        <w:rPr>
          <w:b/>
          <w:sz w:val="28"/>
          <w:szCs w:val="28"/>
        </w:rPr>
        <w:t>2</w:t>
      </w:r>
      <w:r w:rsidR="00334928">
        <w:rPr>
          <w:b/>
          <w:sz w:val="28"/>
          <w:szCs w:val="28"/>
        </w:rPr>
        <w:t>1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000A">
        <w:rPr>
          <w:sz w:val="28"/>
          <w:szCs w:val="28"/>
        </w:rPr>
        <w:t xml:space="preserve">Исполнение доходной части бюджета городского округа за </w:t>
      </w:r>
      <w:r w:rsidR="00A257BB">
        <w:rPr>
          <w:sz w:val="28"/>
          <w:szCs w:val="28"/>
        </w:rPr>
        <w:t>9 месяцев</w:t>
      </w:r>
      <w:r w:rsidRPr="005A000A">
        <w:rPr>
          <w:sz w:val="28"/>
          <w:szCs w:val="28"/>
        </w:rPr>
        <w:t xml:space="preserve"> 20</w:t>
      </w:r>
      <w:r w:rsidR="008C795E" w:rsidRPr="005A000A">
        <w:rPr>
          <w:sz w:val="28"/>
          <w:szCs w:val="28"/>
        </w:rPr>
        <w:t>2</w:t>
      </w:r>
      <w:r w:rsidR="00AD0791" w:rsidRPr="005A000A">
        <w:rPr>
          <w:sz w:val="28"/>
          <w:szCs w:val="28"/>
        </w:rPr>
        <w:t>1</w:t>
      </w:r>
      <w:r w:rsidR="00F62D14" w:rsidRPr="005A000A">
        <w:rPr>
          <w:sz w:val="28"/>
          <w:szCs w:val="28"/>
        </w:rPr>
        <w:t xml:space="preserve"> </w:t>
      </w:r>
      <w:r w:rsidRPr="005A000A">
        <w:rPr>
          <w:sz w:val="28"/>
          <w:szCs w:val="28"/>
        </w:rPr>
        <w:t xml:space="preserve">года составило </w:t>
      </w:r>
      <w:r w:rsidR="00A257BB">
        <w:rPr>
          <w:sz w:val="28"/>
          <w:szCs w:val="28"/>
        </w:rPr>
        <w:t>315489,2</w:t>
      </w:r>
      <w:r w:rsidR="007A3BCD" w:rsidRPr="005A000A">
        <w:rPr>
          <w:sz w:val="28"/>
          <w:szCs w:val="28"/>
        </w:rPr>
        <w:t xml:space="preserve"> </w:t>
      </w:r>
      <w:r w:rsidRPr="005A000A">
        <w:rPr>
          <w:sz w:val="28"/>
          <w:szCs w:val="28"/>
        </w:rPr>
        <w:t xml:space="preserve">тыс. руб. или </w:t>
      </w:r>
      <w:r w:rsidR="00A257BB">
        <w:rPr>
          <w:sz w:val="28"/>
          <w:szCs w:val="28"/>
        </w:rPr>
        <w:t>40,3</w:t>
      </w:r>
      <w:r w:rsidRPr="005A000A">
        <w:rPr>
          <w:sz w:val="28"/>
          <w:szCs w:val="28"/>
        </w:rPr>
        <w:t xml:space="preserve">% от годовых бюджетных назначений. </w:t>
      </w:r>
      <w:r w:rsidRPr="00C508D3">
        <w:rPr>
          <w:sz w:val="28"/>
          <w:szCs w:val="28"/>
        </w:rPr>
        <w:t xml:space="preserve">Расходная часть городского округа исполнена в объеме </w:t>
      </w:r>
      <w:r w:rsidR="00B16F9E" w:rsidRPr="00C508D3">
        <w:rPr>
          <w:sz w:val="28"/>
          <w:szCs w:val="28"/>
        </w:rPr>
        <w:t>303568,9</w:t>
      </w:r>
      <w:r w:rsidRPr="00C508D3">
        <w:rPr>
          <w:sz w:val="28"/>
          <w:szCs w:val="28"/>
        </w:rPr>
        <w:t xml:space="preserve"> тыс. руб. или </w:t>
      </w:r>
      <w:r w:rsidR="00B16F9E" w:rsidRPr="00C508D3">
        <w:rPr>
          <w:sz w:val="28"/>
          <w:szCs w:val="28"/>
        </w:rPr>
        <w:t>38,6</w:t>
      </w:r>
      <w:r w:rsidRPr="00C508D3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B16F9E" w:rsidRPr="00C508D3">
        <w:rPr>
          <w:sz w:val="28"/>
          <w:szCs w:val="28"/>
        </w:rPr>
        <w:t>10</w:t>
      </w:r>
      <w:r w:rsidRPr="00C508D3">
        <w:rPr>
          <w:sz w:val="28"/>
          <w:szCs w:val="28"/>
        </w:rPr>
        <w:t>.20</w:t>
      </w:r>
      <w:r w:rsidR="00B63B5D" w:rsidRPr="00C508D3">
        <w:rPr>
          <w:sz w:val="28"/>
          <w:szCs w:val="28"/>
        </w:rPr>
        <w:t>2</w:t>
      </w:r>
      <w:r w:rsidR="00334928" w:rsidRPr="00C508D3">
        <w:rPr>
          <w:sz w:val="28"/>
          <w:szCs w:val="28"/>
        </w:rPr>
        <w:t>1</w:t>
      </w:r>
      <w:r w:rsidRPr="00C508D3">
        <w:rPr>
          <w:sz w:val="28"/>
          <w:szCs w:val="28"/>
        </w:rPr>
        <w:t xml:space="preserve"> года составила </w:t>
      </w:r>
      <w:r w:rsidR="00C62F63" w:rsidRPr="00C508D3">
        <w:rPr>
          <w:sz w:val="28"/>
          <w:szCs w:val="28"/>
        </w:rPr>
        <w:t>49</w:t>
      </w:r>
      <w:r w:rsidRPr="00C508D3">
        <w:rPr>
          <w:sz w:val="28"/>
          <w:szCs w:val="28"/>
        </w:rPr>
        <w:t xml:space="preserve"> человек, затраты на их денежное содержание </w:t>
      </w:r>
      <w:r w:rsidR="00481C55" w:rsidRPr="00C508D3">
        <w:rPr>
          <w:sz w:val="28"/>
          <w:szCs w:val="28"/>
        </w:rPr>
        <w:t>–</w:t>
      </w:r>
      <w:r w:rsidR="005250F7" w:rsidRPr="00C508D3">
        <w:rPr>
          <w:sz w:val="28"/>
          <w:szCs w:val="28"/>
        </w:rPr>
        <w:t xml:space="preserve"> </w:t>
      </w:r>
      <w:r w:rsidR="009C0D5E" w:rsidRPr="00C508D3">
        <w:rPr>
          <w:sz w:val="28"/>
          <w:szCs w:val="28"/>
        </w:rPr>
        <w:t>1845</w:t>
      </w:r>
      <w:r w:rsidR="00C62F63" w:rsidRPr="00C508D3">
        <w:rPr>
          <w:sz w:val="28"/>
          <w:szCs w:val="28"/>
        </w:rPr>
        <w:t>4,9</w:t>
      </w:r>
      <w:r w:rsidRPr="00C508D3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B53B72" w:rsidRPr="00C508D3">
        <w:rPr>
          <w:sz w:val="28"/>
          <w:szCs w:val="28"/>
        </w:rPr>
        <w:t>4</w:t>
      </w:r>
      <w:r w:rsidR="00C62F63" w:rsidRPr="00C508D3">
        <w:rPr>
          <w:sz w:val="28"/>
          <w:szCs w:val="28"/>
        </w:rPr>
        <w:t>07</w:t>
      </w:r>
      <w:r w:rsidRPr="00C508D3">
        <w:rPr>
          <w:sz w:val="28"/>
          <w:szCs w:val="28"/>
        </w:rPr>
        <w:t xml:space="preserve"> человек, затраты на </w:t>
      </w:r>
      <w:r w:rsidR="00312E2B" w:rsidRPr="00C508D3">
        <w:rPr>
          <w:sz w:val="28"/>
          <w:szCs w:val="28"/>
        </w:rPr>
        <w:t>и</w:t>
      </w:r>
      <w:r w:rsidR="005A53B0" w:rsidRPr="00C508D3">
        <w:rPr>
          <w:sz w:val="28"/>
          <w:szCs w:val="28"/>
        </w:rPr>
        <w:t>х денежное содержание</w:t>
      </w:r>
      <w:r w:rsidR="00496D4C" w:rsidRPr="00C508D3">
        <w:rPr>
          <w:sz w:val="28"/>
          <w:szCs w:val="28"/>
        </w:rPr>
        <w:t xml:space="preserve"> – </w:t>
      </w:r>
      <w:r w:rsidR="00DA6C71" w:rsidRPr="00C508D3">
        <w:rPr>
          <w:sz w:val="28"/>
          <w:szCs w:val="28"/>
        </w:rPr>
        <w:t>92551,1</w:t>
      </w:r>
      <w:r w:rsidRPr="00C508D3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06018A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</w:t>
      </w:r>
      <w:r w:rsidR="00D25541">
        <w:rPr>
          <w:sz w:val="22"/>
          <w:szCs w:val="22"/>
        </w:rPr>
        <w:t xml:space="preserve"> </w:t>
      </w:r>
      <w:r w:rsidR="000E1CCE">
        <w:rPr>
          <w:sz w:val="22"/>
          <w:szCs w:val="22"/>
        </w:rPr>
        <w:t xml:space="preserve">       </w:t>
      </w:r>
      <w:bookmarkStart w:id="0" w:name="_GoBack"/>
      <w:r w:rsidR="001C173F" w:rsidRPr="0006018A">
        <w:rPr>
          <w:sz w:val="22"/>
          <w:szCs w:val="22"/>
          <w:u w:val="single"/>
        </w:rPr>
        <w:t xml:space="preserve">от </w:t>
      </w:r>
      <w:r w:rsidR="0006018A" w:rsidRPr="0006018A">
        <w:rPr>
          <w:sz w:val="22"/>
          <w:szCs w:val="22"/>
          <w:u w:val="single"/>
        </w:rPr>
        <w:t>22.10.2021</w:t>
      </w:r>
      <w:r w:rsidR="000E1CCE" w:rsidRPr="0006018A">
        <w:rPr>
          <w:sz w:val="22"/>
          <w:szCs w:val="22"/>
          <w:u w:val="single"/>
        </w:rPr>
        <w:t xml:space="preserve"> года</w:t>
      </w:r>
      <w:r w:rsidR="00795FF2" w:rsidRPr="0006018A">
        <w:rPr>
          <w:sz w:val="22"/>
          <w:szCs w:val="22"/>
          <w:u w:val="single"/>
        </w:rPr>
        <w:t xml:space="preserve"> </w:t>
      </w:r>
      <w:r w:rsidR="00BE2C05" w:rsidRPr="0006018A">
        <w:rPr>
          <w:sz w:val="22"/>
          <w:szCs w:val="22"/>
          <w:u w:val="single"/>
        </w:rPr>
        <w:t xml:space="preserve"> № </w:t>
      </w:r>
      <w:r w:rsidR="0006018A" w:rsidRPr="0006018A">
        <w:rPr>
          <w:sz w:val="22"/>
          <w:szCs w:val="22"/>
          <w:u w:val="single"/>
        </w:rPr>
        <w:t>785-р</w:t>
      </w:r>
      <w:bookmarkEnd w:id="0"/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D25541">
        <w:rPr>
          <w:b/>
          <w:sz w:val="28"/>
          <w:szCs w:val="28"/>
        </w:rPr>
        <w:t>9</w:t>
      </w:r>
      <w:r w:rsidR="00BA6C07" w:rsidRPr="00BA6C07">
        <w:rPr>
          <w:b/>
          <w:sz w:val="28"/>
          <w:szCs w:val="28"/>
        </w:rPr>
        <w:t xml:space="preserve"> </w:t>
      </w:r>
      <w:r w:rsidR="00D25541">
        <w:rPr>
          <w:b/>
          <w:sz w:val="28"/>
          <w:szCs w:val="28"/>
        </w:rPr>
        <w:t>месяцев</w:t>
      </w:r>
      <w:r w:rsidR="00D8495C" w:rsidRPr="00A70F68">
        <w:rPr>
          <w:b/>
          <w:sz w:val="28"/>
          <w:szCs w:val="28"/>
        </w:rPr>
        <w:t xml:space="preserve"> 20</w:t>
      </w:r>
      <w:r w:rsidR="008C795E">
        <w:rPr>
          <w:b/>
          <w:sz w:val="28"/>
          <w:szCs w:val="28"/>
        </w:rPr>
        <w:t>2</w:t>
      </w:r>
      <w:r w:rsidR="00BD3989">
        <w:rPr>
          <w:b/>
          <w:sz w:val="28"/>
          <w:szCs w:val="28"/>
        </w:rPr>
        <w:t>1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693"/>
        <w:gridCol w:w="1985"/>
      </w:tblGrid>
      <w:tr w:rsidR="00D93CD5" w:rsidRPr="00D93CD5" w:rsidTr="00D25541">
        <w:trPr>
          <w:trHeight w:val="792"/>
        </w:trPr>
        <w:tc>
          <w:tcPr>
            <w:tcW w:w="5665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Исполнено, рублей</w:t>
            </w:r>
          </w:p>
        </w:tc>
      </w:tr>
      <w:tr w:rsidR="00D93CD5" w:rsidRPr="00D93CD5" w:rsidTr="00D25541">
        <w:trPr>
          <w:trHeight w:val="276"/>
        </w:trPr>
        <w:tc>
          <w:tcPr>
            <w:tcW w:w="5665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X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315 489 176,07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95 759 129,28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48 607 435,07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48 607 435,07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182 10102010010000110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47 924 486,98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182 10102020010000110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114 882,36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182 10102030010000110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410 625,01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182 10102040010000110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155 450,54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182 10102080010000110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1 990,18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000 10300000000000000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5 833 016,58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000 10302000010000110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5 833 016,58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000 10302230010000110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2 645 691,78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100 10302231010000110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2 645 691,78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3CD5">
              <w:rPr>
                <w:color w:val="000000"/>
              </w:rPr>
              <w:t>инжекторных</w:t>
            </w:r>
            <w:proofErr w:type="spellEnd"/>
            <w:r w:rsidRPr="00D93CD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000 10302240010000110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18 910,54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3CD5">
              <w:rPr>
                <w:color w:val="000000"/>
              </w:rPr>
              <w:t>инжекторных</w:t>
            </w:r>
            <w:proofErr w:type="spellEnd"/>
            <w:r w:rsidRPr="00D93CD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100 10302241010000110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18 910,54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000 10302250010000110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3 635 472,20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100 10302251010000110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3 635 472,20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93CD5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000 10302260010000110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-467 057,94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100 10302261010000110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-467 057,94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4 243 445,97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000 10501000000000110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2 559 131,97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000 10501010010000110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1 672 267,13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182 10501011010000110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1 672 234,46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182 10501012010000110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32,67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000 10501020010000110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886 864,84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182 10501021010000110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886 838,66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182 10501022010000110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26,18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000 10502000020000110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1 110 512,34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182 10502010020000110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1 109 557,23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182 10502020020000110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955,11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000 10504000020000110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573 801,66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182 10504010020000110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573 801,66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25 530 059,54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000 10601000000000110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1 270 976,14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Pr="00D93CD5">
              <w:rPr>
                <w:color w:val="000000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182 10601020040000110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1 270 976,14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24 259 083,40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14 033 389,74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182 10606032040000110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14 033 389,74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10 225 693,66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182 10606042040000110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10 225 693,66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3 381 611,50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000 10803000010000110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2 315 082,58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182 10803010010000110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2 315 082,58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188 10806000010000110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40 500,00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000 10807000010000110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1 026 028,92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321 10807020010000110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699 028,92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188 10807100010000110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104 850,00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000 10807140010000110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222 000,00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188 10807141010000110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222 000,00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182 10807310010000110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000 10900000000000000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-7,82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000 10904000000000110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-7,82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000 10904050000000110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-7,82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182 10904052040000110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-7,82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5 741 843,17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1 725 822,84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000 11105010000000120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1 725 822,84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938 11105012040000120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1 725 822,84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000 11107000000000120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6 373,10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000 11107010000000120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6 373,10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938 11107014040000120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6 373,10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000 11109000000000120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4 009 647,23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000 11109040000000120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4 009 647,23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938 11109044040000120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4 009 647,23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000 11200000000000000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32 267,85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000 11201000010000120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32 267,85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048 11201010010000120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14 939,93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048 11201030010000120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17 278,59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000 11201040010000120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49,33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048 11201041010000120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49,33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175 660,57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000 11301000000000130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78 046,80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000 11301070000000130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25 946,80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940 11301074040000130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25 946,80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000 11301990000000130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52 100,00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938 11301994040000130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52 100,00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000 11302000000000130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97 613,77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000 11302990000000130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97 613,77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938 11302994040000130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940 11302994040000130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54 621,66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977 11302994040000130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34 992,11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000 11400000000000000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1 325 221,39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000 11406000000000430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1 325 221,39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000 11406010000000430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1 325 221,39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938 11406012040000430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1 325 221,39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828 767,96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000 11601000010000140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452 135,96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000 11601050010000140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1 316,06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733 11601053010000140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1 316,06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000 11601060010000140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60 278,45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715 11601063010000140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55 088,55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733 11601063010000140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5 189,90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000 11601070010000140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1 950,00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715 11601073010000140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1 950,00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000 11601080010000140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D93CD5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715 11601083010000140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000 11601110010000140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733 11601113010000140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000 11601130010000140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1 000,00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715 11601133010000140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000 11601140010000140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104 250,00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715 11601143010000140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104 250,00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000 11601150010000140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9 036,38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Pr="00D93CD5">
              <w:rPr>
                <w:color w:val="000000"/>
              </w:rPr>
              <w:lastRenderedPageBreak/>
              <w:t>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715 11601153010000140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9 036,38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000 11601170010000140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9 427,70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715 11601173010000140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9 427,70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000 11601190010000140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172 488,36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715 11601193010000140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172 488,36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000 11601200010000140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92 039,01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715 11601203010000140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89 842,62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733 11601203010000140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2 196,39</w:t>
            </w:r>
          </w:p>
        </w:tc>
      </w:tr>
      <w:tr w:rsidR="00D93CD5" w:rsidRPr="00D93CD5" w:rsidTr="00D25541">
        <w:trPr>
          <w:trHeight w:val="10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D93CD5">
              <w:rPr>
                <w:color w:val="000000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000 11607000000000140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128 550,42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000 11607010000000140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4 311,40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938 11607010040000140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4 311,40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000 11607090000000140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124 239,02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938 11607090040000140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124 239,02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000 11610000000000140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248 081,58</w:t>
            </w:r>
          </w:p>
        </w:tc>
      </w:tr>
      <w:tr w:rsidR="00D93CD5" w:rsidRPr="00D93CD5" w:rsidTr="00D25541">
        <w:trPr>
          <w:trHeight w:val="816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000 11610030040000140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100 822,52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938 11610032040000140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100 822,52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000 11610120000000140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147 259,06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188 11610123010000140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6 312,78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321 11610123010000140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415 11610123010000140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100 000,00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730 11610123010000140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37 305,99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938 11610123010000140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3 457,17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182 11610129010000140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181,12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000 11700000000000000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59 807,50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Невыясненные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000 11701000000000180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-38 742,50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940 11701040040000180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-38 742,50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Инициативные платежи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000 11715000000000150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98 550,00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977 11715020040000150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98 550,00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219 730 046,79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219 730 079,07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122 554 760,00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68 385 000,00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908 20215001040000150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68 385 000,00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000 20215002000000150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53 397 600,00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908 20215002040000150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53 397 600,00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дотации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000 20219999000000150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772 160,00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908 20219999040000150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768 000,00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938 20219999040000150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4 160,00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Субсидии бюджетам бюджетной системы </w:t>
            </w:r>
            <w:r w:rsidRPr="00D93CD5">
              <w:rPr>
                <w:color w:val="00000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000 20220000000000150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22 628 254,91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000 20225497000000150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5 832 113,37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938 20225497040000150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5 832 113,37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000 20225555000000150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10 641 221,32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940 20225555040000150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10 641 221,32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000 20229999000000150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6 154 920,22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938 20229999040000150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1 333 932,75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940 20229999040000150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4 631 187,47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977 20229999040000150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189 800,00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16 531 432,74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3 427 165,64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938 20230024040000150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3 427 165,64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000 20230027000000150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2 046 020,01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938 20230027040000150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2 046 020,01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000 20235082000000150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6 389 034,30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940 20235082040000150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6 389 034,30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000 20235118000000150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891 300,00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938 20235118040000150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891 300,00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000 20235120000000150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938 20235120040000150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000 20235176000000150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938 20235176040000150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субвенции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000 20239999000000150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3 085 911,57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938 20239999040000150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3 085 911,57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000 20240000000000150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58 015 631,42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000 20245424000000150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35 178 439,38</w:t>
            </w:r>
          </w:p>
        </w:tc>
      </w:tr>
      <w:tr w:rsidR="00D93CD5" w:rsidRPr="00D93CD5" w:rsidTr="00D25541">
        <w:trPr>
          <w:trHeight w:val="612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940 20245424040000150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35 178 439,38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000 20249999000000150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22 837 192,04</w:t>
            </w:r>
          </w:p>
        </w:tc>
      </w:tr>
      <w:tr w:rsidR="00D93CD5" w:rsidRPr="00D93CD5" w:rsidTr="00D25541">
        <w:trPr>
          <w:trHeight w:val="264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940 20249999040000150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22 837 192,04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000 21900000000000000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-32,28</w:t>
            </w:r>
          </w:p>
        </w:tc>
      </w:tr>
      <w:tr w:rsidR="00D93CD5" w:rsidRPr="00D93CD5" w:rsidTr="00D25541">
        <w:trPr>
          <w:trHeight w:val="408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000 21900000040000150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-32,28</w:t>
            </w:r>
          </w:p>
        </w:tc>
      </w:tr>
      <w:tr w:rsidR="00D93CD5" w:rsidRPr="00D93CD5" w:rsidTr="00D25541">
        <w:trPr>
          <w:trHeight w:val="420"/>
        </w:trPr>
        <w:tc>
          <w:tcPr>
            <w:tcW w:w="5665" w:type="dxa"/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938 21960010040000150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-32,28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D25541" w:rsidRDefault="00D25541" w:rsidP="00882E47">
      <w:pPr>
        <w:jc w:val="center"/>
        <w:rPr>
          <w:b/>
          <w:sz w:val="28"/>
          <w:szCs w:val="28"/>
        </w:rPr>
      </w:pPr>
    </w:p>
    <w:p w:rsidR="00D25541" w:rsidRDefault="00D25541" w:rsidP="00882E47">
      <w:pPr>
        <w:jc w:val="center"/>
        <w:rPr>
          <w:b/>
          <w:sz w:val="28"/>
          <w:szCs w:val="28"/>
        </w:rPr>
      </w:pPr>
    </w:p>
    <w:p w:rsidR="00D25541" w:rsidRDefault="00D25541" w:rsidP="00882E47">
      <w:pPr>
        <w:jc w:val="center"/>
        <w:rPr>
          <w:b/>
          <w:sz w:val="28"/>
          <w:szCs w:val="28"/>
        </w:rPr>
      </w:pPr>
    </w:p>
    <w:p w:rsidR="00D25541" w:rsidRDefault="00D25541" w:rsidP="00882E47">
      <w:pPr>
        <w:jc w:val="center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260"/>
        <w:gridCol w:w="2027"/>
      </w:tblGrid>
      <w:tr w:rsidR="00D93CD5" w:rsidRPr="00D93CD5" w:rsidTr="00D25541">
        <w:trPr>
          <w:trHeight w:val="792"/>
        </w:trPr>
        <w:tc>
          <w:tcPr>
            <w:tcW w:w="5240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Исполнено, рублей</w:t>
            </w:r>
          </w:p>
        </w:tc>
      </w:tr>
      <w:tr w:rsidR="00D93CD5" w:rsidRPr="00D93CD5" w:rsidTr="00D25541">
        <w:trPr>
          <w:trHeight w:val="276"/>
        </w:trPr>
        <w:tc>
          <w:tcPr>
            <w:tcW w:w="5240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бюджета - всего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X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303 568 865,40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 том числе: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77 981 900,30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1 860 308,78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1 860 308,78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1 618 438,78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1 618 438,78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1 618 438,78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241 870,00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241 870,00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000 0102 0100091150 120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241 870,00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1 172 234,14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1 172 234,14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000 0103 9000011000 000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1 172 234,14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3CD5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000 0103 9000011000 100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1 097 641,52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000 0103 9000011000 120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1 097 641,52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000 0103 9000011000 200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74 592,62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000 0103 9000011000 240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74 592,62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18 500 303,74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18 453 383,74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16 511 181,40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15 538 924,82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15 538 924,82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942 719,42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942 719,42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1 677,48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000 0104 0100011000 320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1 677,48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27 859,68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000 0104 0100011000 850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27 859,68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000 0104 0100075080 000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180 033,79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000 0104 0100075080 100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180 033,79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Расходы на выплаты персоналу </w:t>
            </w:r>
            <w:r w:rsidRPr="00D93CD5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000 0104 0100075080 120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180 033,79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361 680,97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000 0104 0100075120 100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361 680,97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000 0104 0100075120 120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361 680,97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114 016,18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000 0104 0100075150 200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114 016,18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000 0104 0100075150 240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114 016,18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431 419,26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000 0104 0100075160 100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431 419,26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000 0104 0100075160 120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431 419,26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336 494,57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000 0104 0100075180 100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312 999,02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000 0104 0100075180 120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312 999,02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000 0104 0100075180 200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23 495,55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000 0104 0100075180 240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23 495,55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000 0104 0100075200 000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349 297,57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000 0104 0100075200 100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338 670,34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000 0104 0100075200 120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338 670,34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000 0104 0100075200 200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10 627,23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000 0104 0100075200 240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10 627,23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169 260,00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169 260,00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000 0104 0100091150 120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169 260,00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000 0104 0600000000 000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1 500,00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000 0104 0600020010 000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000 0104 0600020010 200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000 0104 0600020010 240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1 500,00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45 420,00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000 0104 0700020010 000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45 420,00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000 0104 0700020010 200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45 420,00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000 0104 0700020010 240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45 420,00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Судебная система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000 0105 9000051200 000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000 0105 9000051200 200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000 0105 9000051200 240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14 049,22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7 257 222,67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D93CD5">
              <w:rPr>
                <w:color w:val="000000"/>
              </w:rPr>
              <w:t>г.о</w:t>
            </w:r>
            <w:proofErr w:type="spellEnd"/>
            <w:r w:rsidRPr="00D93CD5">
              <w:rPr>
                <w:color w:val="000000"/>
              </w:rPr>
              <w:t>. Октябрьск Самарской области" на 2021-2028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6 729 109,72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6 631 459,72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6 318 102,33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6 318 102,33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313 357,39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313 357,39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97 650,00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97 650,00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000 0106 0400091150 120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97 650,00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000 0106 0600000000 000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2 700,00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9C0632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 xml:space="preserve">работ и услуг для муниципальных нужд в рамках реализации муниципальной </w:t>
            </w:r>
            <w:r w:rsidRPr="00D93CD5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000 0106 0600020010 000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2 700,00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000 0106 0600020010 200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2 700,00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000 0106 0600020010 240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2 700,00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34 500,00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000 0106 0700020010 000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000 0106 0700020010 200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000 0106 0700020010 240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490 912,95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490 912,95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484 012,95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484 012,95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000 0106 9000011000 240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49 177 781,75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60 926,40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000 0113 0100090140 000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60 926,40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000 0113 0100090140 800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60 926,40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000 0113 0100090140 850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60 926,40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1 066 748,36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Оплата коммунальных услуг и содержание муниципальных жилых/нежилых помещений в многоквартирных жилых домах, а также в </w:t>
            </w:r>
            <w:proofErr w:type="spellStart"/>
            <w:r w:rsidRPr="00D93CD5">
              <w:rPr>
                <w:color w:val="000000"/>
              </w:rPr>
              <w:t>отдельностоящих</w:t>
            </w:r>
            <w:proofErr w:type="spellEnd"/>
            <w:r w:rsidRPr="00D93CD5">
              <w:rPr>
                <w:color w:val="000000"/>
              </w:rPr>
              <w:t xml:space="preserve"> зданиях, составляющих имущество казны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000 0113 0200020020 000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278 307,90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000 0113 0200020020 200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273 807,90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000 0113 0200020020 240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273 807,90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000 0113 0200020020 800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000 0113 0200020020 850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Изготовление технической документации и проведение кадастровых работ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000 0113 0200090030 000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359 800,00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000 0113 0200090030 200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359 800,00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000 0113 0200090030 240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359 800,00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428 640,46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000 0113 0200090040 200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428 640,46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000 0113 0200090040 240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428 640,46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000 0113 0300000000 000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3 748 057,91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000 0113 0300060900 000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3 748 057,91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000 0113 0300060900 600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3 748 057,91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000 0113 0300060900 610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3 748 057,91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000 0113 0600000000 000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4 875,00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000 0113 0600020010 000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4 875,00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000 0113 0600020010 200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4 875,00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000 0113 0600020010 240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4 875,00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2 979 861,82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2 979 861,82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2 886 394,39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2 886 394,39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93 467,43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000 0113 0800012000 240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93 467,43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2 331 301,00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1 043 565,76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1 019 678,08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1 019 678,08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23 887,68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23 887,68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943 701,05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863 786,90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863 786,90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66 221,15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66 221,15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13 693,00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000 0113 0900075180 850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13 693,00</w:t>
            </w:r>
          </w:p>
        </w:tc>
      </w:tr>
      <w:tr w:rsidR="00D93CD5" w:rsidRPr="00D93CD5" w:rsidTr="00D25541">
        <w:trPr>
          <w:trHeight w:val="1020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000 0113 0900075190 000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344 034,19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000 0113 0900075190 100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334 644,71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000 0113 0900075190 110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334 644,71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000 0113 0900075190 200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9 389,48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000 0113 0900075190 240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9 389,48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7 827 811,57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D93CD5">
              <w:rPr>
                <w:color w:val="000000"/>
              </w:rPr>
              <w:t>Октябрьский</w:t>
            </w:r>
            <w:proofErr w:type="gramEnd"/>
            <w:r w:rsidRPr="00D93CD5">
              <w:rPr>
                <w:color w:val="000000"/>
              </w:rPr>
              <w:t xml:space="preserve"> МФЦ"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000 0113 1000060660 000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7 827 811,57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000 0113 1000060660 600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7 827 811,57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000 0113 1000060660 610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7 827 811,57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Ведомственная целевая программа "Обеспечение реализации полномочий </w:t>
            </w:r>
            <w:r w:rsidRPr="00D93CD5">
              <w:rPr>
                <w:color w:val="000000"/>
              </w:rPr>
              <w:lastRenderedPageBreak/>
              <w:t>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000 0113 1500000000 000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9 953 028,32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9 953 028,32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6 973 833,58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6 973 833,58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2 917 486,74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2 917 486,74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61 708,00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000 0113 1500012000 850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61 708,00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8 392 672,02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8 392 672,02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8 250 411,85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8 250 411,85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137 815,17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137 815,17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4 445,00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000 0113 1700012000 850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4 445,00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D25541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на 2021-2025гг."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4 940 032,92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Расходы на обеспечение деятельности </w:t>
            </w:r>
            <w:r w:rsidRPr="00D93CD5">
              <w:rPr>
                <w:color w:val="000000"/>
              </w:rPr>
              <w:lastRenderedPageBreak/>
              <w:t>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000 0113 1800012000 000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4 940 032,92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4 600 091,81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4 600 091,81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338 767,11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338 767,11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1 174,00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000 0113 1800012000 850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1 174,00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3 157 914,02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3 092 814,02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3 049 211,86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3 049 211,86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43 602,16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43 602,16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65 100,00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65 100,00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000 0113 1900091150 120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65 100,00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</w:t>
            </w:r>
            <w:r w:rsidRPr="00D93CD5">
              <w:rPr>
                <w:color w:val="000000"/>
              </w:rPr>
              <w:lastRenderedPageBreak/>
              <w:t>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000 0113 2100000000 000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3 882 892,41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3 791 752,41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3 486 102,89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3 486 102,89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000 0113 2100011000 200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305 649,52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000 0113 2100011000 240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305 649,52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91 140,00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91 140,00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000 0113 2100091150 120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91 140,00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831 660,00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508 640,00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508 640,00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508 640,00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000 0113 9000090090 000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323 020,00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000 0113 9000090090 800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323 020,00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Исполнение судебных актов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000 0113 9000090090 830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323 020,00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НАЦИОНАЛЬНАЯ ОБОРОНА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857 092,95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857 092,95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857 092,95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000 0203 0100051180 000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857 092,95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000 0203 0100051180 100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836 615,90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000 0203 0100051180 120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836 615,90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000 0203 0100051180 200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20 477,05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000 0203 0100051180 240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20 477,05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3 639 775,20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3 639 775,20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3 468 775,20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000 0310 3100012000 000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2 566 944,96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000 0310 3100012000 100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2 451 260,27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000 0310 3100012000 110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2 451 260,27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000 0310 3100012000 200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115 684,69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000 0310 3100012000 240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115 684,69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 xml:space="preserve">реализуемые посредством </w:t>
            </w:r>
            <w:r w:rsidRPr="00D93CD5">
              <w:rPr>
                <w:color w:val="000000"/>
              </w:rPr>
              <w:lastRenderedPageBreak/>
              <w:t>закупки,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000 0310 3100020010 000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434 019,20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434 019,20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434 019,20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000 0310 3100060090 000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418 811,04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000 0310 3100060090 600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418 811,04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000 0310 3100060090 630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418 811,04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000 0310 3100080030 000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000 0310 3100080030 300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49 000,00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171 000,00</w:t>
            </w:r>
          </w:p>
        </w:tc>
      </w:tr>
      <w:tr w:rsidR="00D93CD5" w:rsidRPr="00D93CD5" w:rsidTr="00D25541">
        <w:trPr>
          <w:trHeight w:val="1020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000 0310 9000090070 000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171 000,00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000 0310 9000090070 800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171 000,00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000 0310 9000090070 850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171 000,00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НАЦИОНАЛЬНАЯ ЭКОНОМИКА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4 271 015,39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000 0405 0000000000 000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510 975,00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000 0405 9000000000 000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510 975,00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Расходы </w:t>
            </w:r>
            <w:proofErr w:type="gramStart"/>
            <w:r w:rsidRPr="00D93CD5">
              <w:rPr>
                <w:color w:val="000000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000 0405 9000075370 000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510 975,00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000 0405 9000075370 200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510 975,00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93CD5">
              <w:rPr>
                <w:color w:val="000000"/>
              </w:rPr>
              <w:lastRenderedPageBreak/>
              <w:t>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000 0405 9000075370 240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510 975,00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1 671 405,50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000 0409 4200000000 000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911 405,50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000 0409 4200020010 000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911 405,50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000 0409 4200020010 200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911 405,50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000 0409 4200020010 240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911 405,50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760 000,00</w:t>
            </w:r>
          </w:p>
        </w:tc>
      </w:tr>
      <w:tr w:rsidR="00D93CD5" w:rsidRPr="00D93CD5" w:rsidTr="00D25541">
        <w:trPr>
          <w:trHeight w:val="1020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000 0409 9000090070 000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760 000,00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000 0409 9000090070 800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760 000,00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000 0409 9000090070 850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760 000,00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2 088 634,89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000 0412 0700000000 000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3 900,00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Мероприятия</w:t>
            </w:r>
            <w:proofErr w:type="gramEnd"/>
            <w:r w:rsidRPr="00D93CD5">
              <w:rPr>
                <w:color w:val="000000"/>
              </w:rPr>
              <w:t xml:space="preserve"> реализуемые посредством закупки товаров,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000 0412 0700020010 000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000 0412 0700020010 200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000 0412 0700020010 240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3 900,00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2 084 734,89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000 0412 4100011000 000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1 732 699,39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3CD5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000 0412 4100011000 100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1 732 699,39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000 0412 4100011000 120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1 732 699,39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000 0412 4100060670 000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73 855,50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000 0412 4100060670 800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73 855,50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000 0412 4100060670 810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73 855,50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субсидии некоммерческим организациям,</w:t>
            </w:r>
            <w:r w:rsidR="00715059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не являющимся муниципальными учреждениями в целях оказания поддержки субъектам малого и среднего предпринимательства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000 0412 4100060760 000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170 200,00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000 0412 4100060760 600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170 200,00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000 0412 4100060760 630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170 200,00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000 0412 4100091150 000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102 980,00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000 0412 4100091150 100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102 980,00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000 0412 4100091150 120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102 980,00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107 681 147,83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Жилищное хозяйство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000 0501 0000000000 000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109 153,41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000 0501 9000000000 000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109 153,41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Ремонт квартир (</w:t>
            </w:r>
            <w:proofErr w:type="spellStart"/>
            <w:r w:rsidRPr="00D93CD5">
              <w:rPr>
                <w:color w:val="000000"/>
              </w:rPr>
              <w:t>найм</w:t>
            </w:r>
            <w:proofErr w:type="spellEnd"/>
            <w:r w:rsidRPr="00D93CD5">
              <w:rPr>
                <w:color w:val="000000"/>
              </w:rPr>
              <w:t>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000 0501 9000020060 000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109 153,41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000 0501 9000020060 200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109 153,41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Иные закупки товаров, работ и услуг для </w:t>
            </w:r>
            <w:r w:rsidRPr="00D93CD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000 0501 9000020060 240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109 153,41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2 897 696,27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2 617 076,27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1 086 928,77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1 086 928,77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1 086 928,77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 по проектированию, строительству, реконструкции и модернизации систем водоснабжения муниципальной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000 0502 5200040070 000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000 0502 5200040070 400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инвестиции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000 0502 5200040070 410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48 000,00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spellStart"/>
            <w:r w:rsidRPr="00D93CD5">
              <w:rPr>
                <w:color w:val="000000"/>
              </w:rPr>
              <w:t>Софинансирование</w:t>
            </w:r>
            <w:proofErr w:type="spellEnd"/>
            <w:r w:rsidRPr="00D93CD5">
              <w:rPr>
                <w:color w:val="000000"/>
              </w:rPr>
              <w:t xml:space="preserve"> расходных обязательств муниципальных образований Самарской области по восстановлению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52000S9700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1 482 147,50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52000S9700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1 482 147,50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52000S9700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1 482 147,50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280 620,00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000 0502 9000079900 000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280 620,00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000 0502 9000079900 200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280 620,00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000 0502 9000079900 240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280 620,00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Благоустройство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53 079 806,73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D93CD5">
              <w:rPr>
                <w:color w:val="000000"/>
              </w:rPr>
              <w:t>гг</w:t>
            </w:r>
            <w:proofErr w:type="spellEnd"/>
            <w:proofErr w:type="gramEnd"/>
            <w:r w:rsidRPr="00D93CD5">
              <w:rPr>
                <w:color w:val="000000"/>
              </w:rPr>
              <w:t>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3 451 902,60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3 451 902,60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3 451 902,60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3 451 902,60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37 368 138,15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25541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000 0503 5600020080 000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433 772,80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000 0503 5600020080 200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433 772,80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000 0503 5600020080 240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433 772,80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 при осуществлении деятельности по обращению с животными без владельца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000 0503 5600020110 000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195 900,00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000 0503 5600020110 200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195 900,00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000 0503 5600020110 240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195 900,00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2 530 068,71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2 530 068,71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2 530 068,71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1 769 788,18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000 0503 5600020260 200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306 588,18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000 0503 5600020260 240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306 588,18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000 0503 5600020260 800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1 463 200,00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000 0503 5600020260 850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1 463 200,00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4 674 742,26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000 0503 5600060940 600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4 674 742,26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000 0503 5600060940 610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4 674 742,26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26 332 632,80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000 0503 5600060950 600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26 332 632,80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000 0503 5600060950 610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26 332 632,80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1 431 233,40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1 431 233,40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000 0503 5600060960 610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1 431 233,40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12 259 765,98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1 058 480,38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1 058 480,38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1 058 480,38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570F200000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11 201 285,60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570F255550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11 201 285,60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570F255550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11 201 285,60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0503 570F255550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11 201 285,60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51 594 491,42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51 594 491,42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51 594 491,42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570F254240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35 178 439,38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570F254240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35 178 439,38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570F254240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35 178 439,38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иных межбюджетных трансфертов из областного бюджета местным бюджетам муниципальных образований - победителей Всероссийского конкурса лучших проектов создания комфортной городской среды (в рамках национальных проектов)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570F276390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16 416 052,04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570F276390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16 416 052,04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0505 570F276390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16 416 052,04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ОХРАНА ОКРУЖАЮЩЕЙ СРЕДЫ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5 040 899,39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288 253,84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000 0602 5200000000 000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288 253,84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 по проектированию, строительству, реконструкции и модернизации систем водоотведения муниципальной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000 0602 5200040040 000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288 253,84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000 0602 5200040040 400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288 253,84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инвестиции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000 0602 5200040040 410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288 253,84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4 752 645,55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4 752 645,55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</w:t>
            </w:r>
            <w:r w:rsidR="00297523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реализуемые посредством закупки товаров,</w:t>
            </w:r>
            <w:r w:rsidR="00297523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154 759,00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154 759,00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154 759,00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Федеральный проект "Чистая страна"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610G100000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4 597 886,55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610G152420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4 597 886,55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610G152420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4 597 886,55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0605 610G152420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4 597 886,55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42 157 535,37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Общее образование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14 112 246,18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000 0702 0300000000 000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14 107 246,18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297523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000 0702 0300060910 000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14 107 246,18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000 0702 0300060910 600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14 107 246,18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000 0702 0300060910 610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14 107 246,18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Муниципальная программа "Создание </w:t>
            </w:r>
            <w:proofErr w:type="spellStart"/>
            <w:r w:rsidRPr="00D93CD5">
              <w:rPr>
                <w:color w:val="000000"/>
              </w:rPr>
              <w:lastRenderedPageBreak/>
              <w:t>безбарьерной</w:t>
            </w:r>
            <w:proofErr w:type="spellEnd"/>
            <w:r w:rsidRPr="00D93CD5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000 0702 1300000000 000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 xml:space="preserve">Предоставление субсидий муниципальным бюджетным учреждениям на реализацию муниципальной программы "Создание </w:t>
            </w:r>
            <w:proofErr w:type="spellStart"/>
            <w:r w:rsidRPr="00D93CD5">
              <w:rPr>
                <w:color w:val="000000"/>
              </w:rPr>
              <w:t>безбарьерной</w:t>
            </w:r>
            <w:proofErr w:type="spellEnd"/>
            <w:r w:rsidRPr="00D93CD5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Октябрьск" на 2017-2021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000 0702 1300060730 000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000 0702 1300060730 600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000 0702 1300060730 610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21 783 347,04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21 783 347,04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</w:t>
            </w:r>
            <w:r w:rsidR="00D25541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реализуемые посредством закупки товаров,</w:t>
            </w:r>
            <w:r w:rsidR="00D25541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167 420,68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167 420,68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167 420,68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297523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000 0703 8100060070 000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15 161,74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000 0703 8100060070 600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15 161,74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000 0703 8100060070 610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15 161,74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000 0703 8100060520 000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21 400 676,62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000 0703 8100060520 600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21 400 676,62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000 0703 8100060520 610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21 400 676,62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000 0703 8100060770 000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34 958,00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000 0703 8100060770 600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34 958,00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000 0703 8100060770 610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34 958,00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 w:rsidR="00297523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 xml:space="preserve">обновление и модернизация специального </w:t>
            </w:r>
            <w:r w:rsidRPr="00D93CD5">
              <w:rPr>
                <w:color w:val="000000"/>
              </w:rPr>
              <w:lastRenderedPageBreak/>
              <w:t>оборудования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000 0703 8100060860 000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165 130,00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000 0703 8100060860 600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165 130,00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000 0703 8100060860 610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165 130,00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Молодежная политика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5 039 641,17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000 0707 1400000000 000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1 499 000,00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000 0707 1400075300 000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1 499 000,00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000 0707 1400075300 200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1 499 000,00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000 0707 1400075300 240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1 499 000,00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3 540 641,17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3 156 683,71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000 0707 7100060740 600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3 156 683,71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000 0707 7100060740 610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3 156 683,71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137 893,10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000 0707 7100060750 600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137 893,10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000 0707 7100060750 610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137 893,10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spellStart"/>
            <w:r w:rsidRPr="00D93CD5">
              <w:rPr>
                <w:color w:val="000000"/>
              </w:rPr>
              <w:t>Софинансирование</w:t>
            </w:r>
            <w:proofErr w:type="spellEnd"/>
            <w:r w:rsidRPr="00D93CD5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</w:t>
            </w:r>
            <w:r w:rsidRPr="00D93CD5">
              <w:rPr>
                <w:color w:val="000000"/>
              </w:rPr>
              <w:lastRenderedPageBreak/>
              <w:t>политики в Самарской области на 2015-2024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0707 71000S3010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246 064,36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71000S3010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246 064,36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0707 71000S3010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246 064,36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000 0709 0000000000 000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1 222 300,98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000 0709 0300000000 000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1 222 300,98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spellStart"/>
            <w:r w:rsidRPr="00D93CD5">
              <w:rPr>
                <w:color w:val="000000"/>
              </w:rPr>
              <w:t>Софинансирование</w:t>
            </w:r>
            <w:proofErr w:type="spellEnd"/>
            <w:r w:rsidRPr="00D93CD5">
              <w:rPr>
                <w:color w:val="000000"/>
              </w:rPr>
              <w:t xml:space="preserve"> расходного обязательства по капитальному ремонту зданий (помещений) учреждений образования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0709 03000S3400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1 222 300,98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0709 03000S3400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1 222 300,98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0709 03000S3400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1 222 300,98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КУЛЬТУРА, КИНЕМАТОГРАФИЯ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26 950 207,26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Культура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26 950 207,26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26 950 207,26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</w:t>
            </w:r>
            <w:r w:rsidR="005B76EA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реализуемые посредством закупки товаров,</w:t>
            </w:r>
            <w:r w:rsidR="005B76EA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71 372,00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71 372,00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71 372,00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5B76EA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000 0801 8100060070 000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25 362,27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000 0801 8100060070 600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25 362,27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000 0801 8100060070 610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25 362,27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000 0801 8100060530 000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13 358 395,86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000 0801 8100060530 600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13 358 395,86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000 0801 8100060530 610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13 358 395,86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2 081 329,35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000 0801 8100060540 600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2 081 329,35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000 0801 8100060540 610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2 081 329,35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9 374 112,74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000 0801 8100060550 600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9 374 112,74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000 0801 8100060550 610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9 374 112,74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918 272,00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918 272,00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000 0801 8100060560 610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918 272,00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000 0801 8100060700 000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19 563,04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000 0801 8100060700 600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19 563,04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000 0801 8100060700 610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19 563,04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 w:rsidR="005B76EA">
              <w:rPr>
                <w:color w:val="000000"/>
              </w:rPr>
              <w:t xml:space="preserve"> </w:t>
            </w:r>
            <w:r w:rsidRPr="00D93CD5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000 0801 8100060860 000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1 101 800,00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000 0801 8100060860 600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1 101 800,00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000 0801 8100060860 610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1 101 800,00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СОЦИАЛЬНАЯ ПОЛИТИКА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26 191 951,31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Пенсионное обеспечение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000 1001 0000000000 000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1 185 714,00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000 1001 0100000000 000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1 185 714,00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000 1001 0100080010 000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1 185 714,00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000 1001 0100080010 300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1 185 714,00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000 1001 0100080010 310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1 185 714,00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000 1003 0000000000 000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000 1003 9000000000 000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000 1003 9000051760 000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Социальное обеспечение и иные выплаты </w:t>
            </w:r>
            <w:r w:rsidRPr="00D93CD5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000 1003 9000051760 300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000 1003 9000051760 310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677 952,00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Охрана семьи и детства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24 071 099,31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000 1004 1200000000 000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9 214 905,00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spellStart"/>
            <w:r w:rsidRPr="00D93CD5">
              <w:rPr>
                <w:color w:val="000000"/>
              </w:rPr>
              <w:t>Софинансирование</w:t>
            </w:r>
            <w:proofErr w:type="spellEnd"/>
            <w:r w:rsidRPr="00D93CD5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12000L4970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9 214 905,00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12000L4970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9 214 905,00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12000L4970 320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9 214 905,00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14 856 194,31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000 1004 9000075170 000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2 046 020,01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000 1004 9000075170 300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2 046 020,01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000 1004 9000075170 320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2 046 020,01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межбюджетные трансферты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000 1004 9000076050 000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6 421 140,00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000 1004 9000076050 400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6 421 140,00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инвестиции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000 1004 9000076050 410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6 421 140,00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proofErr w:type="gramStart"/>
            <w:r w:rsidRPr="00D93CD5">
              <w:rPr>
                <w:color w:val="000000"/>
              </w:rPr>
              <w:t>Субвенции из областного бюджета, в том числе формируемые за счет средств федерального бюджета,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90000R0820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2 568 456,00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90000R0820 400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2 568 456,00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инвестиции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90000R0820 410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2 568 456,00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90000Z0820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3 820 578,30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90000Z0820 400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3 820 578,30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инвестиции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1004 90000Z0820 410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3 820 578,30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257 186,00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Муниципальная программа "Создание </w:t>
            </w:r>
            <w:proofErr w:type="spellStart"/>
            <w:r w:rsidRPr="00D93CD5">
              <w:rPr>
                <w:color w:val="000000"/>
              </w:rPr>
              <w:t>безбарьерной</w:t>
            </w:r>
            <w:proofErr w:type="spellEnd"/>
            <w:r w:rsidRPr="00D93CD5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000 1006 1300000000 000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36 000,00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Предоставление субсидий муниципальным бюджетным учреждениям на реализацию муниципальной программы "Создание </w:t>
            </w:r>
            <w:proofErr w:type="spellStart"/>
            <w:r w:rsidRPr="00D93CD5">
              <w:rPr>
                <w:color w:val="000000"/>
              </w:rPr>
              <w:t>безбарьерной</w:t>
            </w:r>
            <w:proofErr w:type="spellEnd"/>
            <w:r w:rsidRPr="00D93CD5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Октябрьск" на 2017-2021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000 1006 1300060730 000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000 1006 1300060730 600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000 1006 1300060730 610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36 000,00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000 1006 1400000000 000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31 186,00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000 1006 1400020010 000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31 186,00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000 1006 1400020010 200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31 186,00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000 1006 1400020010 240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31 186,00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000 1006 1600000000 000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Мероприятия по созданию благоприятных условий в целях привлечения медицинских работников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000 1006 1600080040 000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000 1006 1600080040 300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190 000,00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ФИЗИЧЕСКАЯ КУЛЬТУРА И СПОРТ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6 514 596,66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000 1101 0000000000 000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6 377 696,66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D93CD5">
              <w:rPr>
                <w:color w:val="000000"/>
              </w:rPr>
              <w:t>-н</w:t>
            </w:r>
            <w:proofErr w:type="gramEnd"/>
            <w:r w:rsidRPr="00D93CD5">
              <w:rPr>
                <w:color w:val="000000"/>
              </w:rPr>
              <w:t>орма жизни"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000 1101 2000000000 000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6 377 696,66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000 1101 2000060720 000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6 377 696,66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000 1101 2000060720 600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6 377 696,66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000 1101 2000060720 610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6 377 696,66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Массовый спорт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136 900,00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</w:t>
            </w:r>
            <w:r w:rsidR="00D25541">
              <w:rPr>
                <w:color w:val="000000"/>
              </w:rPr>
              <w:t>бласти на 2021-2025 годы "Спорт</w:t>
            </w:r>
            <w:r w:rsidRPr="00D93CD5">
              <w:rPr>
                <w:color w:val="000000"/>
              </w:rPr>
              <w:t>-норма жизни"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000 1102 2000000000 000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136 900,00</w:t>
            </w:r>
          </w:p>
        </w:tc>
      </w:tr>
      <w:tr w:rsidR="00D93CD5" w:rsidRPr="00D93CD5" w:rsidTr="00D2554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000 1102 2000060720 000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136 900,00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000 1102 2000060720 600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136 900,00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000 1102 2000060720 610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136 900,00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000 1202 0000000000 000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81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000 1202 0100000000 000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000 1202 0100060980 000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408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000 1202 0100060980 600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000 1202 0100060980 610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1 316 499,74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000 1300 0000000000 000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966 244,00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000 1301 0000000000 000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966 244,00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000 1301 9000000000 000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966 244,00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000 1301 9000090060 000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966 244,00</w:t>
            </w:r>
          </w:p>
        </w:tc>
      </w:tr>
      <w:tr w:rsidR="00D93CD5" w:rsidRPr="00D93CD5" w:rsidTr="00D25541">
        <w:trPr>
          <w:trHeight w:val="264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000 1301 9000090060 700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966 244,00</w:t>
            </w:r>
          </w:p>
        </w:tc>
      </w:tr>
      <w:tr w:rsidR="00D93CD5" w:rsidRPr="00D93CD5" w:rsidTr="00D25541">
        <w:trPr>
          <w:trHeight w:val="276"/>
        </w:trPr>
        <w:tc>
          <w:tcPr>
            <w:tcW w:w="5240" w:type="dxa"/>
            <w:shd w:val="clear" w:color="auto" w:fill="auto"/>
            <w:hideMark/>
          </w:tcPr>
          <w:p w:rsidR="00D93CD5" w:rsidRPr="00D93CD5" w:rsidRDefault="00D93CD5" w:rsidP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X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D93CD5" w:rsidRPr="00D93CD5" w:rsidRDefault="00D93CD5" w:rsidP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11 920 310,67</w:t>
            </w:r>
          </w:p>
        </w:tc>
      </w:tr>
    </w:tbl>
    <w:p w:rsidR="00713E92" w:rsidRDefault="00713E92" w:rsidP="00ED3120">
      <w:pPr>
        <w:jc w:val="center"/>
      </w:pPr>
    </w:p>
    <w:p w:rsidR="00713E92" w:rsidRDefault="00713E92" w:rsidP="00ED3120">
      <w:pPr>
        <w:jc w:val="center"/>
      </w:pPr>
    </w:p>
    <w:p w:rsidR="0040174E" w:rsidRDefault="004017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807"/>
        <w:gridCol w:w="2835"/>
        <w:gridCol w:w="1843"/>
      </w:tblGrid>
      <w:tr w:rsidR="00D93CD5" w:rsidRPr="00D93CD5" w:rsidTr="00D93CD5">
        <w:trPr>
          <w:trHeight w:val="135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Исполнено, рублей</w:t>
            </w:r>
          </w:p>
        </w:tc>
      </w:tr>
      <w:tr w:rsidR="00D93CD5" w:rsidRPr="00D93CD5" w:rsidTr="00D93CD5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3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-11 920 310,67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-2 568 100,00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-2 568 100,00</w:t>
            </w:r>
          </w:p>
        </w:tc>
      </w:tr>
      <w:tr w:rsidR="00D93CD5" w:rsidRPr="00D93CD5" w:rsidTr="00D93CD5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-2 568 100,00</w:t>
            </w:r>
          </w:p>
        </w:tc>
      </w:tr>
      <w:tr w:rsidR="00D93CD5" w:rsidRPr="00D93CD5" w:rsidTr="00D93CD5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28 775 800,00</w:t>
            </w:r>
          </w:p>
        </w:tc>
      </w:tr>
      <w:tr w:rsidR="00D93CD5" w:rsidRPr="00D93CD5" w:rsidTr="00D93CD5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938 01030100040000710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28 775 800,00</w:t>
            </w:r>
          </w:p>
        </w:tc>
      </w:tr>
      <w:tr w:rsidR="00D93CD5" w:rsidRPr="00D93CD5" w:rsidTr="00D93CD5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-31 343 900,00</w:t>
            </w:r>
          </w:p>
        </w:tc>
      </w:tr>
      <w:tr w:rsidR="00D93CD5" w:rsidRPr="00D93CD5" w:rsidTr="00D93CD5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938 01030100040000810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-31 343 900,00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 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-9 352 210,67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-9 352 210,67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-351 511 549,96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-351 511 549,96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-351 511 549,96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908 01050201040000510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-351 511 549,96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342 159 339,29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342 159 339,29</w:t>
            </w:r>
          </w:p>
        </w:tc>
      </w:tr>
      <w:tr w:rsidR="00D93CD5" w:rsidRPr="00D93CD5" w:rsidTr="00D93CD5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342 159 339,29</w:t>
            </w:r>
          </w:p>
        </w:tc>
      </w:tr>
      <w:tr w:rsidR="00D93CD5" w:rsidRPr="00D93CD5" w:rsidTr="00D93CD5">
        <w:trPr>
          <w:trHeight w:val="276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CD5" w:rsidRPr="00D93CD5" w:rsidRDefault="00D93CD5">
            <w:pPr>
              <w:rPr>
                <w:color w:val="000000"/>
              </w:rPr>
            </w:pPr>
            <w:r w:rsidRPr="00D93CD5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center"/>
              <w:rPr>
                <w:color w:val="000000"/>
              </w:rPr>
            </w:pPr>
            <w:r w:rsidRPr="00D93CD5">
              <w:rPr>
                <w:color w:val="000000"/>
              </w:rPr>
              <w:t>908 01050201040000610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CD5" w:rsidRPr="00D93CD5" w:rsidRDefault="00D93CD5">
            <w:pPr>
              <w:jc w:val="right"/>
              <w:rPr>
                <w:color w:val="000000"/>
              </w:rPr>
            </w:pPr>
            <w:r w:rsidRPr="00D93CD5">
              <w:rPr>
                <w:color w:val="000000"/>
              </w:rPr>
              <w:t>342 159 339,29</w:t>
            </w:r>
          </w:p>
        </w:tc>
      </w:tr>
    </w:tbl>
    <w:p w:rsidR="00233BCC" w:rsidRDefault="00233BCC" w:rsidP="00D8495C">
      <w:pPr>
        <w:jc w:val="center"/>
      </w:pPr>
    </w:p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4E" w:rsidRDefault="0037204E">
      <w:r>
        <w:separator/>
      </w:r>
    </w:p>
  </w:endnote>
  <w:endnote w:type="continuationSeparator" w:id="0">
    <w:p w:rsidR="0037204E" w:rsidRDefault="003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4E" w:rsidRDefault="0037204E">
      <w:r>
        <w:separator/>
      </w:r>
    </w:p>
  </w:footnote>
  <w:footnote w:type="continuationSeparator" w:id="0">
    <w:p w:rsidR="0037204E" w:rsidRDefault="0037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04E" w:rsidRDefault="0037204E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Pr="00C37AA8" w:rsidRDefault="0037204E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06018A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37204E" w:rsidRDefault="003720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18A">
      <w:rPr>
        <w:rStyle w:val="a5"/>
        <w:noProof/>
      </w:rPr>
      <w:t>42</w:t>
    </w:r>
    <w:r>
      <w:rPr>
        <w:rStyle w:val="a5"/>
      </w:rPr>
      <w:fldChar w:fldCharType="end"/>
    </w:r>
  </w:p>
  <w:p w:rsidR="0037204E" w:rsidRDefault="0037204E">
    <w:pPr>
      <w:pStyle w:val="a4"/>
    </w:pPr>
  </w:p>
  <w:p w:rsidR="0037204E" w:rsidRDefault="003720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4E" w:rsidRDefault="00372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3654C"/>
    <w:rsid w:val="0004222D"/>
    <w:rsid w:val="00054251"/>
    <w:rsid w:val="0005427C"/>
    <w:rsid w:val="00054EA8"/>
    <w:rsid w:val="0006018A"/>
    <w:rsid w:val="00077BB3"/>
    <w:rsid w:val="00080856"/>
    <w:rsid w:val="00094F75"/>
    <w:rsid w:val="000950C1"/>
    <w:rsid w:val="00097B2A"/>
    <w:rsid w:val="000A3861"/>
    <w:rsid w:val="000B7D1F"/>
    <w:rsid w:val="000C519B"/>
    <w:rsid w:val="000D1C19"/>
    <w:rsid w:val="000D3FB8"/>
    <w:rsid w:val="000E15BA"/>
    <w:rsid w:val="000E1CCE"/>
    <w:rsid w:val="000F526B"/>
    <w:rsid w:val="001042D7"/>
    <w:rsid w:val="00105C6C"/>
    <w:rsid w:val="001201F3"/>
    <w:rsid w:val="00131A07"/>
    <w:rsid w:val="0013468C"/>
    <w:rsid w:val="00140139"/>
    <w:rsid w:val="001438B8"/>
    <w:rsid w:val="0017259F"/>
    <w:rsid w:val="001738AA"/>
    <w:rsid w:val="001A462B"/>
    <w:rsid w:val="001C020B"/>
    <w:rsid w:val="001C173F"/>
    <w:rsid w:val="001C518F"/>
    <w:rsid w:val="001D4477"/>
    <w:rsid w:val="001D5681"/>
    <w:rsid w:val="001D6417"/>
    <w:rsid w:val="001E47F4"/>
    <w:rsid w:val="001F0A47"/>
    <w:rsid w:val="002221C8"/>
    <w:rsid w:val="00224BEA"/>
    <w:rsid w:val="0022753A"/>
    <w:rsid w:val="00230F49"/>
    <w:rsid w:val="00233BCC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97523"/>
    <w:rsid w:val="002B54E8"/>
    <w:rsid w:val="002B77EF"/>
    <w:rsid w:val="002B7F3A"/>
    <w:rsid w:val="002D0884"/>
    <w:rsid w:val="002D21B2"/>
    <w:rsid w:val="002E02A9"/>
    <w:rsid w:val="003058CF"/>
    <w:rsid w:val="00310E6B"/>
    <w:rsid w:val="00312E2B"/>
    <w:rsid w:val="00325C8E"/>
    <w:rsid w:val="00327125"/>
    <w:rsid w:val="00334928"/>
    <w:rsid w:val="00335125"/>
    <w:rsid w:val="003509DF"/>
    <w:rsid w:val="003615F4"/>
    <w:rsid w:val="0037204E"/>
    <w:rsid w:val="00394009"/>
    <w:rsid w:val="003C0678"/>
    <w:rsid w:val="003C43EE"/>
    <w:rsid w:val="003D55E0"/>
    <w:rsid w:val="003E15FD"/>
    <w:rsid w:val="003E34B7"/>
    <w:rsid w:val="003E5DC0"/>
    <w:rsid w:val="0040174E"/>
    <w:rsid w:val="0040521A"/>
    <w:rsid w:val="0042226F"/>
    <w:rsid w:val="004239FF"/>
    <w:rsid w:val="00436FF3"/>
    <w:rsid w:val="00437DDC"/>
    <w:rsid w:val="00454A86"/>
    <w:rsid w:val="00460304"/>
    <w:rsid w:val="00462A7D"/>
    <w:rsid w:val="0046331D"/>
    <w:rsid w:val="00474408"/>
    <w:rsid w:val="00481C55"/>
    <w:rsid w:val="0048615A"/>
    <w:rsid w:val="00496D4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50F7"/>
    <w:rsid w:val="005257FE"/>
    <w:rsid w:val="005349F2"/>
    <w:rsid w:val="00535622"/>
    <w:rsid w:val="00540F3E"/>
    <w:rsid w:val="00543056"/>
    <w:rsid w:val="00547707"/>
    <w:rsid w:val="00550EC8"/>
    <w:rsid w:val="00553C6F"/>
    <w:rsid w:val="005665EF"/>
    <w:rsid w:val="005730A5"/>
    <w:rsid w:val="005808D1"/>
    <w:rsid w:val="00586E3B"/>
    <w:rsid w:val="00590B88"/>
    <w:rsid w:val="005977A8"/>
    <w:rsid w:val="005A000A"/>
    <w:rsid w:val="005A53B0"/>
    <w:rsid w:val="005A722E"/>
    <w:rsid w:val="005B56CB"/>
    <w:rsid w:val="005B76EA"/>
    <w:rsid w:val="005C1002"/>
    <w:rsid w:val="005C5ADE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21E9"/>
    <w:rsid w:val="00643E5D"/>
    <w:rsid w:val="00644FEA"/>
    <w:rsid w:val="00647BDB"/>
    <w:rsid w:val="00673B07"/>
    <w:rsid w:val="00680C22"/>
    <w:rsid w:val="00684E1A"/>
    <w:rsid w:val="00687E05"/>
    <w:rsid w:val="00687EFE"/>
    <w:rsid w:val="00691B9D"/>
    <w:rsid w:val="0069214E"/>
    <w:rsid w:val="00692FE2"/>
    <w:rsid w:val="00693DCA"/>
    <w:rsid w:val="006974E7"/>
    <w:rsid w:val="006B125D"/>
    <w:rsid w:val="006B1F19"/>
    <w:rsid w:val="006B5E20"/>
    <w:rsid w:val="006C005B"/>
    <w:rsid w:val="006E6C3E"/>
    <w:rsid w:val="006F0C9A"/>
    <w:rsid w:val="006F23CB"/>
    <w:rsid w:val="006F557A"/>
    <w:rsid w:val="006F7E45"/>
    <w:rsid w:val="0070310A"/>
    <w:rsid w:val="00706240"/>
    <w:rsid w:val="00710DF4"/>
    <w:rsid w:val="00713E92"/>
    <w:rsid w:val="00715059"/>
    <w:rsid w:val="00724494"/>
    <w:rsid w:val="00737B14"/>
    <w:rsid w:val="0076756E"/>
    <w:rsid w:val="00774CAA"/>
    <w:rsid w:val="00776F67"/>
    <w:rsid w:val="0078536E"/>
    <w:rsid w:val="00795FF2"/>
    <w:rsid w:val="007A3BCD"/>
    <w:rsid w:val="007B3EF9"/>
    <w:rsid w:val="007C17FB"/>
    <w:rsid w:val="007F54C6"/>
    <w:rsid w:val="00801B96"/>
    <w:rsid w:val="00810745"/>
    <w:rsid w:val="00822140"/>
    <w:rsid w:val="008231CA"/>
    <w:rsid w:val="008255B2"/>
    <w:rsid w:val="008435E4"/>
    <w:rsid w:val="00850253"/>
    <w:rsid w:val="00854B31"/>
    <w:rsid w:val="00860E7A"/>
    <w:rsid w:val="00864A19"/>
    <w:rsid w:val="00870B92"/>
    <w:rsid w:val="00882E47"/>
    <w:rsid w:val="008833FB"/>
    <w:rsid w:val="008949CD"/>
    <w:rsid w:val="00896067"/>
    <w:rsid w:val="008B6C23"/>
    <w:rsid w:val="008C795E"/>
    <w:rsid w:val="008D7B41"/>
    <w:rsid w:val="0090106B"/>
    <w:rsid w:val="009132E8"/>
    <w:rsid w:val="00913985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0632"/>
    <w:rsid w:val="009C0D5E"/>
    <w:rsid w:val="009C49F2"/>
    <w:rsid w:val="009C5B38"/>
    <w:rsid w:val="009D5376"/>
    <w:rsid w:val="00A01F56"/>
    <w:rsid w:val="00A257BB"/>
    <w:rsid w:val="00A4012B"/>
    <w:rsid w:val="00A4135C"/>
    <w:rsid w:val="00A427EA"/>
    <w:rsid w:val="00A42C18"/>
    <w:rsid w:val="00A44A6F"/>
    <w:rsid w:val="00A4546C"/>
    <w:rsid w:val="00A70F68"/>
    <w:rsid w:val="00A77F28"/>
    <w:rsid w:val="00A82855"/>
    <w:rsid w:val="00A85866"/>
    <w:rsid w:val="00A86544"/>
    <w:rsid w:val="00AA14E2"/>
    <w:rsid w:val="00AB5AE9"/>
    <w:rsid w:val="00AB63C0"/>
    <w:rsid w:val="00AC15E7"/>
    <w:rsid w:val="00AD0791"/>
    <w:rsid w:val="00AD5FF2"/>
    <w:rsid w:val="00AE296C"/>
    <w:rsid w:val="00AE4DA3"/>
    <w:rsid w:val="00AF2C80"/>
    <w:rsid w:val="00AF56AD"/>
    <w:rsid w:val="00AF6BD8"/>
    <w:rsid w:val="00AF73F6"/>
    <w:rsid w:val="00B12CC8"/>
    <w:rsid w:val="00B14630"/>
    <w:rsid w:val="00B16F9E"/>
    <w:rsid w:val="00B20CB0"/>
    <w:rsid w:val="00B21485"/>
    <w:rsid w:val="00B26C26"/>
    <w:rsid w:val="00B31EAE"/>
    <w:rsid w:val="00B41AAD"/>
    <w:rsid w:val="00B4740B"/>
    <w:rsid w:val="00B53B72"/>
    <w:rsid w:val="00B63B5D"/>
    <w:rsid w:val="00B67AC9"/>
    <w:rsid w:val="00B67BEE"/>
    <w:rsid w:val="00B71FDA"/>
    <w:rsid w:val="00B72EFD"/>
    <w:rsid w:val="00B73142"/>
    <w:rsid w:val="00B8071C"/>
    <w:rsid w:val="00B9205B"/>
    <w:rsid w:val="00B92C3B"/>
    <w:rsid w:val="00BA2468"/>
    <w:rsid w:val="00BA6C07"/>
    <w:rsid w:val="00BC4293"/>
    <w:rsid w:val="00BD3989"/>
    <w:rsid w:val="00BD777C"/>
    <w:rsid w:val="00BE2C05"/>
    <w:rsid w:val="00BE7F6A"/>
    <w:rsid w:val="00BF0E97"/>
    <w:rsid w:val="00BF29D3"/>
    <w:rsid w:val="00C17775"/>
    <w:rsid w:val="00C26362"/>
    <w:rsid w:val="00C268D1"/>
    <w:rsid w:val="00C37AA8"/>
    <w:rsid w:val="00C508D3"/>
    <w:rsid w:val="00C56CA9"/>
    <w:rsid w:val="00C62F63"/>
    <w:rsid w:val="00C642B0"/>
    <w:rsid w:val="00CB3481"/>
    <w:rsid w:val="00CE1318"/>
    <w:rsid w:val="00CE242A"/>
    <w:rsid w:val="00CF5DFE"/>
    <w:rsid w:val="00D25541"/>
    <w:rsid w:val="00D27E79"/>
    <w:rsid w:val="00D400AD"/>
    <w:rsid w:val="00D4141D"/>
    <w:rsid w:val="00D41D8D"/>
    <w:rsid w:val="00D764F0"/>
    <w:rsid w:val="00D8495C"/>
    <w:rsid w:val="00D93CD5"/>
    <w:rsid w:val="00DA4483"/>
    <w:rsid w:val="00DA6C71"/>
    <w:rsid w:val="00DA723E"/>
    <w:rsid w:val="00DC4C97"/>
    <w:rsid w:val="00DC76BB"/>
    <w:rsid w:val="00DD2494"/>
    <w:rsid w:val="00DE27A7"/>
    <w:rsid w:val="00DF7010"/>
    <w:rsid w:val="00E012E2"/>
    <w:rsid w:val="00E044AF"/>
    <w:rsid w:val="00E06FA4"/>
    <w:rsid w:val="00E22BA6"/>
    <w:rsid w:val="00E277C8"/>
    <w:rsid w:val="00E424D0"/>
    <w:rsid w:val="00E479DE"/>
    <w:rsid w:val="00E5095B"/>
    <w:rsid w:val="00E56C60"/>
    <w:rsid w:val="00E57529"/>
    <w:rsid w:val="00E61C85"/>
    <w:rsid w:val="00E63D11"/>
    <w:rsid w:val="00E7153D"/>
    <w:rsid w:val="00E82880"/>
    <w:rsid w:val="00E8459E"/>
    <w:rsid w:val="00E864A0"/>
    <w:rsid w:val="00E876F1"/>
    <w:rsid w:val="00E90A3B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72EF"/>
    <w:rsid w:val="00F73331"/>
    <w:rsid w:val="00F7729E"/>
    <w:rsid w:val="00F80A84"/>
    <w:rsid w:val="00F81598"/>
    <w:rsid w:val="00F819E6"/>
    <w:rsid w:val="00F94442"/>
    <w:rsid w:val="00F9722A"/>
    <w:rsid w:val="00FA3535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609D-F5FE-4781-97EE-D334972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44</Pages>
  <Words>12473</Words>
  <Characters>88749</Characters>
  <Application>Microsoft Office Word</Application>
  <DocSecurity>0</DocSecurity>
  <Lines>739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101020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И.Г. Полозова</cp:lastModifiedBy>
  <cp:revision>223</cp:revision>
  <cp:lastPrinted>2021-10-25T10:16:00Z</cp:lastPrinted>
  <dcterms:created xsi:type="dcterms:W3CDTF">2016-05-10T05:44:00Z</dcterms:created>
  <dcterms:modified xsi:type="dcterms:W3CDTF">2021-10-25T10:17:00Z</dcterms:modified>
</cp:coreProperties>
</file>