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000B" w:rsidRPr="00760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C21CAE">
        <w:rPr>
          <w:rFonts w:ascii="Times New Roman" w:hAnsi="Times New Roman" w:cs="Times New Roman"/>
          <w:sz w:val="26"/>
          <w:szCs w:val="26"/>
        </w:rPr>
        <w:t>25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7759C9">
        <w:rPr>
          <w:rFonts w:ascii="Times New Roman" w:hAnsi="Times New Roman" w:cs="Times New Roman"/>
          <w:sz w:val="26"/>
          <w:szCs w:val="26"/>
        </w:rPr>
        <w:t>0</w:t>
      </w:r>
      <w:r w:rsidR="00C21CAE">
        <w:rPr>
          <w:rFonts w:ascii="Times New Roman" w:hAnsi="Times New Roman" w:cs="Times New Roman"/>
          <w:sz w:val="26"/>
          <w:szCs w:val="26"/>
        </w:rPr>
        <w:t>8</w:t>
      </w:r>
      <w:r w:rsidR="007759C9">
        <w:rPr>
          <w:rFonts w:ascii="Times New Roman" w:hAnsi="Times New Roman" w:cs="Times New Roman"/>
          <w:sz w:val="26"/>
          <w:szCs w:val="26"/>
        </w:rPr>
        <w:t>.2022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вопросов,</w:t>
      </w:r>
    </w:p>
    <w:p w:rsidR="00C033AB" w:rsidRDefault="0095555B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6D8">
        <w:rPr>
          <w:rFonts w:ascii="Times New Roman" w:hAnsi="Times New Roman" w:cs="Times New Roman"/>
          <w:b/>
          <w:sz w:val="26"/>
          <w:szCs w:val="26"/>
        </w:rPr>
        <w:t xml:space="preserve">обсуждаемых в ходе проведения публичных консультаций по постановлению Администрации городского округа Октябрьск Самарской </w:t>
      </w:r>
      <w:r w:rsidRPr="006A7F1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</w:p>
    <w:p w:rsidR="00EF194B" w:rsidRPr="00C21CAE" w:rsidRDefault="00C21CAE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CAE">
        <w:rPr>
          <w:rFonts w:ascii="Times New Roman" w:hAnsi="Times New Roman" w:cs="Times New Roman"/>
          <w:b/>
          <w:sz w:val="26"/>
          <w:szCs w:val="26"/>
        </w:rPr>
        <w:t>от 24.05.2021  №371 «Об утверждении Административного регламента предоставления муниципальной услуги «Согласование схемы расположения ярмарки на территории городского округа Октябрьск»</w:t>
      </w:r>
      <w:r w:rsidR="005E4067" w:rsidRPr="00C21CAE">
        <w:rPr>
          <w:rFonts w:ascii="Times New Roman" w:hAnsi="Times New Roman" w:cs="Times New Roman"/>
          <w:b/>
          <w:sz w:val="26"/>
          <w:szCs w:val="26"/>
        </w:rPr>
        <w:t>.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Петухова Ольга Петровна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Октябрьск, 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B706D8" w:rsidRPr="00B706D8">
        <w:t xml:space="preserve"> </w:t>
      </w:r>
      <w:hyperlink r:id="rId6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706D8">
        <w:t>.</w:t>
      </w: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6A7F15">
        <w:rPr>
          <w:rFonts w:ascii="Times New Roman" w:hAnsi="Times New Roman" w:cs="Times New Roman"/>
          <w:sz w:val="26"/>
          <w:szCs w:val="26"/>
        </w:rPr>
        <w:t>предлагаемое регулирование</w:t>
      </w:r>
      <w:r w:rsidR="005E53B1">
        <w:rPr>
          <w:rFonts w:ascii="Times New Roman" w:hAnsi="Times New Roman" w:cs="Times New Roman"/>
          <w:sz w:val="26"/>
          <w:szCs w:val="26"/>
        </w:rPr>
        <w:t xml:space="preserve">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55F" w:rsidRPr="009932B0" w:rsidRDefault="006A7F15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95555B" w:rsidRDefault="006A7F15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администрации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>
        <w:rPr>
          <w:rFonts w:ascii="Times New Roman" w:hAnsi="Times New Roman" w:cs="Times New Roman"/>
          <w:sz w:val="26"/>
          <w:szCs w:val="26"/>
        </w:rPr>
        <w:t>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издержки и выгоды субъектов предпринимательской деятельности, возникающие при </w:t>
      </w:r>
      <w:r w:rsidR="00250022">
        <w:rPr>
          <w:rFonts w:ascii="Times New Roman" w:hAnsi="Times New Roman" w:cs="Times New Roman"/>
          <w:sz w:val="26"/>
          <w:szCs w:val="26"/>
        </w:rPr>
        <w:t>соблюдении данного регулирования.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0022">
        <w:rPr>
          <w:rFonts w:ascii="Times New Roman" w:hAnsi="Times New Roman" w:cs="Times New Roman"/>
          <w:sz w:val="26"/>
          <w:szCs w:val="26"/>
        </w:rPr>
        <w:t>5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0C3F89"/>
    <w:rsid w:val="000D6D2C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50022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59C9"/>
    <w:rsid w:val="00777ED9"/>
    <w:rsid w:val="00785DC1"/>
    <w:rsid w:val="007B3A45"/>
    <w:rsid w:val="007F73EA"/>
    <w:rsid w:val="00820EF1"/>
    <w:rsid w:val="00826287"/>
    <w:rsid w:val="008475BD"/>
    <w:rsid w:val="00864972"/>
    <w:rsid w:val="008763AF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033AB"/>
    <w:rsid w:val="00C16899"/>
    <w:rsid w:val="00C21CAE"/>
    <w:rsid w:val="00C34528"/>
    <w:rsid w:val="00C372DD"/>
    <w:rsid w:val="00C63766"/>
    <w:rsid w:val="00C775B4"/>
    <w:rsid w:val="00CC14B4"/>
    <w:rsid w:val="00CF46F6"/>
    <w:rsid w:val="00D00455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ZheleznovaDV</cp:lastModifiedBy>
  <cp:revision>13</cp:revision>
  <cp:lastPrinted>2022-07-25T07:52:00Z</cp:lastPrinted>
  <dcterms:created xsi:type="dcterms:W3CDTF">2018-02-19T11:01:00Z</dcterms:created>
  <dcterms:modified xsi:type="dcterms:W3CDTF">2022-07-25T07:54:00Z</dcterms:modified>
</cp:coreProperties>
</file>