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785"/>
        <w:gridCol w:w="4786"/>
      </w:tblGrid>
      <w:tr w:rsidR="00B254A1">
        <w:tc>
          <w:tcPr>
            <w:tcW w:w="4785" w:type="dxa"/>
          </w:tcPr>
          <w:p w:rsidR="00B254A1" w:rsidRDefault="00B254A1">
            <w:pPr>
              <w:spacing w:after="0" w:line="240" w:lineRule="auto"/>
              <w:rPr>
                <w:rFonts w:ascii="Calibri" w:eastAsia="Calibri" w:hAnsi="Calibri"/>
                <w:szCs w:val="24"/>
              </w:rPr>
            </w:pPr>
          </w:p>
        </w:tc>
        <w:tc>
          <w:tcPr>
            <w:tcW w:w="4786" w:type="dxa"/>
          </w:tcPr>
          <w:p w:rsidR="00B254A1" w:rsidRDefault="004E5280">
            <w:pPr>
              <w:spacing w:after="0" w:line="240" w:lineRule="auto"/>
              <w:ind w:right="-1"/>
              <w:contextualSpacing/>
              <w:jc w:val="center"/>
              <w:rPr>
                <w:rFonts w:eastAsia="Calibri"/>
                <w:sz w:val="28"/>
                <w:szCs w:val="28"/>
              </w:rPr>
            </w:pPr>
            <w:r>
              <w:rPr>
                <w:rFonts w:eastAsia="Calibri"/>
                <w:sz w:val="28"/>
                <w:szCs w:val="28"/>
              </w:rPr>
              <w:t xml:space="preserve">ПРИЛОЖЕНИЕ </w:t>
            </w:r>
            <w:r>
              <w:rPr>
                <w:rFonts w:eastAsia="Calibri"/>
                <w:sz w:val="28"/>
                <w:szCs w:val="28"/>
              </w:rPr>
              <w:br/>
              <w:t>к Постановлению Администрации</w:t>
            </w:r>
          </w:p>
          <w:p w:rsidR="00B254A1" w:rsidRDefault="004E5280">
            <w:pPr>
              <w:spacing w:after="0" w:line="240" w:lineRule="auto"/>
              <w:jc w:val="center"/>
              <w:rPr>
                <w:rFonts w:eastAsia="Calibri"/>
                <w:sz w:val="28"/>
                <w:szCs w:val="28"/>
              </w:rPr>
            </w:pPr>
            <w:r>
              <w:rPr>
                <w:rFonts w:eastAsia="Calibri"/>
                <w:sz w:val="28"/>
                <w:szCs w:val="28"/>
              </w:rPr>
              <w:t>городского округа Октябрьск</w:t>
            </w:r>
          </w:p>
          <w:p w:rsidR="00B254A1" w:rsidRDefault="004E5280">
            <w:pPr>
              <w:spacing w:after="0" w:line="240" w:lineRule="auto"/>
              <w:jc w:val="center"/>
              <w:rPr>
                <w:rFonts w:eastAsia="Calibri"/>
                <w:sz w:val="28"/>
                <w:szCs w:val="28"/>
              </w:rPr>
            </w:pPr>
            <w:r>
              <w:rPr>
                <w:rFonts w:eastAsia="Calibri"/>
                <w:sz w:val="28"/>
                <w:szCs w:val="28"/>
              </w:rPr>
              <w:t xml:space="preserve">от </w:t>
            </w:r>
            <w:r w:rsidR="00102BF8">
              <w:rPr>
                <w:rFonts w:eastAsia="Calibri"/>
                <w:sz w:val="28"/>
                <w:szCs w:val="28"/>
              </w:rPr>
              <w:t>24.05.2021</w:t>
            </w:r>
            <w:r>
              <w:rPr>
                <w:rFonts w:eastAsia="Calibri"/>
                <w:sz w:val="28"/>
                <w:szCs w:val="28"/>
              </w:rPr>
              <w:t xml:space="preserve">  №</w:t>
            </w:r>
            <w:r w:rsidR="00102BF8">
              <w:rPr>
                <w:rFonts w:eastAsia="Calibri"/>
                <w:sz w:val="28"/>
                <w:szCs w:val="28"/>
              </w:rPr>
              <w:t>371</w:t>
            </w:r>
          </w:p>
          <w:p w:rsidR="00B254A1" w:rsidRDefault="00B254A1">
            <w:pPr>
              <w:spacing w:after="0" w:line="240" w:lineRule="auto"/>
              <w:rPr>
                <w:rFonts w:ascii="Calibri" w:eastAsia="Calibri" w:hAnsi="Calibri"/>
                <w:szCs w:val="24"/>
              </w:rPr>
            </w:pPr>
          </w:p>
        </w:tc>
      </w:tr>
    </w:tbl>
    <w:p w:rsidR="00B254A1" w:rsidRDefault="00B254A1">
      <w:pPr>
        <w:spacing w:after="0" w:line="240" w:lineRule="auto"/>
        <w:ind w:left="2124" w:firstLine="708"/>
        <w:contextualSpacing/>
        <w:jc w:val="center"/>
        <w:rPr>
          <w:sz w:val="26"/>
          <w:szCs w:val="26"/>
        </w:rPr>
      </w:pPr>
    </w:p>
    <w:p w:rsidR="00B254A1" w:rsidRDefault="00B254A1">
      <w:pPr>
        <w:spacing w:line="240" w:lineRule="auto"/>
        <w:contextualSpacing/>
        <w:jc w:val="both"/>
        <w:rPr>
          <w:b/>
          <w:sz w:val="26"/>
          <w:szCs w:val="26"/>
        </w:rPr>
      </w:pPr>
    </w:p>
    <w:p w:rsidR="00B254A1" w:rsidRDefault="004E5280">
      <w:pPr>
        <w:spacing w:after="0" w:line="240" w:lineRule="auto"/>
        <w:contextualSpacing/>
        <w:jc w:val="center"/>
        <w:rPr>
          <w:b/>
          <w:sz w:val="28"/>
          <w:szCs w:val="28"/>
        </w:rPr>
      </w:pPr>
      <w:r>
        <w:rPr>
          <w:b/>
          <w:sz w:val="28"/>
          <w:szCs w:val="28"/>
        </w:rPr>
        <w:t xml:space="preserve">АДМИНИСТРАТИВНЫЙ РЕГЛАМЕНТ </w:t>
      </w:r>
    </w:p>
    <w:p w:rsidR="00B254A1" w:rsidRDefault="004E5280">
      <w:pPr>
        <w:spacing w:line="240" w:lineRule="auto"/>
        <w:contextualSpacing/>
        <w:jc w:val="center"/>
        <w:rPr>
          <w:b/>
          <w:sz w:val="28"/>
          <w:szCs w:val="28"/>
        </w:rPr>
      </w:pPr>
      <w:r>
        <w:rPr>
          <w:b/>
          <w:sz w:val="28"/>
          <w:szCs w:val="28"/>
        </w:rPr>
        <w:t>предоставления муниципальной услуги «</w:t>
      </w:r>
      <w:r>
        <w:rPr>
          <w:b/>
          <w:bCs/>
          <w:sz w:val="28"/>
          <w:szCs w:val="28"/>
          <w:lang w:eastAsia="ru-RU"/>
        </w:rPr>
        <w:t xml:space="preserve">Согласование схемы расположения ярмарки </w:t>
      </w:r>
      <w:r>
        <w:rPr>
          <w:b/>
          <w:sz w:val="28"/>
          <w:szCs w:val="28"/>
        </w:rPr>
        <w:t xml:space="preserve">на территории городского округа Октябрьск» </w:t>
      </w:r>
    </w:p>
    <w:p w:rsidR="00B254A1" w:rsidRDefault="00B254A1">
      <w:pPr>
        <w:suppressAutoHyphens w:val="0"/>
        <w:spacing w:line="240" w:lineRule="auto"/>
        <w:contextualSpacing/>
        <w:jc w:val="center"/>
        <w:rPr>
          <w:rFonts w:eastAsia="MS Mincho"/>
          <w:b/>
          <w:sz w:val="28"/>
          <w:szCs w:val="28"/>
          <w:lang w:eastAsia="ru-RU"/>
        </w:rPr>
      </w:pPr>
    </w:p>
    <w:p w:rsidR="00B254A1" w:rsidRDefault="004E5280">
      <w:pPr>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1. ОБЩИЕ ПОЛОЖЕНИЯ </w:t>
      </w:r>
    </w:p>
    <w:p w:rsidR="00B254A1" w:rsidRDefault="004E5280">
      <w:pPr>
        <w:pStyle w:val="110"/>
        <w:autoSpaceDE w:val="0"/>
        <w:spacing w:after="0" w:line="240" w:lineRule="auto"/>
        <w:ind w:left="0" w:firstLine="851"/>
        <w:contextualSpacing/>
        <w:jc w:val="center"/>
        <w:rPr>
          <w:rFonts w:ascii="Times New Roman" w:eastAsia="MS Mincho" w:hAnsi="Times New Roman"/>
          <w:b/>
          <w:sz w:val="28"/>
          <w:szCs w:val="28"/>
          <w:lang w:eastAsia="ru-RU"/>
        </w:rPr>
      </w:pPr>
      <w:r>
        <w:rPr>
          <w:rFonts w:ascii="Times New Roman" w:eastAsia="MS Mincho" w:hAnsi="Times New Roman"/>
          <w:b/>
          <w:bCs/>
          <w:sz w:val="28"/>
          <w:szCs w:val="28"/>
          <w:lang w:eastAsia="ru-RU"/>
        </w:rPr>
        <w:t xml:space="preserve">1.1. </w:t>
      </w:r>
      <w:r>
        <w:rPr>
          <w:rFonts w:ascii="Times New Roman" w:eastAsia="MS Mincho" w:hAnsi="Times New Roman"/>
          <w:b/>
          <w:sz w:val="28"/>
          <w:szCs w:val="28"/>
          <w:lang w:eastAsia="ru-RU"/>
        </w:rPr>
        <w:t>Предмет регулирования регламента.</w:t>
      </w:r>
    </w:p>
    <w:p w:rsidR="00B254A1" w:rsidRDefault="00B254A1">
      <w:pPr>
        <w:pStyle w:val="110"/>
        <w:autoSpaceDE w:val="0"/>
        <w:spacing w:after="0" w:line="240" w:lineRule="auto"/>
        <w:ind w:left="0" w:firstLine="851"/>
        <w:contextualSpacing/>
        <w:jc w:val="center"/>
        <w:rPr>
          <w:rFonts w:ascii="Times New Roman" w:eastAsia="MS Mincho" w:hAnsi="Times New Roman"/>
          <w:b/>
          <w:sz w:val="28"/>
          <w:szCs w:val="28"/>
          <w:lang w:eastAsia="ru-RU"/>
        </w:rPr>
      </w:pPr>
    </w:p>
    <w:p w:rsidR="00B254A1" w:rsidRDefault="004E5280">
      <w:pPr>
        <w:pStyle w:val="110"/>
        <w:autoSpaceDE w:val="0"/>
        <w:spacing w:after="0" w:line="240" w:lineRule="auto"/>
        <w:ind w:left="0" w:firstLine="851"/>
        <w:contextualSpacing/>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Административный регламент предоставления  муниципальной услуги «Согласование схемы расположения ярмарки на территории городского округа Октябрьск» (далее – Административный регламент), определяет порядок, сроки и последовательность действий (административных процедур),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самоуправления городского округа Октябрьск при предоставлении муниципальной услуги «Согласование схемы расположения ярмарки на территории городского округа Октябрьск» (далее</w:t>
      </w:r>
      <w:proofErr w:type="gramEnd"/>
      <w:r>
        <w:rPr>
          <w:rFonts w:ascii="Times New Roman" w:eastAsia="MS Mincho" w:hAnsi="Times New Roman"/>
          <w:sz w:val="28"/>
          <w:szCs w:val="28"/>
          <w:lang w:eastAsia="ru-RU"/>
        </w:rPr>
        <w:t xml:space="preserve"> – муниципальная услуга).</w:t>
      </w:r>
    </w:p>
    <w:p w:rsidR="00B254A1" w:rsidRDefault="00B254A1">
      <w:pPr>
        <w:pStyle w:val="110"/>
        <w:autoSpaceDE w:val="0"/>
        <w:spacing w:after="0" w:line="240" w:lineRule="auto"/>
        <w:ind w:left="0" w:firstLine="851"/>
        <w:contextualSpacing/>
        <w:jc w:val="center"/>
        <w:rPr>
          <w:rFonts w:ascii="Times New Roman" w:eastAsia="MS Mincho" w:hAnsi="Times New Roman"/>
          <w:b/>
          <w:sz w:val="28"/>
          <w:szCs w:val="28"/>
          <w:lang w:eastAsia="ru-RU"/>
        </w:rPr>
      </w:pPr>
    </w:p>
    <w:p w:rsidR="00B254A1" w:rsidRDefault="004E5280">
      <w:pPr>
        <w:pStyle w:val="110"/>
        <w:autoSpaceDE w:val="0"/>
        <w:spacing w:after="0" w:line="240" w:lineRule="auto"/>
        <w:ind w:left="0"/>
        <w:contextualSpacing/>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1.2.  Круг заявителей.</w:t>
      </w:r>
    </w:p>
    <w:p w:rsidR="00B254A1" w:rsidRDefault="00B254A1">
      <w:pPr>
        <w:pStyle w:val="110"/>
        <w:autoSpaceDE w:val="0"/>
        <w:spacing w:after="0" w:line="240" w:lineRule="auto"/>
        <w:ind w:left="0"/>
        <w:contextualSpacing/>
        <w:jc w:val="center"/>
        <w:rPr>
          <w:rFonts w:ascii="Times New Roman" w:eastAsia="MS Mincho" w:hAnsi="Times New Roman"/>
          <w:b/>
          <w:sz w:val="28"/>
          <w:szCs w:val="28"/>
          <w:lang w:eastAsia="ru-RU"/>
        </w:rPr>
      </w:pPr>
    </w:p>
    <w:p w:rsidR="00B254A1" w:rsidRDefault="004E5280">
      <w:pPr>
        <w:pStyle w:val="110"/>
        <w:autoSpaceDE w:val="0"/>
        <w:spacing w:after="0" w:line="240" w:lineRule="auto"/>
        <w:ind w:left="0" w:firstLine="851"/>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Получателями муниципальной услуги являются юридические лица независимо от их организационно-правовой формы или индивидуальные предприниматели, имеющие намерение организовать ярмарку, которым принадлежат объект или объекты недвижимости, расположенные на территории, в пределах которой предполагается организация ярмарки. </w:t>
      </w:r>
    </w:p>
    <w:p w:rsidR="00B254A1" w:rsidRDefault="004E5280">
      <w:pPr>
        <w:pStyle w:val="110"/>
        <w:autoSpaceDE w:val="0"/>
        <w:spacing w:after="0" w:line="240" w:lineRule="auto"/>
        <w:ind w:left="0" w:firstLine="851"/>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Заявителями являются получатели муниципальной услуги в лице своих законных или уполномоченных представителей. </w:t>
      </w:r>
    </w:p>
    <w:p w:rsidR="00B254A1" w:rsidRDefault="004E5280">
      <w:pPr>
        <w:pStyle w:val="110"/>
        <w:autoSpaceDE w:val="0"/>
        <w:spacing w:line="240" w:lineRule="auto"/>
        <w:ind w:left="0" w:firstLine="851"/>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B254A1" w:rsidRDefault="004E5280">
      <w:pPr>
        <w:shd w:val="clear" w:color="auto" w:fill="FFFFFF"/>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1.3. Требования к порядку информирования о предоставлении</w:t>
      </w:r>
    </w:p>
    <w:p w:rsidR="00B254A1" w:rsidRDefault="004E5280">
      <w:pPr>
        <w:shd w:val="clear" w:color="auto" w:fill="FFFFFF"/>
        <w:suppressAutoHyphens w:val="0"/>
        <w:spacing w:line="240" w:lineRule="auto"/>
        <w:contextualSpacing/>
        <w:jc w:val="center"/>
        <w:rPr>
          <w:rFonts w:eastAsia="MS Mincho"/>
          <w:b/>
          <w:spacing w:val="-2"/>
          <w:sz w:val="28"/>
          <w:szCs w:val="28"/>
          <w:lang w:eastAsia="ru-RU"/>
        </w:rPr>
      </w:pPr>
      <w:r>
        <w:rPr>
          <w:rFonts w:eastAsia="MS Mincho"/>
          <w:b/>
          <w:sz w:val="28"/>
          <w:szCs w:val="28"/>
          <w:lang w:eastAsia="ru-RU"/>
        </w:rPr>
        <w:t xml:space="preserve"> </w:t>
      </w:r>
      <w:r>
        <w:rPr>
          <w:rFonts w:eastAsia="MS Mincho"/>
          <w:b/>
          <w:spacing w:val="-2"/>
          <w:sz w:val="28"/>
          <w:szCs w:val="28"/>
          <w:lang w:eastAsia="ru-RU"/>
        </w:rPr>
        <w:t>муниципальной услуги</w:t>
      </w:r>
    </w:p>
    <w:p w:rsidR="00B254A1" w:rsidRDefault="00B254A1">
      <w:pPr>
        <w:shd w:val="clear" w:color="auto" w:fill="FFFFFF"/>
        <w:suppressAutoHyphens w:val="0"/>
        <w:spacing w:line="240" w:lineRule="auto"/>
        <w:contextualSpacing/>
        <w:jc w:val="center"/>
        <w:rPr>
          <w:rFonts w:eastAsia="MS Mincho"/>
          <w:b/>
          <w:spacing w:val="-2"/>
          <w:sz w:val="28"/>
          <w:szCs w:val="28"/>
          <w:lang w:eastAsia="ru-RU"/>
        </w:rPr>
      </w:pP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1.3.1.</w:t>
      </w:r>
      <w:r>
        <w:rPr>
          <w:rFonts w:eastAsia="MS Mincho"/>
          <w:sz w:val="28"/>
          <w:szCs w:val="28"/>
          <w:lang w:eastAsia="ru-RU"/>
        </w:rPr>
        <w:t xml:space="preserve"> </w:t>
      </w:r>
      <w:r>
        <w:rPr>
          <w:rFonts w:eastAsia="MS Mincho"/>
          <w:b/>
          <w:sz w:val="28"/>
          <w:szCs w:val="28"/>
          <w:lang w:eastAsia="ru-RU"/>
        </w:rPr>
        <w:t>Порядок получения информации заявителями по вопросам предоставления муниципальной услуги</w:t>
      </w:r>
    </w:p>
    <w:p w:rsidR="00B254A1" w:rsidRDefault="004E5280" w:rsidP="004E5280">
      <w:pPr>
        <w:tabs>
          <w:tab w:val="left" w:pos="1134"/>
          <w:tab w:val="left" w:pos="1418"/>
        </w:tabs>
        <w:suppressAutoHyphens w:val="0"/>
        <w:spacing w:after="0" w:line="240" w:lineRule="auto"/>
        <w:ind w:firstLineChars="342" w:firstLine="958"/>
        <w:contextualSpacing/>
        <w:jc w:val="both"/>
        <w:rPr>
          <w:rFonts w:eastAsia="MS Mincho"/>
          <w:sz w:val="28"/>
          <w:szCs w:val="28"/>
          <w:lang w:eastAsia="ru-RU"/>
        </w:rPr>
      </w:pPr>
      <w:proofErr w:type="gramStart"/>
      <w:r>
        <w:rPr>
          <w:rFonts w:eastAsia="MS Mincho"/>
          <w:sz w:val="28"/>
          <w:szCs w:val="28"/>
          <w:lang w:eastAsia="ru-RU"/>
        </w:rPr>
        <w:t xml:space="preserve">Информирование заявителей по вопросам предоставления муниципальной услуги, сведений  о ходе предоставления муниципальной </w:t>
      </w:r>
      <w:r>
        <w:rPr>
          <w:rFonts w:eastAsia="MS Mincho"/>
          <w:sz w:val="28"/>
          <w:szCs w:val="28"/>
          <w:lang w:eastAsia="ru-RU"/>
        </w:rPr>
        <w:lastRenderedPageBreak/>
        <w:t>услуги, осуществляется должностными лицами Управления экономического развития, инвестиций, предпринимательства и торговли Администрации городского округа Октябрьск (далее</w:t>
      </w:r>
      <w:r w:rsidRPr="004E5280">
        <w:rPr>
          <w:rFonts w:eastAsia="MS Mincho"/>
          <w:sz w:val="28"/>
          <w:szCs w:val="28"/>
          <w:lang w:eastAsia="ru-RU"/>
        </w:rPr>
        <w:t xml:space="preserve"> </w:t>
      </w:r>
      <w:r>
        <w:rPr>
          <w:rFonts w:eastAsia="MS Mincho"/>
          <w:sz w:val="28"/>
          <w:szCs w:val="28"/>
          <w:lang w:eastAsia="ru-RU"/>
        </w:rPr>
        <w:t>-</w:t>
      </w:r>
      <w:r w:rsidRPr="004E5280">
        <w:rPr>
          <w:rFonts w:eastAsia="MS Mincho"/>
          <w:sz w:val="28"/>
          <w:szCs w:val="28"/>
          <w:lang w:eastAsia="ru-RU"/>
        </w:rPr>
        <w:t xml:space="preserve"> </w:t>
      </w:r>
      <w:r>
        <w:rPr>
          <w:rFonts w:eastAsia="MS Mincho"/>
          <w:sz w:val="28"/>
          <w:szCs w:val="28"/>
          <w:lang w:eastAsia="ru-RU"/>
        </w:rPr>
        <w:t>Управление)</w:t>
      </w:r>
      <w:r w:rsidRPr="004E5280">
        <w:rPr>
          <w:rFonts w:eastAsia="MS Mincho"/>
          <w:sz w:val="28"/>
          <w:szCs w:val="28"/>
          <w:lang w:eastAsia="ru-RU"/>
        </w:rPr>
        <w:t xml:space="preserve"> </w:t>
      </w:r>
      <w:r>
        <w:rPr>
          <w:rFonts w:eastAsia="MS Mincho"/>
          <w:sz w:val="28"/>
          <w:szCs w:val="28"/>
          <w:lang w:eastAsia="ru-RU"/>
        </w:rPr>
        <w:t>в порядке консультирования на личном приеме, по телефону, по письменным обращениям заявителей, включая обращения в электронном виде, поданные  в том числе на официальном сайте Администрации городского округа Октябрьск, а также на</w:t>
      </w:r>
      <w:proofErr w:type="gramEnd"/>
      <w:r>
        <w:rPr>
          <w:rFonts w:eastAsia="MS Mincho"/>
          <w:sz w:val="28"/>
          <w:szCs w:val="28"/>
          <w:lang w:eastAsia="ru-RU"/>
        </w:rPr>
        <w:t xml:space="preserve"> Едином </w:t>
      </w:r>
      <w:proofErr w:type="gramStart"/>
      <w:r>
        <w:rPr>
          <w:rFonts w:eastAsia="MS Mincho"/>
          <w:sz w:val="28"/>
          <w:szCs w:val="28"/>
          <w:lang w:eastAsia="ru-RU"/>
        </w:rPr>
        <w:t>портале</w:t>
      </w:r>
      <w:proofErr w:type="gramEnd"/>
      <w:r>
        <w:rPr>
          <w:rFonts w:eastAsia="MS Mincho"/>
          <w:sz w:val="28"/>
          <w:szCs w:val="28"/>
          <w:lang w:eastAsia="ru-RU"/>
        </w:rPr>
        <w:t xml:space="preserve"> государственных и муниципальных услуг (далее – Портал).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Информирование осуществляется в следующих формах: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на личном приеме;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по почте (по электронной почте);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по телефону;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публичное письменное консультирование;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публичное устное консультирование.</w:t>
      </w:r>
    </w:p>
    <w:p w:rsidR="00B254A1" w:rsidRDefault="004E5280">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B254A1" w:rsidRDefault="004E5280">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на личном приеме осуществляется </w:t>
      </w:r>
      <w:r w:rsidRPr="004E5280">
        <w:rPr>
          <w:rFonts w:eastAsia="MS Mincho"/>
          <w:sz w:val="28"/>
          <w:szCs w:val="28"/>
          <w:lang w:eastAsia="ru-RU"/>
        </w:rPr>
        <w:t>в Управлении</w:t>
      </w:r>
      <w:r>
        <w:rPr>
          <w:rFonts w:eastAsia="MS Mincho"/>
          <w:sz w:val="28"/>
          <w:szCs w:val="28"/>
          <w:lang w:eastAsia="ru-RU"/>
        </w:rPr>
        <w:t xml:space="preserve"> двумя способами по выбору заявителя: </w:t>
      </w:r>
    </w:p>
    <w:p w:rsidR="00B254A1" w:rsidRDefault="004E5280">
      <w:pPr>
        <w:tabs>
          <w:tab w:val="left" w:pos="1134"/>
          <w:tab w:val="left" w:pos="1418"/>
        </w:tabs>
        <w:suppressAutoHyphens w:val="0"/>
        <w:spacing w:after="0" w:line="240" w:lineRule="auto"/>
        <w:ind w:firstLine="851"/>
        <w:contextualSpacing/>
        <w:jc w:val="both"/>
        <w:rPr>
          <w:rFonts w:eastAsia="MS Mincho"/>
          <w:spacing w:val="-1"/>
          <w:sz w:val="28"/>
          <w:szCs w:val="28"/>
          <w:lang w:eastAsia="ru-RU"/>
        </w:rPr>
      </w:pPr>
      <w:r>
        <w:rPr>
          <w:rFonts w:eastAsia="MS Mincho"/>
          <w:spacing w:val="-1"/>
          <w:sz w:val="28"/>
          <w:szCs w:val="28"/>
          <w:lang w:eastAsia="ru-RU"/>
        </w:rPr>
        <w:t xml:space="preserve">- в режиме общей очереди; </w:t>
      </w:r>
    </w:p>
    <w:p w:rsidR="00B254A1" w:rsidRDefault="004E5280">
      <w:pPr>
        <w:tabs>
          <w:tab w:val="left" w:pos="1134"/>
          <w:tab w:val="left" w:pos="1418"/>
        </w:tabs>
        <w:suppressAutoHyphens w:val="0"/>
        <w:spacing w:after="0" w:line="240" w:lineRule="auto"/>
        <w:ind w:firstLine="851"/>
        <w:contextualSpacing/>
        <w:jc w:val="both"/>
        <w:rPr>
          <w:rFonts w:eastAsia="MS Mincho"/>
          <w:spacing w:val="-1"/>
          <w:sz w:val="28"/>
          <w:szCs w:val="28"/>
          <w:lang w:eastAsia="ru-RU"/>
        </w:rPr>
      </w:pPr>
      <w:r>
        <w:rPr>
          <w:rFonts w:eastAsia="MS Mincho"/>
          <w:spacing w:val="-1"/>
          <w:sz w:val="28"/>
          <w:szCs w:val="28"/>
          <w:lang w:eastAsia="ru-RU"/>
        </w:rPr>
        <w:t xml:space="preserve">- по предварительной записи. </w:t>
      </w:r>
    </w:p>
    <w:p w:rsidR="00B254A1" w:rsidRDefault="004E5280">
      <w:pPr>
        <w:tabs>
          <w:tab w:val="left" w:pos="1134"/>
          <w:tab w:val="left" w:pos="1418"/>
        </w:tabs>
        <w:suppressAutoHyphens w:val="0"/>
        <w:spacing w:after="0" w:line="240" w:lineRule="auto"/>
        <w:ind w:firstLine="851"/>
        <w:contextualSpacing/>
        <w:jc w:val="both"/>
        <w:rPr>
          <w:rFonts w:eastAsia="MS Mincho"/>
          <w:spacing w:val="-5"/>
          <w:sz w:val="28"/>
          <w:szCs w:val="28"/>
          <w:lang w:eastAsia="ru-RU"/>
        </w:rPr>
      </w:pPr>
      <w:r>
        <w:rPr>
          <w:rFonts w:eastAsia="MS Mincho"/>
          <w:spacing w:val="-5"/>
          <w:sz w:val="28"/>
          <w:szCs w:val="28"/>
          <w:lang w:eastAsia="ru-RU"/>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 </w:t>
      </w:r>
    </w:p>
    <w:p w:rsidR="00B254A1" w:rsidRDefault="004E5280">
      <w:pPr>
        <w:tabs>
          <w:tab w:val="left" w:pos="1134"/>
          <w:tab w:val="left" w:pos="1418"/>
        </w:tabs>
        <w:suppressAutoHyphens w:val="0"/>
        <w:spacing w:after="0" w:line="240" w:lineRule="auto"/>
        <w:ind w:firstLine="851"/>
        <w:contextualSpacing/>
        <w:jc w:val="both"/>
        <w:rPr>
          <w:rFonts w:eastAsia="MS Mincho"/>
          <w:spacing w:val="4"/>
          <w:sz w:val="28"/>
          <w:szCs w:val="28"/>
          <w:lang w:eastAsia="ru-RU"/>
        </w:rPr>
      </w:pPr>
      <w:r>
        <w:rPr>
          <w:rFonts w:eastAsia="MS Mincho"/>
          <w:sz w:val="28"/>
          <w:szCs w:val="28"/>
          <w:lang w:eastAsia="ru-RU"/>
        </w:rPr>
        <w:t xml:space="preserve">При определении времени консультации по телефону должностное лицо Управления, ответственное за предоставление муниципальной услуги, </w:t>
      </w:r>
      <w:r>
        <w:rPr>
          <w:rFonts w:eastAsia="MS Mincho"/>
          <w:spacing w:val="-1"/>
          <w:sz w:val="28"/>
          <w:szCs w:val="28"/>
          <w:lang w:eastAsia="ru-RU"/>
        </w:rPr>
        <w:t>назначает время на основе уже имеющихся встреч с заявителями и времени, удобного заявителю.</w:t>
      </w:r>
      <w:r>
        <w:rPr>
          <w:rFonts w:eastAsia="MS Mincho"/>
          <w:sz w:val="28"/>
          <w:szCs w:val="28"/>
          <w:lang w:eastAsia="ru-RU"/>
        </w:rPr>
        <w:t xml:space="preserve"> Определение времени проведения консультации по телефону является </w:t>
      </w:r>
      <w:r>
        <w:rPr>
          <w:rFonts w:eastAsia="MS Mincho"/>
          <w:spacing w:val="-1"/>
          <w:sz w:val="28"/>
          <w:szCs w:val="28"/>
          <w:lang w:eastAsia="ru-RU"/>
        </w:rPr>
        <w:t xml:space="preserve">приоритетным способом организации консультирования. </w:t>
      </w:r>
      <w:r>
        <w:rPr>
          <w:rFonts w:eastAsia="MS Mincho"/>
          <w:spacing w:val="4"/>
          <w:sz w:val="28"/>
          <w:szCs w:val="28"/>
          <w:lang w:eastAsia="ru-RU"/>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согласования схемы расположения ярмарки </w:t>
      </w:r>
      <w:r>
        <w:rPr>
          <w:rFonts w:eastAsia="MS Mincho"/>
          <w:sz w:val="28"/>
          <w:szCs w:val="28"/>
          <w:lang w:eastAsia="ru-RU"/>
        </w:rPr>
        <w:t>на территории городского округа Октябрьск</w:t>
      </w:r>
      <w:r>
        <w:rPr>
          <w:rFonts w:eastAsia="MS Mincho"/>
          <w:spacing w:val="4"/>
          <w:sz w:val="28"/>
          <w:szCs w:val="28"/>
          <w:lang w:eastAsia="ru-RU"/>
        </w:rPr>
        <w:t xml:space="preserve"> и кабинет приема документов, в который следует обратиться.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Индивидуальное устное консультирование каждого заинтересованного лица не может превышать 20 минут.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 xml:space="preserve">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w:t>
      </w:r>
      <w:r>
        <w:rPr>
          <w:rFonts w:eastAsia="MS Mincho"/>
          <w:sz w:val="28"/>
          <w:szCs w:val="28"/>
          <w:lang w:eastAsia="ru-RU"/>
        </w:rPr>
        <w:lastRenderedPageBreak/>
        <w:t>дается письменный ответ по существу поставленных в обращении вопросов в сроки, установленные действующим законодательством.</w:t>
      </w:r>
      <w:proofErr w:type="gramEnd"/>
    </w:p>
    <w:p w:rsidR="00B254A1" w:rsidRDefault="004E5280">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посредством направления ответа на обращение заявителя по почте в адрес заявителя в письменной форме;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Ответ на поступившее обращение направляется в течение 30 дней со дня регистрации письменного обращения.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Управления, ответственных за предоставление муниципальной услуги.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pacing w:val="-1"/>
          <w:sz w:val="28"/>
          <w:szCs w:val="28"/>
          <w:lang w:eastAsia="ru-RU"/>
        </w:rPr>
        <w:t xml:space="preserve">При ответах на телефонные звонки должностные лица, указанные в настоящем пункте, подробно и в вежливой форме информируют обратившихся лиц по </w:t>
      </w:r>
      <w:proofErr w:type="gramStart"/>
      <w:r>
        <w:rPr>
          <w:rFonts w:eastAsia="MS Mincho"/>
          <w:spacing w:val="-1"/>
          <w:sz w:val="28"/>
          <w:szCs w:val="28"/>
          <w:lang w:eastAsia="ru-RU"/>
        </w:rPr>
        <w:t>интересующим</w:t>
      </w:r>
      <w:proofErr w:type="gramEnd"/>
      <w:r>
        <w:rPr>
          <w:rFonts w:eastAsia="MS Mincho"/>
          <w:spacing w:val="-1"/>
          <w:sz w:val="28"/>
          <w:szCs w:val="28"/>
          <w:lang w:eastAsia="ru-RU"/>
        </w:rPr>
        <w:t xml:space="preserve">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254A1" w:rsidRDefault="004E5280" w:rsidP="004E5280">
      <w:pPr>
        <w:tabs>
          <w:tab w:val="left" w:pos="1134"/>
          <w:tab w:val="left" w:pos="1418"/>
        </w:tabs>
        <w:suppressAutoHyphens w:val="0"/>
        <w:spacing w:after="0" w:line="240" w:lineRule="auto"/>
        <w:ind w:firstLineChars="257" w:firstLine="720"/>
        <w:contextualSpacing/>
        <w:jc w:val="both"/>
        <w:rPr>
          <w:rFonts w:eastAsia="MS Mincho"/>
          <w:sz w:val="28"/>
          <w:szCs w:val="28"/>
          <w:lang w:eastAsia="ru-RU"/>
        </w:rPr>
      </w:pPr>
      <w:r>
        <w:rPr>
          <w:rFonts w:eastAsia="MS Mincho"/>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Pr>
          <w:rFonts w:eastAsia="MS Mincho"/>
          <w:sz w:val="28"/>
          <w:szCs w:val="28"/>
          <w:lang w:eastAsia="ru-RU"/>
        </w:rPr>
        <w:t>предложено</w:t>
      </w:r>
      <w:proofErr w:type="gramEnd"/>
      <w:r>
        <w:rPr>
          <w:rFonts w:eastAsia="MS Mincho"/>
          <w:sz w:val="28"/>
          <w:szCs w:val="28"/>
          <w:lang w:eastAsia="ru-RU"/>
        </w:rPr>
        <w:t xml:space="preserve"> изложить суть обращения в письменной форме. </w:t>
      </w:r>
    </w:p>
    <w:p w:rsidR="00B254A1" w:rsidRDefault="004E5280" w:rsidP="004E5280">
      <w:pPr>
        <w:tabs>
          <w:tab w:val="left" w:pos="1134"/>
          <w:tab w:val="left" w:pos="1418"/>
        </w:tabs>
        <w:suppressAutoHyphens w:val="0"/>
        <w:spacing w:after="0" w:line="240" w:lineRule="auto"/>
        <w:ind w:firstLineChars="257" w:firstLine="720"/>
        <w:contextualSpacing/>
        <w:jc w:val="both"/>
        <w:rPr>
          <w:rFonts w:eastAsia="MS Mincho"/>
          <w:sz w:val="28"/>
          <w:szCs w:val="28"/>
          <w:lang w:eastAsia="ru-RU"/>
        </w:rPr>
      </w:pPr>
      <w:r>
        <w:rPr>
          <w:rFonts w:eastAsia="MS Mincho"/>
          <w:sz w:val="28"/>
          <w:szCs w:val="28"/>
          <w:lang w:eastAsia="ru-RU"/>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Управления,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городского округа Октябрьск и Портале. </w:t>
      </w:r>
    </w:p>
    <w:p w:rsidR="00B254A1" w:rsidRDefault="004E5280" w:rsidP="004E5280">
      <w:pPr>
        <w:tabs>
          <w:tab w:val="left" w:pos="1134"/>
          <w:tab w:val="left" w:pos="1418"/>
        </w:tabs>
        <w:suppressAutoHyphens w:val="0"/>
        <w:spacing w:after="0" w:line="240" w:lineRule="auto"/>
        <w:ind w:firstLineChars="257" w:firstLine="720"/>
        <w:contextualSpacing/>
        <w:jc w:val="both"/>
        <w:rPr>
          <w:rFonts w:eastAsia="MS Mincho"/>
          <w:sz w:val="28"/>
          <w:szCs w:val="28"/>
          <w:lang w:eastAsia="ru-RU"/>
        </w:rPr>
      </w:pPr>
      <w:r>
        <w:rPr>
          <w:rFonts w:eastAsia="MS Mincho"/>
          <w:sz w:val="28"/>
          <w:szCs w:val="28"/>
          <w:lang w:eastAsia="ru-RU"/>
        </w:rPr>
        <w:t xml:space="preserve">Публичное устное консультирование осуществляется уполномоченными должностными лицами Управления с привлечением средств массовой информации. </w:t>
      </w:r>
    </w:p>
    <w:p w:rsidR="00B254A1" w:rsidRDefault="004E5280" w:rsidP="004E5280">
      <w:pPr>
        <w:tabs>
          <w:tab w:val="left" w:pos="1134"/>
          <w:tab w:val="left" w:pos="1418"/>
        </w:tabs>
        <w:suppressAutoHyphens w:val="0"/>
        <w:spacing w:after="0" w:line="240" w:lineRule="auto"/>
        <w:ind w:firstLineChars="257" w:firstLine="720"/>
        <w:contextualSpacing/>
        <w:jc w:val="both"/>
        <w:rPr>
          <w:rFonts w:eastAsia="MS Mincho"/>
          <w:sz w:val="28"/>
          <w:szCs w:val="28"/>
          <w:lang w:eastAsia="ru-RU"/>
        </w:rPr>
      </w:pPr>
      <w:r>
        <w:rPr>
          <w:rFonts w:eastAsia="MS Mincho"/>
          <w:sz w:val="28"/>
          <w:szCs w:val="28"/>
          <w:lang w:eastAsia="ru-RU"/>
        </w:rPr>
        <w:t xml:space="preserve">Должностные лица Управления, участвующие в предоставлении муниципальной услуги, при ответе на обращения граждан и организаций обязаны: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w:t>
      </w:r>
      <w:proofErr w:type="gramStart"/>
      <w:r>
        <w:rPr>
          <w:rFonts w:eastAsia="MS Mincho"/>
          <w:sz w:val="28"/>
          <w:szCs w:val="28"/>
          <w:lang w:eastAsia="ru-RU"/>
        </w:rPr>
        <w:t xml:space="preserve">избегать параллельных разговоров с </w:t>
      </w:r>
      <w:r>
        <w:rPr>
          <w:rFonts w:eastAsia="MS Mincho"/>
          <w:sz w:val="28"/>
          <w:szCs w:val="28"/>
          <w:lang w:eastAsia="ru-RU"/>
        </w:rPr>
        <w:lastRenderedPageBreak/>
        <w:t>окружающими людьми и не прерывать</w:t>
      </w:r>
      <w:proofErr w:type="gramEnd"/>
      <w:r>
        <w:rPr>
          <w:rFonts w:eastAsia="MS Mincho"/>
          <w:sz w:val="28"/>
          <w:szCs w:val="28"/>
          <w:lang w:eastAsia="ru-RU"/>
        </w:rPr>
        <w:t xml:space="preserve"> разговор по причине поступления звонка на другой аппарат. В конце личного консультирования и консультирования по телефону должностное лицо Управления,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Управления, подписавшего ответ, номер телефона и фамилию исполнителя (должностного лица, подготовившего ответ).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Должностное лицо Управления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B254A1" w:rsidRDefault="00B254A1">
      <w:pPr>
        <w:tabs>
          <w:tab w:val="left" w:pos="1134"/>
          <w:tab w:val="left" w:pos="1418"/>
        </w:tabs>
        <w:suppressAutoHyphens w:val="0"/>
        <w:spacing w:after="0" w:line="240" w:lineRule="auto"/>
        <w:ind w:firstLine="851"/>
        <w:contextualSpacing/>
        <w:jc w:val="both"/>
        <w:rPr>
          <w:rFonts w:eastAsia="MS Mincho"/>
          <w:sz w:val="28"/>
          <w:szCs w:val="28"/>
          <w:lang w:eastAsia="ru-RU"/>
        </w:rPr>
      </w:pPr>
    </w:p>
    <w:p w:rsidR="00B254A1" w:rsidRDefault="004E5280">
      <w:pPr>
        <w:pStyle w:val="110"/>
        <w:autoSpaceDE w:val="0"/>
        <w:spacing w:after="0" w:line="240" w:lineRule="auto"/>
        <w:ind w:left="0" w:firstLine="851"/>
        <w:contextualSpacing/>
        <w:jc w:val="center"/>
        <w:rPr>
          <w:rFonts w:ascii="Times New Roman" w:hAnsi="Times New Roman"/>
          <w:b/>
          <w:bCs/>
          <w:sz w:val="28"/>
          <w:szCs w:val="28"/>
        </w:rPr>
      </w:pPr>
      <w:r>
        <w:rPr>
          <w:rFonts w:ascii="Times New Roman" w:hAnsi="Times New Roman"/>
          <w:b/>
          <w:bCs/>
          <w:sz w:val="28"/>
          <w:szCs w:val="28"/>
        </w:rPr>
        <w:t>1.3.2. Порядок, форма, место размещения и способы получения справочной информации</w:t>
      </w:r>
    </w:p>
    <w:p w:rsidR="00B254A1" w:rsidRDefault="00B254A1">
      <w:pPr>
        <w:pStyle w:val="110"/>
        <w:autoSpaceDE w:val="0"/>
        <w:spacing w:after="0" w:line="240" w:lineRule="auto"/>
        <w:ind w:left="0" w:firstLine="851"/>
        <w:contextualSpacing/>
        <w:jc w:val="center"/>
        <w:rPr>
          <w:rFonts w:ascii="Times New Roman" w:hAnsi="Times New Roman"/>
          <w:b/>
          <w:bCs/>
          <w:sz w:val="28"/>
          <w:szCs w:val="28"/>
        </w:rPr>
      </w:pPr>
    </w:p>
    <w:p w:rsidR="00B254A1" w:rsidRDefault="004E5280">
      <w:pPr>
        <w:pStyle w:val="110"/>
        <w:autoSpaceDE w:val="0"/>
        <w:spacing w:after="0" w:line="240" w:lineRule="auto"/>
        <w:ind w:left="0" w:firstLine="851"/>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Информирование по вопросам предоставления муниципальной услуги, в том числе о порядке, сроках и процедуре ее предоставления, осуществляют Управление, муниципальное бюджетное учреждение городского округа Октябрьск «Многофункциональный центр предоставления государственных и муниципальных услуг» (далее - МФЦ). </w:t>
      </w:r>
    </w:p>
    <w:p w:rsidR="00B254A1" w:rsidRDefault="004E5280">
      <w:pPr>
        <w:pStyle w:val="110"/>
        <w:autoSpaceDE w:val="0"/>
        <w:spacing w:after="0" w:line="240" w:lineRule="auto"/>
        <w:ind w:left="0" w:firstLine="851"/>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Справочная информация о месте нахождения и графике работы, справочных телефонах и адресах электронной почты  Управления  размещена</w:t>
      </w:r>
      <w:proofErr w:type="gramStart"/>
      <w:r>
        <w:rPr>
          <w:rFonts w:ascii="Times New Roman" w:eastAsia="MS Mincho" w:hAnsi="Times New Roman"/>
          <w:sz w:val="28"/>
          <w:szCs w:val="28"/>
          <w:lang w:eastAsia="ru-RU"/>
        </w:rPr>
        <w:t xml:space="preserve"> :</w:t>
      </w:r>
      <w:proofErr w:type="gramEnd"/>
      <w:r>
        <w:rPr>
          <w:rFonts w:ascii="Times New Roman" w:eastAsia="MS Mincho" w:hAnsi="Times New Roman"/>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на официальном сайте Администрации городского округа Октябрьск в сети «Интернет»:</w:t>
      </w:r>
      <w:r>
        <w:t xml:space="preserve"> </w:t>
      </w:r>
      <w:r>
        <w:rPr>
          <w:rFonts w:eastAsia="MS Mincho"/>
          <w:sz w:val="28"/>
          <w:szCs w:val="28"/>
          <w:lang w:eastAsia="ru-RU"/>
        </w:rPr>
        <w:t>http://oktyabrskadm.ru/;</w:t>
      </w:r>
    </w:p>
    <w:p w:rsidR="00B254A1" w:rsidRDefault="004E5280">
      <w:pPr>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в федеральной государственной информационной системе «Единый портал государственных и муниципальных услуг» (далее – Портал) </w:t>
      </w:r>
      <w:proofErr w:type="spellStart"/>
      <w:r>
        <w:rPr>
          <w:rFonts w:eastAsia="MS Mincho"/>
          <w:sz w:val="28"/>
          <w:szCs w:val="28"/>
          <w:lang w:eastAsia="ru-RU"/>
        </w:rPr>
        <w:t>www.uslugi.samregion.ru</w:t>
      </w:r>
      <w:proofErr w:type="spellEnd"/>
      <w:r>
        <w:rPr>
          <w:rFonts w:eastAsia="MS Mincho"/>
          <w:sz w:val="28"/>
          <w:szCs w:val="28"/>
          <w:lang w:eastAsia="ru-RU"/>
        </w:rPr>
        <w:t>;</w:t>
      </w:r>
    </w:p>
    <w:p w:rsidR="00B254A1" w:rsidRDefault="004E5280">
      <w:pPr>
        <w:spacing w:after="0" w:line="240" w:lineRule="auto"/>
        <w:ind w:firstLine="143"/>
        <w:contextualSpacing/>
        <w:jc w:val="both"/>
        <w:rPr>
          <w:rFonts w:eastAsia="MS Mincho"/>
          <w:sz w:val="28"/>
          <w:szCs w:val="28"/>
          <w:lang w:eastAsia="ru-RU"/>
        </w:rPr>
      </w:pPr>
      <w:r>
        <w:rPr>
          <w:rFonts w:eastAsia="MS Mincho"/>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Размещение информации о правилах предоставления муниципальной услуги осуществляется постоянно по мере ее обновления и поступления.</w:t>
      </w:r>
    </w:p>
    <w:p w:rsidR="00B254A1" w:rsidRDefault="004E5280">
      <w:pPr>
        <w:pStyle w:val="110"/>
        <w:autoSpaceDE w:val="0"/>
        <w:spacing w:after="0" w:line="240" w:lineRule="auto"/>
        <w:ind w:left="0" w:firstLine="960"/>
        <w:contextualSpacing/>
        <w:jc w:val="both"/>
        <w:rPr>
          <w:rFonts w:ascii="Times New Roman" w:hAnsi="Times New Roman"/>
          <w:bCs/>
          <w:sz w:val="28"/>
          <w:szCs w:val="28"/>
        </w:rPr>
      </w:pPr>
      <w:r>
        <w:rPr>
          <w:rFonts w:ascii="Times New Roman" w:hAnsi="Times New Roman"/>
          <w:bCs/>
          <w:sz w:val="28"/>
          <w:szCs w:val="28"/>
        </w:rPr>
        <w:t xml:space="preserve">На официальном сайте Администрации городского округа Октябрьск  в сети «Интернет» размещаются следующие информационные материалы: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полное наименование и полный почтовый адрес Управления;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lastRenderedPageBreak/>
        <w:t xml:space="preserve">справочные телефоны, по которым можно получить консультацию о правилах предоставления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адрес электронной почты Управления;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полный текст настоящего Административного регламента с приложениями к нему;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информационные материалы, содержащиеся на информационных стендах в местах предоставления муниципальной услуги.</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На Портале размещается информация: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полное наименование и полный почтовый адрес Управления;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справочные телефоны, по которым можно получить консультацию по порядку предоставления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адрес электронной почты Управления;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исчерпывающая информация о порядке предоставления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извлечения из текста настоящего Административного регламента и приложения к нему;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исчерпывающий перечень органов государственной власти, органов местного самоуправления городского округа Октябрьск, участвующих в предоставлении муниципальной услуги, с указанием предоставляемых ими документов;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последовательность обращения в органы государственной власти, органы местного самоуправления</w:t>
      </w:r>
      <w:r>
        <w:rPr>
          <w:rFonts w:ascii="Times New Roman" w:hAnsi="Times New Roman"/>
          <w:sz w:val="28"/>
          <w:szCs w:val="28"/>
        </w:rPr>
        <w:t xml:space="preserve"> </w:t>
      </w:r>
      <w:r>
        <w:rPr>
          <w:rFonts w:ascii="Times New Roman" w:hAnsi="Times New Roman"/>
          <w:bCs/>
          <w:sz w:val="28"/>
          <w:szCs w:val="28"/>
        </w:rPr>
        <w:t xml:space="preserve">городского округа Октябрьск, участвующие в предоставлении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схема размещения должностных лиц Управления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извлечения из нормативных правовых актов по наиболее часто </w:t>
      </w:r>
      <w:proofErr w:type="gramStart"/>
      <w:r>
        <w:rPr>
          <w:rFonts w:ascii="Times New Roman" w:hAnsi="Times New Roman"/>
          <w:bCs/>
          <w:sz w:val="28"/>
          <w:szCs w:val="28"/>
        </w:rPr>
        <w:t>задаваемым</w:t>
      </w:r>
      <w:proofErr w:type="gramEnd"/>
      <w:r>
        <w:rPr>
          <w:rFonts w:ascii="Times New Roman" w:hAnsi="Times New Roman"/>
          <w:bCs/>
          <w:sz w:val="28"/>
          <w:szCs w:val="28"/>
        </w:rPr>
        <w:t xml:space="preserve"> вопросам;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перечень документов, представляемых заявителем, и требования, предъявляемые к этим документам;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формы документов для заполнения, образцы заполнения документов;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 xml:space="preserve">перечень оснований для отказа в предоставлении муниципальной услуги;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lastRenderedPageBreak/>
        <w:t xml:space="preserve">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№210-ФЗ «Об организации предоставления государственных и муниципальных услуг», а также их должностных лиц, муниципальных служащих, работников. </w:t>
      </w:r>
    </w:p>
    <w:p w:rsidR="00B254A1" w:rsidRDefault="004E5280">
      <w:pPr>
        <w:pStyle w:val="110"/>
        <w:autoSpaceDE w:val="0"/>
        <w:spacing w:after="0" w:line="240" w:lineRule="auto"/>
        <w:ind w:left="0" w:firstLine="851"/>
        <w:contextualSpacing/>
        <w:jc w:val="both"/>
        <w:rPr>
          <w:rFonts w:ascii="Times New Roman" w:hAnsi="Times New Roman"/>
          <w:bCs/>
          <w:sz w:val="28"/>
          <w:szCs w:val="28"/>
        </w:rPr>
      </w:pPr>
      <w:r>
        <w:rPr>
          <w:rFonts w:ascii="Times New Roman" w:hAnsi="Times New Roman"/>
          <w:bCs/>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жирным шрифтом.</w:t>
      </w:r>
    </w:p>
    <w:p w:rsidR="00B254A1" w:rsidRDefault="00B254A1">
      <w:pPr>
        <w:pStyle w:val="110"/>
        <w:autoSpaceDE w:val="0"/>
        <w:spacing w:after="0" w:line="240" w:lineRule="auto"/>
        <w:ind w:left="0" w:firstLine="851"/>
        <w:contextualSpacing/>
        <w:jc w:val="both"/>
        <w:rPr>
          <w:rFonts w:ascii="Times New Roman" w:eastAsia="MS Mincho" w:hAnsi="Times New Roman"/>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2. СТАНДАРТ ПРЕДОСТАВЛЕНИЯ МУНИЦИПАЛЬНОЙ УСЛУГИ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Наименование муниципальной услуги </w:t>
      </w:r>
    </w:p>
    <w:p w:rsidR="00B254A1" w:rsidRDefault="00B254A1">
      <w:pPr>
        <w:tabs>
          <w:tab w:val="left" w:pos="1134"/>
          <w:tab w:val="left" w:pos="1418"/>
        </w:tabs>
        <w:suppressAutoHyphens w:val="0"/>
        <w:spacing w:line="240" w:lineRule="auto"/>
        <w:contextualSpacing/>
        <w:jc w:val="center"/>
        <w:rPr>
          <w:rFonts w:eastAsia="MS Mincho"/>
          <w:b/>
          <w:sz w:val="10"/>
          <w:szCs w:val="10"/>
          <w:lang w:eastAsia="ru-RU"/>
        </w:rPr>
      </w:pPr>
    </w:p>
    <w:p w:rsidR="00B254A1" w:rsidRDefault="004E5280">
      <w:pPr>
        <w:widowControl w:val="0"/>
        <w:autoSpaceDE w:val="0"/>
        <w:autoSpaceDN w:val="0"/>
        <w:adjustRightInd w:val="0"/>
        <w:spacing w:line="240" w:lineRule="auto"/>
        <w:ind w:firstLine="851"/>
        <w:contextualSpacing/>
        <w:jc w:val="both"/>
        <w:rPr>
          <w:rFonts w:eastAsia="MS Mincho"/>
          <w:sz w:val="28"/>
          <w:szCs w:val="28"/>
          <w:lang w:eastAsia="ru-RU"/>
        </w:rPr>
      </w:pPr>
      <w:r>
        <w:rPr>
          <w:rFonts w:eastAsia="MS Mincho"/>
          <w:sz w:val="28"/>
          <w:szCs w:val="28"/>
          <w:lang w:eastAsia="ru-RU"/>
        </w:rPr>
        <w:t>2.1. Наименование муниципальной услуги: «</w:t>
      </w:r>
      <w:r>
        <w:rPr>
          <w:rFonts w:eastAsia="Calibri"/>
          <w:sz w:val="28"/>
          <w:szCs w:val="28"/>
          <w:lang w:eastAsia="en-US"/>
        </w:rPr>
        <w:t xml:space="preserve">Согласование схемы расположения ярмарки </w:t>
      </w:r>
      <w:r>
        <w:rPr>
          <w:rFonts w:eastAsia="MS Mincho"/>
          <w:sz w:val="28"/>
          <w:szCs w:val="28"/>
          <w:lang w:eastAsia="ru-RU"/>
        </w:rPr>
        <w:t>на территории городского округа Октябрьск».</w:t>
      </w:r>
    </w:p>
    <w:p w:rsidR="00B254A1" w:rsidRDefault="004E5280">
      <w:pPr>
        <w:widowControl w:val="0"/>
        <w:autoSpaceDE w:val="0"/>
        <w:autoSpaceDN w:val="0"/>
        <w:adjustRightInd w:val="0"/>
        <w:spacing w:line="240" w:lineRule="auto"/>
        <w:ind w:firstLine="851"/>
        <w:contextualSpacing/>
        <w:jc w:val="both"/>
        <w:rPr>
          <w:rFonts w:eastAsia="MS Mincho"/>
          <w:sz w:val="28"/>
          <w:szCs w:val="28"/>
          <w:lang w:eastAsia="ru-RU"/>
        </w:rPr>
      </w:pPr>
      <w:r>
        <w:rPr>
          <w:rFonts w:eastAsia="MS Mincho"/>
          <w:sz w:val="28"/>
          <w:szCs w:val="28"/>
          <w:lang w:eastAsia="ru-RU"/>
        </w:rPr>
        <w:t xml:space="preserve"> </w:t>
      </w:r>
    </w:p>
    <w:p w:rsidR="00B254A1" w:rsidRDefault="004E5280">
      <w:pPr>
        <w:tabs>
          <w:tab w:val="left" w:pos="1134"/>
          <w:tab w:val="left" w:pos="1276"/>
          <w:tab w:val="left" w:pos="1418"/>
          <w:tab w:val="left" w:pos="1843"/>
        </w:tabs>
        <w:spacing w:line="240" w:lineRule="auto"/>
        <w:contextualSpacing/>
        <w:jc w:val="center"/>
        <w:rPr>
          <w:b/>
          <w:sz w:val="28"/>
          <w:szCs w:val="28"/>
        </w:rPr>
      </w:pPr>
      <w:r>
        <w:rPr>
          <w:b/>
          <w:sz w:val="28"/>
          <w:szCs w:val="28"/>
        </w:rPr>
        <w:t>Наименование органа, предоставляющего муниципальную услугу</w:t>
      </w:r>
    </w:p>
    <w:p w:rsidR="00B254A1" w:rsidRDefault="00B254A1">
      <w:pPr>
        <w:tabs>
          <w:tab w:val="left" w:pos="1134"/>
          <w:tab w:val="left" w:pos="1276"/>
          <w:tab w:val="left" w:pos="1418"/>
          <w:tab w:val="left" w:pos="1843"/>
        </w:tabs>
        <w:spacing w:line="240" w:lineRule="auto"/>
        <w:contextualSpacing/>
        <w:jc w:val="center"/>
        <w:rPr>
          <w:b/>
          <w:sz w:val="28"/>
          <w:szCs w:val="28"/>
        </w:rPr>
      </w:pPr>
    </w:p>
    <w:p w:rsidR="00B254A1" w:rsidRDefault="004E5280">
      <w:pPr>
        <w:tabs>
          <w:tab w:val="left" w:pos="1134"/>
          <w:tab w:val="left" w:pos="1418"/>
        </w:tabs>
        <w:suppressAutoHyphens w:val="0"/>
        <w:spacing w:after="0" w:line="240" w:lineRule="auto"/>
        <w:ind w:firstLine="851"/>
        <w:contextualSpacing/>
        <w:jc w:val="both"/>
        <w:rPr>
          <w:sz w:val="28"/>
          <w:szCs w:val="28"/>
        </w:rPr>
      </w:pPr>
      <w:r>
        <w:rPr>
          <w:sz w:val="28"/>
          <w:szCs w:val="28"/>
        </w:rPr>
        <w:t xml:space="preserve">2.2. Муниципальная услуга предоставляется Администрацией городского  округа Октябрьск (далее – Администрация).  Предоставление муниципальной услуги обеспечивает Управление экономического развития, инвестиций, предпринимательства и торговли Администрации городского округа Октябрьск.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szCs w:val="28"/>
        </w:rPr>
        <w:t>–У</w:t>
      </w:r>
      <w:proofErr w:type="gramEnd"/>
      <w:r>
        <w:rPr>
          <w:sz w:val="28"/>
          <w:szCs w:val="28"/>
        </w:rPr>
        <w:t>правлением Федеральной налоговой службы по Самарской области</w:t>
      </w:r>
      <w:r>
        <w:rPr>
          <w:b/>
          <w:i/>
          <w:sz w:val="28"/>
          <w:szCs w:val="28"/>
        </w:rPr>
        <w:t xml:space="preserve"> </w:t>
      </w:r>
      <w:r>
        <w:rPr>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Pr>
          <w:sz w:val="28"/>
          <w:szCs w:val="28"/>
        </w:rPr>
        <w:t>Росреестра</w:t>
      </w:r>
      <w:proofErr w:type="spellEnd"/>
      <w:r>
        <w:rPr>
          <w:sz w:val="28"/>
          <w:szCs w:val="28"/>
        </w:rPr>
        <w:t>).</w:t>
      </w:r>
    </w:p>
    <w:p w:rsidR="00B254A1" w:rsidRDefault="004E5280">
      <w:pPr>
        <w:tabs>
          <w:tab w:val="left" w:pos="1134"/>
          <w:tab w:val="left" w:pos="1418"/>
        </w:tabs>
        <w:spacing w:after="0" w:line="240" w:lineRule="auto"/>
        <w:ind w:firstLine="709"/>
        <w:contextualSpacing/>
        <w:jc w:val="both"/>
        <w:rPr>
          <w:sz w:val="28"/>
          <w:szCs w:val="28"/>
        </w:rPr>
      </w:pPr>
      <w:r>
        <w:rPr>
          <w:sz w:val="28"/>
          <w:szCs w:val="28"/>
        </w:rPr>
        <w:t xml:space="preserve">В процедуре предоставления муниципальной услуги участвует МКУ </w:t>
      </w:r>
      <w:r w:rsidRPr="004E5280">
        <w:rPr>
          <w:sz w:val="28"/>
          <w:szCs w:val="28"/>
        </w:rPr>
        <w:t>«Комитет по архитектуре, строительству и транспорту Администрации городского округа Октябрьск Самарской области».</w:t>
      </w:r>
    </w:p>
    <w:p w:rsidR="00B254A1" w:rsidRDefault="004E5280">
      <w:pPr>
        <w:suppressAutoHyphens w:val="0"/>
        <w:autoSpaceDE w:val="0"/>
        <w:autoSpaceDN w:val="0"/>
        <w:adjustRightInd w:val="0"/>
        <w:spacing w:line="240" w:lineRule="auto"/>
        <w:ind w:firstLine="851"/>
        <w:contextualSpacing/>
        <w:jc w:val="both"/>
        <w:rPr>
          <w:sz w:val="28"/>
          <w:szCs w:val="28"/>
          <w:highlight w:val="yellow"/>
          <w:lang w:eastAsia="ru-RU"/>
        </w:rPr>
      </w:pPr>
      <w:r>
        <w:rPr>
          <w:sz w:val="28"/>
          <w:szCs w:val="28"/>
        </w:rPr>
        <w:t>При предоставлении муниципальной услуги  з</w:t>
      </w:r>
      <w:r>
        <w:rPr>
          <w:sz w:val="28"/>
          <w:szCs w:val="28"/>
          <w:lang w:eastAsia="ru-RU"/>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54A1" w:rsidRDefault="004E5280">
      <w:pPr>
        <w:suppressAutoHyphens w:val="0"/>
        <w:autoSpaceDE w:val="0"/>
        <w:autoSpaceDN w:val="0"/>
        <w:adjustRightInd w:val="0"/>
        <w:spacing w:line="240" w:lineRule="auto"/>
        <w:ind w:firstLine="851"/>
        <w:contextualSpacing/>
        <w:jc w:val="both"/>
        <w:rPr>
          <w:sz w:val="28"/>
          <w:szCs w:val="28"/>
          <w:lang w:eastAsia="ru-RU"/>
        </w:rPr>
      </w:pPr>
      <w:r>
        <w:rPr>
          <w:sz w:val="28"/>
          <w:szCs w:val="28"/>
          <w:lang w:eastAsia="ru-RU"/>
        </w:rPr>
        <w:lastRenderedPageBreak/>
        <w:t>Предоставление муниципальной услуги в муниципальном бюджетном учреждении городского округа Октябрьск «Многофункциональный центр предоставления государственных и муниципальных услуг» при однократном обращении заявителя с запросом о предоставлении нескольких муниципальных услуг, не осуществляется.</w:t>
      </w:r>
    </w:p>
    <w:p w:rsidR="00B254A1" w:rsidRDefault="00B254A1">
      <w:pPr>
        <w:suppressAutoHyphens w:val="0"/>
        <w:autoSpaceDE w:val="0"/>
        <w:autoSpaceDN w:val="0"/>
        <w:adjustRightInd w:val="0"/>
        <w:spacing w:line="240" w:lineRule="auto"/>
        <w:ind w:firstLine="851"/>
        <w:contextualSpacing/>
        <w:jc w:val="both"/>
        <w:rPr>
          <w:sz w:val="28"/>
          <w:szCs w:val="28"/>
          <w:lang w:eastAsia="ru-RU"/>
        </w:rPr>
      </w:pPr>
    </w:p>
    <w:p w:rsidR="00B254A1" w:rsidRDefault="004E5280">
      <w:pPr>
        <w:tabs>
          <w:tab w:val="left" w:pos="1134"/>
          <w:tab w:val="left" w:pos="1418"/>
        </w:tabs>
        <w:spacing w:before="240" w:line="240" w:lineRule="auto"/>
        <w:contextualSpacing/>
        <w:jc w:val="center"/>
        <w:rPr>
          <w:b/>
          <w:sz w:val="28"/>
          <w:szCs w:val="28"/>
        </w:rPr>
      </w:pPr>
      <w:r>
        <w:rPr>
          <w:b/>
          <w:sz w:val="28"/>
          <w:szCs w:val="28"/>
        </w:rPr>
        <w:t>Результат предоставления муниципальной услуги</w:t>
      </w:r>
    </w:p>
    <w:p w:rsidR="00B254A1" w:rsidRDefault="00B254A1">
      <w:pPr>
        <w:tabs>
          <w:tab w:val="left" w:pos="1134"/>
          <w:tab w:val="left" w:pos="1418"/>
        </w:tabs>
        <w:spacing w:before="240" w:line="240" w:lineRule="auto"/>
        <w:contextualSpacing/>
        <w:jc w:val="center"/>
        <w:rPr>
          <w:b/>
          <w:sz w:val="28"/>
          <w:szCs w:val="28"/>
        </w:rPr>
      </w:pPr>
    </w:p>
    <w:p w:rsidR="00B254A1" w:rsidRDefault="004E5280">
      <w:pPr>
        <w:tabs>
          <w:tab w:val="left" w:pos="1134"/>
          <w:tab w:val="left" w:pos="1418"/>
        </w:tabs>
        <w:suppressAutoHyphens w:val="0"/>
        <w:spacing w:after="0" w:line="240" w:lineRule="auto"/>
        <w:ind w:firstLine="851"/>
        <w:contextualSpacing/>
        <w:jc w:val="both"/>
        <w:rPr>
          <w:sz w:val="28"/>
          <w:szCs w:val="28"/>
        </w:rPr>
      </w:pPr>
      <w:r>
        <w:rPr>
          <w:sz w:val="28"/>
          <w:szCs w:val="28"/>
        </w:rPr>
        <w:t xml:space="preserve">2.3  Результатом предоставления муниципальной услуги являются: </w:t>
      </w:r>
    </w:p>
    <w:p w:rsidR="00B254A1" w:rsidRDefault="004E5280">
      <w:pPr>
        <w:numPr>
          <w:ilvl w:val="0"/>
          <w:numId w:val="2"/>
        </w:numPr>
        <w:tabs>
          <w:tab w:val="left" w:pos="1276"/>
          <w:tab w:val="left" w:pos="1418"/>
        </w:tabs>
        <w:spacing w:after="0" w:line="240" w:lineRule="auto"/>
        <w:ind w:left="0" w:firstLine="851"/>
        <w:contextualSpacing/>
        <w:jc w:val="both"/>
        <w:rPr>
          <w:sz w:val="28"/>
          <w:szCs w:val="28"/>
        </w:rPr>
      </w:pPr>
      <w:r>
        <w:rPr>
          <w:sz w:val="28"/>
          <w:szCs w:val="28"/>
        </w:rPr>
        <w:t>согласование схемы расположения ярмарки;</w:t>
      </w:r>
    </w:p>
    <w:p w:rsidR="00B254A1" w:rsidRDefault="004E5280">
      <w:pPr>
        <w:numPr>
          <w:ilvl w:val="0"/>
          <w:numId w:val="2"/>
        </w:numPr>
        <w:tabs>
          <w:tab w:val="left" w:pos="1276"/>
          <w:tab w:val="left" w:pos="1418"/>
        </w:tabs>
        <w:spacing w:line="240" w:lineRule="auto"/>
        <w:ind w:left="0" w:firstLine="851"/>
        <w:contextualSpacing/>
        <w:jc w:val="both"/>
        <w:rPr>
          <w:sz w:val="28"/>
          <w:szCs w:val="28"/>
        </w:rPr>
      </w:pPr>
      <w:r>
        <w:rPr>
          <w:sz w:val="28"/>
          <w:szCs w:val="28"/>
        </w:rPr>
        <w:t xml:space="preserve">отказ в согласовании схемы расположения ярмарки. </w:t>
      </w:r>
    </w:p>
    <w:p w:rsidR="00B254A1" w:rsidRDefault="00B254A1">
      <w:pPr>
        <w:tabs>
          <w:tab w:val="left" w:pos="1276"/>
          <w:tab w:val="left" w:pos="1418"/>
        </w:tabs>
        <w:spacing w:line="240" w:lineRule="auto"/>
        <w:ind w:left="851"/>
        <w:contextualSpacing/>
        <w:jc w:val="both"/>
        <w:rPr>
          <w:sz w:val="28"/>
          <w:szCs w:val="28"/>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Срок предоставления муниципальной услуги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2.4. Общий срок предоставления муниципальной услуги составляет не более 10 рабочих дней со дня регистрации заявления и документов, которые заявитель должен предоставить самостоятельно, в Управление.</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и документов, которые заявитель должен предоставить самостоятельно, в Управление.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Срок выдачи (направления) документов, являющихся результатом предоставления муниципальной услуги - не позднее 3 рабочих дней со дня принятия указанного в п.2.3 настоящего Административного регламента  решения.</w:t>
      </w: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Нормативные правовые акты, регулирующие предоставление </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муниципальной услуги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2.5. </w:t>
      </w:r>
      <w:proofErr w:type="gramStart"/>
      <w:r>
        <w:rPr>
          <w:rFonts w:eastAsia="MS Mincho"/>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городского округа Октябрьск в сети «Интернет»: http://oktyabrskadm.ru/; в федеральной государственной информационной системе «Единый портал государственных и муниципальных услуг (функций)» (далее – Портал) </w:t>
      </w:r>
      <w:proofErr w:type="spellStart"/>
      <w:r>
        <w:rPr>
          <w:rFonts w:eastAsia="MS Mincho"/>
          <w:sz w:val="28"/>
          <w:szCs w:val="28"/>
          <w:lang w:eastAsia="ru-RU"/>
        </w:rPr>
        <w:t>www.uslugi.samregion.ru</w:t>
      </w:r>
      <w:proofErr w:type="spellEnd"/>
      <w:r>
        <w:rPr>
          <w:rFonts w:eastAsia="MS Mincho"/>
          <w:sz w:val="28"/>
          <w:szCs w:val="28"/>
          <w:lang w:eastAsia="ru-RU"/>
        </w:rPr>
        <w:t>; в федеральной государственной информационной системе «Федеральный реестр государственных и муниципальных услуг (функций)».</w:t>
      </w:r>
      <w:proofErr w:type="gramEnd"/>
    </w:p>
    <w:p w:rsidR="00B254A1" w:rsidRDefault="00B254A1">
      <w:pPr>
        <w:tabs>
          <w:tab w:val="left" w:pos="1134"/>
          <w:tab w:val="left" w:pos="1418"/>
        </w:tabs>
        <w:suppressAutoHyphens w:val="0"/>
        <w:spacing w:after="0"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b/>
          <w:sz w:val="28"/>
          <w:szCs w:val="28"/>
          <w:lang w:eastAsia="ru-RU"/>
        </w:rPr>
      </w:pPr>
      <w:r>
        <w:rPr>
          <w:rFonts w:eastAsia="MS Mincho"/>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r>
        <w:t xml:space="preserve"> </w:t>
      </w:r>
      <w:r>
        <w:rPr>
          <w:rFonts w:eastAsia="MS Mincho"/>
          <w:b/>
          <w:sz w:val="28"/>
          <w:szCs w:val="28"/>
          <w:lang w:eastAsia="ru-RU"/>
        </w:rPr>
        <w:t>способы их получения заявителем, в том числе в электронной форме, порядок их представления.</w:t>
      </w:r>
    </w:p>
    <w:p w:rsidR="00B254A1" w:rsidRDefault="00B254A1">
      <w:pPr>
        <w:tabs>
          <w:tab w:val="left" w:pos="1134"/>
          <w:tab w:val="left" w:pos="1418"/>
        </w:tabs>
        <w:suppressAutoHyphens w:val="0"/>
        <w:spacing w:after="0" w:line="240" w:lineRule="auto"/>
        <w:ind w:firstLine="851"/>
        <w:contextualSpacing/>
        <w:jc w:val="both"/>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2.6. Для согласования схемы расположения ярмарки на территории городского округа Октябрьск заявитель представляет заявление по форме согласно Приложению № 1 к настоящему Административному регламенту.</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К заявлению прилагаются следующие документы:</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а)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roofErr w:type="gramEnd"/>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б) схема расположения ярмарки (с указанием размеров ярмарки и расположения ярмарочных мест с учетом соблюдения правил товарного соседства),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 размещения</w:t>
      </w:r>
      <w:proofErr w:type="gramEnd"/>
      <w:r>
        <w:rPr>
          <w:rFonts w:eastAsia="MS Mincho"/>
          <w:sz w:val="28"/>
          <w:szCs w:val="28"/>
          <w:lang w:eastAsia="ru-RU"/>
        </w:rPr>
        <w:t xml:space="preserve"> контрольных весов и других необходимых для проведения ярмарки объектов, а также расстояний до границ земельных участков, на которых запрещается организация и проведение ярмарок, в трех экземплярах;</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в) копии учредительных документов организатора ярмарки - для юридических лиц, копия документа, удостоверяющего личность, - для индивидуальных предпринимателей в двух экземплярах;</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г)</w:t>
      </w:r>
      <w:r>
        <w:t xml:space="preserve"> </w:t>
      </w:r>
      <w:r>
        <w:rPr>
          <w:rFonts w:eastAsia="MS Mincho"/>
          <w:sz w:val="28"/>
          <w:szCs w:val="28"/>
          <w:lang w:eastAsia="ru-RU"/>
        </w:rPr>
        <w:t>в случае отсутствия объекта недвижимости в Едином государственном реестре недвижимости, план земельного участка, позволяющий определить его границы на местности в двух экземплярах;</w:t>
      </w:r>
    </w:p>
    <w:p w:rsidR="00B254A1" w:rsidRDefault="004E5280">
      <w:pPr>
        <w:tabs>
          <w:tab w:val="left" w:pos="1134"/>
          <w:tab w:val="left" w:pos="1418"/>
        </w:tabs>
        <w:suppressAutoHyphens w:val="0"/>
        <w:spacing w:after="0" w:line="240" w:lineRule="auto"/>
        <w:ind w:firstLine="851"/>
        <w:contextualSpacing/>
        <w:jc w:val="both"/>
        <w:rPr>
          <w:rFonts w:eastAsia="MS Mincho"/>
          <w:color w:val="0D0D0D"/>
          <w:sz w:val="28"/>
          <w:szCs w:val="28"/>
          <w:lang w:eastAsia="ru-RU"/>
        </w:rPr>
      </w:pPr>
      <w:proofErr w:type="spellStart"/>
      <w:r>
        <w:rPr>
          <w:rFonts w:eastAsia="MS Mincho"/>
          <w:color w:val="0D0D0D"/>
          <w:sz w:val="28"/>
          <w:szCs w:val="28"/>
          <w:lang w:eastAsia="ru-RU"/>
        </w:rPr>
        <w:t>д</w:t>
      </w:r>
      <w:proofErr w:type="spellEnd"/>
      <w:r>
        <w:rPr>
          <w:rFonts w:eastAsia="MS Mincho"/>
          <w:color w:val="0D0D0D"/>
          <w:sz w:val="28"/>
          <w:szCs w:val="28"/>
          <w:lang w:eastAsia="ru-RU"/>
        </w:rPr>
        <w:t>) копия свидетельства о постановке юридического лица на учет в налоговом органе в двух экземплярах - для юридических лиц;</w:t>
      </w:r>
    </w:p>
    <w:p w:rsidR="00B254A1" w:rsidRDefault="004E5280">
      <w:pPr>
        <w:tabs>
          <w:tab w:val="left" w:pos="1134"/>
          <w:tab w:val="left" w:pos="1418"/>
        </w:tabs>
        <w:suppressAutoHyphens w:val="0"/>
        <w:spacing w:after="0" w:line="240" w:lineRule="auto"/>
        <w:ind w:firstLine="851"/>
        <w:contextualSpacing/>
        <w:jc w:val="both"/>
        <w:rPr>
          <w:rFonts w:eastAsia="MS Mincho"/>
          <w:color w:val="0D0D0D"/>
          <w:sz w:val="28"/>
          <w:szCs w:val="28"/>
          <w:lang w:eastAsia="ru-RU"/>
        </w:rPr>
      </w:pPr>
      <w:r>
        <w:rPr>
          <w:rFonts w:eastAsia="MS Mincho"/>
          <w:color w:val="0D0D0D"/>
          <w:sz w:val="28"/>
          <w:szCs w:val="28"/>
          <w:lang w:eastAsia="ru-RU"/>
        </w:rPr>
        <w:t>е) копия свидетельства о постановке физического лица на учет в налоговом органе - для индивидуальных предпринимателей.</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Заявление составляется в единственном экземпляре - подлиннике.</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Управлении, а также на официальном сайте Администрации городского округа Октябрьск в сети «Интернет» и на Портале.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Представленные документы не должны содержать подчисток, приписок, зачеркнутых слов и иных не оговоренных исправлений.</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Документы, указанные в настоящем пункте Административного регламента, могут быть поданы в Управление или МФЦ: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lastRenderedPageBreak/>
        <w:t xml:space="preserve">лично заявителем получателя муниципальной услуги либо его представителем;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в письменном виде по почте;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в электронной форме по электронной почте либо через Портал (при наличии усиленной квалифицированной электронной подписи).</w:t>
      </w:r>
    </w:p>
    <w:p w:rsidR="00B254A1" w:rsidRDefault="00B254A1">
      <w:pPr>
        <w:tabs>
          <w:tab w:val="left" w:pos="1134"/>
          <w:tab w:val="left" w:pos="1418"/>
        </w:tabs>
        <w:suppressAutoHyphens w:val="0"/>
        <w:spacing w:line="240" w:lineRule="auto"/>
        <w:contextualSpacing/>
        <w:jc w:val="center"/>
        <w:rPr>
          <w:rFonts w:eastAsia="MS Mincho"/>
          <w:b/>
          <w:spacing w:val="-5"/>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pacing w:val="-5"/>
          <w:sz w:val="28"/>
          <w:szCs w:val="28"/>
          <w:lang w:eastAsia="ru-RU"/>
        </w:rPr>
      </w:pPr>
      <w:r>
        <w:rPr>
          <w:rFonts w:eastAsia="MS Mincho"/>
          <w:b/>
          <w:spacing w:val="-5"/>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Управлением в этих органах, в распоряжении которых они находятся, если заявитель не представил такие документы и информацию самостоятельно, являются: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а)  копия выписки из Единого государственного реестра юридических лиц - для юридических лиц;</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б) копия выписки из Единого государственного реестра индивидуальных предпринимателей - для индивидуальных предпринимателей;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г) выписка из Единого государственного реестра недвижимости на соответствующий объект недвижимости, в границах которого планируется организовать ярмарку;</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spellStart"/>
      <w:r>
        <w:rPr>
          <w:rFonts w:eastAsia="MS Mincho"/>
          <w:sz w:val="28"/>
          <w:szCs w:val="28"/>
          <w:lang w:eastAsia="ru-RU"/>
        </w:rPr>
        <w:t>д</w:t>
      </w:r>
      <w:proofErr w:type="spellEnd"/>
      <w:r>
        <w:rPr>
          <w:rFonts w:eastAsia="MS Mincho"/>
          <w:sz w:val="28"/>
          <w:szCs w:val="28"/>
          <w:lang w:eastAsia="ru-RU"/>
        </w:rPr>
        <w:t>) копии документов, подтверждающих право собственности (право аренды, безвозмездного пользования и иные права владения и пользования), зарегистрированное в установленном законодательством Российской Федерации порядке, на земельный участок, объект недвижимости, расположенные на территории, в пределах которой предполагается организовать ярмарку;</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2.8. Документы, перечисленные в пункте 2.7. настоящего Административного регламента, могут быть предоставлены заявителем самостоятельно по его желанию. Непредставление заявителем указанных документов не является основанием для отказа заявителю в предоставлении муниципальной услуги.</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2.9. При предоставлении муниципальной услуги запрещается требовать от заявителя: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54A1" w:rsidRDefault="004E5280">
      <w:pPr>
        <w:suppressAutoHyphens w:val="0"/>
        <w:autoSpaceDE w:val="0"/>
        <w:autoSpaceDN w:val="0"/>
        <w:adjustRightInd w:val="0"/>
        <w:spacing w:after="0" w:line="240" w:lineRule="auto"/>
        <w:ind w:firstLine="708"/>
        <w:jc w:val="both"/>
        <w:rPr>
          <w:sz w:val="28"/>
          <w:szCs w:val="28"/>
          <w:lang w:eastAsia="ru-RU"/>
        </w:rPr>
      </w:pPr>
      <w:proofErr w:type="gramStart"/>
      <w:r>
        <w:rPr>
          <w:rFonts w:eastAsia="MS Mincho"/>
          <w:sz w:val="28"/>
          <w:szCs w:val="28"/>
          <w:lang w:eastAsia="ru-RU"/>
        </w:rPr>
        <w:lastRenderedPageBreak/>
        <w:t xml:space="preserve">2)  </w:t>
      </w:r>
      <w:r>
        <w:rPr>
          <w:sz w:val="28"/>
          <w:szCs w:val="28"/>
          <w:lang w:eastAsia="ru-RU"/>
        </w:rPr>
        <w:t xml:space="preserve">представление документов и информации, которые в соответствии с нормативными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органов местного самоуправления городского округа Октябрьск, предоставляющих муниципальную услугу, государственных органов и иных органов местного самоуправления, организаций, участвующих в предоставлении муниципальной услуги, за исключением документов, указанных в </w:t>
      </w:r>
      <w:hyperlink r:id="rId9" w:history="1">
        <w:r>
          <w:rPr>
            <w:color w:val="000000"/>
            <w:sz w:val="28"/>
            <w:szCs w:val="28"/>
            <w:lang w:eastAsia="ru-RU"/>
          </w:rPr>
          <w:t>части 6 статьи 7</w:t>
        </w:r>
      </w:hyperlink>
      <w:r>
        <w:rPr>
          <w:color w:val="000000"/>
          <w:sz w:val="28"/>
          <w:szCs w:val="28"/>
          <w:lang w:eastAsia="ru-RU"/>
        </w:rPr>
        <w:t xml:space="preserve"> </w:t>
      </w:r>
      <w:r>
        <w:rPr>
          <w:sz w:val="28"/>
          <w:szCs w:val="28"/>
          <w:lang w:eastAsia="ru-RU"/>
        </w:rPr>
        <w:t>Федерального закона</w:t>
      </w:r>
      <w:proofErr w:type="gramEnd"/>
      <w:r>
        <w:rPr>
          <w:sz w:val="28"/>
          <w:szCs w:val="28"/>
          <w:lang w:eastAsia="ru-RU"/>
        </w:rPr>
        <w:t xml:space="preserve"> от 27.02.2010 N 210-ФЗ "Об организации предоставления государственных и муниципальных услуг";</w:t>
      </w:r>
    </w:p>
    <w:p w:rsidR="00B254A1" w:rsidRDefault="004E5280">
      <w:pPr>
        <w:suppressAutoHyphens w:val="0"/>
        <w:autoSpaceDE w:val="0"/>
        <w:autoSpaceDN w:val="0"/>
        <w:adjustRightInd w:val="0"/>
        <w:spacing w:after="0" w:line="240" w:lineRule="auto"/>
        <w:jc w:val="both"/>
        <w:rPr>
          <w:rFonts w:eastAsia="MS Mincho"/>
          <w:sz w:val="28"/>
          <w:szCs w:val="28"/>
          <w:lang w:eastAsia="ru-RU"/>
        </w:rPr>
      </w:pPr>
      <w:r>
        <w:rPr>
          <w:sz w:val="28"/>
          <w:szCs w:val="28"/>
          <w:lang w:eastAsia="ru-RU"/>
        </w:rPr>
        <w:t xml:space="preserve">         </w:t>
      </w:r>
      <w:proofErr w:type="gramStart"/>
      <w:r>
        <w:rPr>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00"/>
            <w:sz w:val="28"/>
            <w:szCs w:val="28"/>
            <w:lang w:eastAsia="ru-RU"/>
          </w:rPr>
          <w:t>части 1 статьи 9</w:t>
        </w:r>
      </w:hyperlink>
      <w:r>
        <w:rPr>
          <w:sz w:val="28"/>
          <w:szCs w:val="28"/>
          <w:lang w:eastAsia="ru-RU"/>
        </w:rPr>
        <w:t xml:space="preserve"> настоящего Федерального закона от 27.02.2010 N 210-ФЗ "Об организации предоставления государственных и</w:t>
      </w:r>
      <w:proofErr w:type="gramEnd"/>
      <w:r>
        <w:rPr>
          <w:sz w:val="28"/>
          <w:szCs w:val="28"/>
          <w:lang w:eastAsia="ru-RU"/>
        </w:rPr>
        <w:t xml:space="preserve"> муниципальных услуг";</w:t>
      </w:r>
    </w:p>
    <w:p w:rsidR="00B254A1" w:rsidRDefault="004E5280">
      <w:pPr>
        <w:suppressAutoHyphens w:val="0"/>
        <w:spacing w:after="0" w:line="240" w:lineRule="auto"/>
        <w:ind w:firstLine="567"/>
        <w:jc w:val="both"/>
        <w:rPr>
          <w:rFonts w:eastAsia="Calibri"/>
          <w:sz w:val="28"/>
          <w:szCs w:val="28"/>
          <w:lang w:eastAsia="en-US"/>
        </w:rPr>
      </w:pPr>
      <w:r>
        <w:rPr>
          <w:rFonts w:eastAsia="Calibri"/>
          <w:iCs/>
          <w:sz w:val="28"/>
          <w:szCs w:val="28"/>
          <w:lang w:eastAsia="en-US"/>
        </w:rPr>
        <w:t xml:space="preserve">   </w:t>
      </w:r>
      <w:r>
        <w:rPr>
          <w:rFonts w:eastAsia="Calibri"/>
          <w:sz w:val="28"/>
          <w:szCs w:val="28"/>
          <w:lang w:eastAsia="en-US"/>
        </w:rPr>
        <w:t xml:space="preserve">4) </w:t>
      </w:r>
      <w:r>
        <w:rPr>
          <w:rFonts w:eastAsia="Calibri"/>
          <w:iCs/>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4A1" w:rsidRDefault="004E5280">
      <w:pPr>
        <w:suppressAutoHyphens w:val="0"/>
        <w:autoSpaceDE w:val="0"/>
        <w:autoSpaceDN w:val="0"/>
        <w:adjustRightInd w:val="0"/>
        <w:spacing w:after="0" w:line="240" w:lineRule="auto"/>
        <w:ind w:firstLine="567"/>
        <w:jc w:val="both"/>
        <w:rPr>
          <w:rFonts w:eastAsia="Calibri"/>
          <w:iCs/>
          <w:sz w:val="28"/>
          <w:szCs w:val="28"/>
          <w:lang w:eastAsia="en-US"/>
        </w:rPr>
      </w:pPr>
      <w:r>
        <w:rPr>
          <w:rFonts w:eastAsia="Calibri"/>
          <w:iCs/>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4A1" w:rsidRDefault="004E5280">
      <w:pPr>
        <w:suppressAutoHyphens w:val="0"/>
        <w:autoSpaceDE w:val="0"/>
        <w:autoSpaceDN w:val="0"/>
        <w:adjustRightInd w:val="0"/>
        <w:spacing w:after="0" w:line="240" w:lineRule="auto"/>
        <w:ind w:firstLine="567"/>
        <w:jc w:val="both"/>
        <w:rPr>
          <w:rFonts w:eastAsia="Calibri"/>
          <w:iCs/>
          <w:sz w:val="28"/>
          <w:szCs w:val="28"/>
          <w:lang w:eastAsia="en-US"/>
        </w:rPr>
      </w:pPr>
      <w:r>
        <w:rPr>
          <w:rFonts w:eastAsia="Calibri"/>
          <w:iCs/>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4A1" w:rsidRDefault="004E5280">
      <w:pPr>
        <w:suppressAutoHyphens w:val="0"/>
        <w:autoSpaceDE w:val="0"/>
        <w:autoSpaceDN w:val="0"/>
        <w:adjustRightInd w:val="0"/>
        <w:spacing w:after="0" w:line="240" w:lineRule="auto"/>
        <w:ind w:firstLine="567"/>
        <w:jc w:val="both"/>
        <w:rPr>
          <w:rFonts w:eastAsia="Calibri"/>
          <w:iCs/>
          <w:sz w:val="28"/>
          <w:szCs w:val="28"/>
          <w:lang w:eastAsia="en-US"/>
        </w:rPr>
      </w:pPr>
      <w:r>
        <w:rPr>
          <w:rFonts w:eastAsia="Calibri"/>
          <w:i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4A1" w:rsidRDefault="004E5280">
      <w:pPr>
        <w:tabs>
          <w:tab w:val="left" w:pos="1134"/>
          <w:tab w:val="left" w:pos="1276"/>
          <w:tab w:val="left" w:pos="1418"/>
          <w:tab w:val="left" w:pos="1843"/>
        </w:tabs>
        <w:suppressAutoHyphens w:val="0"/>
        <w:spacing w:line="240" w:lineRule="auto"/>
        <w:ind w:firstLine="709"/>
        <w:contextualSpacing/>
        <w:jc w:val="both"/>
        <w:rPr>
          <w:rFonts w:eastAsia="Calibri"/>
          <w:iCs/>
          <w:sz w:val="28"/>
          <w:szCs w:val="28"/>
          <w:lang w:eastAsia="en-US"/>
        </w:rPr>
      </w:pPr>
      <w:r>
        <w:rPr>
          <w:rFonts w:eastAsia="Calibri"/>
          <w:iCs/>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Pr>
          <w:rFonts w:eastAsia="Calibri"/>
          <w:iCs/>
          <w:color w:val="000000"/>
          <w:sz w:val="28"/>
          <w:szCs w:val="28"/>
          <w:lang w:eastAsia="en-US"/>
        </w:rPr>
        <w:t xml:space="preserve">предусмотренной </w:t>
      </w:r>
      <w:hyperlink r:id="rId11" w:history="1">
        <w:r>
          <w:rPr>
            <w:rFonts w:eastAsia="Calibri"/>
            <w:iCs/>
            <w:color w:val="000000"/>
            <w:sz w:val="28"/>
            <w:szCs w:val="28"/>
            <w:lang w:eastAsia="en-US"/>
          </w:rPr>
          <w:t>частью 1.1 статьи 16</w:t>
        </w:r>
      </w:hyperlink>
      <w:r>
        <w:rPr>
          <w:rFonts w:eastAsia="Calibri"/>
          <w:iCs/>
          <w:sz w:val="28"/>
          <w:szCs w:val="28"/>
          <w:lang w:eastAsia="en-US"/>
        </w:rPr>
        <w:t xml:space="preserve"> Федерального закона  </w:t>
      </w:r>
      <w:r>
        <w:rPr>
          <w:rFonts w:eastAsia="Calibri"/>
          <w:sz w:val="28"/>
          <w:szCs w:val="28"/>
          <w:lang w:eastAsia="en-US"/>
        </w:rPr>
        <w:t xml:space="preserve">от 27.07.2010 № 210-ФЗ «Об организации предоставления государственных и муниципальных услуг», </w:t>
      </w:r>
      <w:r>
        <w:rPr>
          <w:rFonts w:eastAsia="Calibri"/>
          <w:iCs/>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Pr>
          <w:rFonts w:eastAsia="Calibri"/>
          <w:iCs/>
          <w:sz w:val="28"/>
          <w:szCs w:val="28"/>
          <w:lang w:eastAsia="en-US"/>
        </w:rPr>
        <w:t>о</w:t>
      </w:r>
      <w:proofErr w:type="gramEnd"/>
      <w:r>
        <w:rPr>
          <w:rFonts w:eastAsia="Calibri"/>
          <w:iCs/>
          <w:sz w:val="28"/>
          <w:szCs w:val="28"/>
          <w:lang w:eastAsia="en-US"/>
        </w:rPr>
        <w:t xml:space="preserve"> чем в </w:t>
      </w:r>
      <w:proofErr w:type="gramStart"/>
      <w:r>
        <w:rPr>
          <w:rFonts w:eastAsia="Calibri"/>
          <w:iCs/>
          <w:sz w:val="28"/>
          <w:szCs w:val="28"/>
          <w:lang w:eastAsia="en-US"/>
        </w:rPr>
        <w:t xml:space="preserve">письменном виде за </w:t>
      </w:r>
      <w:r>
        <w:rPr>
          <w:rFonts w:eastAsia="Calibri"/>
          <w:iCs/>
          <w:sz w:val="28"/>
          <w:szCs w:val="28"/>
          <w:lang w:eastAsia="en-US"/>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Fonts w:eastAsia="Calibri"/>
            <w:iCs/>
            <w:sz w:val="28"/>
            <w:szCs w:val="28"/>
            <w:lang w:eastAsia="en-US"/>
          </w:rPr>
          <w:t>частью 1.1 статьи 16</w:t>
        </w:r>
      </w:hyperlink>
      <w:r>
        <w:rPr>
          <w:rFonts w:eastAsia="Calibri"/>
          <w:iCs/>
          <w:sz w:val="28"/>
          <w:szCs w:val="28"/>
          <w:lang w:eastAsia="en-US"/>
        </w:rPr>
        <w:t xml:space="preserve">  Федерального закона </w:t>
      </w:r>
      <w:r>
        <w:rPr>
          <w:rFonts w:eastAsia="Calibri"/>
          <w:sz w:val="28"/>
          <w:szCs w:val="28"/>
          <w:lang w:eastAsia="en-US"/>
        </w:rPr>
        <w:t>от 27.07.2010 № 210-ФЗ «Об организации предоставления государственных и муниципальных услуг»</w:t>
      </w:r>
      <w:r>
        <w:rPr>
          <w:rFonts w:eastAsia="Calibri"/>
          <w:iCs/>
          <w:sz w:val="28"/>
          <w:szCs w:val="28"/>
          <w:lang w:eastAsia="en-US"/>
        </w:rPr>
        <w:t xml:space="preserve"> уведомляется заявитель, а также приносятся извинения за доставленные неудобства.</w:t>
      </w:r>
      <w:proofErr w:type="gramEnd"/>
    </w:p>
    <w:p w:rsidR="00B254A1" w:rsidRDefault="00B254A1">
      <w:pPr>
        <w:tabs>
          <w:tab w:val="left" w:pos="1134"/>
          <w:tab w:val="left" w:pos="1276"/>
          <w:tab w:val="left" w:pos="1418"/>
          <w:tab w:val="left" w:pos="1843"/>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line="240" w:lineRule="auto"/>
        <w:ind w:firstLine="851"/>
        <w:contextualSpacing/>
        <w:jc w:val="both"/>
        <w:rPr>
          <w:rFonts w:eastAsia="MS Mincho"/>
          <w:b/>
          <w:sz w:val="28"/>
          <w:szCs w:val="28"/>
          <w:lang w:eastAsia="ru-RU"/>
        </w:rPr>
      </w:pPr>
      <w:r>
        <w:rPr>
          <w:rFonts w:eastAsia="MS Mincho"/>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4A1" w:rsidRDefault="00B254A1">
      <w:pPr>
        <w:tabs>
          <w:tab w:val="left" w:pos="1134"/>
          <w:tab w:val="left" w:pos="1418"/>
        </w:tabs>
        <w:suppressAutoHyphens w:val="0"/>
        <w:spacing w:line="240" w:lineRule="auto"/>
        <w:ind w:firstLine="851"/>
        <w:contextualSpacing/>
        <w:jc w:val="both"/>
        <w:rPr>
          <w:rFonts w:eastAsia="MS Mincho"/>
          <w:b/>
          <w:sz w:val="28"/>
          <w:szCs w:val="28"/>
          <w:lang w:eastAsia="ru-RU"/>
        </w:rPr>
      </w:pP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2.10. Основания для отказа в приеме документов, необходимых для предоставления муниципальной услуги, отсутствуют. </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2.11. Основания для приостановления предоставления муниципальной услуги отсутствуют.</w:t>
      </w:r>
    </w:p>
    <w:p w:rsidR="00B254A1" w:rsidRDefault="004E5280">
      <w:pPr>
        <w:suppressAutoHyphens w:val="0"/>
        <w:autoSpaceDE w:val="0"/>
        <w:autoSpaceDN w:val="0"/>
        <w:adjustRightInd w:val="0"/>
        <w:spacing w:after="0" w:line="240" w:lineRule="auto"/>
        <w:ind w:firstLine="851"/>
        <w:contextualSpacing/>
        <w:jc w:val="both"/>
        <w:rPr>
          <w:bCs/>
          <w:sz w:val="28"/>
          <w:szCs w:val="28"/>
          <w:lang w:eastAsia="ru-RU"/>
        </w:rPr>
      </w:pPr>
      <w:r>
        <w:rPr>
          <w:rFonts w:eastAsia="MS Mincho"/>
          <w:sz w:val="28"/>
          <w:szCs w:val="28"/>
          <w:lang w:eastAsia="ru-RU"/>
        </w:rPr>
        <w:t xml:space="preserve">2.12. </w:t>
      </w:r>
      <w:r>
        <w:rPr>
          <w:bCs/>
          <w:sz w:val="28"/>
          <w:szCs w:val="28"/>
          <w:lang w:eastAsia="ru-RU"/>
        </w:rPr>
        <w:t>Отказ в</w:t>
      </w:r>
      <w:r>
        <w:rPr>
          <w:rFonts w:eastAsia="MS Mincho"/>
          <w:sz w:val="28"/>
          <w:szCs w:val="28"/>
          <w:lang w:eastAsia="ru-RU"/>
        </w:rPr>
        <w:t xml:space="preserve"> предоставлении муниципальной услуги</w:t>
      </w:r>
      <w:r>
        <w:rPr>
          <w:bCs/>
          <w:sz w:val="28"/>
          <w:szCs w:val="28"/>
          <w:lang w:eastAsia="ru-RU"/>
        </w:rPr>
        <w:t xml:space="preserve"> осуществляется в случаях:</w:t>
      </w:r>
      <w:r>
        <w:rPr>
          <w:rFonts w:eastAsia="MS Mincho"/>
          <w:sz w:val="28"/>
          <w:szCs w:val="28"/>
          <w:lang w:eastAsia="ru-RU"/>
        </w:rPr>
        <w:t xml:space="preserve"> </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1. если границы ярмарки выходят за внешние границы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2. когда ярмарку планируется организовать:</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bookmarkStart w:id="0" w:name="Par241"/>
      <w:bookmarkEnd w:id="0"/>
      <w:r>
        <w:rPr>
          <w:sz w:val="28"/>
          <w:szCs w:val="28"/>
          <w:lang w:eastAsia="ru-RU"/>
        </w:rPr>
        <w:t>а) на территории действующих розничных рынков;</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r>
        <w:rPr>
          <w:sz w:val="28"/>
          <w:szCs w:val="28"/>
          <w:lang w:eastAsia="ru-RU"/>
        </w:rPr>
        <w:t>б) на автомобильных, железнодорожных и речных вокзалах, станциях метрополитена;</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r>
        <w:rPr>
          <w:sz w:val="28"/>
          <w:szCs w:val="28"/>
          <w:lang w:eastAsia="ru-RU"/>
        </w:rPr>
        <w:t>в) в детских, образовательных и медицинских организациях;</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r>
        <w:rPr>
          <w:sz w:val="28"/>
          <w:szCs w:val="28"/>
          <w:lang w:eastAsia="ru-RU"/>
        </w:rPr>
        <w:t>г) в учреждениях культуры (за исключением специализированных ярмарок, на которых реализуются изделия декоративно-прикладного творчества);</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proofErr w:type="spellStart"/>
      <w:r>
        <w:rPr>
          <w:sz w:val="28"/>
          <w:szCs w:val="28"/>
          <w:lang w:eastAsia="ru-RU"/>
        </w:rPr>
        <w:t>д</w:t>
      </w:r>
      <w:proofErr w:type="spellEnd"/>
      <w:r>
        <w:rPr>
          <w:sz w:val="28"/>
          <w:szCs w:val="28"/>
          <w:lang w:eastAsia="ru-RU"/>
        </w:rPr>
        <w:t>) в физкультурно-оздоровительных и спортивных сооружениях;</w:t>
      </w:r>
    </w:p>
    <w:p w:rsidR="00B254A1" w:rsidRDefault="004E5280">
      <w:pPr>
        <w:suppressAutoHyphens w:val="0"/>
        <w:autoSpaceDE w:val="0"/>
        <w:autoSpaceDN w:val="0"/>
        <w:adjustRightInd w:val="0"/>
        <w:spacing w:after="0" w:line="240" w:lineRule="auto"/>
        <w:ind w:firstLine="851"/>
        <w:contextualSpacing/>
        <w:jc w:val="both"/>
        <w:rPr>
          <w:sz w:val="28"/>
          <w:szCs w:val="28"/>
          <w:lang w:eastAsia="ru-RU"/>
        </w:rPr>
      </w:pPr>
      <w:r>
        <w:rPr>
          <w:sz w:val="28"/>
          <w:szCs w:val="28"/>
          <w:lang w:eastAsia="ru-RU"/>
        </w:rPr>
        <w:t>ж) в границах территорий объектов культурного наследия.</w:t>
      </w:r>
    </w:p>
    <w:p w:rsidR="00B254A1" w:rsidRDefault="004E5280">
      <w:pPr>
        <w:suppressAutoHyphens w:val="0"/>
        <w:autoSpaceDE w:val="0"/>
        <w:autoSpaceDN w:val="0"/>
        <w:adjustRightInd w:val="0"/>
        <w:spacing w:line="240" w:lineRule="auto"/>
        <w:ind w:firstLine="851"/>
        <w:contextualSpacing/>
        <w:jc w:val="both"/>
        <w:rPr>
          <w:rFonts w:eastAsia="MS Mincho"/>
          <w:sz w:val="28"/>
          <w:szCs w:val="28"/>
          <w:lang w:eastAsia="ru-RU"/>
        </w:rPr>
      </w:pPr>
      <w:r>
        <w:rPr>
          <w:rFonts w:eastAsia="MS Mincho"/>
          <w:sz w:val="28"/>
          <w:szCs w:val="28"/>
          <w:lang w:eastAsia="ru-RU"/>
        </w:rPr>
        <w:t xml:space="preserve">3. если представленные документы не соответствуют требованиям, предусмотренным пунктом 2.6. настоящего Административного регламента. </w:t>
      </w:r>
    </w:p>
    <w:p w:rsidR="00B254A1" w:rsidRDefault="00B254A1">
      <w:pPr>
        <w:suppressAutoHyphens w:val="0"/>
        <w:autoSpaceDE w:val="0"/>
        <w:autoSpaceDN w:val="0"/>
        <w:adjustRightInd w:val="0"/>
        <w:spacing w:line="240" w:lineRule="auto"/>
        <w:ind w:firstLine="851"/>
        <w:contextualSpacing/>
        <w:jc w:val="both"/>
        <w:rPr>
          <w:sz w:val="28"/>
          <w:szCs w:val="28"/>
          <w:lang w:eastAsia="ru-RU"/>
        </w:rPr>
      </w:pPr>
    </w:p>
    <w:p w:rsidR="00B254A1" w:rsidRDefault="004E5280">
      <w:pPr>
        <w:tabs>
          <w:tab w:val="left" w:pos="1134"/>
          <w:tab w:val="left" w:pos="1418"/>
        </w:tabs>
        <w:suppressAutoHyphens w:val="0"/>
        <w:spacing w:line="240" w:lineRule="auto"/>
        <w:ind w:firstLine="709"/>
        <w:contextualSpacing/>
        <w:jc w:val="center"/>
        <w:rPr>
          <w:rFonts w:eastAsia="MS Mincho"/>
          <w:b/>
          <w:sz w:val="28"/>
          <w:szCs w:val="28"/>
          <w:lang w:eastAsia="ru-RU"/>
        </w:rPr>
      </w:pPr>
      <w:r>
        <w:rPr>
          <w:rFonts w:eastAsia="MS Mincho"/>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A1" w:rsidRDefault="00B254A1">
      <w:pPr>
        <w:tabs>
          <w:tab w:val="left" w:pos="1134"/>
          <w:tab w:val="left" w:pos="1418"/>
        </w:tabs>
        <w:suppressAutoHyphens w:val="0"/>
        <w:spacing w:line="240" w:lineRule="auto"/>
        <w:ind w:firstLine="709"/>
        <w:contextualSpacing/>
        <w:jc w:val="center"/>
        <w:rPr>
          <w:rFonts w:eastAsia="MS Mincho"/>
          <w:sz w:val="28"/>
          <w:szCs w:val="28"/>
          <w:lang w:eastAsia="ru-RU"/>
        </w:rPr>
      </w:pPr>
    </w:p>
    <w:p w:rsidR="00B254A1" w:rsidRDefault="004E5280">
      <w:pPr>
        <w:tabs>
          <w:tab w:val="left" w:pos="1134"/>
          <w:tab w:val="left" w:pos="1418"/>
        </w:tabs>
        <w:suppressAutoHyphens w:val="0"/>
        <w:spacing w:line="240" w:lineRule="auto"/>
        <w:ind w:firstLine="851"/>
        <w:contextualSpacing/>
        <w:jc w:val="both"/>
        <w:rPr>
          <w:rFonts w:eastAsia="MS Mincho"/>
          <w:sz w:val="28"/>
          <w:szCs w:val="28"/>
        </w:rPr>
      </w:pPr>
      <w:r>
        <w:rPr>
          <w:rFonts w:eastAsia="MS Mincho"/>
          <w:sz w:val="28"/>
          <w:szCs w:val="28"/>
        </w:rPr>
        <w:t xml:space="preserve">2.13. </w:t>
      </w:r>
      <w:proofErr w:type="gramStart"/>
      <w:r>
        <w:rPr>
          <w:rFonts w:eastAsia="MS Mincho"/>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2.14. Предоставление муниципальной услуги осуществляется без оплаты. </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Максимальный срок ожидания в очереди при подаче </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запроса о предоставлении муниципальной услуги, и при получении результата предоставления муниципальной услуги</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254A1" w:rsidRDefault="00B254A1">
      <w:pPr>
        <w:tabs>
          <w:tab w:val="left" w:pos="1134"/>
          <w:tab w:val="left" w:pos="1418"/>
        </w:tabs>
        <w:suppressAutoHyphens w:val="0"/>
        <w:spacing w:after="0" w:line="240" w:lineRule="auto"/>
        <w:contextualSpacing/>
        <w:jc w:val="center"/>
        <w:rPr>
          <w:rFonts w:eastAsia="MS Mincho"/>
          <w:b/>
          <w:sz w:val="28"/>
          <w:szCs w:val="28"/>
          <w:lang w:eastAsia="ru-RU"/>
        </w:rPr>
      </w:pPr>
    </w:p>
    <w:p w:rsidR="00B254A1" w:rsidRDefault="004E5280">
      <w:pPr>
        <w:suppressAutoHyphens w:val="0"/>
        <w:autoSpaceDE w:val="0"/>
        <w:autoSpaceDN w:val="0"/>
        <w:adjustRightInd w:val="0"/>
        <w:spacing w:after="0" w:line="240" w:lineRule="auto"/>
        <w:ind w:firstLine="540"/>
        <w:jc w:val="both"/>
        <w:rPr>
          <w:sz w:val="28"/>
          <w:szCs w:val="28"/>
          <w:lang w:eastAsia="ru-RU"/>
        </w:rPr>
      </w:pPr>
      <w:r>
        <w:rPr>
          <w:rFonts w:eastAsia="MS Mincho"/>
          <w:sz w:val="28"/>
          <w:szCs w:val="28"/>
          <w:lang w:eastAsia="ru-RU"/>
        </w:rPr>
        <w:t>2.16. Срок р</w:t>
      </w:r>
      <w:r>
        <w:rPr>
          <w:sz w:val="28"/>
          <w:szCs w:val="28"/>
          <w:lang w:eastAsia="ru-RU"/>
        </w:rPr>
        <w:t>егистрации запроса (заявления) о предоставлении муниципальной услуги, поступившего в письменной форме на личном приеме заявителя или по почте, в электронной форме не должна превышать 30 минут в день его поступления.</w:t>
      </w:r>
    </w:p>
    <w:p w:rsidR="00B254A1" w:rsidRDefault="004E5280">
      <w:pPr>
        <w:suppressAutoHyphens w:val="0"/>
        <w:autoSpaceDE w:val="0"/>
        <w:autoSpaceDN w:val="0"/>
        <w:adjustRightInd w:val="0"/>
        <w:spacing w:after="0" w:line="240" w:lineRule="auto"/>
        <w:ind w:firstLine="540"/>
        <w:jc w:val="both"/>
        <w:rPr>
          <w:sz w:val="28"/>
          <w:szCs w:val="28"/>
          <w:lang w:eastAsia="ru-RU"/>
        </w:rPr>
      </w:pPr>
      <w:r>
        <w:rPr>
          <w:sz w:val="28"/>
          <w:szCs w:val="28"/>
          <w:lang w:eastAsia="ru-RU"/>
        </w:rPr>
        <w:t>При поступлении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254A1" w:rsidRDefault="004E5280">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       При поступлении</w:t>
      </w:r>
      <w:r>
        <w:rPr>
          <w:sz w:val="28"/>
          <w:szCs w:val="28"/>
          <w:lang w:eastAsia="ru-RU"/>
        </w:rPr>
        <w:t xml:space="preserve"> запроса (заявления) о предоставлении муниципальной услуги в письменной форме</w:t>
      </w:r>
      <w:r>
        <w:rPr>
          <w:rFonts w:eastAsia="MS Mincho"/>
          <w:sz w:val="28"/>
          <w:szCs w:val="28"/>
          <w:lang w:eastAsia="ru-RU"/>
        </w:rPr>
        <w:t xml:space="preserve"> после 17.00 часов, в пятницу и предпраздничные рабочие дни после 16.00 часов запрос (заявление) регистрируется на следующий рабочий день.</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proofErr w:type="gramStart"/>
      <w:r>
        <w:rPr>
          <w:rFonts w:eastAsia="MS Mincho"/>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MS Mincho"/>
          <w:b/>
          <w:sz w:val="28"/>
          <w:szCs w:val="28"/>
          <w:lang w:eastAsia="ru-RU"/>
        </w:rPr>
        <w:t>мультимедийной</w:t>
      </w:r>
      <w:proofErr w:type="spellEnd"/>
      <w:r>
        <w:rPr>
          <w:rFonts w:eastAsia="MS Mincho"/>
          <w:b/>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MS Mincho"/>
          <w:b/>
          <w:sz w:val="28"/>
          <w:szCs w:val="28"/>
          <w:lang w:eastAsia="ru-RU"/>
        </w:rPr>
        <w:t xml:space="preserve"> </w:t>
      </w:r>
      <w:r>
        <w:rPr>
          <w:rFonts w:eastAsia="MS Mincho"/>
          <w:b/>
          <w:sz w:val="28"/>
          <w:szCs w:val="28"/>
          <w:lang w:eastAsia="ru-RU"/>
        </w:rPr>
        <w:lastRenderedPageBreak/>
        <w:t>законодательством Российской Федерации о социальной защите инвалидов</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2.17. Места предоставления муниципальной услуги должны отвечать следующим требованиям: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здание, в котором расположено Управление, должно быть оборудовано отдельным входом для свободного доступа заинтересованных лиц;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центральный вход в здание Управления должен быть оборудован информационной табличкой (вывеской), содержащей информацию о режиме работы Управления;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(устанавливаются в удобном для граждан месте);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должностные лица Управления, участвующие в предоставлении муниципальной услуги, обеспечиваются личными нагрудными идентификационными карточками (</w:t>
      </w:r>
      <w:proofErr w:type="spellStart"/>
      <w:r>
        <w:rPr>
          <w:rFonts w:eastAsia="MS Mincho"/>
          <w:sz w:val="28"/>
          <w:szCs w:val="28"/>
          <w:lang w:eastAsia="ru-RU"/>
        </w:rPr>
        <w:t>бейджами</w:t>
      </w:r>
      <w:proofErr w:type="spellEnd"/>
      <w:r>
        <w:rPr>
          <w:rFonts w:eastAsia="MS Mincho"/>
          <w:sz w:val="28"/>
          <w:szCs w:val="28"/>
          <w:lang w:eastAsia="ru-RU"/>
        </w:rPr>
        <w:t xml:space="preserve">) с указанием фамилии, имени, отчества (последнее – при наличии) и должности либо настольными табличками аналогичного содержания;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рабочие места должностных лиц Управления,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места ожидания должны быть комфортны для пребывания заинтересованных лиц и работы должностных лиц Управления, в том числе необходимо наличие доступных мест общего пользования (туалет, гардероб);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rFonts w:eastAsia="MS Mincho"/>
          <w:sz w:val="28"/>
          <w:szCs w:val="28"/>
          <w:lang w:eastAsia="ru-RU"/>
        </w:rPr>
        <w:t>банкетками</w:t>
      </w:r>
      <w:proofErr w:type="spellEnd"/>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lastRenderedPageBreak/>
        <w:t xml:space="preserve">в помещениях для должностных лиц Управления,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color w:val="000000"/>
          <w:sz w:val="28"/>
          <w:szCs w:val="28"/>
          <w:lang w:eastAsia="en-US"/>
        </w:rPr>
      </w:pPr>
      <w:r>
        <w:rPr>
          <w:rFonts w:eastAsia="Calibri"/>
          <w:color w:val="000000"/>
          <w:sz w:val="28"/>
          <w:szCs w:val="28"/>
          <w:lang w:eastAsia="en-US"/>
        </w:rPr>
        <w:t xml:space="preserve">Для обслуживания инвалидов помещения </w:t>
      </w:r>
      <w:r>
        <w:rPr>
          <w:rFonts w:eastAsia="MS Mincho"/>
          <w:sz w:val="28"/>
          <w:szCs w:val="28"/>
          <w:lang w:eastAsia="ru-RU"/>
        </w:rPr>
        <w:t xml:space="preserve">Управления, участвующих в предоставлении муниципальной услуги, </w:t>
      </w:r>
      <w:r>
        <w:rPr>
          <w:rFonts w:eastAsia="Calibri"/>
          <w:color w:val="000000"/>
          <w:sz w:val="28"/>
          <w:szCs w:val="28"/>
          <w:lang w:eastAsia="en-US"/>
        </w:rPr>
        <w:t xml:space="preserve">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color w:val="000000"/>
          <w:sz w:val="28"/>
          <w:szCs w:val="28"/>
          <w:lang w:eastAsia="en-US"/>
        </w:rPr>
      </w:pPr>
      <w:r>
        <w:rPr>
          <w:rFonts w:eastAsia="Calibri"/>
          <w:color w:val="000000"/>
          <w:sz w:val="28"/>
          <w:szCs w:val="28"/>
          <w:lang w:eastAsia="en-US"/>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eastAsia="MS Mincho"/>
          <w:sz w:val="28"/>
          <w:szCs w:val="28"/>
          <w:lang w:eastAsia="ru-RU"/>
        </w:rPr>
        <w:t xml:space="preserve">Управления, участвующих в предоставлении муниципальной услуги, </w:t>
      </w:r>
      <w:r>
        <w:rPr>
          <w:rFonts w:eastAsia="Calibri"/>
          <w:color w:val="000000"/>
          <w:sz w:val="28"/>
          <w:szCs w:val="28"/>
          <w:lang w:eastAsia="en-US"/>
        </w:rPr>
        <w:t>оборудуется информационной табличкой (вывеской), содержащей соответствующее наименование, с использованием укрупненного шрифта.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укрупненными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color w:val="000000"/>
          <w:sz w:val="28"/>
          <w:szCs w:val="28"/>
          <w:lang w:eastAsia="en-US"/>
        </w:rPr>
      </w:pPr>
      <w:r>
        <w:rPr>
          <w:rFonts w:eastAsia="Calibri"/>
          <w:color w:val="000000"/>
          <w:sz w:val="28"/>
          <w:szCs w:val="28"/>
          <w:lang w:eastAsia="en-US"/>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color w:val="000000"/>
          <w:sz w:val="28"/>
          <w:szCs w:val="28"/>
          <w:lang w:eastAsia="en-US"/>
        </w:rPr>
      </w:pPr>
      <w:r>
        <w:rPr>
          <w:rFonts w:eastAsia="Calibri"/>
          <w:color w:val="000000"/>
          <w:sz w:val="28"/>
          <w:szCs w:val="28"/>
          <w:lang w:eastAsia="en-US"/>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должностное лицо </w:t>
      </w:r>
      <w:r>
        <w:rPr>
          <w:rFonts w:eastAsia="MS Mincho"/>
          <w:sz w:val="28"/>
          <w:szCs w:val="28"/>
          <w:lang w:eastAsia="ru-RU"/>
        </w:rPr>
        <w:t>Управления, участвующего в предоставлении муниципальной услуги,</w:t>
      </w:r>
      <w:r>
        <w:rPr>
          <w:rFonts w:eastAsia="Calibri"/>
          <w:color w:val="000000"/>
          <w:sz w:val="28"/>
          <w:szCs w:val="28"/>
          <w:lang w:eastAsia="en-US"/>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Помещения МФЦ, в которых осуществляется предоставление муниципальной услуги должны соответствовать требованиям, </w:t>
      </w:r>
      <w:r>
        <w:rPr>
          <w:rFonts w:eastAsia="MS Mincho"/>
          <w:sz w:val="28"/>
          <w:szCs w:val="28"/>
          <w:lang w:eastAsia="ru-RU"/>
        </w:rPr>
        <w:lastRenderedPageBreak/>
        <w:t xml:space="preserve">установленным Постановлением Правительства Российской Федерации от 22.12.2012 г. № 1376 «Об утверждении </w:t>
      </w:r>
      <w:proofErr w:type="gramStart"/>
      <w:r>
        <w:rPr>
          <w:rFonts w:eastAsia="MS Mincho"/>
          <w:sz w:val="28"/>
          <w:szCs w:val="28"/>
          <w:lang w:eastAsia="ru-RU"/>
        </w:rPr>
        <w:t>Правил организации деятельности многофункциональных центров предоставления государственных</w:t>
      </w:r>
      <w:proofErr w:type="gramEnd"/>
      <w:r>
        <w:rPr>
          <w:rFonts w:eastAsia="MS Mincho"/>
          <w:sz w:val="28"/>
          <w:szCs w:val="28"/>
          <w:lang w:eastAsia="ru-RU"/>
        </w:rPr>
        <w:t xml:space="preserve"> и муниципальных услуг».</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Должностные лица Управления, МФЦ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w:t>
      </w:r>
      <w:proofErr w:type="spellStart"/>
      <w:r>
        <w:rPr>
          <w:rFonts w:eastAsia="MS Mincho"/>
          <w:sz w:val="28"/>
          <w:szCs w:val="28"/>
          <w:lang w:eastAsia="ru-RU"/>
        </w:rPr>
        <w:t>|осуществляющих</w:t>
      </w:r>
      <w:proofErr w:type="spellEnd"/>
      <w:r>
        <w:rPr>
          <w:rFonts w:eastAsia="MS Mincho"/>
          <w:sz w:val="28"/>
          <w:szCs w:val="28"/>
          <w:lang w:eastAsia="ru-RU"/>
        </w:rPr>
        <w:t xml:space="preserve"> свою деятельность на территории городского округа Октябрьск, меры для обеспечения доступа инвалидов к месту предоставления муниципальной услуги либо, когда </w:t>
      </w:r>
      <w:proofErr w:type="gramStart"/>
      <w:r>
        <w:rPr>
          <w:rFonts w:eastAsia="MS Mincho"/>
          <w:sz w:val="28"/>
          <w:szCs w:val="28"/>
          <w:lang w:eastAsia="ru-RU"/>
        </w:rPr>
        <w:t>это</w:t>
      </w:r>
      <w:proofErr w:type="gramEnd"/>
      <w:r>
        <w:rPr>
          <w:rFonts w:eastAsia="MS Mincho"/>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Pr>
          <w:rFonts w:eastAsia="MS Mincho"/>
          <w:sz w:val="28"/>
          <w:szCs w:val="28"/>
          <w:lang w:eastAsia="ru-RU"/>
        </w:rPr>
        <w:t>режиме</w:t>
      </w:r>
      <w:proofErr w:type="gramEnd"/>
      <w:r>
        <w:rPr>
          <w:rFonts w:eastAsia="MS Mincho"/>
          <w:sz w:val="28"/>
          <w:szCs w:val="28"/>
          <w:lang w:eastAsia="ru-RU"/>
        </w:rPr>
        <w:t>.</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before="240" w:line="240" w:lineRule="auto"/>
        <w:contextualSpacing/>
        <w:jc w:val="both"/>
        <w:rPr>
          <w:rFonts w:eastAsia="MS Mincho"/>
          <w:b/>
          <w:sz w:val="28"/>
          <w:szCs w:val="28"/>
          <w:lang w:eastAsia="ru-RU"/>
        </w:rPr>
      </w:pPr>
      <w:r>
        <w:rPr>
          <w:rFonts w:eastAsia="MS Mincho"/>
          <w:b/>
          <w:sz w:val="28"/>
          <w:szCs w:val="28"/>
          <w:lang w:eastAsia="ru-RU"/>
        </w:rPr>
        <w:tab/>
        <w:t>Показатели доступности и качества муниципальной услуги</w:t>
      </w:r>
    </w:p>
    <w:p w:rsidR="00B254A1" w:rsidRDefault="00B254A1">
      <w:pPr>
        <w:tabs>
          <w:tab w:val="left" w:pos="1134"/>
          <w:tab w:val="left" w:pos="1418"/>
        </w:tabs>
        <w:suppressAutoHyphens w:val="0"/>
        <w:spacing w:before="240" w:line="240" w:lineRule="auto"/>
        <w:contextualSpacing/>
        <w:jc w:val="both"/>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2.18. Показателями доступности и качества предоставления муниципальной услуги являются: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возможность п</w:t>
      </w:r>
      <w:r>
        <w:rPr>
          <w:rFonts w:eastAsia="Lucida Sans Unicode"/>
          <w:color w:val="000000"/>
          <w:kern w:val="1"/>
          <w:sz w:val="28"/>
          <w:szCs w:val="28"/>
        </w:rPr>
        <w:t>редоставления муниципальной услуги в части приема документов и выдачи результатов муниципальной услуги на базе  МФЦ;</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снижение времени ожидания в очереди при подаче заявления и при получении результата предоставления муниципальной услуги.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том числе с использованием Единого портала государственных и муниципальных услуг</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suppressAutoHyphens w:val="0"/>
        <w:spacing w:after="0" w:line="240" w:lineRule="auto"/>
        <w:ind w:firstLine="851"/>
        <w:contextualSpacing/>
        <w:jc w:val="both"/>
        <w:rPr>
          <w:rFonts w:eastAsia="Calibri"/>
          <w:color w:val="00B0F0"/>
          <w:sz w:val="28"/>
          <w:szCs w:val="28"/>
          <w:lang w:eastAsia="en-US"/>
        </w:rPr>
      </w:pPr>
      <w:r>
        <w:rPr>
          <w:rFonts w:eastAsia="MS Mincho"/>
          <w:sz w:val="28"/>
          <w:szCs w:val="28"/>
          <w:lang w:eastAsia="ru-RU"/>
        </w:rPr>
        <w:t xml:space="preserve">2.19. Организация предоставления муниципальной услуги осуществляется в МФЦ в режиме «одного окна» на основании договора заключенного между органом местного самоуправления и соответствующим МФЦ по экстерриториальному принципу. </w:t>
      </w:r>
      <w:r>
        <w:rPr>
          <w:rFonts w:eastAsia="Calibri"/>
          <w:sz w:val="28"/>
          <w:szCs w:val="28"/>
          <w:lang w:eastAsia="en-US"/>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Pr>
          <w:rFonts w:eastAsia="Calibri"/>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eastAsia="Calibri"/>
          <w:sz w:val="28"/>
          <w:szCs w:val="28"/>
          <w:lang w:eastAsia="en-US"/>
        </w:rPr>
        <w:t xml:space="preserve"> по экстерриториальному принципу или в электронной форме (далее – единое региональное хранилище). Заявителю предоставляется возможность направления заявления и электронных форм или электронных образов документов, заверенных в установленном порядке.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sidRPr="00E76C1A">
        <w:rPr>
          <w:rFonts w:eastAsia="MS Mincho"/>
          <w:sz w:val="28"/>
          <w:szCs w:val="28"/>
          <w:lang w:eastAsia="ru-RU"/>
        </w:rPr>
        <w:t>2.20. Документы для получения муниципальной услуги заявитель предоставляет в МФЦ по почте, по электронной почте и при личном обращении в МФЦ.</w:t>
      </w:r>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Регистрация заявления и документов осуществляется в электронном журнале регистрации заявлений.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w:t>
      </w:r>
      <w:r>
        <w:rPr>
          <w:rFonts w:eastAsia="MS Mincho"/>
          <w:sz w:val="28"/>
          <w:szCs w:val="28"/>
          <w:lang w:eastAsia="ru-RU"/>
        </w:rPr>
        <w:lastRenderedPageBreak/>
        <w:t xml:space="preserve">действующим законодательством Российской Федерации не установлены иные, более высокие требования.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Управление обязано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2.21</w:t>
      </w:r>
      <w:r w:rsidRPr="00E76C1A">
        <w:rPr>
          <w:rFonts w:eastAsia="MS Mincho"/>
          <w:sz w:val="28"/>
          <w:szCs w:val="28"/>
          <w:highlight w:val="yellow"/>
          <w:lang w:eastAsia="ru-RU"/>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Управления, участвующего в предоставлении муниципальной услуги) персонального компьютера с выходом в «Интернет» и усиленной квалифицированной электронной подписи.</w:t>
      </w:r>
      <w:r>
        <w:rPr>
          <w:rFonts w:eastAsia="MS Mincho"/>
          <w:sz w:val="28"/>
          <w:szCs w:val="28"/>
          <w:lang w:eastAsia="ru-RU"/>
        </w:rPr>
        <w:t xml:space="preserve"> </w:t>
      </w:r>
    </w:p>
    <w:p w:rsidR="00B254A1" w:rsidRDefault="004E5280">
      <w:pPr>
        <w:tabs>
          <w:tab w:val="left" w:pos="1134"/>
          <w:tab w:val="left" w:pos="1418"/>
        </w:tabs>
        <w:suppressAutoHyphens w:val="0"/>
        <w:spacing w:line="240" w:lineRule="auto"/>
        <w:ind w:firstLine="851"/>
        <w:contextualSpacing/>
        <w:jc w:val="both"/>
        <w:rPr>
          <w:rFonts w:eastAsia="Calibri"/>
          <w:sz w:val="28"/>
          <w:szCs w:val="28"/>
          <w:lang w:eastAsia="en-US"/>
        </w:rPr>
      </w:pPr>
      <w:r>
        <w:rPr>
          <w:rFonts w:eastAsia="MS Mincho"/>
          <w:sz w:val="28"/>
          <w:szCs w:val="28"/>
          <w:lang w:eastAsia="ru-RU"/>
        </w:rPr>
        <w:t xml:space="preserve">2.22.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(Управления) и размещается в </w:t>
      </w:r>
      <w:r>
        <w:rPr>
          <w:rFonts w:eastAsia="Calibri"/>
          <w:sz w:val="28"/>
          <w:szCs w:val="28"/>
          <w:lang w:eastAsia="en-US"/>
        </w:rPr>
        <w:t>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(Управление).</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pacing w:after="0" w:line="240" w:lineRule="auto"/>
        <w:contextualSpacing/>
        <w:jc w:val="center"/>
        <w:rPr>
          <w:b/>
          <w:sz w:val="28"/>
          <w:szCs w:val="28"/>
        </w:rPr>
      </w:pPr>
      <w:r>
        <w:rPr>
          <w:b/>
          <w:sz w:val="28"/>
          <w:szCs w:val="28"/>
        </w:rPr>
        <w:t xml:space="preserve">3. СОСТАВ, ПОСЛЕДОВАТЕЛЬНОСТЬ И СРОКИ </w:t>
      </w:r>
    </w:p>
    <w:p w:rsidR="00B254A1" w:rsidRDefault="004E5280">
      <w:pPr>
        <w:tabs>
          <w:tab w:val="left" w:pos="1134"/>
          <w:tab w:val="left" w:pos="1418"/>
        </w:tabs>
        <w:spacing w:after="0" w:line="240" w:lineRule="auto"/>
        <w:contextualSpacing/>
        <w:jc w:val="center"/>
        <w:rPr>
          <w:b/>
          <w:sz w:val="28"/>
          <w:szCs w:val="28"/>
        </w:rPr>
      </w:pPr>
      <w:r>
        <w:rPr>
          <w:b/>
          <w:sz w:val="28"/>
          <w:szCs w:val="28"/>
        </w:rPr>
        <w:t xml:space="preserve">ВЫПОЛНЕНИЯ АДМИНИСТРАТИВНЫХ ПРОЦЕДУР, </w:t>
      </w:r>
    </w:p>
    <w:p w:rsidR="00B254A1" w:rsidRDefault="004E5280">
      <w:pPr>
        <w:tabs>
          <w:tab w:val="left" w:pos="1134"/>
          <w:tab w:val="left" w:pos="1418"/>
        </w:tabs>
        <w:spacing w:line="240" w:lineRule="auto"/>
        <w:contextualSpacing/>
        <w:jc w:val="center"/>
        <w:rPr>
          <w:b/>
          <w:sz w:val="28"/>
          <w:szCs w:val="28"/>
        </w:rPr>
      </w:pPr>
      <w:r>
        <w:rPr>
          <w:b/>
          <w:sz w:val="28"/>
          <w:szCs w:val="28"/>
        </w:rPr>
        <w:t>ТРЕБОВАНИЯ К ПОРЯДКУ ИХ ВЫПОЛНЕНИЯ, В ТОМ ЧИСЛЕ ОСОБЕННОСТИ ВЫПОЛНЕНИЯ АДМИНИСТРАТИВНЫХ ПРОЦЕДУР В ЭЛЕКТРОННОЙ ФОРМЕ</w:t>
      </w:r>
      <w:proofErr w:type="gramStart"/>
      <w:r>
        <w:rPr>
          <w:b/>
          <w:sz w:val="28"/>
          <w:szCs w:val="28"/>
        </w:rPr>
        <w:t xml:space="preserve"> ,</w:t>
      </w:r>
      <w:proofErr w:type="gramEnd"/>
      <w:r>
        <w:rPr>
          <w:b/>
          <w:sz w:val="28"/>
          <w:szCs w:val="28"/>
        </w:rPr>
        <w:t xml:space="preserve"> А ТАКЖЕ ОСОБЕННОСТИ ВЫПОЛНЕНИЯ АДМИНИСТРАТИВНЫХ ПРОЦЕДУР В МНОГОФУНКЦИОНАЛЬНЫХ ЦЕНТРАХ</w:t>
      </w:r>
    </w:p>
    <w:p w:rsidR="00B254A1" w:rsidRDefault="00B254A1">
      <w:pPr>
        <w:tabs>
          <w:tab w:val="left" w:pos="1134"/>
          <w:tab w:val="left" w:pos="1418"/>
        </w:tabs>
        <w:spacing w:line="240" w:lineRule="auto"/>
        <w:contextualSpacing/>
        <w:jc w:val="center"/>
        <w:rPr>
          <w:b/>
          <w:sz w:val="28"/>
          <w:szCs w:val="28"/>
        </w:rPr>
      </w:pPr>
    </w:p>
    <w:p w:rsidR="00B254A1" w:rsidRDefault="004E5280">
      <w:pPr>
        <w:tabs>
          <w:tab w:val="left" w:pos="1134"/>
          <w:tab w:val="left" w:pos="1418"/>
        </w:tabs>
        <w:spacing w:line="240" w:lineRule="auto"/>
        <w:contextualSpacing/>
        <w:jc w:val="center"/>
        <w:rPr>
          <w:rStyle w:val="50"/>
          <w:sz w:val="28"/>
          <w:szCs w:val="28"/>
        </w:rPr>
      </w:pPr>
      <w:r>
        <w:rPr>
          <w:rStyle w:val="50"/>
          <w:sz w:val="28"/>
          <w:szCs w:val="28"/>
        </w:rPr>
        <w:t>Перечень административных процедур в рамках предоставления муниципальной услуги</w:t>
      </w:r>
    </w:p>
    <w:p w:rsidR="00B254A1" w:rsidRDefault="00B254A1">
      <w:pPr>
        <w:tabs>
          <w:tab w:val="left" w:pos="1134"/>
          <w:tab w:val="left" w:pos="1418"/>
        </w:tabs>
        <w:spacing w:line="240" w:lineRule="auto"/>
        <w:contextualSpacing/>
        <w:jc w:val="center"/>
        <w:rPr>
          <w:rStyle w:val="50"/>
          <w:sz w:val="28"/>
          <w:szCs w:val="28"/>
        </w:rPr>
      </w:pP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xml:space="preserve">- прием и регистрация заявления и документов, необходимых для предоставления муниципальной услуги;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прием и регистрация заявления и документов, необходимых для предоставления муниципальной услуги, в случае обращения заявителя в МФЦ;</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формирование и направление запросов, получение ответов в рамках межведомственного взаимодействия;</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lastRenderedPageBreak/>
        <w:t xml:space="preserve">- </w:t>
      </w:r>
      <w:r>
        <w:rPr>
          <w:rFonts w:eastAsia="Calibri"/>
          <w:sz w:val="28"/>
          <w:szCs w:val="28"/>
          <w:lang w:eastAsia="en-US"/>
        </w:rPr>
        <w:t xml:space="preserve">правовая оценка документов и принятие решения о </w:t>
      </w:r>
      <w:r>
        <w:rPr>
          <w:sz w:val="28"/>
          <w:szCs w:val="28"/>
        </w:rPr>
        <w:t xml:space="preserve">согласовании (отказе в согласовании) схемы расположения ярмарки на территории городского округа Октябрьск; </w:t>
      </w:r>
    </w:p>
    <w:p w:rsidR="00B254A1" w:rsidRDefault="004E5280">
      <w:pPr>
        <w:widowControl w:val="0"/>
        <w:suppressAutoHyphens w:val="0"/>
        <w:autoSpaceDE w:val="0"/>
        <w:autoSpaceDN w:val="0"/>
        <w:adjustRightInd w:val="0"/>
        <w:spacing w:line="240" w:lineRule="auto"/>
        <w:ind w:firstLine="851"/>
        <w:contextualSpacing/>
        <w:jc w:val="both"/>
        <w:rPr>
          <w:rFonts w:eastAsia="Calibri"/>
          <w:color w:val="000000"/>
          <w:sz w:val="28"/>
          <w:szCs w:val="28"/>
          <w:lang w:eastAsia="en-US"/>
        </w:rPr>
      </w:pPr>
      <w:r>
        <w:rPr>
          <w:rFonts w:eastAsia="Calibri"/>
          <w:color w:val="000000"/>
          <w:sz w:val="28"/>
          <w:szCs w:val="28"/>
          <w:lang w:eastAsia="en-US"/>
        </w:rPr>
        <w:t>- уведомление получателей муниципальной услуги о согласовании (отказе в  согласовании) схемы расположения ярмарки, (форма уведомлений приведена в Приложениях № 2, № 3 к настоящему Административному регламенту);</w:t>
      </w:r>
    </w:p>
    <w:p w:rsidR="00B254A1" w:rsidRDefault="004E5280">
      <w:pPr>
        <w:widowControl w:val="0"/>
        <w:suppressAutoHyphens w:val="0"/>
        <w:autoSpaceDE w:val="0"/>
        <w:autoSpaceDN w:val="0"/>
        <w:adjustRightInd w:val="0"/>
        <w:spacing w:line="240" w:lineRule="auto"/>
        <w:ind w:firstLine="851"/>
        <w:contextualSpacing/>
        <w:jc w:val="both"/>
        <w:rPr>
          <w:rFonts w:eastAsia="Calibri"/>
          <w:color w:val="000000"/>
          <w:sz w:val="28"/>
          <w:szCs w:val="28"/>
          <w:lang w:eastAsia="en-US"/>
        </w:rPr>
      </w:pPr>
      <w:r>
        <w:rPr>
          <w:rFonts w:eastAsia="Calibri"/>
          <w:color w:val="000000"/>
          <w:sz w:val="28"/>
          <w:szCs w:val="28"/>
          <w:lang w:eastAsia="en-US"/>
        </w:rPr>
        <w:t>- исправление допущенных опечаток и ошибок в выданных в результате предоставления муниципальной услуги документах.</w:t>
      </w:r>
    </w:p>
    <w:p w:rsidR="00B254A1" w:rsidRDefault="00B254A1">
      <w:pPr>
        <w:widowControl w:val="0"/>
        <w:suppressAutoHyphens w:val="0"/>
        <w:autoSpaceDE w:val="0"/>
        <w:autoSpaceDN w:val="0"/>
        <w:adjustRightInd w:val="0"/>
        <w:spacing w:line="240" w:lineRule="auto"/>
        <w:ind w:firstLine="851"/>
        <w:contextualSpacing/>
        <w:jc w:val="both"/>
        <w:rPr>
          <w:rFonts w:eastAsia="Calibri"/>
          <w:color w:val="000000"/>
          <w:sz w:val="28"/>
          <w:szCs w:val="28"/>
          <w:lang w:eastAsia="en-US"/>
        </w:rPr>
      </w:pPr>
    </w:p>
    <w:p w:rsidR="00B254A1" w:rsidRDefault="004E5280">
      <w:pPr>
        <w:tabs>
          <w:tab w:val="left" w:pos="1134"/>
          <w:tab w:val="left" w:pos="1418"/>
        </w:tabs>
        <w:spacing w:line="240" w:lineRule="auto"/>
        <w:contextualSpacing/>
        <w:jc w:val="center"/>
        <w:rPr>
          <w:b/>
          <w:sz w:val="28"/>
          <w:szCs w:val="28"/>
        </w:rPr>
      </w:pPr>
      <w:r>
        <w:rPr>
          <w:b/>
          <w:sz w:val="28"/>
          <w:szCs w:val="28"/>
        </w:rPr>
        <w:t>Прием и регистрация заявления и документов, необходимых для предоставления муниципальной услуги</w:t>
      </w:r>
    </w:p>
    <w:p w:rsidR="00B254A1" w:rsidRDefault="00B254A1">
      <w:pPr>
        <w:tabs>
          <w:tab w:val="left" w:pos="1134"/>
          <w:tab w:val="left" w:pos="1418"/>
        </w:tabs>
        <w:spacing w:line="240" w:lineRule="auto"/>
        <w:contextualSpacing/>
        <w:jc w:val="center"/>
        <w:rPr>
          <w:b/>
          <w:sz w:val="28"/>
          <w:szCs w:val="28"/>
        </w:rPr>
      </w:pP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Управление или получение представленных заявителем документов от МФЦ.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pacing w:val="-2"/>
          <w:kern w:val="1"/>
          <w:sz w:val="28"/>
          <w:szCs w:val="28"/>
        </w:rPr>
        <w:t xml:space="preserve">Выполнение административной процедуры осуществляет специалист Управления, ответственный за предоставление муниципальной услуги.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kern w:val="1"/>
          <w:sz w:val="28"/>
          <w:szCs w:val="28"/>
        </w:rPr>
        <w:t xml:space="preserve">Специалист Управления, ответственный за предоставление муниципальной услуги,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B254A1" w:rsidRDefault="004E5280">
      <w:pPr>
        <w:tabs>
          <w:tab w:val="left" w:pos="1134"/>
          <w:tab w:val="left" w:pos="1418"/>
        </w:tabs>
        <w:spacing w:after="0" w:line="240" w:lineRule="auto"/>
        <w:ind w:firstLine="851"/>
        <w:contextualSpacing/>
        <w:jc w:val="both"/>
        <w:rPr>
          <w:sz w:val="28"/>
          <w:szCs w:val="28"/>
        </w:rPr>
      </w:pPr>
      <w:r>
        <w:rPr>
          <w:kern w:val="1"/>
          <w:sz w:val="28"/>
          <w:szCs w:val="28"/>
        </w:rPr>
        <w:t xml:space="preserve">- </w:t>
      </w:r>
      <w:r>
        <w:rPr>
          <w:sz w:val="28"/>
          <w:szCs w:val="28"/>
        </w:rPr>
        <w:t xml:space="preserve">заявление составлено в соответствии с требованиями пункта 2.6. настоящего Административного регламента;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заявление и документы не имеют повреждений, наличие которых не позволяет однозначно истолковать их содержание;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к заявлению приложен полный перечень документов, необходимых для предоставления муниципальной услуги согласно пункту 2.6. настоящего Административного регламента.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Максимальный срок выполнения действия составляет 10 минут.</w:t>
      </w:r>
    </w:p>
    <w:p w:rsidR="00B254A1" w:rsidRDefault="004E5280">
      <w:pPr>
        <w:widowControl w:val="0"/>
        <w:autoSpaceDE w:val="0"/>
        <w:autoSpaceDN w:val="0"/>
        <w:adjustRightInd w:val="0"/>
        <w:spacing w:after="0" w:line="240" w:lineRule="auto"/>
        <w:ind w:firstLine="851"/>
        <w:contextualSpacing/>
        <w:jc w:val="both"/>
        <w:rPr>
          <w:rFonts w:eastAsia="Calibri"/>
          <w:sz w:val="28"/>
          <w:szCs w:val="28"/>
          <w:lang w:eastAsia="en-US"/>
        </w:rPr>
      </w:pPr>
      <w:r>
        <w:rPr>
          <w:kern w:val="1"/>
          <w:sz w:val="28"/>
          <w:szCs w:val="28"/>
        </w:rPr>
        <w:t xml:space="preserve">Специалист </w:t>
      </w:r>
      <w:r>
        <w:rPr>
          <w:spacing w:val="-2"/>
          <w:kern w:val="1"/>
          <w:sz w:val="28"/>
          <w:szCs w:val="28"/>
        </w:rPr>
        <w:t>Управления</w:t>
      </w:r>
      <w:r>
        <w:rPr>
          <w:kern w:val="1"/>
          <w:sz w:val="28"/>
          <w:szCs w:val="28"/>
        </w:rPr>
        <w:t xml:space="preserve">, ответственный за предоставление муниципальной услуги,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день их поступления. </w:t>
      </w:r>
    </w:p>
    <w:p w:rsidR="00B254A1" w:rsidRDefault="004E5280">
      <w:pPr>
        <w:tabs>
          <w:tab w:val="left" w:pos="1134"/>
          <w:tab w:val="left" w:pos="1418"/>
        </w:tabs>
        <w:suppressAutoHyphens w:val="0"/>
        <w:spacing w:after="0" w:line="240" w:lineRule="auto"/>
        <w:ind w:firstLine="851"/>
        <w:contextualSpacing/>
        <w:jc w:val="both"/>
        <w:rPr>
          <w:sz w:val="28"/>
          <w:szCs w:val="28"/>
        </w:rPr>
      </w:pPr>
      <w:r>
        <w:rPr>
          <w:sz w:val="28"/>
          <w:szCs w:val="28"/>
        </w:rPr>
        <w:t>Максимальный срок выполнения действий составляет 10 минут при личном обращении заявителя и 30 минут</w:t>
      </w:r>
      <w:r>
        <w:rPr>
          <w:kern w:val="1"/>
          <w:sz w:val="28"/>
          <w:szCs w:val="28"/>
        </w:rPr>
        <w:t xml:space="preserve"> в случае поступления заявления и прилагаемых к нему документов по почте, по электронной почте, через Портал или от МФЦ</w:t>
      </w:r>
      <w:r>
        <w:rPr>
          <w:sz w:val="28"/>
          <w:szCs w:val="28"/>
        </w:rPr>
        <w:t xml:space="preserve">.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kern w:val="1"/>
          <w:sz w:val="28"/>
          <w:szCs w:val="28"/>
        </w:rPr>
        <w:lastRenderedPageBreak/>
        <w:t xml:space="preserve">Специалист </w:t>
      </w:r>
      <w:r>
        <w:rPr>
          <w:spacing w:val="-2"/>
          <w:kern w:val="1"/>
          <w:sz w:val="28"/>
          <w:szCs w:val="28"/>
        </w:rPr>
        <w:t>Управления</w:t>
      </w:r>
      <w:r>
        <w:rPr>
          <w:kern w:val="1"/>
          <w:sz w:val="28"/>
          <w:szCs w:val="28"/>
        </w:rPr>
        <w:t xml:space="preserve">, ответственный за предоставление муниципальной услуги, осуществляет подготовку уведомления о </w:t>
      </w:r>
      <w:proofErr w:type="gramStart"/>
      <w:r>
        <w:rPr>
          <w:kern w:val="1"/>
          <w:sz w:val="28"/>
          <w:szCs w:val="28"/>
        </w:rPr>
        <w:t>приеме</w:t>
      </w:r>
      <w:proofErr w:type="gramEnd"/>
      <w:r>
        <w:rPr>
          <w:kern w:val="1"/>
          <w:sz w:val="28"/>
          <w:szCs w:val="28"/>
        </w:rPr>
        <w:t xml:space="preserve"> заявления к рассмотрению и вручает лично или направляет данное уведомление заявителю.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Максимальный срок выполнения рассматриваемого административного действия в день поступления заявления и прилагаемых к нему документов в Управление.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xml:space="preserve">Направление предусмотренного настоящим пунктом Административного регламента документа заявителю осуществляется: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Управление, а также в случае личного обращения заявителя с заявлением о предоставлении муниципальной услуги в Управление при неполучении согласия заявителя получить соответствующие документы в Управлении лично;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 xml:space="preserve">- по электронной почте в случае подачи заявления о предоставлении муниципальной услуги по электронной почте либо через Портал.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z w:val="28"/>
          <w:szCs w:val="28"/>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и прилагаемых  к нему документов к рассмотрению.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z w:val="28"/>
          <w:szCs w:val="28"/>
        </w:rPr>
        <w:t>Фиксация результата выполнения рассматриваемой административной процедуры осуществляется путем регистрации представленных документов в</w:t>
      </w:r>
      <w:r>
        <w:rPr>
          <w:kern w:val="1"/>
          <w:sz w:val="28"/>
          <w:szCs w:val="28"/>
        </w:rPr>
        <w:t xml:space="preserve"> журнале регистрации заявлений и результатов предоставления муниципальной услуги, вносит запись о приеме документов с указанием:</w:t>
      </w:r>
    </w:p>
    <w:p w:rsidR="00B254A1" w:rsidRDefault="004E5280">
      <w:pPr>
        <w:tabs>
          <w:tab w:val="left" w:pos="1134"/>
          <w:tab w:val="left" w:pos="1418"/>
        </w:tabs>
        <w:suppressAutoHyphens w:val="0"/>
        <w:spacing w:after="0" w:line="240" w:lineRule="auto"/>
        <w:ind w:firstLine="851"/>
        <w:contextualSpacing/>
        <w:jc w:val="both"/>
        <w:rPr>
          <w:kern w:val="1"/>
          <w:sz w:val="28"/>
          <w:szCs w:val="28"/>
        </w:rPr>
      </w:pPr>
      <w:r>
        <w:rPr>
          <w:kern w:val="1"/>
          <w:sz w:val="28"/>
          <w:szCs w:val="28"/>
        </w:rPr>
        <w:t>порядкового номера записи;</w:t>
      </w:r>
    </w:p>
    <w:p w:rsidR="00B254A1" w:rsidRDefault="004E5280">
      <w:pPr>
        <w:tabs>
          <w:tab w:val="left" w:pos="1134"/>
          <w:tab w:val="left" w:pos="1418"/>
        </w:tabs>
        <w:suppressAutoHyphens w:val="0"/>
        <w:spacing w:after="0" w:line="240" w:lineRule="auto"/>
        <w:ind w:firstLine="851"/>
        <w:contextualSpacing/>
        <w:jc w:val="both"/>
        <w:rPr>
          <w:kern w:val="1"/>
          <w:sz w:val="28"/>
          <w:szCs w:val="28"/>
        </w:rPr>
      </w:pPr>
      <w:r>
        <w:rPr>
          <w:kern w:val="1"/>
          <w:sz w:val="28"/>
          <w:szCs w:val="28"/>
        </w:rPr>
        <w:t>даты поступления документов;</w:t>
      </w:r>
    </w:p>
    <w:p w:rsidR="00B254A1" w:rsidRDefault="004E5280">
      <w:pPr>
        <w:tabs>
          <w:tab w:val="left" w:pos="1134"/>
          <w:tab w:val="left" w:pos="1418"/>
        </w:tabs>
        <w:suppressAutoHyphens w:val="0"/>
        <w:spacing w:after="0" w:line="240" w:lineRule="auto"/>
        <w:ind w:firstLine="851"/>
        <w:contextualSpacing/>
        <w:jc w:val="both"/>
        <w:rPr>
          <w:kern w:val="1"/>
          <w:sz w:val="28"/>
          <w:szCs w:val="28"/>
        </w:rPr>
      </w:pPr>
      <w:r>
        <w:rPr>
          <w:kern w:val="1"/>
          <w:sz w:val="28"/>
          <w:szCs w:val="28"/>
        </w:rPr>
        <w:t>общего количества поступивших документов;</w:t>
      </w:r>
    </w:p>
    <w:p w:rsidR="00B254A1" w:rsidRDefault="004E5280">
      <w:pPr>
        <w:tabs>
          <w:tab w:val="left" w:pos="1134"/>
          <w:tab w:val="left" w:pos="1418"/>
        </w:tabs>
        <w:suppressAutoHyphens w:val="0"/>
        <w:spacing w:after="0" w:line="240" w:lineRule="auto"/>
        <w:ind w:firstLine="851"/>
        <w:contextualSpacing/>
        <w:jc w:val="both"/>
        <w:rPr>
          <w:sz w:val="28"/>
          <w:szCs w:val="28"/>
        </w:rPr>
      </w:pPr>
      <w:r>
        <w:rPr>
          <w:kern w:val="1"/>
          <w:sz w:val="28"/>
          <w:szCs w:val="28"/>
        </w:rPr>
        <w:t xml:space="preserve">данных о заявителе. </w:t>
      </w:r>
    </w:p>
    <w:p w:rsidR="00B254A1" w:rsidRDefault="004E5280">
      <w:pPr>
        <w:tabs>
          <w:tab w:val="left" w:pos="1134"/>
          <w:tab w:val="left" w:pos="1418"/>
        </w:tabs>
        <w:spacing w:after="0" w:line="240" w:lineRule="auto"/>
        <w:ind w:firstLine="851"/>
        <w:contextualSpacing/>
        <w:jc w:val="both"/>
        <w:rPr>
          <w:sz w:val="28"/>
          <w:szCs w:val="28"/>
        </w:rPr>
      </w:pPr>
      <w:r>
        <w:rPr>
          <w:sz w:val="28"/>
          <w:szCs w:val="28"/>
        </w:rPr>
        <w:t>Максимальный срок выполнения процедуры составляет один рабочий день.</w:t>
      </w:r>
    </w:p>
    <w:p w:rsidR="00B254A1" w:rsidRDefault="004E5280">
      <w:pPr>
        <w:tabs>
          <w:tab w:val="left" w:pos="1134"/>
          <w:tab w:val="left" w:pos="1418"/>
        </w:tabs>
        <w:spacing w:line="240" w:lineRule="auto"/>
        <w:ind w:firstLine="851"/>
        <w:contextualSpacing/>
        <w:jc w:val="both"/>
        <w:rPr>
          <w:kern w:val="1"/>
          <w:sz w:val="28"/>
          <w:szCs w:val="28"/>
        </w:rPr>
      </w:pPr>
      <w:r>
        <w:rPr>
          <w:kern w:val="1"/>
          <w:sz w:val="28"/>
          <w:szCs w:val="28"/>
        </w:rPr>
        <w:t>Критерием принятия решения по данной процедуре является поступление заявления и документов на предоставление муниципальной услуги.</w:t>
      </w:r>
    </w:p>
    <w:p w:rsidR="00B254A1" w:rsidRDefault="004E5280">
      <w:pPr>
        <w:tabs>
          <w:tab w:val="left" w:pos="1134"/>
          <w:tab w:val="left" w:pos="1418"/>
        </w:tabs>
        <w:spacing w:after="0" w:line="240" w:lineRule="auto"/>
        <w:contextualSpacing/>
        <w:jc w:val="center"/>
        <w:rPr>
          <w:b/>
          <w:sz w:val="28"/>
          <w:szCs w:val="28"/>
        </w:rPr>
      </w:pPr>
      <w:r>
        <w:rPr>
          <w:b/>
          <w:sz w:val="28"/>
          <w:szCs w:val="28"/>
        </w:rPr>
        <w:t xml:space="preserve">Прием и регистрация заявления и документов, </w:t>
      </w:r>
    </w:p>
    <w:p w:rsidR="00B254A1" w:rsidRDefault="004E5280">
      <w:pPr>
        <w:tabs>
          <w:tab w:val="left" w:pos="1134"/>
          <w:tab w:val="left" w:pos="1418"/>
        </w:tabs>
        <w:spacing w:after="0" w:line="240" w:lineRule="auto"/>
        <w:contextualSpacing/>
        <w:jc w:val="center"/>
        <w:rPr>
          <w:b/>
          <w:sz w:val="28"/>
          <w:szCs w:val="28"/>
        </w:rPr>
      </w:pPr>
      <w:proofErr w:type="gramStart"/>
      <w:r>
        <w:rPr>
          <w:b/>
          <w:sz w:val="28"/>
          <w:szCs w:val="28"/>
        </w:rPr>
        <w:t>необходимых</w:t>
      </w:r>
      <w:proofErr w:type="gramEnd"/>
      <w:r>
        <w:rPr>
          <w:b/>
          <w:sz w:val="28"/>
          <w:szCs w:val="28"/>
        </w:rPr>
        <w:t xml:space="preserve"> для предоставления муниципальной услуги, </w:t>
      </w:r>
    </w:p>
    <w:p w:rsidR="00B254A1" w:rsidRDefault="004E5280">
      <w:pPr>
        <w:tabs>
          <w:tab w:val="left" w:pos="1134"/>
          <w:tab w:val="left" w:pos="1418"/>
        </w:tabs>
        <w:spacing w:line="240" w:lineRule="auto"/>
        <w:contextualSpacing/>
        <w:jc w:val="center"/>
        <w:rPr>
          <w:b/>
          <w:kern w:val="1"/>
          <w:sz w:val="28"/>
          <w:szCs w:val="28"/>
        </w:rPr>
      </w:pPr>
      <w:r>
        <w:rPr>
          <w:b/>
          <w:kern w:val="1"/>
          <w:sz w:val="28"/>
          <w:szCs w:val="28"/>
        </w:rPr>
        <w:t>в случае обращения заявителя в МФЦ</w:t>
      </w:r>
    </w:p>
    <w:p w:rsidR="00B254A1" w:rsidRDefault="00B254A1">
      <w:pPr>
        <w:tabs>
          <w:tab w:val="left" w:pos="1134"/>
          <w:tab w:val="left" w:pos="1418"/>
        </w:tabs>
        <w:spacing w:line="240" w:lineRule="auto"/>
        <w:contextualSpacing/>
        <w:jc w:val="center"/>
        <w:rPr>
          <w:b/>
          <w:kern w:val="1"/>
          <w:sz w:val="28"/>
          <w:szCs w:val="28"/>
        </w:rPr>
      </w:pP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z w:val="28"/>
          <w:szCs w:val="28"/>
        </w:rPr>
        <w:t xml:space="preserve">Основанием для начала административной процедуры является обращение заявителя с заявлением и с прилагаемыми к нему документами согласно пункту 2.6 настоящего Административного регламента в МФЦ.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pacing w:val="-2"/>
          <w:kern w:val="1"/>
          <w:sz w:val="28"/>
          <w:szCs w:val="28"/>
        </w:rPr>
        <w:t xml:space="preserve">Выполнение административной процедуры осуществляет специалист МФЦ, ответственный за прием и регистрацию документов.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spacing w:val="-2"/>
          <w:kern w:val="1"/>
          <w:sz w:val="28"/>
          <w:szCs w:val="28"/>
        </w:rPr>
        <w:lastRenderedPageBreak/>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полномочия заявителя, </w:t>
      </w:r>
      <w:r>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B254A1" w:rsidRDefault="004E5280">
      <w:pPr>
        <w:tabs>
          <w:tab w:val="left" w:pos="1134"/>
          <w:tab w:val="left" w:pos="1418"/>
        </w:tabs>
        <w:spacing w:after="0" w:line="240" w:lineRule="auto"/>
        <w:ind w:firstLine="851"/>
        <w:contextualSpacing/>
        <w:jc w:val="both"/>
        <w:rPr>
          <w:sz w:val="28"/>
          <w:szCs w:val="28"/>
        </w:rPr>
      </w:pPr>
      <w:r>
        <w:rPr>
          <w:kern w:val="1"/>
          <w:sz w:val="28"/>
          <w:szCs w:val="28"/>
        </w:rPr>
        <w:t xml:space="preserve">- </w:t>
      </w:r>
      <w:r>
        <w:rPr>
          <w:sz w:val="28"/>
          <w:szCs w:val="28"/>
        </w:rPr>
        <w:t xml:space="preserve">заявление составлено в соответствии с требованиями пункта 2.6. настоящего Административного регламента;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заявление и документы не имеют повреждений, наличие которых не позволяет однозначно истолковать их содержание; </w:t>
      </w:r>
    </w:p>
    <w:p w:rsidR="00B254A1" w:rsidRDefault="004E5280">
      <w:pPr>
        <w:tabs>
          <w:tab w:val="left" w:pos="1134"/>
          <w:tab w:val="left" w:pos="1418"/>
        </w:tabs>
        <w:spacing w:after="0" w:line="240" w:lineRule="auto"/>
        <w:ind w:firstLine="851"/>
        <w:contextualSpacing/>
        <w:jc w:val="both"/>
        <w:rPr>
          <w:kern w:val="1"/>
          <w:sz w:val="28"/>
          <w:szCs w:val="28"/>
        </w:rPr>
      </w:pPr>
      <w:r>
        <w:rPr>
          <w:kern w:val="1"/>
          <w:sz w:val="28"/>
          <w:szCs w:val="28"/>
        </w:rPr>
        <w:t xml:space="preserve">- к заявлению приложен полный перечень документов, необходимых для предоставления муниципальной услуги согласно пункту 2.6. настоящего Административного регламента. </w:t>
      </w:r>
    </w:p>
    <w:p w:rsidR="00B254A1" w:rsidRDefault="004E5280">
      <w:pPr>
        <w:tabs>
          <w:tab w:val="left" w:pos="851"/>
          <w:tab w:val="left" w:pos="1134"/>
          <w:tab w:val="left" w:pos="1418"/>
        </w:tabs>
        <w:spacing w:after="0" w:line="240" w:lineRule="auto"/>
        <w:ind w:firstLine="851"/>
        <w:contextualSpacing/>
        <w:jc w:val="both"/>
        <w:rPr>
          <w:kern w:val="1"/>
          <w:sz w:val="28"/>
          <w:szCs w:val="28"/>
        </w:rPr>
      </w:pPr>
      <w:r>
        <w:rPr>
          <w:kern w:val="1"/>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B254A1" w:rsidRDefault="004E5280">
      <w:pPr>
        <w:tabs>
          <w:tab w:val="left" w:pos="851"/>
          <w:tab w:val="left" w:pos="1134"/>
          <w:tab w:val="left" w:pos="1418"/>
        </w:tabs>
        <w:spacing w:after="0" w:line="240" w:lineRule="auto"/>
        <w:ind w:firstLine="851"/>
        <w:contextualSpacing/>
        <w:jc w:val="both"/>
        <w:rPr>
          <w:sz w:val="28"/>
          <w:szCs w:val="28"/>
        </w:rPr>
      </w:pPr>
      <w:r>
        <w:rPr>
          <w:sz w:val="28"/>
          <w:szCs w:val="28"/>
        </w:rPr>
        <w:t xml:space="preserve">Максимальный срок выполнения действия составляет 10 минут. </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sz w:val="28"/>
          <w:szCs w:val="28"/>
        </w:rPr>
      </w:pPr>
      <w:r>
        <w:rPr>
          <w:kern w:val="1"/>
          <w:sz w:val="28"/>
          <w:szCs w:val="28"/>
        </w:rPr>
        <w:t xml:space="preserve">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 производит сканирование документов, представленных заявителем;</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Pr>
          <w:kern w:val="1"/>
          <w:sz w:val="28"/>
          <w:szCs w:val="28"/>
        </w:rPr>
        <w:t>которой</w:t>
      </w:r>
      <w:proofErr w:type="gramEnd"/>
      <w:r>
        <w:rPr>
          <w:kern w:val="1"/>
          <w:sz w:val="28"/>
          <w:szCs w:val="28"/>
        </w:rPr>
        <w:t xml:space="preserve"> указываются:</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наименование МФЦ;</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дата и номер регистрации заявления и документов в электронном журнале регистрации заявлений;</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информация о заявителе (фамилия, имя, отчество (последнее – при наличии));</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срок оказания муниципальной услуги;</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t>фамилия и инициалы сотрудника МФЦ, принявшего документы;</w:t>
      </w:r>
    </w:p>
    <w:p w:rsidR="00B254A1" w:rsidRDefault="004E5280">
      <w:pPr>
        <w:widowControl w:val="0"/>
        <w:autoSpaceDE w:val="0"/>
        <w:autoSpaceDN w:val="0"/>
        <w:adjustRightInd w:val="0"/>
        <w:spacing w:after="0" w:line="240" w:lineRule="auto"/>
        <w:ind w:firstLine="851"/>
        <w:contextualSpacing/>
        <w:jc w:val="both"/>
        <w:rPr>
          <w:kern w:val="1"/>
          <w:sz w:val="28"/>
          <w:szCs w:val="28"/>
        </w:rPr>
      </w:pPr>
      <w:r>
        <w:rPr>
          <w:kern w:val="1"/>
          <w:sz w:val="28"/>
          <w:szCs w:val="28"/>
        </w:rPr>
        <w:lastRenderedPageBreak/>
        <w:t>справочный телефон МФЦ, по которому заявитель может уточнить ход предоставления муниципальной услуги;</w:t>
      </w:r>
    </w:p>
    <w:p w:rsidR="00B254A1" w:rsidRDefault="004E5280">
      <w:pPr>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Максимальный срок выполнения действий составляет 12 минут.</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rFonts w:eastAsia="MS Mincho"/>
          <w:sz w:val="28"/>
          <w:szCs w:val="28"/>
          <w:lang w:eastAsia="ru-RU"/>
        </w:rPr>
      </w:pPr>
      <w:r>
        <w:rPr>
          <w:rFonts w:eastAsia="MS Mincho"/>
          <w:kern w:val="1"/>
          <w:sz w:val="28"/>
          <w:szCs w:val="28"/>
          <w:lang w:eastAsia="ru-RU"/>
        </w:rPr>
        <w:t xml:space="preserve">В случае поступления заявления о предоставлении муниципальной услуги и прилагаемых к нему документов в МФЦ по почте специалист </w:t>
      </w:r>
      <w:r>
        <w:rPr>
          <w:rFonts w:eastAsia="MS Mincho"/>
          <w:spacing w:val="-2"/>
          <w:kern w:val="1"/>
          <w:sz w:val="28"/>
          <w:szCs w:val="28"/>
          <w:lang w:eastAsia="ru-RU"/>
        </w:rPr>
        <w:t>МФЦ</w:t>
      </w:r>
      <w:r>
        <w:rPr>
          <w:rFonts w:eastAsia="MS Mincho"/>
          <w:kern w:val="1"/>
          <w:sz w:val="28"/>
          <w:szCs w:val="28"/>
          <w:lang w:eastAsia="ru-RU"/>
        </w:rPr>
        <w:t>, ответственный за прием и регистрацию документов</w:t>
      </w:r>
      <w:r>
        <w:rPr>
          <w:rFonts w:eastAsia="MS Mincho"/>
          <w:sz w:val="28"/>
          <w:szCs w:val="28"/>
          <w:lang w:eastAsia="ru-RU"/>
        </w:rPr>
        <w:t xml:space="preserve">: </w:t>
      </w:r>
    </w:p>
    <w:p w:rsidR="00B254A1" w:rsidRDefault="004E5280">
      <w:pPr>
        <w:widowControl w:val="0"/>
        <w:suppressAutoHyphens w:val="0"/>
        <w:autoSpaceDE w:val="0"/>
        <w:autoSpaceDN w:val="0"/>
        <w:adjustRightInd w:val="0"/>
        <w:spacing w:after="0" w:line="240" w:lineRule="auto"/>
        <w:ind w:firstLine="851"/>
        <w:contextualSpacing/>
        <w:jc w:val="both"/>
        <w:rPr>
          <w:rFonts w:eastAsia="MS Mincho"/>
          <w:kern w:val="1"/>
          <w:sz w:val="28"/>
          <w:szCs w:val="28"/>
          <w:lang w:eastAsia="ru-RU"/>
        </w:rPr>
      </w:pPr>
      <w:r>
        <w:rPr>
          <w:rFonts w:eastAsia="MS Mincho"/>
          <w:kern w:val="1"/>
          <w:sz w:val="28"/>
          <w:szCs w:val="28"/>
          <w:lang w:eastAsia="ru-RU"/>
        </w:rPr>
        <w:t>- производит сканирование документов, представленных заявителем;</w:t>
      </w:r>
    </w:p>
    <w:p w:rsidR="00B254A1" w:rsidRDefault="004E5280">
      <w:pPr>
        <w:suppressAutoHyphens w:val="0"/>
        <w:spacing w:after="0" w:line="240" w:lineRule="auto"/>
        <w:ind w:firstLine="851"/>
        <w:contextualSpacing/>
        <w:jc w:val="both"/>
        <w:rPr>
          <w:rFonts w:eastAsia="MS Mincho"/>
          <w:kern w:val="1"/>
          <w:sz w:val="28"/>
          <w:szCs w:val="28"/>
          <w:lang w:eastAsia="ru-RU"/>
        </w:rPr>
      </w:pPr>
      <w:r>
        <w:rPr>
          <w:rFonts w:eastAsia="MS Mincho"/>
          <w:sz w:val="28"/>
          <w:szCs w:val="28"/>
          <w:lang w:eastAsia="ru-RU"/>
        </w:rPr>
        <w:t>- 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Максимальный срок выполнения действий составляет 30 минут.</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rFonts w:eastAsia="MS Mincho"/>
          <w:sz w:val="28"/>
          <w:szCs w:val="28"/>
          <w:lang w:eastAsia="ru-RU"/>
        </w:rPr>
      </w:pPr>
      <w:r>
        <w:rPr>
          <w:rFonts w:eastAsia="MS Mincho"/>
          <w:kern w:val="1"/>
          <w:sz w:val="28"/>
          <w:szCs w:val="28"/>
          <w:lang w:eastAsia="ru-RU"/>
        </w:rPr>
        <w:t xml:space="preserve">В случае поступления заявления о предоставлении муниципальной услуги и прилагаемых к нему документов в МФЦ по электронной почте или через портал специалист </w:t>
      </w:r>
      <w:r>
        <w:rPr>
          <w:rFonts w:eastAsia="MS Mincho"/>
          <w:spacing w:val="-2"/>
          <w:kern w:val="1"/>
          <w:sz w:val="28"/>
          <w:szCs w:val="28"/>
          <w:lang w:eastAsia="ru-RU"/>
        </w:rPr>
        <w:t>МФЦ</w:t>
      </w:r>
      <w:r>
        <w:rPr>
          <w:rFonts w:eastAsia="MS Mincho"/>
          <w:kern w:val="1"/>
          <w:sz w:val="28"/>
          <w:szCs w:val="28"/>
          <w:lang w:eastAsia="ru-RU"/>
        </w:rPr>
        <w:t xml:space="preserve">, ответственный за прием и регистрацию документов, </w:t>
      </w:r>
      <w:r>
        <w:rPr>
          <w:rFonts w:eastAsia="MS Mincho"/>
          <w:sz w:val="28"/>
          <w:szCs w:val="28"/>
          <w:lang w:eastAsia="ru-RU"/>
        </w:rPr>
        <w:t>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Максимальный срок выполнения действия составляет 30 минут.</w:t>
      </w:r>
    </w:p>
    <w:p w:rsidR="00B254A1" w:rsidRDefault="004E5280">
      <w:pPr>
        <w:numPr>
          <w:ilvl w:val="1"/>
          <w:numId w:val="3"/>
        </w:numPr>
        <w:tabs>
          <w:tab w:val="left" w:pos="1134"/>
          <w:tab w:val="left" w:pos="1418"/>
        </w:tabs>
        <w:suppressAutoHyphens w:val="0"/>
        <w:spacing w:after="0" w:line="240" w:lineRule="auto"/>
        <w:ind w:left="0" w:firstLine="851"/>
        <w:contextualSpacing/>
        <w:jc w:val="both"/>
        <w:rPr>
          <w:rFonts w:eastAsia="MS Mincho"/>
          <w:sz w:val="28"/>
          <w:szCs w:val="28"/>
          <w:lang w:eastAsia="ru-RU"/>
        </w:rPr>
      </w:pPr>
      <w:r>
        <w:rPr>
          <w:rFonts w:eastAsia="MS Mincho"/>
          <w:kern w:val="1"/>
          <w:sz w:val="28"/>
          <w:szCs w:val="28"/>
          <w:lang w:eastAsia="ru-RU"/>
        </w:rPr>
        <w:t xml:space="preserve">Специалист </w:t>
      </w:r>
      <w:r>
        <w:rPr>
          <w:rFonts w:eastAsia="MS Mincho"/>
          <w:spacing w:val="-2"/>
          <w:kern w:val="1"/>
          <w:sz w:val="28"/>
          <w:szCs w:val="28"/>
          <w:lang w:eastAsia="ru-RU"/>
        </w:rPr>
        <w:t>МФЦ</w:t>
      </w:r>
      <w:r>
        <w:rPr>
          <w:rFonts w:eastAsia="MS Mincho"/>
          <w:kern w:val="1"/>
          <w:sz w:val="28"/>
          <w:szCs w:val="28"/>
          <w:lang w:eastAsia="ru-RU"/>
        </w:rPr>
        <w:t xml:space="preserve">, ответственный за прием и регистрацию документов, </w:t>
      </w:r>
      <w:r>
        <w:rPr>
          <w:rFonts w:eastAsia="MS Mincho"/>
          <w:sz w:val="28"/>
          <w:szCs w:val="28"/>
          <w:lang w:eastAsia="ru-RU"/>
        </w:rPr>
        <w:t>после регистрации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 осуществляет: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Управление по электронной почте;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перенаправление поступивших по электронной почте от заявителя документов в МФЦ в Управление по электронной почте.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Максимальный срок выполнения действия составляет 10 минут.</w:t>
      </w:r>
    </w:p>
    <w:p w:rsidR="00B254A1" w:rsidRDefault="004E5280">
      <w:pPr>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3.15. Результатом выполнения рассматриваемой административной процедуры является направление в Управление заявления и прилагаемых к нему документов о предоставлении муниципальной услуги.</w:t>
      </w:r>
    </w:p>
    <w:p w:rsidR="00B254A1" w:rsidRDefault="004E5280">
      <w:pPr>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 xml:space="preserve">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уполномоченный на принятие решения о предоставлении муниципальной услуги.</w:t>
      </w:r>
    </w:p>
    <w:p w:rsidR="00B254A1" w:rsidRDefault="004E5280">
      <w:pPr>
        <w:suppressAutoHyphens w:val="0"/>
        <w:autoSpaceDE w:val="0"/>
        <w:autoSpaceDN w:val="0"/>
        <w:adjustRightInd w:val="0"/>
        <w:spacing w:line="240" w:lineRule="auto"/>
        <w:ind w:firstLine="851"/>
        <w:contextualSpacing/>
        <w:jc w:val="both"/>
        <w:rPr>
          <w:rFonts w:eastAsia="Calibri"/>
          <w:kern w:val="1"/>
          <w:sz w:val="28"/>
          <w:szCs w:val="28"/>
          <w:lang w:eastAsia="en-US"/>
        </w:rPr>
      </w:pPr>
      <w:r>
        <w:rPr>
          <w:rFonts w:eastAsia="Calibri"/>
          <w:sz w:val="28"/>
          <w:szCs w:val="28"/>
          <w:lang w:eastAsia="en-US"/>
        </w:rPr>
        <w:t>Фиксация результата выполнения рассматриваемой административной процедуры осуществляется путем регистрации представленных документов в</w:t>
      </w:r>
      <w:r>
        <w:rPr>
          <w:rFonts w:eastAsia="Calibri"/>
          <w:kern w:val="1"/>
          <w:sz w:val="28"/>
          <w:szCs w:val="28"/>
          <w:lang w:eastAsia="en-US"/>
        </w:rPr>
        <w:t xml:space="preserve"> электронном журнале регистрации заявлений с отметкой о дате направления документов о предоставлении муниципальной услуги в Управление. Максимальный срок выполнения процедуры составляет один рабочий день.</w:t>
      </w:r>
    </w:p>
    <w:p w:rsidR="00B254A1" w:rsidRDefault="00B254A1">
      <w:pPr>
        <w:suppressAutoHyphens w:val="0"/>
        <w:autoSpaceDE w:val="0"/>
        <w:autoSpaceDN w:val="0"/>
        <w:adjustRightInd w:val="0"/>
        <w:spacing w:line="240" w:lineRule="auto"/>
        <w:ind w:firstLine="851"/>
        <w:contextualSpacing/>
        <w:jc w:val="both"/>
        <w:rPr>
          <w:rFonts w:eastAsia="Calibri"/>
          <w:sz w:val="28"/>
          <w:szCs w:val="28"/>
          <w:lang w:eastAsia="en-US"/>
        </w:rPr>
      </w:pPr>
    </w:p>
    <w:p w:rsidR="00B254A1" w:rsidRDefault="004E5280">
      <w:pPr>
        <w:widowControl w:val="0"/>
        <w:autoSpaceDE w:val="0"/>
        <w:autoSpaceDN w:val="0"/>
        <w:adjustRightInd w:val="0"/>
        <w:spacing w:after="0" w:line="240" w:lineRule="auto"/>
        <w:contextualSpacing/>
        <w:jc w:val="center"/>
        <w:rPr>
          <w:rFonts w:eastAsia="Calibri"/>
          <w:b/>
          <w:sz w:val="28"/>
          <w:szCs w:val="28"/>
          <w:lang w:eastAsia="en-US"/>
        </w:rPr>
      </w:pPr>
      <w:r>
        <w:rPr>
          <w:rFonts w:eastAsia="Calibri"/>
          <w:b/>
          <w:sz w:val="28"/>
          <w:szCs w:val="28"/>
          <w:lang w:eastAsia="en-US"/>
        </w:rPr>
        <w:t>Формирование и направление запросов, получение ответов</w:t>
      </w:r>
    </w:p>
    <w:p w:rsidR="00B254A1" w:rsidRDefault="004E5280">
      <w:pPr>
        <w:widowControl w:val="0"/>
        <w:suppressAutoHyphens w:val="0"/>
        <w:autoSpaceDE w:val="0"/>
        <w:autoSpaceDN w:val="0"/>
        <w:adjustRightInd w:val="0"/>
        <w:spacing w:line="240" w:lineRule="auto"/>
        <w:contextualSpacing/>
        <w:jc w:val="center"/>
        <w:rPr>
          <w:rFonts w:eastAsia="Calibri"/>
          <w:b/>
          <w:sz w:val="28"/>
          <w:szCs w:val="28"/>
          <w:lang w:eastAsia="en-US"/>
        </w:rPr>
      </w:pPr>
      <w:r>
        <w:rPr>
          <w:rFonts w:eastAsia="Calibri"/>
          <w:b/>
          <w:sz w:val="28"/>
          <w:szCs w:val="28"/>
          <w:lang w:eastAsia="en-US"/>
        </w:rPr>
        <w:t>в рамках межведомственного взаимодействия</w:t>
      </w:r>
    </w:p>
    <w:p w:rsidR="00B254A1" w:rsidRDefault="00B254A1">
      <w:pPr>
        <w:widowControl w:val="0"/>
        <w:suppressAutoHyphens w:val="0"/>
        <w:autoSpaceDE w:val="0"/>
        <w:autoSpaceDN w:val="0"/>
        <w:adjustRightInd w:val="0"/>
        <w:spacing w:line="240" w:lineRule="auto"/>
        <w:contextualSpacing/>
        <w:jc w:val="center"/>
        <w:rPr>
          <w:rFonts w:eastAsia="Calibri"/>
          <w:b/>
          <w:sz w:val="28"/>
          <w:szCs w:val="28"/>
          <w:lang w:eastAsia="en-US"/>
        </w:rPr>
      </w:pPr>
    </w:p>
    <w:p w:rsidR="00B254A1" w:rsidRDefault="004E5280">
      <w:pPr>
        <w:tabs>
          <w:tab w:val="left" w:pos="1134"/>
          <w:tab w:val="left" w:pos="1418"/>
        </w:tabs>
        <w:suppressAutoHyphens w:val="0"/>
        <w:spacing w:after="0" w:line="240" w:lineRule="auto"/>
        <w:ind w:firstLine="850"/>
        <w:contextualSpacing/>
        <w:jc w:val="both"/>
        <w:rPr>
          <w:rFonts w:eastAsia="MS Mincho"/>
          <w:sz w:val="28"/>
          <w:szCs w:val="28"/>
          <w:lang w:eastAsia="ru-RU"/>
        </w:rPr>
      </w:pPr>
      <w:r>
        <w:rPr>
          <w:rFonts w:eastAsia="MS Mincho"/>
          <w:kern w:val="1"/>
          <w:sz w:val="28"/>
          <w:szCs w:val="28"/>
          <w:lang w:eastAsia="ru-RU"/>
        </w:rPr>
        <w:t xml:space="preserve">3.16. Основанием для начала административной процедуры является регистрация заявления о предоставлении муниципальной услуги </w:t>
      </w:r>
      <w:r>
        <w:rPr>
          <w:rFonts w:eastAsia="MS Mincho" w:hAnsi="MS Mincho"/>
          <w:kern w:val="1"/>
          <w:sz w:val="28"/>
          <w:szCs w:val="28"/>
          <w:lang w:eastAsia="ru-RU"/>
        </w:rPr>
        <w:t> </w:t>
      </w:r>
      <w:r>
        <w:rPr>
          <w:rFonts w:eastAsia="MS Mincho"/>
          <w:kern w:val="1"/>
          <w:sz w:val="28"/>
          <w:szCs w:val="28"/>
          <w:lang w:eastAsia="ru-RU"/>
        </w:rPr>
        <w:t xml:space="preserve">с прилагаемыми к нему документами, необходимыми для предоставления муниципальной услуги.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pacing w:val="-2"/>
          <w:kern w:val="1"/>
          <w:sz w:val="28"/>
          <w:szCs w:val="28"/>
          <w:lang w:eastAsia="ru-RU"/>
        </w:rPr>
        <w:t>3.17. Специалист Управления,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Управления</w:t>
      </w:r>
      <w:r>
        <w:rPr>
          <w:rFonts w:eastAsia="MS Mincho"/>
          <w:sz w:val="28"/>
          <w:szCs w:val="28"/>
          <w:lang w:eastAsia="ru-RU"/>
        </w:rPr>
        <w:t xml:space="preserve">. </w:t>
      </w:r>
      <w:r>
        <w:rPr>
          <w:rFonts w:eastAsia="MS Mincho"/>
          <w:spacing w:val="-2"/>
          <w:kern w:val="1"/>
          <w:sz w:val="28"/>
          <w:szCs w:val="28"/>
          <w:lang w:eastAsia="ru-RU"/>
        </w:rPr>
        <w:t xml:space="preserve">Руководитель Управления </w:t>
      </w:r>
      <w:r>
        <w:rPr>
          <w:rFonts w:eastAsia="MS Mincho"/>
          <w:sz w:val="28"/>
          <w:szCs w:val="28"/>
          <w:lang w:eastAsia="ru-RU"/>
        </w:rPr>
        <w:t xml:space="preserve">в течение того же рабочего дня определяет должностное лицо, </w:t>
      </w:r>
      <w:r>
        <w:rPr>
          <w:rFonts w:eastAsia="MS Mincho"/>
          <w:spacing w:val="-2"/>
          <w:kern w:val="1"/>
          <w:sz w:val="28"/>
          <w:szCs w:val="28"/>
          <w:lang w:eastAsia="ru-RU"/>
        </w:rPr>
        <w:t>уполномоченное осуществить</w:t>
      </w:r>
      <w:r>
        <w:rPr>
          <w:rFonts w:eastAsia="MS Mincho"/>
          <w:sz w:val="28"/>
          <w:szCs w:val="28"/>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(далее – должностное лицо).</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kern w:val="1"/>
          <w:sz w:val="28"/>
          <w:szCs w:val="28"/>
          <w:lang w:eastAsia="ru-RU"/>
        </w:rPr>
        <w:t>3.18. Должностным лицом</w:t>
      </w:r>
      <w:r>
        <w:rPr>
          <w:rFonts w:eastAsia="MS Mincho"/>
          <w:sz w:val="28"/>
          <w:szCs w:val="28"/>
          <w:lang w:eastAsia="ru-RU"/>
        </w:rPr>
        <w:t xml:space="preserve"> осуществляются следующие административные действия: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 </w:t>
      </w:r>
      <w:proofErr w:type="gramEnd"/>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в </w:t>
      </w:r>
      <w:proofErr w:type="gramStart"/>
      <w:r>
        <w:rPr>
          <w:rFonts w:eastAsia="MS Mincho"/>
          <w:sz w:val="28"/>
          <w:szCs w:val="28"/>
          <w:lang w:eastAsia="ru-RU"/>
        </w:rPr>
        <w:t>случае</w:t>
      </w:r>
      <w:proofErr w:type="gramEnd"/>
      <w:r>
        <w:rPr>
          <w:rFonts w:eastAsia="MS Mincho"/>
          <w:sz w:val="28"/>
          <w:szCs w:val="28"/>
          <w:lang w:eastAsia="ru-RU"/>
        </w:rPr>
        <w:t xml:space="preserve"> если один или более из предусмотренных пунктом 2.7.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3.19. настоящего Административного регламента межведомственные запросы;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Максимальный срок выполнения действий, предусмотренных настоящим пунктом, составляет 1 рабочий день.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3.19. </w:t>
      </w:r>
      <w:proofErr w:type="gramStart"/>
      <w:r>
        <w:rPr>
          <w:rFonts w:eastAsia="MS Mincho"/>
          <w:sz w:val="28"/>
          <w:szCs w:val="28"/>
          <w:lang w:eastAsia="ru-RU"/>
        </w:rPr>
        <w:t xml:space="preserve">В случае непредставления заявителем по собственной инициативе документов, указанных в пункте 2.7. настоящего Административного регламента должностное лицо, уполномоченное осуществлять проверку содержания представленных заявителем документов и документов, представляемых в порядке межведомственного </w:t>
      </w:r>
      <w:r>
        <w:rPr>
          <w:rFonts w:eastAsia="MS Mincho"/>
          <w:sz w:val="28"/>
          <w:szCs w:val="28"/>
          <w:lang w:eastAsia="ru-RU"/>
        </w:rPr>
        <w:lastRenderedPageBreak/>
        <w:t>информационного взаимодействия, на соответствие требованиям законодательства, направляет запрос для получения документов (информации), указанных в пункте 2.7. настоящего Административного регламента, в Управление Федеральной налоговой службы по Самарской области и уведомляет руководителя</w:t>
      </w:r>
      <w:proofErr w:type="gramEnd"/>
      <w:r>
        <w:rPr>
          <w:rFonts w:eastAsia="MS Mincho"/>
          <w:sz w:val="28"/>
          <w:szCs w:val="28"/>
          <w:lang w:eastAsia="ru-RU"/>
        </w:rPr>
        <w:t xml:space="preserve"> Управления о необходимости направления  запроса в  Управление </w:t>
      </w:r>
      <w:proofErr w:type="spellStart"/>
      <w:r>
        <w:rPr>
          <w:rFonts w:eastAsia="MS Mincho"/>
          <w:sz w:val="28"/>
          <w:szCs w:val="28"/>
          <w:lang w:eastAsia="ru-RU"/>
        </w:rPr>
        <w:t>Росреестра</w:t>
      </w:r>
      <w:proofErr w:type="spellEnd"/>
      <w:r>
        <w:rPr>
          <w:rFonts w:eastAsia="MS Mincho"/>
          <w:sz w:val="28"/>
          <w:szCs w:val="28"/>
          <w:lang w:eastAsia="ru-RU"/>
        </w:rPr>
        <w:t xml:space="preserve"> по Самарской области. Межведомственные запросы направляются в порядке и способами, определенными в технологической карте межведомственного взаимодействия, утвержденной в установленном порядке. Межведомственные запросы направляются в течение 1 рабочего дня  со дня регистрации заявления и документов, предусмотренных пунктом 2.6. настоящего Административного регламента. Должностные лица, уполномоченные направлять запрос, определяются правовым актом Администрации городского округа Октябрьск.</w:t>
      </w:r>
    </w:p>
    <w:p w:rsidR="00B254A1" w:rsidRDefault="004E5280">
      <w:pPr>
        <w:suppressAutoHyphens w:val="0"/>
        <w:spacing w:after="0" w:line="240" w:lineRule="auto"/>
        <w:ind w:firstLine="851"/>
        <w:contextualSpacing/>
        <w:jc w:val="both"/>
        <w:outlineLvl w:val="1"/>
        <w:rPr>
          <w:rFonts w:eastAsia="MS Mincho"/>
          <w:sz w:val="28"/>
          <w:szCs w:val="28"/>
          <w:lang w:eastAsia="ru-RU"/>
        </w:rPr>
      </w:pPr>
      <w:r>
        <w:rPr>
          <w:rFonts w:eastAsia="MS Mincho"/>
          <w:sz w:val="28"/>
          <w:szCs w:val="28"/>
          <w:lang w:eastAsia="ru-RU"/>
        </w:rPr>
        <w:t>Ответы на запросы Управления направляются в течение 5 рабочих дней со дня поступления межведомственного запроса.</w:t>
      </w:r>
    </w:p>
    <w:p w:rsidR="00B254A1" w:rsidRDefault="004E5280">
      <w:pPr>
        <w:suppressAutoHyphens w:val="0"/>
        <w:spacing w:after="0" w:line="240" w:lineRule="auto"/>
        <w:ind w:firstLine="851"/>
        <w:contextualSpacing/>
        <w:jc w:val="both"/>
        <w:outlineLvl w:val="1"/>
        <w:rPr>
          <w:rFonts w:eastAsia="MS Mincho"/>
          <w:sz w:val="28"/>
          <w:szCs w:val="28"/>
          <w:lang w:eastAsia="ru-RU"/>
        </w:rPr>
      </w:pPr>
      <w:r>
        <w:rPr>
          <w:rFonts w:eastAsia="MS Mincho"/>
          <w:sz w:val="28"/>
          <w:szCs w:val="28"/>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Pr>
          <w:rFonts w:eastAsia="MS Mincho" w:hAnsi="MS Mincho"/>
          <w:sz w:val="28"/>
          <w:szCs w:val="28"/>
          <w:lang w:eastAsia="ru-RU"/>
        </w:rPr>
        <w:t> </w:t>
      </w:r>
      <w:r>
        <w:rPr>
          <w:rFonts w:eastAsia="MS Mincho"/>
          <w:sz w:val="28"/>
          <w:szCs w:val="28"/>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B254A1" w:rsidRDefault="004E5280">
      <w:pPr>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254A1" w:rsidRDefault="004E5280">
      <w:pPr>
        <w:widowControl w:val="0"/>
        <w:autoSpaceDE w:val="0"/>
        <w:autoSpaceDN w:val="0"/>
        <w:adjustRightInd w:val="0"/>
        <w:spacing w:after="0" w:line="240" w:lineRule="auto"/>
        <w:ind w:firstLine="851"/>
        <w:contextualSpacing/>
        <w:jc w:val="both"/>
        <w:rPr>
          <w:sz w:val="28"/>
          <w:szCs w:val="28"/>
          <w:lang w:eastAsia="ru-RU"/>
        </w:rPr>
      </w:pPr>
      <w:r>
        <w:rPr>
          <w:rFonts w:eastAsia="MS Mincho"/>
          <w:sz w:val="28"/>
          <w:szCs w:val="28"/>
          <w:lang w:eastAsia="ru-RU"/>
        </w:rPr>
        <w:t xml:space="preserve">3.20. </w:t>
      </w:r>
      <w:r>
        <w:rPr>
          <w:sz w:val="28"/>
          <w:szCs w:val="28"/>
          <w:lang w:eastAsia="ru-RU"/>
        </w:rPr>
        <w:t xml:space="preserve">Результатом административной процедуры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Способом фиксации результата административной процедуры является регистрация ответов на запросы, поступивших от  Управления Федеральной налоговой службы по Самарской области и Управления </w:t>
      </w:r>
      <w:proofErr w:type="spellStart"/>
      <w:r>
        <w:rPr>
          <w:sz w:val="28"/>
          <w:szCs w:val="28"/>
          <w:lang w:eastAsia="ru-RU"/>
        </w:rPr>
        <w:t>Росреестра</w:t>
      </w:r>
      <w:proofErr w:type="spellEnd"/>
      <w:r>
        <w:rPr>
          <w:sz w:val="28"/>
          <w:szCs w:val="28"/>
          <w:lang w:eastAsia="ru-RU"/>
        </w:rPr>
        <w:t xml:space="preserve"> по Самарской области.  </w:t>
      </w:r>
    </w:p>
    <w:p w:rsidR="00B254A1" w:rsidRDefault="004E5280">
      <w:pPr>
        <w:widowControl w:val="0"/>
        <w:autoSpaceDE w:val="0"/>
        <w:autoSpaceDN w:val="0"/>
        <w:adjustRightInd w:val="0"/>
        <w:spacing w:after="0" w:line="240" w:lineRule="auto"/>
        <w:ind w:firstLine="851"/>
        <w:contextualSpacing/>
        <w:jc w:val="both"/>
        <w:rPr>
          <w:rFonts w:eastAsia="Calibri"/>
          <w:sz w:val="28"/>
          <w:szCs w:val="28"/>
          <w:lang w:eastAsia="en-US"/>
        </w:rPr>
      </w:pPr>
      <w:r>
        <w:rPr>
          <w:rFonts w:eastAsia="Calibri"/>
          <w:kern w:val="1"/>
          <w:sz w:val="28"/>
          <w:szCs w:val="28"/>
          <w:lang w:eastAsia="en-US"/>
        </w:rPr>
        <w:t>Максимальный срок выполнения процедуры составляет шесть рабочих дней.</w:t>
      </w:r>
    </w:p>
    <w:p w:rsidR="00B254A1" w:rsidRDefault="004E5280">
      <w:pPr>
        <w:widowControl w:val="0"/>
        <w:autoSpaceDE w:val="0"/>
        <w:autoSpaceDN w:val="0"/>
        <w:adjustRightInd w:val="0"/>
        <w:spacing w:line="240" w:lineRule="auto"/>
        <w:ind w:firstLine="851"/>
        <w:contextualSpacing/>
        <w:jc w:val="both"/>
        <w:rPr>
          <w:rFonts w:eastAsia="Calibri"/>
          <w:kern w:val="1"/>
          <w:sz w:val="28"/>
          <w:szCs w:val="28"/>
          <w:lang w:eastAsia="en-US"/>
        </w:rPr>
      </w:pPr>
      <w:r>
        <w:rPr>
          <w:sz w:val="28"/>
          <w:szCs w:val="28"/>
          <w:lang w:eastAsia="ru-RU"/>
        </w:rPr>
        <w:t xml:space="preserve">Критерием принятия решения по данной административной процедуре  является </w:t>
      </w:r>
      <w:r>
        <w:rPr>
          <w:rFonts w:eastAsia="MS Mincho"/>
          <w:sz w:val="28"/>
          <w:szCs w:val="28"/>
          <w:lang w:eastAsia="ru-RU"/>
        </w:rPr>
        <w:t xml:space="preserve">непредставление заявителем по собственной инициативе документов, указанных в пункте 2.7. настоящего Административного регламента. </w:t>
      </w:r>
      <w:r>
        <w:rPr>
          <w:rFonts w:eastAsia="Calibri"/>
          <w:kern w:val="1"/>
          <w:sz w:val="28"/>
          <w:szCs w:val="28"/>
          <w:lang w:eastAsia="en-US"/>
        </w:rPr>
        <w:t xml:space="preserve"> </w:t>
      </w:r>
    </w:p>
    <w:p w:rsidR="00B254A1" w:rsidRDefault="00B254A1">
      <w:pPr>
        <w:widowControl w:val="0"/>
        <w:autoSpaceDE w:val="0"/>
        <w:autoSpaceDN w:val="0"/>
        <w:adjustRightInd w:val="0"/>
        <w:spacing w:line="240" w:lineRule="auto"/>
        <w:ind w:firstLine="851"/>
        <w:contextualSpacing/>
        <w:jc w:val="both"/>
        <w:rPr>
          <w:rFonts w:eastAsia="Calibri"/>
          <w:kern w:val="1"/>
          <w:sz w:val="28"/>
          <w:szCs w:val="28"/>
          <w:lang w:eastAsia="en-US"/>
        </w:rPr>
      </w:pPr>
    </w:p>
    <w:p w:rsidR="004E5280" w:rsidRDefault="004E5280">
      <w:pPr>
        <w:widowControl w:val="0"/>
        <w:autoSpaceDE w:val="0"/>
        <w:autoSpaceDN w:val="0"/>
        <w:adjustRightInd w:val="0"/>
        <w:spacing w:line="240" w:lineRule="auto"/>
        <w:ind w:firstLine="851"/>
        <w:contextualSpacing/>
        <w:jc w:val="both"/>
        <w:rPr>
          <w:rFonts w:eastAsia="Calibri"/>
          <w:kern w:val="1"/>
          <w:sz w:val="28"/>
          <w:szCs w:val="28"/>
          <w:lang w:eastAsia="en-US"/>
        </w:rPr>
      </w:pPr>
    </w:p>
    <w:p w:rsidR="004E5280" w:rsidRDefault="004E5280">
      <w:pPr>
        <w:widowControl w:val="0"/>
        <w:autoSpaceDE w:val="0"/>
        <w:autoSpaceDN w:val="0"/>
        <w:adjustRightInd w:val="0"/>
        <w:spacing w:line="240" w:lineRule="auto"/>
        <w:ind w:firstLine="851"/>
        <w:contextualSpacing/>
        <w:jc w:val="both"/>
        <w:rPr>
          <w:rFonts w:eastAsia="Calibri"/>
          <w:kern w:val="1"/>
          <w:sz w:val="28"/>
          <w:szCs w:val="28"/>
          <w:lang w:eastAsia="en-US"/>
        </w:rPr>
      </w:pPr>
    </w:p>
    <w:p w:rsidR="004E5280" w:rsidRDefault="004E5280">
      <w:pPr>
        <w:widowControl w:val="0"/>
        <w:autoSpaceDE w:val="0"/>
        <w:autoSpaceDN w:val="0"/>
        <w:adjustRightInd w:val="0"/>
        <w:spacing w:line="240" w:lineRule="auto"/>
        <w:ind w:firstLine="851"/>
        <w:contextualSpacing/>
        <w:jc w:val="both"/>
        <w:rPr>
          <w:rFonts w:eastAsia="Calibri"/>
          <w:kern w:val="1"/>
          <w:sz w:val="28"/>
          <w:szCs w:val="28"/>
          <w:lang w:eastAsia="en-US"/>
        </w:rPr>
      </w:pPr>
    </w:p>
    <w:p w:rsidR="00B254A1" w:rsidRDefault="004E5280">
      <w:pPr>
        <w:widowControl w:val="0"/>
        <w:autoSpaceDE w:val="0"/>
        <w:autoSpaceDN w:val="0"/>
        <w:adjustRightInd w:val="0"/>
        <w:spacing w:after="0" w:line="240" w:lineRule="auto"/>
        <w:contextualSpacing/>
        <w:jc w:val="center"/>
        <w:rPr>
          <w:rFonts w:eastAsia="MS Mincho"/>
          <w:b/>
          <w:sz w:val="28"/>
          <w:szCs w:val="28"/>
          <w:lang w:eastAsia="ru-RU"/>
        </w:rPr>
      </w:pPr>
      <w:r>
        <w:rPr>
          <w:rFonts w:eastAsia="MS Mincho"/>
          <w:b/>
          <w:sz w:val="28"/>
          <w:szCs w:val="28"/>
          <w:lang w:eastAsia="ru-RU"/>
        </w:rPr>
        <w:lastRenderedPageBreak/>
        <w:t>Правовая оценка документов и принятие решения</w:t>
      </w:r>
    </w:p>
    <w:p w:rsidR="00B254A1" w:rsidRDefault="004E5280">
      <w:pPr>
        <w:widowControl w:val="0"/>
        <w:autoSpaceDE w:val="0"/>
        <w:autoSpaceDN w:val="0"/>
        <w:adjustRightInd w:val="0"/>
        <w:spacing w:after="0" w:line="240" w:lineRule="auto"/>
        <w:contextualSpacing/>
        <w:jc w:val="center"/>
        <w:rPr>
          <w:rFonts w:eastAsia="MS Mincho"/>
          <w:b/>
          <w:sz w:val="28"/>
          <w:szCs w:val="28"/>
          <w:lang w:eastAsia="ru-RU"/>
        </w:rPr>
      </w:pPr>
      <w:r>
        <w:rPr>
          <w:rFonts w:eastAsia="MS Mincho"/>
          <w:b/>
          <w:sz w:val="28"/>
          <w:szCs w:val="28"/>
          <w:lang w:eastAsia="ru-RU"/>
        </w:rPr>
        <w:t xml:space="preserve">о согласовании (отказе в согласовании) схемы расположения </w:t>
      </w:r>
    </w:p>
    <w:p w:rsidR="00B254A1" w:rsidRDefault="004E5280">
      <w:pPr>
        <w:widowControl w:val="0"/>
        <w:autoSpaceDE w:val="0"/>
        <w:autoSpaceDN w:val="0"/>
        <w:adjustRightInd w:val="0"/>
        <w:spacing w:line="240" w:lineRule="auto"/>
        <w:contextualSpacing/>
        <w:jc w:val="center"/>
        <w:rPr>
          <w:rFonts w:eastAsia="MS Mincho"/>
          <w:b/>
          <w:sz w:val="28"/>
          <w:szCs w:val="28"/>
          <w:lang w:eastAsia="ru-RU"/>
        </w:rPr>
      </w:pPr>
      <w:r>
        <w:rPr>
          <w:rFonts w:eastAsia="MS Mincho"/>
          <w:b/>
          <w:sz w:val="28"/>
          <w:szCs w:val="28"/>
          <w:lang w:eastAsia="ru-RU"/>
        </w:rPr>
        <w:t>ярмарки на территории городского округа Октябрьск</w:t>
      </w:r>
    </w:p>
    <w:p w:rsidR="00B254A1" w:rsidRDefault="00B254A1">
      <w:pPr>
        <w:widowControl w:val="0"/>
        <w:autoSpaceDE w:val="0"/>
        <w:autoSpaceDN w:val="0"/>
        <w:adjustRightInd w:val="0"/>
        <w:spacing w:line="240" w:lineRule="auto"/>
        <w:contextualSpacing/>
        <w:jc w:val="center"/>
        <w:rPr>
          <w:rFonts w:eastAsia="MS Mincho"/>
          <w:b/>
          <w:sz w:val="28"/>
          <w:szCs w:val="28"/>
          <w:lang w:eastAsia="ru-RU"/>
        </w:rPr>
      </w:pPr>
    </w:p>
    <w:p w:rsidR="00B254A1" w:rsidRDefault="004E5280">
      <w:pPr>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3.21. После комплектования полного пакета документов, требуемых для согласования схемы расположения ярмарки, один экземпляр схемы расположения ярмарки и документов на объект недвижимого имущества и земельный участок направляются с запросом в </w:t>
      </w:r>
      <w:r>
        <w:rPr>
          <w:sz w:val="28"/>
          <w:szCs w:val="28"/>
        </w:rPr>
        <w:t xml:space="preserve">МКУ </w:t>
      </w:r>
      <w:r w:rsidRPr="004E5280">
        <w:rPr>
          <w:sz w:val="28"/>
          <w:szCs w:val="28"/>
        </w:rPr>
        <w:t xml:space="preserve">«Комитет по архитектуре, строительству и транспорту Администрации городского округа Октябрьск Самарской области» </w:t>
      </w:r>
      <w:r>
        <w:rPr>
          <w:rFonts w:eastAsia="MS Mincho"/>
          <w:sz w:val="28"/>
          <w:szCs w:val="28"/>
          <w:lang w:eastAsia="ru-RU"/>
        </w:rPr>
        <w:t>для рассмотрения в целях установления:</w:t>
      </w:r>
    </w:p>
    <w:p w:rsidR="00B254A1" w:rsidRDefault="004E5280">
      <w:pPr>
        <w:suppressAutoHyphens w:val="0"/>
        <w:spacing w:after="0" w:line="240" w:lineRule="auto"/>
        <w:ind w:firstLine="851"/>
        <w:contextualSpacing/>
        <w:jc w:val="both"/>
        <w:rPr>
          <w:rFonts w:eastAsia="MS Mincho"/>
          <w:sz w:val="28"/>
          <w:szCs w:val="28"/>
          <w:lang w:eastAsia="ru-RU"/>
        </w:rPr>
      </w:pPr>
      <w:r>
        <w:rPr>
          <w:rFonts w:eastAsia="Calibri"/>
          <w:sz w:val="28"/>
          <w:szCs w:val="28"/>
          <w:lang w:eastAsia="en-US"/>
        </w:rPr>
        <w:t>соответствия границ схемы расположения ярмарки внешним границам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
    <w:p w:rsidR="00B254A1" w:rsidRDefault="004E5280">
      <w:pPr>
        <w:suppressAutoHyphens w:val="0"/>
        <w:spacing w:after="0" w:line="240" w:lineRule="auto"/>
        <w:ind w:firstLine="851"/>
        <w:contextualSpacing/>
        <w:jc w:val="both"/>
        <w:rPr>
          <w:rFonts w:eastAsia="MS Mincho"/>
          <w:sz w:val="28"/>
          <w:szCs w:val="28"/>
          <w:lang w:eastAsia="ru-RU"/>
        </w:rPr>
      </w:pPr>
      <w:r>
        <w:rPr>
          <w:rFonts w:eastAsia="Calibri"/>
          <w:sz w:val="28"/>
          <w:szCs w:val="28"/>
          <w:lang w:eastAsia="en-US"/>
        </w:rPr>
        <w:t>организуемая ярмарка не находится в границах земельных участков, на которых располагаются действующие розничные рынки, автомобильные, железнодорожные и речные вокзалы, детские, образовательные и медицинские организации, учреждения культуры, физкультурно-оздоровительные и спортивные сооружения, объекты культурного наследия;</w:t>
      </w:r>
    </w:p>
    <w:p w:rsidR="00B254A1" w:rsidRDefault="004E5280">
      <w:pPr>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3.22. Срок рассмотрения и дачи ответа на запрос, указанный в п.3.21. настоящего Административного регламента составляет не более 2 рабочих дней. Документы, направленные с запросом в соответствии с п.3.21  настоящего Административного регламента подлежат возврату в Управление вместе с письменным ответом по целям  рассмотрения запроса, указанного в п.3.21. настоящего Административного регламента.</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3.23. </w:t>
      </w:r>
      <w:proofErr w:type="gramStart"/>
      <w:r>
        <w:rPr>
          <w:rFonts w:eastAsia="MS Mincho"/>
          <w:sz w:val="28"/>
          <w:szCs w:val="28"/>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предоставленных государственными органами (в случае представления ими ответов на запросы о предоставлении документов), ответа на запрос, указанный в п.3.21. настоящего Административного регламента было выявлено наличие оснований для отказа в предоставления муниципальной услуги, предусмотренных пунктом 2.12. настоящего Административного регламента, должностное</w:t>
      </w:r>
      <w:proofErr w:type="gramEnd"/>
      <w:r>
        <w:rPr>
          <w:rFonts w:eastAsia="MS Mincho"/>
          <w:sz w:val="28"/>
          <w:szCs w:val="28"/>
          <w:lang w:eastAsia="ru-RU"/>
        </w:rPr>
        <w:t xml:space="preserve"> лицо переходит к подготовке </w:t>
      </w:r>
      <w:r>
        <w:rPr>
          <w:rFonts w:eastAsia="Calibri"/>
          <w:sz w:val="28"/>
          <w:szCs w:val="28"/>
          <w:lang w:eastAsia="en-US"/>
        </w:rPr>
        <w:t>уведомления получателей муниципальной услуги об отказе в согласовании схемы расположения ярмарки</w:t>
      </w:r>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 xml:space="preserve">В случае выявления отсутствия указанных оснований для отказа в предоставлении муниципальной услуги, три экземпляра схемы расположения ярмарки направляются на подпись Главе городского округа Октябрьск, при этом должностное лицо переходит к подготовке сопроводительного письма Администрации городского округа Октябрьск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 </w:t>
      </w:r>
      <w:proofErr w:type="gramEnd"/>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lastRenderedPageBreak/>
        <w:t xml:space="preserve">Результатом административной процедуры, описанной в пунктах 3.21 – 3.23 настоящего Административного регламента, является подготовленный пакет документов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3.24. Способами фиксации результата выполнения рассматриваемой административной процедуры является регистрация сопроводительного письма Администрации городского округа Октябрьск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w:t>
      </w:r>
    </w:p>
    <w:p w:rsidR="00B254A1" w:rsidRDefault="004E5280">
      <w:pPr>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kern w:val="1"/>
          <w:sz w:val="28"/>
          <w:szCs w:val="28"/>
          <w:lang w:eastAsia="en-US"/>
        </w:rPr>
        <w:t>Максимальный срок выполнения процедуры составляет не более двух рабочих дней.</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Критерием принятия решения по данной процедуре является содержание ответа на запрос, указанный в п.3.21. настоящего Административного регламента, а также наличие оснований для отказа в согласовании схемы расположения ярмарки, установленных п.2.12. настоящего Административного регламента, или отсутствие таковых. </w:t>
      </w:r>
    </w:p>
    <w:p w:rsidR="00B254A1" w:rsidRDefault="00B254A1">
      <w:pPr>
        <w:tabs>
          <w:tab w:val="left" w:pos="1134"/>
          <w:tab w:val="left" w:pos="1418"/>
        </w:tabs>
        <w:suppressAutoHyphens w:val="0"/>
        <w:spacing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Уведомление получателей муниципальной услуги</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о  согласовании (отказе в согласовании) схемы расположения ярмарки</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6"/>
          <w:szCs w:val="26"/>
          <w:lang w:eastAsia="ru-RU"/>
        </w:rPr>
        <w:t xml:space="preserve">3.25. </w:t>
      </w:r>
      <w:proofErr w:type="gramStart"/>
      <w:r>
        <w:rPr>
          <w:rFonts w:eastAsia="MS Mincho"/>
          <w:sz w:val="28"/>
          <w:szCs w:val="28"/>
          <w:lang w:eastAsia="ru-RU"/>
        </w:rPr>
        <w:t>Основанием для начала административной процедуры является регистрация сопроводительного письма Администрации городского округа Октябрьск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  или выявление наличия оснований для отказа в предоставлении муниципальной услуги, предусмотренных пунктом 2.12. настоящего Административного регламента.</w:t>
      </w:r>
      <w:proofErr w:type="gramEnd"/>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Должностным лицом осуществляются следующие административные действия: </w:t>
      </w:r>
    </w:p>
    <w:p w:rsidR="00B254A1" w:rsidRDefault="004E5280">
      <w:pPr>
        <w:widowControl w:val="0"/>
        <w:autoSpaceDE w:val="0"/>
        <w:autoSpaceDN w:val="0"/>
        <w:adjustRightInd w:val="0"/>
        <w:spacing w:after="0" w:line="240" w:lineRule="auto"/>
        <w:ind w:firstLine="851"/>
        <w:contextualSpacing/>
        <w:jc w:val="both"/>
        <w:rPr>
          <w:rFonts w:eastAsia="Calibri"/>
          <w:sz w:val="28"/>
          <w:szCs w:val="28"/>
          <w:lang w:eastAsia="en-US"/>
        </w:rPr>
      </w:pPr>
      <w:r>
        <w:rPr>
          <w:rFonts w:eastAsia="MS Mincho"/>
          <w:sz w:val="28"/>
          <w:szCs w:val="28"/>
          <w:lang w:eastAsia="ru-RU"/>
        </w:rPr>
        <w:t xml:space="preserve">- обеспечение подготовки и подписания уполномоченным лицом уведомления </w:t>
      </w:r>
      <w:r>
        <w:rPr>
          <w:rFonts w:eastAsia="Calibri"/>
          <w:sz w:val="28"/>
          <w:szCs w:val="28"/>
          <w:lang w:eastAsia="en-US"/>
        </w:rPr>
        <w:t xml:space="preserve">в адрес получателя муниципальной услуги о согласовании либо об отказе в согласовании схемы расположения ярмарки по основаниям, </w:t>
      </w:r>
      <w:r>
        <w:rPr>
          <w:rFonts w:eastAsia="MS Mincho"/>
          <w:sz w:val="28"/>
          <w:szCs w:val="28"/>
          <w:lang w:eastAsia="ru-RU"/>
        </w:rPr>
        <w:t>предусмотренным пунктом 2.12. настоящего Административного регламента</w:t>
      </w:r>
      <w:r>
        <w:rPr>
          <w:rFonts w:eastAsia="Calibri"/>
          <w:sz w:val="28"/>
          <w:szCs w:val="28"/>
          <w:lang w:eastAsia="en-US"/>
        </w:rPr>
        <w:t>.</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 регистрация уведомления и вручение лично или направление в адрес получателя </w:t>
      </w:r>
      <w:r>
        <w:rPr>
          <w:rFonts w:eastAsia="Calibri"/>
          <w:sz w:val="28"/>
          <w:szCs w:val="28"/>
          <w:lang w:eastAsia="en-US"/>
        </w:rPr>
        <w:t>муниципальной услуги</w:t>
      </w:r>
      <w:r>
        <w:rPr>
          <w:rFonts w:eastAsia="MS Mincho"/>
          <w:sz w:val="28"/>
          <w:szCs w:val="28"/>
          <w:lang w:eastAsia="ru-RU"/>
        </w:rPr>
        <w:t>.</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 xml:space="preserve">3.26. Результатом данной административной процедуры является уведомление заявителей о согласовании либо об отказе в согласовании схемы расположения ярмарки. </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Максимальный срок выполнения процедуры составляет один рабочий день.</w:t>
      </w:r>
    </w:p>
    <w:p w:rsidR="00B254A1" w:rsidRDefault="004E5280">
      <w:pPr>
        <w:widowControl w:val="0"/>
        <w:suppressAutoHyphens w:val="0"/>
        <w:autoSpaceDE w:val="0"/>
        <w:autoSpaceDN w:val="0"/>
        <w:adjustRightInd w:val="0"/>
        <w:spacing w:after="0" w:line="240" w:lineRule="auto"/>
        <w:ind w:firstLine="851"/>
        <w:contextualSpacing/>
        <w:jc w:val="both"/>
        <w:rPr>
          <w:rFonts w:eastAsia="Calibri"/>
          <w:sz w:val="28"/>
          <w:szCs w:val="28"/>
          <w:lang w:eastAsia="en-US"/>
        </w:rPr>
      </w:pPr>
      <w:r>
        <w:rPr>
          <w:rFonts w:eastAsia="Calibri"/>
          <w:sz w:val="28"/>
          <w:szCs w:val="28"/>
          <w:lang w:eastAsia="en-US"/>
        </w:rPr>
        <w:t xml:space="preserve">3.27. Способом фиксации результата административной процедуры </w:t>
      </w:r>
      <w:r>
        <w:rPr>
          <w:rFonts w:eastAsia="Calibri"/>
          <w:sz w:val="28"/>
          <w:szCs w:val="28"/>
          <w:lang w:eastAsia="en-US"/>
        </w:rPr>
        <w:lastRenderedPageBreak/>
        <w:t>является подписание уведомлений руководителем Администрации (либо уполномоченным им лицом).</w:t>
      </w:r>
    </w:p>
    <w:p w:rsidR="00B254A1" w:rsidRDefault="004E5280">
      <w:pPr>
        <w:widowControl w:val="0"/>
        <w:suppressAutoHyphens w:val="0"/>
        <w:autoSpaceDE w:val="0"/>
        <w:autoSpaceDN w:val="0"/>
        <w:adjustRightInd w:val="0"/>
        <w:spacing w:line="240" w:lineRule="auto"/>
        <w:ind w:firstLine="851"/>
        <w:contextualSpacing/>
        <w:jc w:val="both"/>
        <w:rPr>
          <w:rFonts w:eastAsia="Calibri"/>
          <w:sz w:val="28"/>
          <w:szCs w:val="28"/>
          <w:lang w:eastAsia="en-US"/>
        </w:rPr>
      </w:pPr>
      <w:r>
        <w:rPr>
          <w:rFonts w:eastAsia="Calibri"/>
          <w:sz w:val="28"/>
          <w:szCs w:val="28"/>
          <w:lang w:eastAsia="en-US"/>
        </w:rPr>
        <w:t>3.28. Общий максимальный срок подготовки и направления уведомлений получателям услуги о согласовании либо об отказе в согласовании схемы расположения ярмарки не может превышать 10 рабочих дней со дня регистрации в Управлении заявления и документов, которые заявитель должен предоставить самостоятельно.</w:t>
      </w:r>
    </w:p>
    <w:p w:rsidR="00B254A1" w:rsidRDefault="00B254A1">
      <w:pPr>
        <w:widowControl w:val="0"/>
        <w:suppressAutoHyphens w:val="0"/>
        <w:autoSpaceDE w:val="0"/>
        <w:autoSpaceDN w:val="0"/>
        <w:adjustRightInd w:val="0"/>
        <w:spacing w:line="240" w:lineRule="auto"/>
        <w:ind w:firstLine="851"/>
        <w:contextualSpacing/>
        <w:jc w:val="both"/>
        <w:rPr>
          <w:rFonts w:eastAsia="Calibri"/>
          <w:sz w:val="28"/>
          <w:szCs w:val="28"/>
          <w:lang w:eastAsia="en-US"/>
        </w:rPr>
      </w:pPr>
    </w:p>
    <w:p w:rsidR="00B254A1" w:rsidRDefault="004E5280">
      <w:pPr>
        <w:widowControl w:val="0"/>
        <w:tabs>
          <w:tab w:val="left" w:pos="0"/>
          <w:tab w:val="left" w:pos="567"/>
        </w:tabs>
        <w:suppressAutoHyphens w:val="0"/>
        <w:autoSpaceDE w:val="0"/>
        <w:autoSpaceDN w:val="0"/>
        <w:spacing w:after="0" w:line="240" w:lineRule="auto"/>
        <w:contextualSpacing/>
        <w:jc w:val="center"/>
        <w:rPr>
          <w:rFonts w:eastAsia="Calibri"/>
          <w:b/>
          <w:bCs/>
          <w:spacing w:val="2"/>
          <w:sz w:val="28"/>
          <w:szCs w:val="28"/>
          <w:shd w:val="clear" w:color="auto" w:fill="FFFFFF"/>
          <w:lang w:eastAsia="en-US"/>
        </w:rPr>
      </w:pPr>
      <w:r>
        <w:rPr>
          <w:rFonts w:eastAsia="Calibri"/>
          <w:b/>
          <w:bCs/>
          <w:spacing w:val="2"/>
          <w:sz w:val="28"/>
          <w:szCs w:val="28"/>
          <w:shd w:val="clear" w:color="auto" w:fill="FFFFFF"/>
          <w:lang w:eastAsia="en-US"/>
        </w:rPr>
        <w:t>Порядок исправления допущенных опечаток и ошибок в выданных в результате предоставления муниципальной услуги документах</w:t>
      </w:r>
    </w:p>
    <w:p w:rsidR="00B254A1" w:rsidRDefault="00B254A1">
      <w:pPr>
        <w:widowControl w:val="0"/>
        <w:suppressAutoHyphens w:val="0"/>
        <w:autoSpaceDE w:val="0"/>
        <w:autoSpaceDN w:val="0"/>
        <w:spacing w:after="0" w:line="240" w:lineRule="auto"/>
        <w:ind w:firstLine="567"/>
        <w:jc w:val="both"/>
        <w:rPr>
          <w:rFonts w:ascii="Arial" w:eastAsia="Calibri" w:hAnsi="Arial" w:cs="Arial"/>
          <w:spacing w:val="2"/>
          <w:sz w:val="21"/>
          <w:szCs w:val="21"/>
          <w:lang w:eastAsia="en-US"/>
        </w:rPr>
      </w:pPr>
    </w:p>
    <w:p w:rsidR="00B254A1" w:rsidRDefault="004E5280">
      <w:pPr>
        <w:spacing w:after="0" w:line="240" w:lineRule="auto"/>
        <w:ind w:firstLine="567"/>
        <w:jc w:val="both"/>
        <w:rPr>
          <w:rFonts w:eastAsia="Calibri"/>
          <w:sz w:val="28"/>
          <w:szCs w:val="28"/>
          <w:lang w:eastAsia="en-US"/>
        </w:rPr>
      </w:pPr>
      <w:r>
        <w:rPr>
          <w:rFonts w:eastAsia="Calibri"/>
          <w:spacing w:val="2"/>
          <w:sz w:val="28"/>
          <w:szCs w:val="28"/>
          <w:shd w:val="clear" w:color="auto" w:fill="FFFFFF"/>
          <w:lang w:eastAsia="en-US"/>
        </w:rPr>
        <w:t>3.29.В случае необходимости внесения изменений в уведомление о  согласовании (отказе в согласовании) схемы расположения ярмарки  в связи с допущенными опечатками и (или) ошибками в тексте решения заявитель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pacing w:val="2"/>
          <w:sz w:val="28"/>
          <w:szCs w:val="28"/>
          <w:shd w:val="clear" w:color="auto" w:fill="FFFFFF"/>
          <w:lang w:eastAsia="en-US"/>
        </w:rPr>
        <w:t>Заявление может быть подано посредством Единого портала, Регионального портала, через МФЦ, а также в Управление.</w:t>
      </w:r>
    </w:p>
    <w:p w:rsidR="00B254A1" w:rsidRDefault="004E5280">
      <w:pPr>
        <w:shd w:val="clear" w:color="auto" w:fill="FFFFFF"/>
        <w:suppressAutoHyphens w:val="0"/>
        <w:spacing w:after="0" w:line="240" w:lineRule="auto"/>
        <w:ind w:firstLine="567"/>
        <w:jc w:val="both"/>
        <w:rPr>
          <w:spacing w:val="2"/>
          <w:sz w:val="28"/>
          <w:szCs w:val="28"/>
          <w:lang w:eastAsia="ru-RU"/>
        </w:rPr>
      </w:pPr>
      <w:proofErr w:type="gramStart"/>
      <w:r>
        <w:rPr>
          <w:spacing w:val="2"/>
          <w:sz w:val="28"/>
          <w:szCs w:val="28"/>
          <w:shd w:val="clear" w:color="auto" w:fill="FFFFFF"/>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254A1" w:rsidRDefault="004E5280">
      <w:pPr>
        <w:shd w:val="clear" w:color="auto" w:fill="FFFFFF"/>
        <w:suppressAutoHyphens w:val="0"/>
        <w:spacing w:after="0" w:line="240" w:lineRule="auto"/>
        <w:ind w:firstLine="567"/>
        <w:jc w:val="both"/>
        <w:rPr>
          <w:spacing w:val="2"/>
          <w:sz w:val="28"/>
          <w:szCs w:val="28"/>
          <w:lang w:eastAsia="ru-RU"/>
        </w:rPr>
      </w:pPr>
      <w:r>
        <w:rPr>
          <w:spacing w:val="2"/>
          <w:sz w:val="28"/>
          <w:szCs w:val="28"/>
          <w:shd w:val="clear" w:color="auto" w:fill="FFFFFF"/>
          <w:lang w:eastAsia="ru-RU"/>
        </w:rPr>
        <w:t>Заявление об исправлении ошибок представляется в Управление в произвольной форме.</w:t>
      </w:r>
    </w:p>
    <w:p w:rsidR="00B254A1" w:rsidRDefault="004E5280">
      <w:pPr>
        <w:shd w:val="clear" w:color="auto" w:fill="FFFFFF"/>
        <w:suppressAutoHyphens w:val="0"/>
        <w:spacing w:after="0" w:line="240" w:lineRule="auto"/>
        <w:ind w:firstLine="567"/>
        <w:jc w:val="both"/>
        <w:rPr>
          <w:spacing w:val="2"/>
          <w:sz w:val="28"/>
          <w:szCs w:val="28"/>
          <w:lang w:eastAsia="ru-RU"/>
        </w:rPr>
      </w:pPr>
      <w:r>
        <w:rPr>
          <w:spacing w:val="2"/>
          <w:sz w:val="28"/>
          <w:szCs w:val="28"/>
          <w:shd w:val="clear" w:color="auto" w:fill="FFFFFF"/>
          <w:lang w:eastAsia="ru-RU"/>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Pr>
          <w:spacing w:val="2"/>
          <w:sz w:val="28"/>
          <w:szCs w:val="28"/>
          <w:shd w:val="clear" w:color="auto" w:fill="FFFFFF"/>
          <w:lang w:eastAsia="ru-RU"/>
        </w:rPr>
        <w:t>с даты</w:t>
      </w:r>
      <w:proofErr w:type="gramEnd"/>
      <w:r>
        <w:rPr>
          <w:spacing w:val="2"/>
          <w:sz w:val="28"/>
          <w:szCs w:val="28"/>
          <w:shd w:val="clear" w:color="auto" w:fill="FFFFFF"/>
          <w:lang w:eastAsia="ru-RU"/>
        </w:rPr>
        <w:t xml:space="preserve"> его регистрации.</w:t>
      </w:r>
    </w:p>
    <w:p w:rsidR="00B254A1" w:rsidRDefault="004E5280">
      <w:pPr>
        <w:shd w:val="clear" w:color="auto" w:fill="FFFFFF"/>
        <w:suppressAutoHyphens w:val="0"/>
        <w:spacing w:after="0" w:line="240" w:lineRule="auto"/>
        <w:ind w:firstLine="567"/>
        <w:jc w:val="both"/>
        <w:rPr>
          <w:spacing w:val="2"/>
          <w:sz w:val="28"/>
          <w:szCs w:val="28"/>
          <w:lang w:eastAsia="ru-RU"/>
        </w:rPr>
      </w:pPr>
      <w:r>
        <w:rPr>
          <w:spacing w:val="2"/>
          <w:sz w:val="28"/>
          <w:szCs w:val="28"/>
          <w:shd w:val="clear" w:color="auto" w:fill="FFFFFF"/>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w:t>
      </w:r>
      <w:proofErr w:type="gramStart"/>
      <w:r>
        <w:rPr>
          <w:spacing w:val="2"/>
          <w:sz w:val="28"/>
          <w:szCs w:val="28"/>
          <w:shd w:val="clear" w:color="auto" w:fill="FFFFFF"/>
          <w:lang w:eastAsia="ru-RU"/>
        </w:rPr>
        <w:t>с даты регистрации</w:t>
      </w:r>
      <w:proofErr w:type="gramEnd"/>
      <w:r>
        <w:rPr>
          <w:spacing w:val="2"/>
          <w:sz w:val="28"/>
          <w:szCs w:val="28"/>
          <w:shd w:val="clear" w:color="auto" w:fill="FFFFFF"/>
          <w:lang w:eastAsia="ru-RU"/>
        </w:rPr>
        <w:t xml:space="preserve"> заявления об исправлении ошибок.</w:t>
      </w:r>
    </w:p>
    <w:p w:rsidR="00B254A1" w:rsidRDefault="004E5280">
      <w:pPr>
        <w:shd w:val="clear" w:color="auto" w:fill="FFFFFF"/>
        <w:suppressAutoHyphens w:val="0"/>
        <w:spacing w:after="0" w:line="240" w:lineRule="auto"/>
        <w:ind w:firstLine="567"/>
        <w:jc w:val="both"/>
        <w:rPr>
          <w:spacing w:val="2"/>
          <w:sz w:val="28"/>
          <w:szCs w:val="28"/>
          <w:shd w:val="clear" w:color="auto" w:fill="FFFFFF"/>
          <w:lang w:eastAsia="ru-RU"/>
        </w:rPr>
      </w:pPr>
      <w:r>
        <w:rPr>
          <w:spacing w:val="2"/>
          <w:sz w:val="28"/>
          <w:szCs w:val="28"/>
          <w:shd w:val="clear" w:color="auto" w:fill="FFFFFF"/>
          <w:lang w:eastAsia="ru-RU"/>
        </w:rPr>
        <w:t xml:space="preserve">В случае отсутствия опечаток и (или) ошибок в выданных в результате предоставления государственной услуги документах специалист, уполномоченный рассматривать документы, готовит и направляет письменное сообщение заявителю об отсутствии таких опечаток и (или) ошибок в срок, не превышающий 5 рабочих дней </w:t>
      </w:r>
      <w:proofErr w:type="gramStart"/>
      <w:r>
        <w:rPr>
          <w:spacing w:val="2"/>
          <w:sz w:val="28"/>
          <w:szCs w:val="28"/>
          <w:shd w:val="clear" w:color="auto" w:fill="FFFFFF"/>
          <w:lang w:eastAsia="ru-RU"/>
        </w:rPr>
        <w:t>с даты регистрации</w:t>
      </w:r>
      <w:proofErr w:type="gramEnd"/>
      <w:r>
        <w:rPr>
          <w:spacing w:val="2"/>
          <w:sz w:val="28"/>
          <w:szCs w:val="28"/>
          <w:shd w:val="clear" w:color="auto" w:fill="FFFFFF"/>
          <w:lang w:eastAsia="ru-RU"/>
        </w:rPr>
        <w:t xml:space="preserve"> заявления об исправлении ошибок.</w:t>
      </w:r>
    </w:p>
    <w:p w:rsidR="00B254A1" w:rsidRDefault="00B254A1">
      <w:pPr>
        <w:shd w:val="clear" w:color="auto" w:fill="FFFFFF"/>
        <w:suppressAutoHyphens w:val="0"/>
        <w:spacing w:after="0" w:line="240" w:lineRule="auto"/>
        <w:ind w:firstLine="567"/>
        <w:jc w:val="both"/>
        <w:rPr>
          <w:spacing w:val="2"/>
          <w:sz w:val="28"/>
          <w:szCs w:val="28"/>
          <w:shd w:val="clear" w:color="auto" w:fill="FFFFFF"/>
          <w:lang w:eastAsia="ru-RU"/>
        </w:rPr>
      </w:pPr>
    </w:p>
    <w:p w:rsidR="004E5280" w:rsidRDefault="004E5280">
      <w:pPr>
        <w:shd w:val="clear" w:color="auto" w:fill="FFFFFF"/>
        <w:suppressAutoHyphens w:val="0"/>
        <w:spacing w:after="0" w:line="240" w:lineRule="auto"/>
        <w:ind w:firstLine="567"/>
        <w:jc w:val="both"/>
        <w:rPr>
          <w:spacing w:val="2"/>
          <w:sz w:val="28"/>
          <w:szCs w:val="28"/>
          <w:shd w:val="clear" w:color="auto" w:fill="FFFFFF"/>
          <w:lang w:eastAsia="ru-RU"/>
        </w:rPr>
      </w:pPr>
    </w:p>
    <w:p w:rsidR="004E5280" w:rsidRDefault="004E5280">
      <w:pPr>
        <w:shd w:val="clear" w:color="auto" w:fill="FFFFFF"/>
        <w:suppressAutoHyphens w:val="0"/>
        <w:spacing w:after="0" w:line="240" w:lineRule="auto"/>
        <w:ind w:firstLine="567"/>
        <w:jc w:val="both"/>
        <w:rPr>
          <w:spacing w:val="2"/>
          <w:sz w:val="28"/>
          <w:szCs w:val="28"/>
          <w:shd w:val="clear" w:color="auto" w:fill="FFFFFF"/>
          <w:lang w:eastAsia="ru-RU"/>
        </w:rPr>
      </w:pPr>
    </w:p>
    <w:p w:rsidR="004E5280" w:rsidRDefault="004E5280">
      <w:pPr>
        <w:shd w:val="clear" w:color="auto" w:fill="FFFFFF"/>
        <w:suppressAutoHyphens w:val="0"/>
        <w:spacing w:after="0" w:line="240" w:lineRule="auto"/>
        <w:ind w:firstLine="567"/>
        <w:jc w:val="both"/>
        <w:rPr>
          <w:spacing w:val="2"/>
          <w:sz w:val="28"/>
          <w:szCs w:val="28"/>
          <w:shd w:val="clear" w:color="auto" w:fill="FFFFFF"/>
          <w:lang w:eastAsia="ru-RU"/>
        </w:rPr>
      </w:pPr>
    </w:p>
    <w:p w:rsidR="00B254A1" w:rsidRDefault="004E5280">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lastRenderedPageBreak/>
        <w:t xml:space="preserve">4. ФОРМЫ </w:t>
      </w:r>
      <w:proofErr w:type="gramStart"/>
      <w:r>
        <w:rPr>
          <w:rFonts w:eastAsia="MS Mincho"/>
          <w:b/>
          <w:sz w:val="28"/>
          <w:szCs w:val="28"/>
          <w:lang w:eastAsia="ru-RU"/>
        </w:rPr>
        <w:t>КОНТРОЛЯ  ЗА</w:t>
      </w:r>
      <w:proofErr w:type="gramEnd"/>
      <w:r>
        <w:rPr>
          <w:rFonts w:eastAsia="MS Mincho"/>
          <w:b/>
          <w:sz w:val="28"/>
          <w:szCs w:val="28"/>
          <w:lang w:eastAsia="ru-RU"/>
        </w:rPr>
        <w:t xml:space="preserve"> ИСПОЛНЕНИЕМ </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АДМИНИСТРАТИВНОГО РЕГЛАМЕНТА</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before="240" w:line="240" w:lineRule="auto"/>
        <w:contextualSpacing/>
        <w:jc w:val="center"/>
        <w:rPr>
          <w:rFonts w:eastAsia="MS Mincho"/>
          <w:b/>
          <w:sz w:val="28"/>
          <w:szCs w:val="28"/>
          <w:lang w:eastAsia="ru-RU"/>
        </w:rPr>
      </w:pPr>
      <w:r>
        <w:rPr>
          <w:rFonts w:eastAsia="MS Mincho"/>
          <w:b/>
          <w:sz w:val="28"/>
          <w:szCs w:val="28"/>
          <w:lang w:eastAsia="ru-RU"/>
        </w:rPr>
        <w:t xml:space="preserve">Порядок осуществления текущего </w:t>
      </w:r>
      <w:proofErr w:type="gramStart"/>
      <w:r>
        <w:rPr>
          <w:rFonts w:eastAsia="MS Mincho"/>
          <w:b/>
          <w:sz w:val="28"/>
          <w:szCs w:val="28"/>
          <w:lang w:eastAsia="ru-RU"/>
        </w:rPr>
        <w:t>контроля за</w:t>
      </w:r>
      <w:proofErr w:type="gramEnd"/>
      <w:r>
        <w:rPr>
          <w:rFonts w:eastAsia="MS Mincho"/>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B254A1" w:rsidRDefault="004E5280">
      <w:pPr>
        <w:pStyle w:val="14"/>
        <w:numPr>
          <w:ilvl w:val="0"/>
          <w:numId w:val="4"/>
        </w:numPr>
        <w:shd w:val="clear" w:color="auto" w:fill="auto"/>
        <w:tabs>
          <w:tab w:val="left" w:pos="1282"/>
        </w:tabs>
        <w:spacing w:after="128" w:line="240" w:lineRule="auto"/>
        <w:ind w:right="20" w:firstLine="851"/>
        <w:contextualSpacing/>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Управления, ответственными за предоставление муниципальной услуги, осуществляет руководитель Управления.</w:t>
      </w:r>
    </w:p>
    <w:p w:rsidR="00B254A1" w:rsidRDefault="004E5280">
      <w:pPr>
        <w:pStyle w:val="14"/>
        <w:numPr>
          <w:ilvl w:val="0"/>
          <w:numId w:val="4"/>
        </w:numPr>
        <w:shd w:val="clear" w:color="auto" w:fill="auto"/>
        <w:tabs>
          <w:tab w:val="left" w:pos="1325"/>
        </w:tabs>
        <w:spacing w:after="208" w:line="240" w:lineRule="auto"/>
        <w:ind w:right="20" w:firstLine="851"/>
        <w:contextualSpacing/>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Управления, непосредственно осуществляющих административные процедуры.</w:t>
      </w:r>
    </w:p>
    <w:p w:rsidR="00B254A1" w:rsidRDefault="004E5280">
      <w:pPr>
        <w:pStyle w:val="14"/>
        <w:numPr>
          <w:ilvl w:val="0"/>
          <w:numId w:val="4"/>
        </w:numPr>
        <w:shd w:val="clear" w:color="auto" w:fill="auto"/>
        <w:tabs>
          <w:tab w:val="left" w:pos="1205"/>
        </w:tabs>
        <w:spacing w:after="0" w:line="240" w:lineRule="auto"/>
        <w:ind w:firstLine="851"/>
        <w:contextualSpacing/>
        <w:rPr>
          <w:sz w:val="28"/>
          <w:szCs w:val="28"/>
        </w:rPr>
      </w:pPr>
      <w:r>
        <w:rPr>
          <w:sz w:val="28"/>
          <w:szCs w:val="28"/>
        </w:rPr>
        <w:t>Проверки могут быть плановыми и внеплановыми.</w:t>
      </w:r>
    </w:p>
    <w:p w:rsidR="00B254A1" w:rsidRDefault="004E5280">
      <w:pPr>
        <w:pStyle w:val="14"/>
        <w:shd w:val="clear" w:color="auto" w:fill="auto"/>
        <w:spacing w:after="0" w:line="240" w:lineRule="auto"/>
        <w:ind w:right="20" w:firstLine="851"/>
        <w:contextualSpacing/>
        <w:rPr>
          <w:sz w:val="28"/>
          <w:szCs w:val="28"/>
        </w:rPr>
      </w:pPr>
      <w:r>
        <w:rPr>
          <w:sz w:val="28"/>
          <w:szCs w:val="28"/>
        </w:rPr>
        <w:t>Плановые проверки проводятся должностными лицами Управления с периодичностью, определяемой правовыми актами руководителя Управления.</w:t>
      </w:r>
    </w:p>
    <w:p w:rsidR="00B254A1" w:rsidRDefault="004E5280">
      <w:pPr>
        <w:pStyle w:val="14"/>
        <w:shd w:val="clear" w:color="auto" w:fill="auto"/>
        <w:spacing w:line="240" w:lineRule="auto"/>
        <w:ind w:right="20" w:firstLine="851"/>
        <w:contextualSpacing/>
        <w:rPr>
          <w:sz w:val="28"/>
          <w:szCs w:val="28"/>
        </w:rPr>
      </w:pPr>
      <w:r>
        <w:rPr>
          <w:sz w:val="28"/>
          <w:szCs w:val="28"/>
        </w:rPr>
        <w:t>Внеплановые проверки проводятся должностными лицами Управления по поручению руководителя Управления по обращению заинтересованных лиц или в установленных законодательством случаях.</w:t>
      </w:r>
    </w:p>
    <w:p w:rsidR="00B254A1" w:rsidRDefault="004E5280">
      <w:pPr>
        <w:pStyle w:val="14"/>
        <w:numPr>
          <w:ilvl w:val="0"/>
          <w:numId w:val="4"/>
        </w:numPr>
        <w:shd w:val="clear" w:color="auto" w:fill="auto"/>
        <w:tabs>
          <w:tab w:val="left" w:pos="1267"/>
        </w:tabs>
        <w:spacing w:line="240" w:lineRule="auto"/>
        <w:ind w:right="20" w:firstLine="851"/>
        <w:contextualSpacing/>
        <w:rPr>
          <w:sz w:val="28"/>
          <w:szCs w:val="28"/>
          <w:lang w:eastAsia="ru-RU"/>
        </w:rPr>
      </w:pPr>
      <w:r>
        <w:rPr>
          <w:sz w:val="28"/>
          <w:szCs w:val="28"/>
        </w:rPr>
        <w:t>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w:t>
      </w:r>
    </w:p>
    <w:p w:rsidR="00B254A1" w:rsidRDefault="00B254A1">
      <w:pPr>
        <w:tabs>
          <w:tab w:val="left" w:pos="1134"/>
          <w:tab w:val="left" w:pos="1418"/>
        </w:tabs>
        <w:suppressAutoHyphens w:val="0"/>
        <w:spacing w:line="240" w:lineRule="auto"/>
        <w:contextualSpacing/>
        <w:jc w:val="center"/>
        <w:rPr>
          <w:rFonts w:eastAsia="MS Mincho"/>
          <w:b/>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Порядок и периодичность осуществления </w:t>
      </w:r>
      <w:proofErr w:type="gramStart"/>
      <w:r>
        <w:rPr>
          <w:rFonts w:eastAsia="MS Mincho"/>
          <w:b/>
          <w:sz w:val="28"/>
          <w:szCs w:val="28"/>
          <w:lang w:eastAsia="ru-RU"/>
        </w:rPr>
        <w:t>плановых</w:t>
      </w:r>
      <w:proofErr w:type="gramEnd"/>
      <w:r>
        <w:rPr>
          <w:rFonts w:eastAsia="MS Mincho"/>
          <w:b/>
          <w:sz w:val="28"/>
          <w:szCs w:val="28"/>
          <w:lang w:eastAsia="ru-RU"/>
        </w:rPr>
        <w:t xml:space="preserve"> и </w:t>
      </w:r>
    </w:p>
    <w:p w:rsidR="00B254A1" w:rsidRDefault="004E5280">
      <w:pPr>
        <w:tabs>
          <w:tab w:val="left" w:pos="1134"/>
          <w:tab w:val="left" w:pos="1418"/>
        </w:tabs>
        <w:suppressAutoHyphens w:val="0"/>
        <w:spacing w:before="240" w:after="0" w:line="240" w:lineRule="auto"/>
        <w:contextualSpacing/>
        <w:jc w:val="center"/>
        <w:rPr>
          <w:rFonts w:eastAsia="MS Mincho"/>
          <w:b/>
          <w:bCs/>
          <w:sz w:val="28"/>
          <w:szCs w:val="28"/>
          <w:lang w:eastAsia="ru-RU"/>
        </w:rPr>
      </w:pPr>
      <w:r>
        <w:rPr>
          <w:rFonts w:eastAsia="MS Mincho"/>
          <w:b/>
          <w:sz w:val="28"/>
          <w:szCs w:val="28"/>
          <w:lang w:eastAsia="ru-RU"/>
        </w:rPr>
        <w:t>внеплановых проверок полноты и качества предоставления муниципальной услуги,</w:t>
      </w:r>
      <w:r>
        <w:rPr>
          <w:rFonts w:eastAsia="MS Mincho"/>
          <w:b/>
          <w:bCs/>
          <w:sz w:val="28"/>
          <w:szCs w:val="28"/>
          <w:lang w:eastAsia="ru-RU"/>
        </w:rPr>
        <w:t xml:space="preserve"> в том числе порядок и формы </w:t>
      </w:r>
      <w:proofErr w:type="gramStart"/>
      <w:r>
        <w:rPr>
          <w:rFonts w:eastAsia="MS Mincho"/>
          <w:b/>
          <w:bCs/>
          <w:sz w:val="28"/>
          <w:szCs w:val="28"/>
          <w:lang w:eastAsia="ru-RU"/>
        </w:rPr>
        <w:t>контроля за</w:t>
      </w:r>
      <w:proofErr w:type="gramEnd"/>
      <w:r>
        <w:rPr>
          <w:rFonts w:eastAsia="MS Mincho"/>
          <w:b/>
          <w:bCs/>
          <w:sz w:val="28"/>
          <w:szCs w:val="28"/>
          <w:lang w:eastAsia="ru-RU"/>
        </w:rPr>
        <w:t xml:space="preserve"> полнотой и качеством предоставления муниципальной услуги</w:t>
      </w:r>
    </w:p>
    <w:p w:rsidR="00B254A1" w:rsidRDefault="00B254A1">
      <w:pPr>
        <w:tabs>
          <w:tab w:val="left" w:pos="1134"/>
          <w:tab w:val="left" w:pos="1418"/>
        </w:tabs>
        <w:suppressAutoHyphens w:val="0"/>
        <w:spacing w:before="240" w:after="0" w:line="240" w:lineRule="auto"/>
        <w:contextualSpacing/>
        <w:jc w:val="center"/>
        <w:rPr>
          <w:rFonts w:eastAsia="MS Mincho"/>
          <w:b/>
          <w:bCs/>
          <w:sz w:val="28"/>
          <w:szCs w:val="28"/>
          <w:lang w:eastAsia="ru-RU"/>
        </w:rPr>
      </w:pPr>
    </w:p>
    <w:p w:rsidR="00B254A1" w:rsidRDefault="004E5280">
      <w:pPr>
        <w:tabs>
          <w:tab w:val="left" w:pos="0"/>
          <w:tab w:val="left" w:pos="1418"/>
        </w:tabs>
        <w:suppressAutoHyphens w:val="0"/>
        <w:spacing w:line="240" w:lineRule="auto"/>
        <w:ind w:firstLine="851"/>
        <w:contextualSpacing/>
        <w:jc w:val="both"/>
        <w:rPr>
          <w:rFonts w:eastAsia="MS Mincho"/>
          <w:sz w:val="28"/>
          <w:szCs w:val="28"/>
          <w:lang w:eastAsia="ru-RU"/>
        </w:rPr>
      </w:pPr>
      <w:r>
        <w:rPr>
          <w:sz w:val="28"/>
          <w:szCs w:val="28"/>
          <w:lang w:eastAsia="ru-RU"/>
        </w:rPr>
        <w:t xml:space="preserve">4.5. Администрация городского округа Октябрьск организует и осуществляет </w:t>
      </w:r>
      <w:proofErr w:type="gramStart"/>
      <w:r>
        <w:rPr>
          <w:sz w:val="28"/>
          <w:szCs w:val="28"/>
          <w:lang w:eastAsia="ru-RU"/>
        </w:rPr>
        <w:t>контроль за</w:t>
      </w:r>
      <w:proofErr w:type="gramEnd"/>
      <w:r>
        <w:rPr>
          <w:sz w:val="28"/>
          <w:szCs w:val="28"/>
          <w:lang w:eastAsia="ru-RU"/>
        </w:rPr>
        <w:t xml:space="preserve"> полнотой и качеством предоставления муниципальной услуги.</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proofErr w:type="gramStart"/>
      <w:r>
        <w:rPr>
          <w:rFonts w:eastAsia="MS Mincho"/>
          <w:sz w:val="28"/>
          <w:szCs w:val="28"/>
          <w:lang w:eastAsia="ru-RU"/>
        </w:rPr>
        <w:t>Контроль за</w:t>
      </w:r>
      <w:proofErr w:type="gramEnd"/>
      <w:r>
        <w:rPr>
          <w:rFonts w:eastAsia="MS Mincho"/>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Pr>
          <w:rFonts w:eastAsia="MS Mincho"/>
          <w:sz w:val="28"/>
          <w:szCs w:val="28"/>
          <w:lang w:eastAsia="ru-RU"/>
        </w:rPr>
        <w:lastRenderedPageBreak/>
        <w:t>решений и подготовку ответов на обращения заинтересованных лиц, содержащих жалобы на действия (бездействие) должностных лиц Администрации.</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4.6. Периодичность проведения плановых проверок выполнения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городского округа Октябрьск на текущий год.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4.7.Решение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определенным правовым актом Администрации городского округа Октябрьск.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4.8.Плановые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4.9.  Плановые и внеплановые проверки полноты и качества предоставления муниципальной услуги осуществляются уполномоченным органом Администрации городского округа Октябрьск, и его уполномоченными должностными лицами  на основании соответствующих правовых актов.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4.10. Должностные лица Администрации городского округа Октябрьск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4.11.По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 </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Ответственность</w:t>
      </w:r>
      <w:r>
        <w:rPr>
          <w:rFonts w:eastAsia="MS Mincho"/>
          <w:b/>
          <w:bCs/>
          <w:sz w:val="28"/>
          <w:szCs w:val="28"/>
          <w:lang w:eastAsia="ru-RU"/>
        </w:rPr>
        <w:t xml:space="preserve"> </w:t>
      </w:r>
      <w:r>
        <w:rPr>
          <w:rFonts w:eastAsia="MS Mincho"/>
          <w:b/>
          <w:sz w:val="28"/>
          <w:szCs w:val="28"/>
          <w:lang w:eastAsia="ru-RU"/>
        </w:rPr>
        <w:t>должностных лиц</w:t>
      </w:r>
      <w:r>
        <w:rPr>
          <w:rFonts w:eastAsia="MS Mincho"/>
          <w:b/>
          <w:bCs/>
          <w:sz w:val="28"/>
          <w:szCs w:val="28"/>
          <w:lang w:eastAsia="ru-RU"/>
        </w:rPr>
        <w:t xml:space="preserve"> органа, предоставляющего муниципальную услугу </w:t>
      </w:r>
      <w:r>
        <w:rPr>
          <w:rFonts w:eastAsia="MS Mincho"/>
          <w:b/>
          <w:sz w:val="28"/>
          <w:szCs w:val="28"/>
          <w:lang w:eastAsia="ru-RU"/>
        </w:rPr>
        <w:t>за решения и действия</w:t>
      </w: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 (бездействие), принимаемые (осуществляемые) ими в ходе предоставления муниципальной услуги</w:t>
      </w:r>
    </w:p>
    <w:p w:rsidR="00B254A1" w:rsidRDefault="00B254A1">
      <w:pPr>
        <w:tabs>
          <w:tab w:val="left" w:pos="1134"/>
          <w:tab w:val="left" w:pos="1418"/>
        </w:tabs>
        <w:suppressAutoHyphens w:val="0"/>
        <w:spacing w:line="240" w:lineRule="auto"/>
        <w:ind w:firstLine="426"/>
        <w:contextualSpacing/>
        <w:jc w:val="center"/>
        <w:rPr>
          <w:rFonts w:eastAsia="MS Mincho"/>
          <w:b/>
          <w:sz w:val="28"/>
          <w:szCs w:val="28"/>
          <w:lang w:eastAsia="ru-RU"/>
        </w:rPr>
      </w:pPr>
    </w:p>
    <w:p w:rsidR="00B254A1" w:rsidRDefault="004E5280">
      <w:pPr>
        <w:tabs>
          <w:tab w:val="left" w:pos="-426"/>
          <w:tab w:val="left" w:pos="1560"/>
        </w:tabs>
        <w:suppressAutoHyphens w:val="0"/>
        <w:spacing w:after="0" w:line="240" w:lineRule="auto"/>
        <w:ind w:firstLine="851"/>
        <w:contextualSpacing/>
        <w:jc w:val="both"/>
        <w:rPr>
          <w:sz w:val="28"/>
          <w:szCs w:val="28"/>
          <w:lang w:eastAsia="ru-RU"/>
        </w:rPr>
      </w:pPr>
      <w:r>
        <w:rPr>
          <w:sz w:val="28"/>
          <w:szCs w:val="28"/>
          <w:lang w:eastAsia="ru-RU"/>
        </w:rPr>
        <w:t xml:space="preserve">4.12. Ответственность должностных лиц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 </w:t>
      </w:r>
    </w:p>
    <w:p w:rsidR="00B254A1" w:rsidRDefault="004E5280">
      <w:pPr>
        <w:tabs>
          <w:tab w:val="left" w:pos="-1276"/>
          <w:tab w:val="left" w:pos="-567"/>
        </w:tabs>
        <w:suppressAutoHyphens w:val="0"/>
        <w:spacing w:after="0" w:line="240" w:lineRule="auto"/>
        <w:ind w:firstLine="851"/>
        <w:contextualSpacing/>
        <w:jc w:val="both"/>
        <w:rPr>
          <w:sz w:val="28"/>
          <w:szCs w:val="28"/>
          <w:lang w:eastAsia="ru-RU"/>
        </w:rPr>
      </w:pPr>
      <w:r>
        <w:rPr>
          <w:sz w:val="28"/>
          <w:szCs w:val="28"/>
          <w:lang w:eastAsia="ru-RU"/>
        </w:rPr>
        <w:t xml:space="preserve">4.13. Должностные лица, ответственные за предоставление муниципальной услуги, несут персональную ответственность </w:t>
      </w:r>
      <w:proofErr w:type="gramStart"/>
      <w:r>
        <w:rPr>
          <w:sz w:val="28"/>
          <w:szCs w:val="28"/>
          <w:lang w:eastAsia="ru-RU"/>
        </w:rPr>
        <w:t>за</w:t>
      </w:r>
      <w:proofErr w:type="gramEnd"/>
      <w:r>
        <w:rPr>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sz w:val="28"/>
          <w:szCs w:val="28"/>
          <w:lang w:eastAsia="ru-RU"/>
        </w:rPr>
      </w:pPr>
      <w:r>
        <w:rPr>
          <w:sz w:val="28"/>
          <w:szCs w:val="28"/>
          <w:lang w:eastAsia="ru-RU"/>
        </w:rPr>
        <w:t xml:space="preserve">соблюдение сроков и порядка приема документов; </w:t>
      </w:r>
    </w:p>
    <w:p w:rsidR="00B254A1" w:rsidRDefault="004E5280">
      <w:pPr>
        <w:tabs>
          <w:tab w:val="left" w:pos="1134"/>
          <w:tab w:val="left" w:pos="1418"/>
        </w:tabs>
        <w:suppressAutoHyphens w:val="0"/>
        <w:spacing w:after="0" w:line="240" w:lineRule="auto"/>
        <w:ind w:firstLine="851"/>
        <w:contextualSpacing/>
        <w:jc w:val="both"/>
        <w:rPr>
          <w:sz w:val="28"/>
          <w:szCs w:val="28"/>
          <w:lang w:eastAsia="ru-RU"/>
        </w:rPr>
      </w:pPr>
      <w:r>
        <w:rPr>
          <w:sz w:val="28"/>
          <w:szCs w:val="28"/>
          <w:lang w:eastAsia="ru-RU"/>
        </w:rPr>
        <w:lastRenderedPageBreak/>
        <w:t xml:space="preserve">соответствие результатов рассмотрения документов требованиям законодательства Российской Федерации; </w:t>
      </w:r>
    </w:p>
    <w:p w:rsidR="00B254A1" w:rsidRDefault="004E5280">
      <w:pPr>
        <w:tabs>
          <w:tab w:val="left" w:pos="1134"/>
          <w:tab w:val="left" w:pos="1418"/>
        </w:tabs>
        <w:suppressAutoHyphens w:val="0"/>
        <w:spacing w:after="0" w:line="240" w:lineRule="auto"/>
        <w:ind w:firstLine="851"/>
        <w:contextualSpacing/>
        <w:jc w:val="both"/>
        <w:rPr>
          <w:sz w:val="28"/>
          <w:szCs w:val="28"/>
          <w:lang w:eastAsia="ru-RU"/>
        </w:rPr>
      </w:pPr>
      <w:r>
        <w:rPr>
          <w:sz w:val="28"/>
          <w:szCs w:val="28"/>
          <w:lang w:eastAsia="ru-RU"/>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sz w:val="28"/>
          <w:szCs w:val="28"/>
          <w:lang w:eastAsia="ru-RU"/>
        </w:rPr>
        <w:t xml:space="preserve">4.14.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округа Октябрьск, участвующие в предоставлении муниципальной услуги.</w:t>
      </w:r>
    </w:p>
    <w:p w:rsidR="00B254A1" w:rsidRDefault="00B254A1">
      <w:pPr>
        <w:tabs>
          <w:tab w:val="left" w:pos="1134"/>
          <w:tab w:val="left" w:pos="1418"/>
        </w:tabs>
        <w:suppressAutoHyphens w:val="0"/>
        <w:spacing w:after="0" w:line="240" w:lineRule="auto"/>
        <w:ind w:firstLine="851"/>
        <w:contextualSpacing/>
        <w:jc w:val="both"/>
        <w:rPr>
          <w:rFonts w:eastAsia="MS Mincho"/>
          <w:sz w:val="28"/>
          <w:szCs w:val="28"/>
          <w:lang w:eastAsia="ru-RU"/>
        </w:rPr>
      </w:pPr>
    </w:p>
    <w:p w:rsidR="00B254A1" w:rsidRDefault="004E5280">
      <w:pPr>
        <w:tabs>
          <w:tab w:val="left" w:pos="1134"/>
          <w:tab w:val="left" w:pos="1418"/>
        </w:tabs>
        <w:suppressAutoHyphens w:val="0"/>
        <w:spacing w:line="240" w:lineRule="auto"/>
        <w:contextualSpacing/>
        <w:jc w:val="center"/>
        <w:rPr>
          <w:rFonts w:eastAsia="MS Mincho"/>
          <w:b/>
          <w:sz w:val="28"/>
          <w:szCs w:val="28"/>
          <w:lang w:eastAsia="ru-RU"/>
        </w:rPr>
      </w:pPr>
      <w:r>
        <w:rPr>
          <w:rFonts w:eastAsia="MS Mincho"/>
          <w:b/>
          <w:sz w:val="28"/>
          <w:szCs w:val="28"/>
          <w:lang w:eastAsia="ru-RU"/>
        </w:rPr>
        <w:t xml:space="preserve">Требования к порядку и формам </w:t>
      </w:r>
      <w:proofErr w:type="gramStart"/>
      <w:r>
        <w:rPr>
          <w:rFonts w:eastAsia="MS Mincho"/>
          <w:b/>
          <w:sz w:val="28"/>
          <w:szCs w:val="28"/>
          <w:lang w:eastAsia="ru-RU"/>
        </w:rPr>
        <w:t>контроля за</w:t>
      </w:r>
      <w:proofErr w:type="gramEnd"/>
      <w:r>
        <w:rPr>
          <w:rFonts w:eastAsia="MS Mincho"/>
          <w:b/>
          <w:sz w:val="28"/>
          <w:szCs w:val="28"/>
          <w:lang w:eastAsia="ru-RU"/>
        </w:rPr>
        <w:t xml:space="preserve"> предоставлением муниципальной услуги, в том числе со стороны граждан, их объединений и организаций</w:t>
      </w:r>
    </w:p>
    <w:p w:rsidR="00B254A1" w:rsidRDefault="00B254A1">
      <w:pPr>
        <w:tabs>
          <w:tab w:val="left" w:pos="1134"/>
          <w:tab w:val="left" w:pos="1418"/>
        </w:tabs>
        <w:suppressAutoHyphens w:val="0"/>
        <w:spacing w:after="0" w:line="240" w:lineRule="auto"/>
        <w:contextualSpacing/>
        <w:jc w:val="center"/>
        <w:rPr>
          <w:rFonts w:eastAsia="MS Mincho"/>
          <w:b/>
          <w:sz w:val="28"/>
          <w:szCs w:val="28"/>
          <w:lang w:eastAsia="ru-RU"/>
        </w:rPr>
      </w:pPr>
    </w:p>
    <w:p w:rsidR="00B254A1" w:rsidRDefault="004E5280">
      <w:pPr>
        <w:tabs>
          <w:tab w:val="left" w:pos="0"/>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4.15. Контроль за предоставлением муниципальной услуги осуществляется в следующих </w:t>
      </w:r>
      <w:proofErr w:type="gramStart"/>
      <w:r>
        <w:rPr>
          <w:rFonts w:eastAsia="MS Mincho"/>
          <w:sz w:val="28"/>
          <w:szCs w:val="28"/>
          <w:lang w:eastAsia="ru-RU"/>
        </w:rPr>
        <w:t>формах</w:t>
      </w:r>
      <w:proofErr w:type="gramEnd"/>
      <w:r>
        <w:rPr>
          <w:rFonts w:eastAsia="MS Mincho"/>
          <w:sz w:val="28"/>
          <w:szCs w:val="28"/>
          <w:lang w:eastAsia="ru-RU"/>
        </w:rPr>
        <w:t xml:space="preserve">: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текущий контроль;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контроль со стороны граждан, их объединений и организаций. </w:t>
      </w:r>
    </w:p>
    <w:p w:rsidR="00B254A1" w:rsidRDefault="004E5280">
      <w:pPr>
        <w:tabs>
          <w:tab w:val="left" w:pos="1134"/>
          <w:tab w:val="left" w:pos="1418"/>
        </w:tabs>
        <w:suppressAutoHyphens w:val="0"/>
        <w:spacing w:after="0" w:line="240" w:lineRule="auto"/>
        <w:ind w:firstLine="851"/>
        <w:contextualSpacing/>
        <w:jc w:val="both"/>
        <w:rPr>
          <w:rFonts w:eastAsia="MS Mincho"/>
          <w:sz w:val="28"/>
          <w:szCs w:val="28"/>
          <w:lang w:eastAsia="ru-RU"/>
        </w:rPr>
      </w:pPr>
      <w:r>
        <w:rPr>
          <w:rFonts w:eastAsia="MS Mincho"/>
          <w:sz w:val="28"/>
          <w:szCs w:val="28"/>
          <w:lang w:eastAsia="ru-RU"/>
        </w:rPr>
        <w:t xml:space="preserve">Порядок и формы </w:t>
      </w:r>
      <w:proofErr w:type="gramStart"/>
      <w:r>
        <w:rPr>
          <w:rFonts w:eastAsia="MS Mincho"/>
          <w:sz w:val="28"/>
          <w:szCs w:val="28"/>
          <w:lang w:eastAsia="ru-RU"/>
        </w:rPr>
        <w:t>контроля за</w:t>
      </w:r>
      <w:proofErr w:type="gramEnd"/>
      <w:r>
        <w:rPr>
          <w:rFonts w:eastAsia="MS Mincho"/>
          <w:sz w:val="28"/>
          <w:szCs w:val="28"/>
          <w:lang w:eastAsia="ru-RU"/>
        </w:rPr>
        <w:t xml:space="preserve"> предоставлением муниципальной услуги должны отвечать требованиям непрерывности и эффективности.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городского округа Октябрьск. </w:t>
      </w:r>
    </w:p>
    <w:p w:rsidR="00B254A1" w:rsidRDefault="004E5280">
      <w:pPr>
        <w:tabs>
          <w:tab w:val="left" w:pos="1134"/>
          <w:tab w:val="left" w:pos="1418"/>
        </w:tabs>
        <w:suppressAutoHyphens w:val="0"/>
        <w:spacing w:line="240" w:lineRule="auto"/>
        <w:ind w:firstLine="851"/>
        <w:contextualSpacing/>
        <w:jc w:val="both"/>
        <w:rPr>
          <w:rFonts w:eastAsia="MS Mincho"/>
          <w:sz w:val="28"/>
          <w:szCs w:val="28"/>
          <w:lang w:eastAsia="ru-RU"/>
        </w:rPr>
      </w:pPr>
      <w:r>
        <w:rPr>
          <w:rFonts w:eastAsia="MS Mincho"/>
          <w:sz w:val="28"/>
          <w:szCs w:val="28"/>
          <w:lang w:eastAsia="ru-RU"/>
        </w:rPr>
        <w:t xml:space="preserve">4.16. Заявители, направившие заявления о </w:t>
      </w:r>
      <w:proofErr w:type="gramStart"/>
      <w:r>
        <w:rPr>
          <w:rFonts w:eastAsia="MS Mincho"/>
          <w:sz w:val="28"/>
          <w:szCs w:val="28"/>
          <w:lang w:eastAsia="ru-RU"/>
        </w:rPr>
        <w:t>предоставлении</w:t>
      </w:r>
      <w:proofErr w:type="gramEnd"/>
      <w:r>
        <w:rPr>
          <w:rFonts w:eastAsia="MS Mincho"/>
          <w:sz w:val="28"/>
          <w:szCs w:val="28"/>
          <w:lang w:eastAsia="ru-RU"/>
        </w:rPr>
        <w:t xml:space="preserve">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
    <w:p w:rsidR="00B254A1" w:rsidRDefault="00B254A1">
      <w:pPr>
        <w:tabs>
          <w:tab w:val="left" w:pos="1134"/>
          <w:tab w:val="left" w:pos="1418"/>
        </w:tabs>
        <w:suppressAutoHyphens w:val="0"/>
        <w:spacing w:line="240" w:lineRule="auto"/>
        <w:ind w:firstLine="851"/>
        <w:contextualSpacing/>
        <w:jc w:val="both"/>
        <w:rPr>
          <w:rFonts w:eastAsia="MS Mincho"/>
          <w:szCs w:val="24"/>
          <w:lang w:eastAsia="ru-RU"/>
        </w:rPr>
      </w:pPr>
    </w:p>
    <w:p w:rsidR="00B254A1" w:rsidRDefault="004E5280">
      <w:pPr>
        <w:widowControl w:val="0"/>
        <w:suppressAutoHyphens w:val="0"/>
        <w:autoSpaceDE w:val="0"/>
        <w:autoSpaceDN w:val="0"/>
        <w:spacing w:after="0" w:line="240" w:lineRule="auto"/>
        <w:ind w:firstLine="708"/>
        <w:jc w:val="center"/>
        <w:outlineLvl w:val="0"/>
        <w:rPr>
          <w:b/>
          <w:bCs/>
          <w:sz w:val="28"/>
          <w:szCs w:val="28"/>
          <w:lang w:eastAsia="ru-RU" w:bidi="ru-RU"/>
        </w:rPr>
      </w:pPr>
      <w:r>
        <w:rPr>
          <w:b/>
          <w:bCs/>
          <w:sz w:val="28"/>
          <w:szCs w:val="28"/>
          <w:lang w:eastAsia="ru-RU" w:bidi="ru-RU"/>
        </w:rPr>
        <w:t>5. ДОСУДЕБНЫЙ (ВНЕСУДЕБНЫЙ) ПОРЯДОК</w:t>
      </w:r>
    </w:p>
    <w:p w:rsidR="00B254A1" w:rsidRDefault="004E5280">
      <w:pPr>
        <w:suppressAutoHyphens w:val="0"/>
        <w:spacing w:after="0" w:line="240" w:lineRule="auto"/>
        <w:jc w:val="center"/>
        <w:rPr>
          <w:rFonts w:eastAsia="Calibri"/>
          <w:b/>
          <w:sz w:val="28"/>
          <w:lang w:eastAsia="en-US"/>
        </w:rPr>
      </w:pPr>
      <w:r>
        <w:rPr>
          <w:rFonts w:eastAsia="Calibri"/>
          <w:b/>
          <w:sz w:val="28"/>
          <w:lang w:eastAsia="en-US"/>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Pr>
          <w:rFonts w:eastAsia="Calibri"/>
          <w:b/>
          <w:sz w:val="28"/>
          <w:lang w:eastAsia="en-US"/>
        </w:rPr>
        <w:lastRenderedPageBreak/>
        <w:t>ГОСУДАРСТВЕННЫХ И МУНИЦИПАЛЬНЫХ УСЛУГ», А ТАКЖЕ ИХ ДОЛЖНОСТНЫХ ЛИЦ, МУНИЦИПАЛЬНЫХ СЛУЖАЩИХ, РАБОТНИКОВ</w:t>
      </w:r>
    </w:p>
    <w:p w:rsidR="00B254A1" w:rsidRDefault="00B254A1">
      <w:pPr>
        <w:widowControl w:val="0"/>
        <w:tabs>
          <w:tab w:val="left" w:pos="1276"/>
          <w:tab w:val="left" w:pos="9356"/>
        </w:tabs>
        <w:suppressAutoHyphens w:val="0"/>
        <w:autoSpaceDE w:val="0"/>
        <w:autoSpaceDN w:val="0"/>
        <w:spacing w:after="0" w:line="240" w:lineRule="auto"/>
        <w:ind w:left="567"/>
        <w:jc w:val="center"/>
        <w:rPr>
          <w:rFonts w:eastAsia="Calibri"/>
          <w:b/>
          <w:sz w:val="28"/>
          <w:lang w:eastAsia="en-US"/>
        </w:rPr>
      </w:pPr>
    </w:p>
    <w:p w:rsidR="00B254A1" w:rsidRDefault="004E5280">
      <w:pPr>
        <w:suppressAutoHyphens w:val="0"/>
        <w:spacing w:line="240" w:lineRule="auto"/>
        <w:jc w:val="center"/>
        <w:rPr>
          <w:rFonts w:eastAsia="Calibri"/>
          <w:b/>
          <w:sz w:val="28"/>
          <w:lang w:eastAsia="en-US"/>
        </w:rPr>
      </w:pPr>
      <w:r>
        <w:rPr>
          <w:rFonts w:eastAsia="Calibri"/>
          <w:b/>
          <w:sz w:val="28"/>
          <w:lang w:eastAsia="en-US"/>
        </w:rPr>
        <w:t xml:space="preserve">5.1. </w:t>
      </w:r>
      <w:proofErr w:type="gramStart"/>
      <w:r>
        <w:rPr>
          <w:rFonts w:eastAsia="Calibri"/>
          <w:b/>
          <w:sz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B254A1" w:rsidRDefault="004E5280">
      <w:pPr>
        <w:suppressAutoHyphens w:val="0"/>
        <w:spacing w:after="0" w:line="240" w:lineRule="auto"/>
        <w:ind w:firstLine="567"/>
        <w:jc w:val="both"/>
        <w:rPr>
          <w:rFonts w:eastAsia="Calibri"/>
          <w:sz w:val="28"/>
          <w:lang w:eastAsia="en-US"/>
        </w:rPr>
      </w:pPr>
      <w:r>
        <w:rPr>
          <w:rFonts w:eastAsia="Calibri"/>
          <w:spacing w:val="2"/>
          <w:sz w:val="28"/>
          <w:szCs w:val="28"/>
          <w:shd w:val="clear" w:color="auto" w:fill="FFFFFF"/>
          <w:lang w:eastAsia="en-US"/>
        </w:rPr>
        <w:t xml:space="preserve">Заявитель имеет право на досудебное (внесудебное) обжалование действий (бездействия) и (или) решений, принятых (осуществленных) </w:t>
      </w:r>
      <w:proofErr w:type="gramStart"/>
      <w:r>
        <w:rPr>
          <w:rFonts w:eastAsia="Calibri"/>
          <w:spacing w:val="2"/>
          <w:sz w:val="28"/>
          <w:szCs w:val="28"/>
          <w:shd w:val="clear" w:color="auto" w:fill="FFFFFF"/>
          <w:lang w:eastAsia="en-US"/>
        </w:rPr>
        <w:t>органом</w:t>
      </w:r>
      <w:proofErr w:type="gramEnd"/>
      <w:r>
        <w:rPr>
          <w:rFonts w:eastAsia="Calibri"/>
          <w:spacing w:val="2"/>
          <w:sz w:val="28"/>
          <w:szCs w:val="28"/>
          <w:shd w:val="clear" w:color="auto" w:fill="FFFFFF"/>
          <w:lang w:eastAsia="en-US"/>
        </w:rPr>
        <w:t xml:space="preserve"> </w:t>
      </w:r>
      <w:r>
        <w:rPr>
          <w:rFonts w:eastAsia="Calibri"/>
          <w:sz w:val="28"/>
          <w:lang w:eastAsia="en-US"/>
        </w:rPr>
        <w:t xml:space="preserve">предоставляющим муниципальную </w:t>
      </w:r>
      <w:r>
        <w:rPr>
          <w:rFonts w:eastAsia="Calibri"/>
          <w:spacing w:val="-6"/>
          <w:sz w:val="28"/>
          <w:lang w:eastAsia="en-US"/>
        </w:rPr>
        <w:t>услугу</w:t>
      </w:r>
      <w:r>
        <w:rPr>
          <w:rFonts w:eastAsia="Calibri"/>
          <w:spacing w:val="2"/>
          <w:sz w:val="28"/>
          <w:szCs w:val="28"/>
          <w:shd w:val="clear" w:color="auto" w:fill="FFFFFF"/>
          <w:lang w:eastAsia="en-US"/>
        </w:rPr>
        <w:t>, МФЦ, организациями, указанными в части 1.1 статьи 16 </w:t>
      </w:r>
      <w:hyperlink r:id="rId13" w:history="1">
        <w:r>
          <w:rPr>
            <w:rFonts w:eastAsia="Calibri"/>
            <w:spacing w:val="2"/>
            <w:sz w:val="28"/>
            <w:szCs w:val="28"/>
            <w:shd w:val="clear" w:color="auto" w:fill="FFFFFF"/>
            <w:lang w:eastAsia="en-US"/>
          </w:rPr>
          <w:t>Федерального закона от 27.07.2010 N 210-ФЗ "Об организации предоставления государственных и муниципальных услуг"</w:t>
        </w:r>
      </w:hyperlink>
      <w:r>
        <w:rPr>
          <w:rFonts w:eastAsia="Calibri"/>
          <w:spacing w:val="2"/>
          <w:sz w:val="28"/>
          <w:szCs w:val="28"/>
          <w:shd w:val="clear" w:color="auto" w:fill="FFFFFF"/>
          <w:lang w:eastAsia="en-US"/>
        </w:rPr>
        <w:t xml:space="preserve">, должностными лицами органа, </w:t>
      </w:r>
      <w:r>
        <w:rPr>
          <w:rFonts w:eastAsia="Calibri"/>
          <w:sz w:val="28"/>
          <w:lang w:eastAsia="en-US"/>
        </w:rPr>
        <w:t xml:space="preserve">предоставляющего муниципальную </w:t>
      </w:r>
      <w:r>
        <w:rPr>
          <w:rFonts w:eastAsia="Calibri"/>
          <w:spacing w:val="-6"/>
          <w:sz w:val="28"/>
          <w:lang w:eastAsia="en-US"/>
        </w:rPr>
        <w:t>услугу</w:t>
      </w:r>
      <w:r>
        <w:rPr>
          <w:rFonts w:eastAsia="Calibri"/>
          <w:spacing w:val="2"/>
          <w:sz w:val="28"/>
          <w:szCs w:val="28"/>
          <w:shd w:val="clear" w:color="auto" w:fill="FFFFFF"/>
          <w:lang w:eastAsia="en-US"/>
        </w:rPr>
        <w:t>, работниками МФЦ и организаций, указанных в части 1.1 статьи 16 </w:t>
      </w:r>
      <w:hyperlink r:id="rId14" w:history="1">
        <w:r>
          <w:rPr>
            <w:rFonts w:eastAsia="Calibri"/>
            <w:spacing w:val="2"/>
            <w:sz w:val="28"/>
            <w:szCs w:val="28"/>
            <w:shd w:val="clear" w:color="auto" w:fill="FFFFFF"/>
            <w:lang w:eastAsia="en-US"/>
          </w:rPr>
          <w:t>Федерального закона от 27.07.2010 № 210-ФЗ "Об организации предоставления государственных и муниципальных услуг"</w:t>
        </w:r>
      </w:hyperlink>
      <w:r>
        <w:rPr>
          <w:rFonts w:eastAsia="Calibri"/>
          <w:spacing w:val="2"/>
          <w:sz w:val="28"/>
          <w:szCs w:val="28"/>
          <w:shd w:val="clear" w:color="auto" w:fill="FFFFFF"/>
          <w:lang w:eastAsia="en-US"/>
        </w:rPr>
        <w:t xml:space="preserve">  в </w:t>
      </w:r>
      <w:r>
        <w:rPr>
          <w:rFonts w:eastAsia="Calibri"/>
          <w:sz w:val="28"/>
          <w:lang w:eastAsia="en-US"/>
        </w:rPr>
        <w:t>следующих случаях:</w:t>
      </w:r>
    </w:p>
    <w:p w:rsidR="00B254A1" w:rsidRDefault="004E5280">
      <w:pPr>
        <w:suppressAutoHyphens w:val="0"/>
        <w:spacing w:after="0" w:line="240" w:lineRule="auto"/>
        <w:ind w:firstLine="567"/>
        <w:jc w:val="both"/>
        <w:rPr>
          <w:rFonts w:eastAsia="Calibri"/>
          <w:sz w:val="28"/>
          <w:lang w:eastAsia="en-US"/>
        </w:rPr>
      </w:pPr>
      <w:r>
        <w:rPr>
          <w:rFonts w:eastAsia="Calibri"/>
          <w:sz w:val="28"/>
          <w:lang w:eastAsia="en-US"/>
        </w:rPr>
        <w:t>1) нарушение срока регистрации запроса заявителя о предоставлении муниципальной</w:t>
      </w:r>
      <w:r>
        <w:rPr>
          <w:rFonts w:eastAsia="Calibri"/>
          <w:spacing w:val="-1"/>
          <w:sz w:val="28"/>
          <w:lang w:eastAsia="en-US"/>
        </w:rPr>
        <w:t xml:space="preserve"> </w:t>
      </w:r>
      <w:r>
        <w:rPr>
          <w:rFonts w:eastAsia="Calibri"/>
          <w:sz w:val="28"/>
          <w:lang w:eastAsia="en-US"/>
        </w:rPr>
        <w:t>услуги;</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lang w:eastAsia="en-US"/>
        </w:rPr>
      </w:pPr>
      <w:r>
        <w:rPr>
          <w:rFonts w:eastAsia="Calibri"/>
          <w:sz w:val="28"/>
          <w:lang w:eastAsia="en-US"/>
        </w:rPr>
        <w:t>2)  нарушение срока предоставления муниципальной</w:t>
      </w:r>
      <w:r>
        <w:rPr>
          <w:rFonts w:eastAsia="Calibri"/>
          <w:spacing w:val="-3"/>
          <w:sz w:val="28"/>
          <w:lang w:eastAsia="en-US"/>
        </w:rPr>
        <w:t xml:space="preserve"> </w:t>
      </w:r>
      <w:r>
        <w:rPr>
          <w:rFonts w:eastAsia="Calibri"/>
          <w:sz w:val="28"/>
          <w:lang w:eastAsia="en-US"/>
        </w:rPr>
        <w:t>услуги;</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lang w:eastAsia="en-US"/>
        </w:rPr>
      </w:pPr>
      <w:r>
        <w:rPr>
          <w:rFonts w:eastAsia="Calibri"/>
          <w:sz w:val="28"/>
          <w:lang w:eastAsia="en-US"/>
        </w:rPr>
        <w:t xml:space="preserve">3) требование у заявителя </w:t>
      </w:r>
      <w:r>
        <w:rPr>
          <w:rFonts w:eastAsia="Calibri"/>
          <w:spacing w:val="-3"/>
          <w:sz w:val="28"/>
          <w:lang w:eastAsia="en-US"/>
        </w:rPr>
        <w:t xml:space="preserve">документов или информации либо осуществление действий, представление или осуществление которых не предусмотрено </w:t>
      </w:r>
      <w:r>
        <w:rPr>
          <w:rFonts w:eastAsia="Calibri"/>
          <w:sz w:val="28"/>
          <w:lang w:eastAsia="en-US"/>
        </w:rPr>
        <w:t xml:space="preserve">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 актами для предоставления муниципальной</w:t>
      </w:r>
      <w:r>
        <w:rPr>
          <w:rFonts w:eastAsia="Calibri"/>
          <w:spacing w:val="-4"/>
          <w:sz w:val="28"/>
          <w:lang w:eastAsia="en-US"/>
        </w:rPr>
        <w:t xml:space="preserve"> </w:t>
      </w:r>
      <w:r>
        <w:rPr>
          <w:rFonts w:eastAsia="Calibri"/>
          <w:sz w:val="28"/>
          <w:lang w:eastAsia="en-US"/>
        </w:rPr>
        <w:t>услуги;</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lang w:eastAsia="en-US"/>
        </w:rPr>
      </w:pPr>
      <w:r>
        <w:rPr>
          <w:rFonts w:eastAsia="Calibri"/>
          <w:sz w:val="28"/>
          <w:lang w:eastAsia="en-US"/>
        </w:rPr>
        <w:t xml:space="preserve">4) отказ в приеме документов, предоставление </w:t>
      </w:r>
      <w:r>
        <w:rPr>
          <w:rFonts w:eastAsia="Calibri"/>
          <w:spacing w:val="-4"/>
          <w:sz w:val="28"/>
          <w:lang w:eastAsia="en-US"/>
        </w:rPr>
        <w:t xml:space="preserve">которых </w:t>
      </w:r>
      <w:r>
        <w:rPr>
          <w:rFonts w:eastAsia="Calibri"/>
          <w:sz w:val="28"/>
          <w:lang w:eastAsia="en-US"/>
        </w:rPr>
        <w:t xml:space="preserve">предусмотрено 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 актами для предоставления муниципальной услуги, у</w:t>
      </w:r>
      <w:r>
        <w:rPr>
          <w:rFonts w:eastAsia="Calibri"/>
          <w:spacing w:val="-7"/>
          <w:sz w:val="28"/>
          <w:lang w:eastAsia="en-US"/>
        </w:rPr>
        <w:t xml:space="preserve"> </w:t>
      </w:r>
      <w:r>
        <w:rPr>
          <w:rFonts w:eastAsia="Calibri"/>
          <w:sz w:val="28"/>
          <w:lang w:eastAsia="en-US"/>
        </w:rPr>
        <w:t>заявителя;</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lang w:eastAsia="en-US"/>
        </w:rPr>
      </w:pPr>
      <w:proofErr w:type="gramStart"/>
      <w:r>
        <w:rPr>
          <w:rFonts w:eastAsia="Calibri"/>
          <w:sz w:val="28"/>
          <w:lang w:eastAsia="en-US"/>
        </w:rPr>
        <w:t xml:space="preserve">5) отказ в предоставлении муниципальной услуги, если основания отказа не предусмотрены федеральными </w:t>
      </w:r>
      <w:r>
        <w:rPr>
          <w:rFonts w:eastAsia="Calibri"/>
          <w:spacing w:val="-3"/>
          <w:sz w:val="28"/>
          <w:lang w:eastAsia="en-US"/>
        </w:rPr>
        <w:t xml:space="preserve">законами </w:t>
      </w:r>
      <w:r>
        <w:rPr>
          <w:rFonts w:eastAsia="Calibri"/>
          <w:sz w:val="28"/>
          <w:lang w:eastAsia="en-US"/>
        </w:rPr>
        <w:t xml:space="preserve">и принятыми в соответствии с ними иными 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w:t>
      </w:r>
      <w:r>
        <w:rPr>
          <w:rFonts w:eastAsia="Calibri"/>
          <w:spacing w:val="-1"/>
          <w:sz w:val="28"/>
          <w:lang w:eastAsia="en-US"/>
        </w:rPr>
        <w:t xml:space="preserve"> </w:t>
      </w:r>
      <w:r>
        <w:rPr>
          <w:rFonts w:eastAsia="Calibri"/>
          <w:sz w:val="28"/>
          <w:lang w:eastAsia="en-US"/>
        </w:rPr>
        <w:t>актами;</w:t>
      </w:r>
      <w:proofErr w:type="gramEnd"/>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lang w:eastAsia="en-US"/>
        </w:rPr>
      </w:pPr>
      <w:r>
        <w:rPr>
          <w:rFonts w:eastAsia="Calibri"/>
          <w:sz w:val="28"/>
          <w:lang w:eastAsia="en-US"/>
        </w:rPr>
        <w:t xml:space="preserve">6) требование с заявителя при предоставлении муниципальной услуги платы, не предусмотренной </w:t>
      </w:r>
      <w:r>
        <w:rPr>
          <w:rFonts w:eastAsia="Calibri"/>
          <w:spacing w:val="-3"/>
          <w:sz w:val="28"/>
          <w:lang w:eastAsia="en-US"/>
        </w:rPr>
        <w:t xml:space="preserve">нормативными </w:t>
      </w:r>
      <w:r>
        <w:rPr>
          <w:rFonts w:eastAsia="Calibri"/>
          <w:sz w:val="28"/>
          <w:lang w:eastAsia="en-US"/>
        </w:rPr>
        <w:t xml:space="preserve">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w:t>
      </w:r>
      <w:r>
        <w:rPr>
          <w:rFonts w:eastAsia="Calibri"/>
          <w:spacing w:val="-5"/>
          <w:sz w:val="28"/>
          <w:lang w:eastAsia="en-US"/>
        </w:rPr>
        <w:t xml:space="preserve"> </w:t>
      </w:r>
      <w:r>
        <w:rPr>
          <w:rFonts w:eastAsia="Calibri"/>
          <w:sz w:val="28"/>
          <w:lang w:eastAsia="en-US"/>
        </w:rPr>
        <w:t>актами;</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szCs w:val="28"/>
          <w:lang w:eastAsia="en-US"/>
        </w:rPr>
      </w:pPr>
      <w:proofErr w:type="gramStart"/>
      <w:r>
        <w:rPr>
          <w:rFonts w:eastAsia="Calibri"/>
          <w:sz w:val="28"/>
          <w:lang w:eastAsia="en-US"/>
        </w:rPr>
        <w:t xml:space="preserve">7) отказ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6"/>
          <w:sz w:val="28"/>
          <w:lang w:eastAsia="en-US"/>
        </w:rPr>
        <w:t>услугу,</w:t>
      </w:r>
      <w:r>
        <w:rPr>
          <w:rFonts w:ascii="Calibri" w:eastAsia="Calibri" w:hAnsi="Calibri"/>
          <w:spacing w:val="46"/>
          <w:sz w:val="28"/>
          <w:lang w:eastAsia="en-US"/>
        </w:rPr>
        <w:t xml:space="preserve"> </w:t>
      </w:r>
      <w:r>
        <w:rPr>
          <w:rFonts w:eastAsia="Calibri"/>
          <w:sz w:val="28"/>
          <w:szCs w:val="28"/>
          <w:lang w:eastAsia="en-US"/>
        </w:rPr>
        <w:t xml:space="preserve">в исправлении допущенных опечаток и ошибок в выданных в результате предоставления муниципальной услуги документах либо нарушение </w:t>
      </w:r>
      <w:r>
        <w:rPr>
          <w:rFonts w:eastAsia="Calibri"/>
          <w:sz w:val="28"/>
          <w:szCs w:val="28"/>
          <w:lang w:eastAsia="en-US"/>
        </w:rPr>
        <w:lastRenderedPageBreak/>
        <w:t>установленного срока таких исправлений;</w:t>
      </w:r>
      <w:proofErr w:type="gramEnd"/>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szCs w:val="28"/>
          <w:lang w:eastAsia="en-US"/>
        </w:rPr>
      </w:pPr>
      <w:r>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z w:val="28"/>
          <w:szCs w:val="28"/>
          <w:lang w:eastAsia="en-US"/>
        </w:rPr>
      </w:pPr>
      <w:proofErr w:type="gramStart"/>
      <w:r>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roofErr w:type="gramEnd"/>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pacing w:val="2"/>
          <w:sz w:val="28"/>
          <w:szCs w:val="28"/>
          <w:lang w:eastAsia="en-US"/>
        </w:rPr>
      </w:pPr>
      <w:r>
        <w:rPr>
          <w:rFonts w:eastAsia="Calibri"/>
          <w:sz w:val="28"/>
          <w:szCs w:val="28"/>
          <w:lang w:eastAsia="en-US"/>
        </w:rPr>
        <w:t xml:space="preserve">10)  </w:t>
      </w:r>
      <w:r>
        <w:rPr>
          <w:rFonts w:eastAsia="Calibr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B254A1" w:rsidRDefault="004E5280">
      <w:pPr>
        <w:widowControl w:val="0"/>
        <w:tabs>
          <w:tab w:val="left" w:pos="8789"/>
        </w:tabs>
        <w:suppressAutoHyphens w:val="0"/>
        <w:autoSpaceDE w:val="0"/>
        <w:autoSpaceDN w:val="0"/>
        <w:spacing w:after="0" w:line="240" w:lineRule="auto"/>
        <w:ind w:left="-67" w:firstLine="634"/>
        <w:jc w:val="both"/>
        <w:rPr>
          <w:rFonts w:eastAsia="Calibri"/>
          <w:spacing w:val="2"/>
          <w:sz w:val="28"/>
          <w:szCs w:val="28"/>
          <w:shd w:val="clear" w:color="auto" w:fill="FFFFFF"/>
          <w:lang w:eastAsia="en-US"/>
        </w:rPr>
      </w:pPr>
      <w:r>
        <w:rPr>
          <w:rFonts w:eastAsia="Calibri"/>
          <w:spacing w:val="2"/>
          <w:sz w:val="28"/>
          <w:szCs w:val="28"/>
          <w:shd w:val="clear" w:color="auto" w:fill="FFFFFF"/>
          <w:lang w:eastAsia="en-US"/>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B254A1" w:rsidRDefault="004E5280">
      <w:pPr>
        <w:widowControl w:val="0"/>
        <w:tabs>
          <w:tab w:val="left" w:pos="1066"/>
        </w:tabs>
        <w:suppressAutoHyphens w:val="0"/>
        <w:autoSpaceDE w:val="0"/>
        <w:autoSpaceDN w:val="0"/>
        <w:spacing w:after="0" w:line="240" w:lineRule="auto"/>
        <w:ind w:firstLine="567"/>
        <w:rPr>
          <w:rFonts w:eastAsia="Calibri"/>
          <w:sz w:val="28"/>
          <w:lang w:eastAsia="en-US"/>
        </w:rPr>
      </w:pPr>
      <w:r>
        <w:rPr>
          <w:rFonts w:eastAsia="Calibri"/>
          <w:sz w:val="28"/>
          <w:lang w:eastAsia="en-US"/>
        </w:rPr>
        <w:t>Жалоба должна</w:t>
      </w:r>
      <w:r>
        <w:rPr>
          <w:rFonts w:eastAsia="Calibri"/>
          <w:spacing w:val="-4"/>
          <w:sz w:val="28"/>
          <w:lang w:eastAsia="en-US"/>
        </w:rPr>
        <w:t xml:space="preserve"> </w:t>
      </w:r>
      <w:r>
        <w:rPr>
          <w:rFonts w:eastAsia="Calibri"/>
          <w:spacing w:val="-3"/>
          <w:sz w:val="28"/>
          <w:lang w:eastAsia="en-US"/>
        </w:rPr>
        <w:t>содержать:</w:t>
      </w:r>
    </w:p>
    <w:p w:rsidR="00B254A1" w:rsidRDefault="004E5280">
      <w:pPr>
        <w:widowControl w:val="0"/>
        <w:numPr>
          <w:ilvl w:val="0"/>
          <w:numId w:val="5"/>
        </w:numPr>
        <w:tabs>
          <w:tab w:val="left" w:pos="142"/>
        </w:tabs>
        <w:suppressAutoHyphens w:val="0"/>
        <w:autoSpaceDE w:val="0"/>
        <w:autoSpaceDN w:val="0"/>
        <w:spacing w:after="0" w:line="240" w:lineRule="auto"/>
        <w:ind w:left="0" w:firstLine="567"/>
        <w:contextualSpacing/>
        <w:jc w:val="both"/>
        <w:rPr>
          <w:rFonts w:eastAsia="Calibri"/>
          <w:sz w:val="28"/>
          <w:lang w:eastAsia="en-US"/>
        </w:rPr>
      </w:pPr>
      <w:r>
        <w:rPr>
          <w:rFonts w:eastAsia="Calibri"/>
          <w:sz w:val="28"/>
          <w:lang w:eastAsia="en-US"/>
        </w:rPr>
        <w:t xml:space="preserve">наименование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4"/>
          <w:sz w:val="28"/>
          <w:lang w:eastAsia="en-US"/>
        </w:rPr>
        <w:t>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Pr>
          <w:rFonts w:eastAsia="Calibri"/>
          <w:sz w:val="28"/>
          <w:lang w:eastAsia="en-US"/>
        </w:rPr>
        <w:t xml:space="preserve"> и действия (бездействие) </w:t>
      </w:r>
      <w:r>
        <w:rPr>
          <w:rFonts w:eastAsia="Calibri"/>
          <w:spacing w:val="-5"/>
          <w:sz w:val="28"/>
          <w:lang w:eastAsia="en-US"/>
        </w:rPr>
        <w:t xml:space="preserve">которых </w:t>
      </w:r>
      <w:r>
        <w:rPr>
          <w:rFonts w:eastAsia="Calibri"/>
          <w:sz w:val="28"/>
          <w:lang w:eastAsia="en-US"/>
        </w:rPr>
        <w:t>обжалуются;</w:t>
      </w:r>
    </w:p>
    <w:p w:rsidR="00B254A1" w:rsidRDefault="004E5280">
      <w:pPr>
        <w:widowControl w:val="0"/>
        <w:numPr>
          <w:ilvl w:val="0"/>
          <w:numId w:val="5"/>
        </w:numPr>
        <w:tabs>
          <w:tab w:val="left" w:pos="1066"/>
        </w:tabs>
        <w:suppressAutoHyphens w:val="0"/>
        <w:autoSpaceDE w:val="0"/>
        <w:autoSpaceDN w:val="0"/>
        <w:spacing w:after="0" w:line="240" w:lineRule="auto"/>
        <w:ind w:left="0" w:firstLine="567"/>
        <w:contextualSpacing/>
        <w:jc w:val="both"/>
        <w:rPr>
          <w:rFonts w:eastAsia="Calibri"/>
          <w:sz w:val="28"/>
          <w:lang w:eastAsia="en-US"/>
        </w:rPr>
      </w:pPr>
      <w:proofErr w:type="gramStart"/>
      <w:r>
        <w:rPr>
          <w:rFonts w:eastAsia="Calibri"/>
          <w:sz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Calibri"/>
          <w:spacing w:val="-3"/>
          <w:sz w:val="28"/>
          <w:lang w:eastAsia="en-US"/>
        </w:rPr>
        <w:t xml:space="preserve">нахождения </w:t>
      </w:r>
      <w:r>
        <w:rPr>
          <w:rFonts w:eastAsia="Calibri"/>
          <w:sz w:val="28"/>
          <w:lang w:eastAsia="en-US"/>
        </w:rPr>
        <w:t xml:space="preserve">заявителя – </w:t>
      </w:r>
      <w:r>
        <w:rPr>
          <w:rFonts w:eastAsia="Calibri"/>
          <w:spacing w:val="-3"/>
          <w:sz w:val="28"/>
          <w:lang w:eastAsia="en-US"/>
        </w:rPr>
        <w:t xml:space="preserve">юридического </w:t>
      </w:r>
      <w:r>
        <w:rPr>
          <w:rFonts w:eastAsia="Calibri"/>
          <w:sz w:val="28"/>
          <w:lang w:eastAsia="en-US"/>
        </w:rPr>
        <w:t xml:space="preserve">лица, а также номер (номера) </w:t>
      </w:r>
      <w:r>
        <w:rPr>
          <w:rFonts w:eastAsia="Calibri"/>
          <w:spacing w:val="-3"/>
          <w:sz w:val="28"/>
          <w:lang w:eastAsia="en-US"/>
        </w:rPr>
        <w:t xml:space="preserve">контактного </w:t>
      </w:r>
      <w:r>
        <w:rPr>
          <w:rFonts w:eastAsia="Calibri"/>
          <w:sz w:val="28"/>
          <w:lang w:eastAsia="en-US"/>
        </w:rPr>
        <w:t xml:space="preserve">телефона, адрес (адреса) электронной почты (при наличии) и </w:t>
      </w:r>
      <w:r>
        <w:rPr>
          <w:rFonts w:eastAsia="Calibri"/>
          <w:spacing w:val="-3"/>
          <w:sz w:val="28"/>
          <w:lang w:eastAsia="en-US"/>
        </w:rPr>
        <w:t xml:space="preserve">почтовый </w:t>
      </w:r>
      <w:r>
        <w:rPr>
          <w:rFonts w:eastAsia="Calibri"/>
          <w:sz w:val="28"/>
          <w:lang w:eastAsia="en-US"/>
        </w:rPr>
        <w:t xml:space="preserve">адрес, по </w:t>
      </w:r>
      <w:r>
        <w:rPr>
          <w:rFonts w:eastAsia="Calibri"/>
          <w:spacing w:val="-4"/>
          <w:sz w:val="28"/>
          <w:lang w:eastAsia="en-US"/>
        </w:rPr>
        <w:t xml:space="preserve">которым </w:t>
      </w:r>
      <w:r>
        <w:rPr>
          <w:rFonts w:eastAsia="Calibri"/>
          <w:sz w:val="28"/>
          <w:lang w:eastAsia="en-US"/>
        </w:rPr>
        <w:t>должен быть направлен ответ</w:t>
      </w:r>
      <w:r>
        <w:rPr>
          <w:rFonts w:eastAsia="Calibri"/>
          <w:spacing w:val="-2"/>
          <w:sz w:val="28"/>
          <w:lang w:eastAsia="en-US"/>
        </w:rPr>
        <w:t xml:space="preserve"> </w:t>
      </w:r>
      <w:r>
        <w:rPr>
          <w:rFonts w:eastAsia="Calibri"/>
          <w:sz w:val="28"/>
          <w:lang w:eastAsia="en-US"/>
        </w:rPr>
        <w:t>заявителю;</w:t>
      </w:r>
      <w:proofErr w:type="gramEnd"/>
    </w:p>
    <w:p w:rsidR="00B254A1" w:rsidRDefault="004E5280">
      <w:pPr>
        <w:widowControl w:val="0"/>
        <w:numPr>
          <w:ilvl w:val="0"/>
          <w:numId w:val="5"/>
        </w:numPr>
        <w:tabs>
          <w:tab w:val="left" w:pos="567"/>
        </w:tabs>
        <w:suppressAutoHyphens w:val="0"/>
        <w:autoSpaceDE w:val="0"/>
        <w:autoSpaceDN w:val="0"/>
        <w:spacing w:after="0" w:line="240" w:lineRule="auto"/>
        <w:ind w:left="0" w:firstLine="567"/>
        <w:contextualSpacing/>
        <w:jc w:val="both"/>
        <w:rPr>
          <w:rFonts w:eastAsia="Calibri"/>
          <w:sz w:val="28"/>
          <w:lang w:eastAsia="en-US"/>
        </w:rPr>
      </w:pPr>
      <w:r>
        <w:rPr>
          <w:rFonts w:eastAsia="Calibri"/>
          <w:sz w:val="28"/>
          <w:lang w:eastAsia="en-US"/>
        </w:rPr>
        <w:t xml:space="preserve">сведения об обжалуемых решениях и действиях (бездействии)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6"/>
          <w:sz w:val="28"/>
          <w:lang w:eastAsia="en-US"/>
        </w:rPr>
        <w:t xml:space="preserve">услугу, </w:t>
      </w:r>
      <w:r>
        <w:rPr>
          <w:rFonts w:eastAsia="Calibri"/>
          <w:sz w:val="28"/>
          <w:lang w:eastAsia="en-US"/>
        </w:rPr>
        <w:t>либо муниципального</w:t>
      </w:r>
      <w:r>
        <w:rPr>
          <w:rFonts w:eastAsia="Calibri"/>
          <w:spacing w:val="-13"/>
          <w:sz w:val="28"/>
          <w:lang w:eastAsia="en-US"/>
        </w:rPr>
        <w:t xml:space="preserve"> </w:t>
      </w:r>
      <w:r>
        <w:rPr>
          <w:rFonts w:eastAsia="Calibri"/>
          <w:sz w:val="28"/>
          <w:lang w:eastAsia="en-US"/>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Pr>
          <w:rFonts w:eastAsia="Calibri"/>
          <w:sz w:val="28"/>
          <w:lang w:eastAsia="en-US"/>
        </w:rPr>
        <w:lastRenderedPageBreak/>
        <w:t>предоставления государственных и муниципальных услуг», их работников;</w:t>
      </w:r>
    </w:p>
    <w:p w:rsidR="00B254A1" w:rsidRDefault="004E5280">
      <w:pPr>
        <w:widowControl w:val="0"/>
        <w:numPr>
          <w:ilvl w:val="0"/>
          <w:numId w:val="5"/>
        </w:numPr>
        <w:tabs>
          <w:tab w:val="left" w:pos="1066"/>
        </w:tabs>
        <w:suppressAutoHyphens w:val="0"/>
        <w:autoSpaceDE w:val="0"/>
        <w:autoSpaceDN w:val="0"/>
        <w:spacing w:after="0" w:line="240" w:lineRule="auto"/>
        <w:ind w:left="0" w:firstLine="567"/>
        <w:contextualSpacing/>
        <w:jc w:val="both"/>
        <w:rPr>
          <w:rFonts w:eastAsia="Calibri"/>
          <w:spacing w:val="-4"/>
          <w:sz w:val="28"/>
          <w:lang w:eastAsia="en-US"/>
        </w:rPr>
      </w:pPr>
      <w:r>
        <w:rPr>
          <w:rFonts w:eastAsia="Calibri"/>
          <w:spacing w:val="-3"/>
          <w:sz w:val="28"/>
          <w:lang w:eastAsia="en-US"/>
        </w:rPr>
        <w:t xml:space="preserve">доводы, </w:t>
      </w:r>
      <w:r>
        <w:rPr>
          <w:rFonts w:eastAsia="Calibri"/>
          <w:sz w:val="28"/>
          <w:lang w:eastAsia="en-US"/>
        </w:rPr>
        <w:t xml:space="preserve">на основании </w:t>
      </w:r>
      <w:r>
        <w:rPr>
          <w:rFonts w:eastAsia="Calibri"/>
          <w:spacing w:val="-4"/>
          <w:sz w:val="28"/>
          <w:lang w:eastAsia="en-US"/>
        </w:rPr>
        <w:t xml:space="preserve">которых </w:t>
      </w:r>
      <w:r>
        <w:rPr>
          <w:rFonts w:eastAsia="Calibri"/>
          <w:sz w:val="28"/>
          <w:lang w:eastAsia="en-US"/>
        </w:rPr>
        <w:t xml:space="preserve">заявитель не согласен с решением и действием (бездействием) органа, предоставляющего муниципальную </w:t>
      </w:r>
      <w:r>
        <w:rPr>
          <w:rFonts w:eastAsia="Calibri"/>
          <w:spacing w:val="-4"/>
          <w:sz w:val="28"/>
          <w:lang w:eastAsia="en-US"/>
        </w:rPr>
        <w:t>услугу,</w:t>
      </w:r>
      <w:r>
        <w:rPr>
          <w:rFonts w:eastAsia="Calibri"/>
          <w:spacing w:val="62"/>
          <w:sz w:val="28"/>
          <w:lang w:eastAsia="en-US"/>
        </w:rPr>
        <w:t xml:space="preserve"> </w:t>
      </w:r>
      <w:r>
        <w:rPr>
          <w:rFonts w:eastAsia="Calibri"/>
          <w:sz w:val="28"/>
          <w:lang w:eastAsia="en-US"/>
        </w:rPr>
        <w:t xml:space="preserve">должностного лица органа, предоставляющего муниципальную </w:t>
      </w:r>
      <w:r>
        <w:rPr>
          <w:rFonts w:eastAsia="Calibri"/>
          <w:spacing w:val="-5"/>
          <w:sz w:val="28"/>
          <w:lang w:eastAsia="en-US"/>
        </w:rPr>
        <w:t xml:space="preserve">услугу, </w:t>
      </w:r>
      <w:r>
        <w:rPr>
          <w:rFonts w:eastAsia="Calibri"/>
          <w:sz w:val="28"/>
          <w:lang w:eastAsia="en-US"/>
        </w:rPr>
        <w:t>либо муниципального</w:t>
      </w:r>
      <w:r>
        <w:rPr>
          <w:rFonts w:eastAsia="Calibri"/>
          <w:spacing w:val="-13"/>
          <w:sz w:val="28"/>
          <w:lang w:eastAsia="en-US"/>
        </w:rPr>
        <w:t xml:space="preserve"> </w:t>
      </w:r>
      <w:r>
        <w:rPr>
          <w:rFonts w:eastAsia="Calibri"/>
          <w:sz w:val="28"/>
          <w:lang w:eastAsia="en-US"/>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Pr>
          <w:rFonts w:eastAsia="Calibri"/>
          <w:spacing w:val="-3"/>
          <w:sz w:val="28"/>
          <w:lang w:eastAsia="en-US"/>
        </w:rPr>
        <w:t xml:space="preserve">доводы </w:t>
      </w:r>
      <w:r>
        <w:rPr>
          <w:rFonts w:eastAsia="Calibri"/>
          <w:sz w:val="28"/>
          <w:lang w:eastAsia="en-US"/>
        </w:rPr>
        <w:t>заявителя, либо их</w:t>
      </w:r>
      <w:r>
        <w:rPr>
          <w:rFonts w:eastAsia="Calibri"/>
          <w:spacing w:val="3"/>
          <w:sz w:val="28"/>
          <w:lang w:eastAsia="en-US"/>
        </w:rPr>
        <w:t xml:space="preserve"> </w:t>
      </w:r>
      <w:r>
        <w:rPr>
          <w:rFonts w:eastAsia="Calibri"/>
          <w:spacing w:val="-4"/>
          <w:sz w:val="28"/>
          <w:lang w:eastAsia="en-US"/>
        </w:rPr>
        <w:t>копии.</w:t>
      </w:r>
    </w:p>
    <w:p w:rsidR="00B254A1" w:rsidRDefault="004E5280">
      <w:pPr>
        <w:widowControl w:val="0"/>
        <w:tabs>
          <w:tab w:val="left" w:pos="1066"/>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городского округа Октябрьск, в организации, предусмотренные </w:t>
      </w:r>
      <w:r>
        <w:rPr>
          <w:rFonts w:eastAsia="Calibri"/>
          <w:sz w:val="28"/>
          <w:lang w:eastAsia="en-US"/>
        </w:rPr>
        <w:t xml:space="preserve">частью 1.1 статьи 16 Федерального закона от 27.07.2010 № 210-ФЗ «Об организации предоставления государственных и муниципальных услуг», </w:t>
      </w:r>
      <w:r>
        <w:rPr>
          <w:rFonts w:eastAsia="Calibri"/>
          <w:sz w:val="28"/>
          <w:szCs w:val="28"/>
          <w:lang w:eastAsia="en-US"/>
        </w:rPr>
        <w:t>жалобы от заявителя.</w:t>
      </w:r>
    </w:p>
    <w:p w:rsidR="00B254A1" w:rsidRDefault="00B254A1">
      <w:pPr>
        <w:widowControl w:val="0"/>
        <w:tabs>
          <w:tab w:val="left" w:pos="1066"/>
        </w:tabs>
        <w:suppressAutoHyphens w:val="0"/>
        <w:autoSpaceDE w:val="0"/>
        <w:autoSpaceDN w:val="0"/>
        <w:spacing w:after="0" w:line="240" w:lineRule="auto"/>
        <w:ind w:firstLine="567"/>
        <w:jc w:val="both"/>
        <w:rPr>
          <w:rFonts w:eastAsia="Calibri"/>
          <w:sz w:val="28"/>
          <w:szCs w:val="28"/>
          <w:lang w:eastAsia="en-US"/>
        </w:rPr>
      </w:pPr>
    </w:p>
    <w:p w:rsidR="00B254A1" w:rsidRDefault="00B254A1">
      <w:pPr>
        <w:widowControl w:val="0"/>
        <w:tabs>
          <w:tab w:val="left" w:pos="1066"/>
        </w:tabs>
        <w:suppressAutoHyphens w:val="0"/>
        <w:autoSpaceDE w:val="0"/>
        <w:autoSpaceDN w:val="0"/>
        <w:spacing w:after="0" w:line="240" w:lineRule="auto"/>
        <w:ind w:firstLine="567"/>
        <w:jc w:val="both"/>
        <w:rPr>
          <w:rFonts w:eastAsia="Calibri"/>
          <w:sz w:val="28"/>
          <w:szCs w:val="28"/>
          <w:lang w:eastAsia="en-US"/>
        </w:rPr>
      </w:pPr>
    </w:p>
    <w:p w:rsidR="00B254A1" w:rsidRDefault="004E5280">
      <w:pPr>
        <w:widowControl w:val="0"/>
        <w:tabs>
          <w:tab w:val="left" w:pos="567"/>
        </w:tabs>
        <w:suppressAutoHyphens w:val="0"/>
        <w:autoSpaceDE w:val="0"/>
        <w:autoSpaceDN w:val="0"/>
        <w:spacing w:after="0" w:line="240" w:lineRule="auto"/>
        <w:jc w:val="both"/>
        <w:outlineLvl w:val="0"/>
        <w:rPr>
          <w:b/>
          <w:bCs/>
          <w:color w:val="FF0000"/>
          <w:sz w:val="28"/>
          <w:szCs w:val="28"/>
          <w:lang w:eastAsia="ru-RU" w:bidi="ru-RU"/>
        </w:rPr>
      </w:pPr>
      <w:r>
        <w:rPr>
          <w:b/>
          <w:bCs/>
          <w:sz w:val="28"/>
          <w:szCs w:val="28"/>
          <w:lang w:eastAsia="ru-RU" w:bidi="ru-RU"/>
        </w:rPr>
        <w:t>5.2. Органы местного самоуправления и органы Администрации городского округа Октябрьск,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B254A1" w:rsidRDefault="00B254A1">
      <w:pPr>
        <w:widowControl w:val="0"/>
        <w:tabs>
          <w:tab w:val="left" w:pos="567"/>
        </w:tabs>
        <w:suppressAutoHyphens w:val="0"/>
        <w:autoSpaceDE w:val="0"/>
        <w:autoSpaceDN w:val="0"/>
        <w:spacing w:after="0" w:line="240" w:lineRule="auto"/>
        <w:ind w:firstLine="567"/>
        <w:jc w:val="both"/>
        <w:rPr>
          <w:rFonts w:eastAsia="Calibri"/>
          <w:sz w:val="28"/>
          <w:lang w:eastAsia="en-US"/>
        </w:rPr>
      </w:pPr>
    </w:p>
    <w:p w:rsidR="00B254A1" w:rsidRDefault="004E5280">
      <w:pPr>
        <w:widowControl w:val="0"/>
        <w:tabs>
          <w:tab w:val="left" w:pos="567"/>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 xml:space="preserve">Жалоба подается в письменной форме </w:t>
      </w:r>
      <w:r>
        <w:rPr>
          <w:rFonts w:eastAsia="Calibri"/>
          <w:spacing w:val="2"/>
          <w:sz w:val="28"/>
          <w:lang w:eastAsia="en-US"/>
        </w:rPr>
        <w:t xml:space="preserve">на </w:t>
      </w:r>
      <w:r>
        <w:rPr>
          <w:rFonts w:eastAsia="Calibri"/>
          <w:sz w:val="28"/>
          <w:lang w:eastAsia="en-US"/>
        </w:rPr>
        <w:t>бумажном носителе, в электронной форме в орган, предоставляющий муниципальную</w:t>
      </w:r>
      <w:r>
        <w:rPr>
          <w:rFonts w:eastAsia="Calibri"/>
          <w:spacing w:val="-13"/>
          <w:sz w:val="28"/>
          <w:lang w:eastAsia="en-US"/>
        </w:rPr>
        <w:t xml:space="preserve"> </w:t>
      </w:r>
      <w:r>
        <w:rPr>
          <w:rFonts w:eastAsia="Calibri"/>
          <w:sz w:val="28"/>
          <w:lang w:eastAsia="en-US"/>
        </w:rPr>
        <w:t xml:space="preserve">услугу, многофункциональный центр, в Администрацию городского округа Октябрьск,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254A1" w:rsidRDefault="004E5280">
      <w:pPr>
        <w:widowControl w:val="0"/>
        <w:tabs>
          <w:tab w:val="left" w:pos="567"/>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Жалобы на решения и действия (бездействие) руководителя органа, предоставляющего муниципальную услугу, подаются в Администрацию городского округа Октябрьск.</w:t>
      </w:r>
    </w:p>
    <w:p w:rsidR="00B254A1" w:rsidRDefault="004E5280">
      <w:pPr>
        <w:widowControl w:val="0"/>
        <w:tabs>
          <w:tab w:val="left" w:pos="567"/>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B254A1" w:rsidRDefault="004E5280">
      <w:pPr>
        <w:widowControl w:val="0"/>
        <w:tabs>
          <w:tab w:val="left" w:pos="1134"/>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 xml:space="preserve">Жалобы на решения и действия (бездействие) многофункционального центра подаются в Администрацию городского округа Октябрьск. </w:t>
      </w:r>
    </w:p>
    <w:p w:rsidR="00B254A1" w:rsidRDefault="004E5280">
      <w:pPr>
        <w:widowControl w:val="0"/>
        <w:tabs>
          <w:tab w:val="left" w:pos="1134"/>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54A1" w:rsidRDefault="004E5280">
      <w:pPr>
        <w:widowControl w:val="0"/>
        <w:tabs>
          <w:tab w:val="left" w:pos="1134"/>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 xml:space="preserve">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w:t>
      </w:r>
      <w:r>
        <w:rPr>
          <w:rFonts w:eastAsia="Calibri"/>
          <w:sz w:val="28"/>
          <w:lang w:eastAsia="en-US"/>
        </w:rPr>
        <w:lastRenderedPageBreak/>
        <w:t>услуг», подаются руководителям этих организаций.</w:t>
      </w:r>
    </w:p>
    <w:p w:rsidR="00B254A1" w:rsidRDefault="00B254A1">
      <w:pPr>
        <w:widowControl w:val="0"/>
        <w:suppressAutoHyphens w:val="0"/>
        <w:autoSpaceDE w:val="0"/>
        <w:autoSpaceDN w:val="0"/>
        <w:spacing w:before="7" w:after="0" w:line="240" w:lineRule="auto"/>
        <w:rPr>
          <w:szCs w:val="28"/>
          <w:lang w:eastAsia="ru-RU" w:bidi="ru-RU"/>
        </w:rPr>
      </w:pPr>
    </w:p>
    <w:p w:rsidR="00B254A1" w:rsidRDefault="004E5280">
      <w:pPr>
        <w:widowControl w:val="0"/>
        <w:numPr>
          <w:ilvl w:val="1"/>
          <w:numId w:val="6"/>
        </w:numPr>
        <w:tabs>
          <w:tab w:val="left" w:pos="284"/>
        </w:tabs>
        <w:suppressAutoHyphens w:val="0"/>
        <w:autoSpaceDE w:val="0"/>
        <w:autoSpaceDN w:val="0"/>
        <w:spacing w:after="0" w:line="240" w:lineRule="auto"/>
        <w:ind w:left="0" w:firstLine="0"/>
        <w:contextualSpacing/>
        <w:jc w:val="center"/>
        <w:rPr>
          <w:rFonts w:eastAsia="Calibri"/>
          <w:b/>
          <w:sz w:val="28"/>
          <w:lang w:eastAsia="en-US"/>
        </w:rPr>
      </w:pPr>
      <w:r>
        <w:rPr>
          <w:rFonts w:eastAsia="Calibri"/>
          <w:b/>
          <w:sz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54A1" w:rsidRDefault="00B254A1">
      <w:pPr>
        <w:widowControl w:val="0"/>
        <w:tabs>
          <w:tab w:val="left" w:pos="1066"/>
        </w:tabs>
        <w:suppressAutoHyphens w:val="0"/>
        <w:autoSpaceDE w:val="0"/>
        <w:autoSpaceDN w:val="0"/>
        <w:spacing w:after="0" w:line="240" w:lineRule="auto"/>
        <w:jc w:val="center"/>
        <w:rPr>
          <w:rFonts w:eastAsia="Calibri"/>
          <w:b/>
          <w:sz w:val="28"/>
          <w:lang w:eastAsia="en-US"/>
        </w:rPr>
      </w:pPr>
    </w:p>
    <w:p w:rsidR="00B254A1" w:rsidRDefault="004E5280">
      <w:pPr>
        <w:widowControl w:val="0"/>
        <w:tabs>
          <w:tab w:val="left" w:pos="426"/>
        </w:tabs>
        <w:suppressAutoHyphens w:val="0"/>
        <w:autoSpaceDE w:val="0"/>
        <w:autoSpaceDN w:val="0"/>
        <w:spacing w:before="1" w:after="0" w:line="240" w:lineRule="auto"/>
        <w:ind w:firstLine="567"/>
        <w:jc w:val="both"/>
        <w:rPr>
          <w:rFonts w:eastAsia="Calibri"/>
          <w:sz w:val="28"/>
          <w:lang w:eastAsia="en-US"/>
        </w:rPr>
      </w:pPr>
      <w:r>
        <w:rPr>
          <w:rFonts w:eastAsia="Calibri"/>
          <w:sz w:val="28"/>
          <w:lang w:eastAsia="en-US"/>
        </w:rPr>
        <w:t xml:space="preserve">Информацию о порядке </w:t>
      </w:r>
      <w:r>
        <w:rPr>
          <w:rFonts w:eastAsia="Calibri"/>
          <w:spacing w:val="-4"/>
          <w:sz w:val="28"/>
          <w:lang w:eastAsia="en-US"/>
        </w:rPr>
        <w:t xml:space="preserve">подачи </w:t>
      </w:r>
      <w:r>
        <w:rPr>
          <w:rFonts w:eastAsia="Calibri"/>
          <w:sz w:val="28"/>
          <w:lang w:eastAsia="en-US"/>
        </w:rPr>
        <w:t>и рассмотрения жалобы заявители могут получить:</w:t>
      </w:r>
    </w:p>
    <w:p w:rsidR="00B254A1" w:rsidRDefault="004E5280">
      <w:pPr>
        <w:widowControl w:val="0"/>
        <w:numPr>
          <w:ilvl w:val="0"/>
          <w:numId w:val="7"/>
        </w:numPr>
        <w:tabs>
          <w:tab w:val="clear" w:pos="425"/>
          <w:tab w:val="left" w:pos="0"/>
        </w:tabs>
        <w:suppressAutoHyphens w:val="0"/>
        <w:autoSpaceDE w:val="0"/>
        <w:autoSpaceDN w:val="0"/>
        <w:spacing w:before="1" w:after="0" w:line="240" w:lineRule="auto"/>
        <w:contextualSpacing/>
        <w:jc w:val="both"/>
        <w:rPr>
          <w:rFonts w:eastAsia="Calibri"/>
          <w:sz w:val="28"/>
          <w:lang w:eastAsia="en-US"/>
        </w:rPr>
      </w:pPr>
      <w:r>
        <w:rPr>
          <w:rFonts w:eastAsia="Calibri"/>
          <w:sz w:val="28"/>
          <w:lang w:eastAsia="en-US"/>
        </w:rPr>
        <w:t>в сети «Интернет» на официальном сайте Администрации городского округа Октябрьск;</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contextualSpacing/>
        <w:jc w:val="both"/>
        <w:rPr>
          <w:rFonts w:eastAsia="Calibri"/>
          <w:sz w:val="28"/>
          <w:lang w:eastAsia="en-US"/>
        </w:rPr>
      </w:pPr>
      <w:r>
        <w:rPr>
          <w:rFonts w:eastAsia="Calibri"/>
          <w:sz w:val="28"/>
          <w:lang w:eastAsia="en-US"/>
        </w:rPr>
        <w:t>на Едином портале</w:t>
      </w:r>
      <w:r>
        <w:rPr>
          <w:rFonts w:eastAsia="Calibri"/>
          <w:spacing w:val="-7"/>
          <w:sz w:val="28"/>
          <w:lang w:eastAsia="en-US"/>
        </w:rPr>
        <w:t>;</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contextualSpacing/>
        <w:jc w:val="both"/>
        <w:rPr>
          <w:rFonts w:eastAsia="Calibri"/>
          <w:sz w:val="28"/>
          <w:lang w:eastAsia="en-US"/>
        </w:rPr>
      </w:pPr>
      <w:r>
        <w:rPr>
          <w:rFonts w:eastAsia="Calibri"/>
          <w:spacing w:val="-7"/>
          <w:sz w:val="28"/>
          <w:lang w:eastAsia="en-US"/>
        </w:rPr>
        <w:t>на Региональном портале;</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jc w:val="both"/>
        <w:rPr>
          <w:rFonts w:eastAsia="Calibri"/>
          <w:sz w:val="28"/>
          <w:lang w:eastAsia="en-US"/>
        </w:rPr>
      </w:pPr>
      <w:r>
        <w:rPr>
          <w:rFonts w:eastAsia="Calibri"/>
          <w:sz w:val="28"/>
          <w:lang w:eastAsia="en-US"/>
        </w:rPr>
        <w:t>на информационных стендах в местах предоставления муниципальной услуги;</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jc w:val="both"/>
        <w:rPr>
          <w:rFonts w:eastAsia="Calibri"/>
          <w:sz w:val="28"/>
          <w:lang w:eastAsia="en-US"/>
        </w:rPr>
      </w:pPr>
      <w:r>
        <w:rPr>
          <w:rFonts w:eastAsia="Calibri"/>
          <w:sz w:val="28"/>
          <w:lang w:eastAsia="en-US"/>
        </w:rPr>
        <w:t>при личном обращении заявителя;</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jc w:val="both"/>
        <w:rPr>
          <w:rFonts w:eastAsia="Calibri"/>
          <w:sz w:val="28"/>
          <w:lang w:eastAsia="en-US"/>
        </w:rPr>
      </w:pPr>
      <w:r>
        <w:rPr>
          <w:rFonts w:eastAsia="Calibri"/>
          <w:sz w:val="28"/>
          <w:lang w:eastAsia="en-US"/>
        </w:rPr>
        <w:t>при обращении в письменной форме, в форме электронного документа;</w:t>
      </w:r>
    </w:p>
    <w:p w:rsidR="00B254A1" w:rsidRDefault="004E5280">
      <w:pPr>
        <w:widowControl w:val="0"/>
        <w:numPr>
          <w:ilvl w:val="0"/>
          <w:numId w:val="7"/>
        </w:numPr>
        <w:tabs>
          <w:tab w:val="clear" w:pos="425"/>
          <w:tab w:val="left" w:pos="851"/>
        </w:tabs>
        <w:suppressAutoHyphens w:val="0"/>
        <w:autoSpaceDE w:val="0"/>
        <w:autoSpaceDN w:val="0"/>
        <w:spacing w:before="1" w:after="0" w:line="240" w:lineRule="auto"/>
        <w:jc w:val="both"/>
        <w:rPr>
          <w:rFonts w:eastAsia="Calibri"/>
          <w:spacing w:val="-5"/>
          <w:sz w:val="28"/>
          <w:lang w:eastAsia="en-US"/>
        </w:rPr>
      </w:pPr>
      <w:r>
        <w:rPr>
          <w:rFonts w:eastAsia="Calibri"/>
          <w:sz w:val="28"/>
          <w:lang w:eastAsia="en-US"/>
        </w:rPr>
        <w:t xml:space="preserve">по </w:t>
      </w:r>
      <w:r>
        <w:rPr>
          <w:rFonts w:eastAsia="Calibri"/>
          <w:spacing w:val="-5"/>
          <w:sz w:val="28"/>
          <w:lang w:eastAsia="en-US"/>
        </w:rPr>
        <w:t>телефону.</w:t>
      </w:r>
    </w:p>
    <w:p w:rsidR="00B254A1" w:rsidRDefault="004E5280">
      <w:pPr>
        <w:widowControl w:val="0"/>
        <w:tabs>
          <w:tab w:val="left" w:pos="1134"/>
        </w:tabs>
        <w:suppressAutoHyphens w:val="0"/>
        <w:autoSpaceDE w:val="0"/>
        <w:autoSpaceDN w:val="0"/>
        <w:spacing w:after="0" w:line="240" w:lineRule="auto"/>
        <w:ind w:firstLine="567"/>
        <w:jc w:val="both"/>
        <w:rPr>
          <w:rFonts w:eastAsia="Calibri"/>
          <w:sz w:val="28"/>
          <w:lang w:eastAsia="en-US"/>
        </w:rPr>
      </w:pPr>
      <w:proofErr w:type="gramStart"/>
      <w:r>
        <w:rPr>
          <w:rFonts w:eastAsia="Calibri"/>
          <w:sz w:val="28"/>
          <w:lang w:eastAsia="en-US"/>
        </w:rPr>
        <w:t>Жалоба на решения и действия (бездействие) органа, предоставляющего муниципальную</w:t>
      </w:r>
      <w:r>
        <w:rPr>
          <w:rFonts w:eastAsia="Calibri"/>
          <w:spacing w:val="-13"/>
          <w:sz w:val="28"/>
          <w:lang w:eastAsia="en-US"/>
        </w:rPr>
        <w:t xml:space="preserve"> </w:t>
      </w:r>
      <w:r>
        <w:rPr>
          <w:rFonts w:eastAsia="Calibri"/>
          <w:sz w:val="28"/>
          <w:lang w:eastAsia="en-US"/>
        </w:rPr>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eastAsia="Calibri"/>
          <w:spacing w:val="-3"/>
          <w:sz w:val="28"/>
          <w:lang w:eastAsia="en-US"/>
        </w:rPr>
        <w:t xml:space="preserve">может </w:t>
      </w:r>
      <w:r>
        <w:rPr>
          <w:rFonts w:eastAsia="Calibri"/>
          <w:sz w:val="28"/>
          <w:lang w:eastAsia="en-US"/>
        </w:rPr>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и муниципальных услуг, а также может быть принята</w:t>
      </w:r>
      <w:proofErr w:type="gramEnd"/>
      <w:r>
        <w:rPr>
          <w:rFonts w:eastAsia="Calibri"/>
          <w:sz w:val="28"/>
          <w:lang w:eastAsia="en-US"/>
        </w:rPr>
        <w:t xml:space="preserve"> при личном приеме заявителя.</w:t>
      </w:r>
    </w:p>
    <w:p w:rsidR="00B254A1" w:rsidRDefault="004E5280">
      <w:pPr>
        <w:widowControl w:val="0"/>
        <w:tabs>
          <w:tab w:val="left" w:pos="1134"/>
        </w:tabs>
        <w:suppressAutoHyphens w:val="0"/>
        <w:autoSpaceDE w:val="0"/>
        <w:autoSpaceDN w:val="0"/>
        <w:spacing w:after="0" w:line="240" w:lineRule="auto"/>
        <w:ind w:firstLine="567"/>
        <w:jc w:val="both"/>
        <w:rPr>
          <w:rFonts w:eastAsia="Calibri"/>
          <w:sz w:val="28"/>
          <w:lang w:eastAsia="en-US"/>
        </w:rPr>
      </w:pPr>
      <w:r>
        <w:rPr>
          <w:rFonts w:eastAsia="Calibri"/>
          <w:sz w:val="28"/>
          <w:lang w:eastAsia="en-US"/>
        </w:rPr>
        <w:t xml:space="preserve">Жалоба на решения и действия (бездействие) многофункционального центра, работника многофункционального центра </w:t>
      </w:r>
      <w:r>
        <w:rPr>
          <w:rFonts w:eastAsia="Calibri"/>
          <w:spacing w:val="-3"/>
          <w:sz w:val="28"/>
          <w:lang w:eastAsia="en-US"/>
        </w:rPr>
        <w:t xml:space="preserve">может </w:t>
      </w:r>
      <w:r>
        <w:rPr>
          <w:rFonts w:eastAsia="Calibri"/>
          <w:sz w:val="28"/>
          <w:lang w:eastAsia="en-US"/>
        </w:rPr>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а также </w:t>
      </w:r>
      <w:r>
        <w:rPr>
          <w:rFonts w:eastAsia="Calibri"/>
          <w:spacing w:val="-3"/>
          <w:sz w:val="28"/>
          <w:lang w:eastAsia="en-US"/>
        </w:rPr>
        <w:t xml:space="preserve">может </w:t>
      </w:r>
      <w:r>
        <w:rPr>
          <w:rFonts w:eastAsia="Calibri"/>
          <w:sz w:val="28"/>
          <w:lang w:eastAsia="en-US"/>
        </w:rPr>
        <w:t>быть принята при личном приеме</w:t>
      </w:r>
      <w:r>
        <w:rPr>
          <w:rFonts w:eastAsia="Calibri"/>
          <w:spacing w:val="-4"/>
          <w:sz w:val="28"/>
          <w:lang w:eastAsia="en-US"/>
        </w:rPr>
        <w:t xml:space="preserve"> </w:t>
      </w:r>
      <w:r>
        <w:rPr>
          <w:rFonts w:eastAsia="Calibri"/>
          <w:sz w:val="28"/>
          <w:lang w:eastAsia="en-US"/>
        </w:rPr>
        <w:t>заявителя.</w:t>
      </w:r>
    </w:p>
    <w:p w:rsidR="00B254A1" w:rsidRDefault="004E5280">
      <w:pPr>
        <w:widowControl w:val="0"/>
        <w:tabs>
          <w:tab w:val="left" w:pos="1134"/>
        </w:tabs>
        <w:suppressAutoHyphens w:val="0"/>
        <w:autoSpaceDE w:val="0"/>
        <w:autoSpaceDN w:val="0"/>
        <w:spacing w:after="0" w:line="240" w:lineRule="auto"/>
        <w:ind w:firstLine="567"/>
        <w:contextualSpacing/>
        <w:jc w:val="both"/>
        <w:rPr>
          <w:rFonts w:eastAsia="Calibri"/>
          <w:sz w:val="28"/>
          <w:lang w:eastAsia="en-US"/>
        </w:rPr>
      </w:pPr>
      <w:proofErr w:type="gramStart"/>
      <w:r>
        <w:rPr>
          <w:rFonts w:eastAsia="Calibri"/>
          <w:sz w:val="28"/>
          <w:lang w:eastAsia="en-US"/>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а также </w:t>
      </w:r>
      <w:r>
        <w:rPr>
          <w:rFonts w:eastAsia="Calibri"/>
          <w:spacing w:val="-3"/>
          <w:sz w:val="28"/>
          <w:lang w:eastAsia="en-US"/>
        </w:rPr>
        <w:t xml:space="preserve">может </w:t>
      </w:r>
      <w:r>
        <w:rPr>
          <w:rFonts w:eastAsia="Calibri"/>
          <w:sz w:val="28"/>
          <w:lang w:eastAsia="en-US"/>
        </w:rPr>
        <w:t>быть принята при</w:t>
      </w:r>
      <w:proofErr w:type="gramEnd"/>
      <w:r>
        <w:rPr>
          <w:rFonts w:eastAsia="Calibri"/>
          <w:sz w:val="28"/>
          <w:lang w:eastAsia="en-US"/>
        </w:rPr>
        <w:t xml:space="preserve"> личном </w:t>
      </w:r>
      <w:proofErr w:type="gramStart"/>
      <w:r>
        <w:rPr>
          <w:rFonts w:eastAsia="Calibri"/>
          <w:sz w:val="28"/>
          <w:lang w:eastAsia="en-US"/>
        </w:rPr>
        <w:t>приеме</w:t>
      </w:r>
      <w:proofErr w:type="gramEnd"/>
      <w:r>
        <w:rPr>
          <w:rFonts w:eastAsia="Calibri"/>
          <w:spacing w:val="-4"/>
          <w:sz w:val="28"/>
          <w:lang w:eastAsia="en-US"/>
        </w:rPr>
        <w:t xml:space="preserve"> </w:t>
      </w:r>
      <w:r>
        <w:rPr>
          <w:rFonts w:eastAsia="Calibri"/>
          <w:sz w:val="28"/>
          <w:lang w:eastAsia="en-US"/>
        </w:rPr>
        <w:t>заявителя.</w:t>
      </w:r>
    </w:p>
    <w:p w:rsidR="00B254A1" w:rsidRDefault="00B254A1">
      <w:pPr>
        <w:widowControl w:val="0"/>
        <w:tabs>
          <w:tab w:val="left" w:pos="1134"/>
        </w:tabs>
        <w:suppressAutoHyphens w:val="0"/>
        <w:autoSpaceDE w:val="0"/>
        <w:autoSpaceDN w:val="0"/>
        <w:spacing w:after="0" w:line="240" w:lineRule="auto"/>
        <w:jc w:val="both"/>
        <w:rPr>
          <w:rFonts w:eastAsia="Calibri"/>
          <w:sz w:val="28"/>
          <w:lang w:eastAsia="en-US"/>
        </w:rPr>
      </w:pPr>
    </w:p>
    <w:p w:rsidR="00B254A1" w:rsidRDefault="00B254A1">
      <w:pPr>
        <w:widowControl w:val="0"/>
        <w:tabs>
          <w:tab w:val="left" w:pos="1134"/>
        </w:tabs>
        <w:suppressAutoHyphens w:val="0"/>
        <w:autoSpaceDE w:val="0"/>
        <w:autoSpaceDN w:val="0"/>
        <w:spacing w:after="0" w:line="240" w:lineRule="auto"/>
        <w:jc w:val="both"/>
        <w:rPr>
          <w:rFonts w:eastAsia="Calibri"/>
          <w:sz w:val="28"/>
          <w:lang w:eastAsia="en-US"/>
        </w:rPr>
      </w:pPr>
    </w:p>
    <w:p w:rsidR="00B254A1" w:rsidRDefault="004E5280">
      <w:pPr>
        <w:widowControl w:val="0"/>
        <w:numPr>
          <w:ilvl w:val="1"/>
          <w:numId w:val="6"/>
        </w:numPr>
        <w:tabs>
          <w:tab w:val="left" w:pos="567"/>
        </w:tabs>
        <w:suppressAutoHyphens w:val="0"/>
        <w:autoSpaceDE w:val="0"/>
        <w:autoSpaceDN w:val="0"/>
        <w:spacing w:before="1" w:after="0" w:line="240" w:lineRule="auto"/>
        <w:ind w:left="0" w:firstLine="0"/>
        <w:contextualSpacing/>
        <w:jc w:val="center"/>
        <w:rPr>
          <w:rFonts w:eastAsia="Calibri"/>
          <w:b/>
          <w:spacing w:val="2"/>
          <w:sz w:val="28"/>
          <w:szCs w:val="28"/>
          <w:shd w:val="clear" w:color="auto" w:fill="FFFFFF"/>
          <w:lang w:eastAsia="en-US"/>
        </w:rPr>
      </w:pPr>
      <w:r>
        <w:rPr>
          <w:rFonts w:eastAsia="Calibri"/>
          <w:b/>
          <w:spacing w:val="2"/>
          <w:sz w:val="28"/>
          <w:szCs w:val="28"/>
          <w:shd w:val="clear" w:color="auto" w:fill="FFFFFF"/>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254A1" w:rsidRDefault="00B254A1">
      <w:pPr>
        <w:widowControl w:val="0"/>
        <w:tabs>
          <w:tab w:val="left" w:pos="1744"/>
        </w:tabs>
        <w:suppressAutoHyphens w:val="0"/>
        <w:autoSpaceDE w:val="0"/>
        <w:autoSpaceDN w:val="0"/>
        <w:spacing w:before="1" w:after="0" w:line="240" w:lineRule="auto"/>
        <w:jc w:val="center"/>
        <w:rPr>
          <w:rFonts w:eastAsia="Calibri"/>
          <w:color w:val="FF0000"/>
          <w:spacing w:val="2"/>
          <w:sz w:val="28"/>
          <w:szCs w:val="28"/>
          <w:shd w:val="clear" w:color="auto" w:fill="FFFFFF"/>
          <w:lang w:eastAsia="en-US"/>
        </w:rPr>
      </w:pPr>
    </w:p>
    <w:p w:rsidR="00B254A1" w:rsidRDefault="004E5280">
      <w:pPr>
        <w:suppressAutoHyphens w:val="0"/>
        <w:spacing w:after="0" w:line="240" w:lineRule="auto"/>
        <w:ind w:firstLine="567"/>
        <w:jc w:val="both"/>
        <w:rPr>
          <w:rFonts w:eastAsia="Calibri"/>
          <w:b/>
          <w:sz w:val="28"/>
          <w:lang w:eastAsia="en-US"/>
        </w:rPr>
      </w:pPr>
      <w:proofErr w:type="gramStart"/>
      <w:r>
        <w:rPr>
          <w:rFonts w:eastAsia="Calibri"/>
          <w:spacing w:val="2"/>
          <w:sz w:val="28"/>
          <w:szCs w:val="28"/>
          <w:shd w:val="clear" w:color="auto" w:fill="FFFFFF"/>
          <w:lang w:eastAsia="en-US"/>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государственных и муниципальных служащих:</w:t>
      </w:r>
      <w:proofErr w:type="gramEnd"/>
    </w:p>
    <w:p w:rsidR="00B254A1" w:rsidRDefault="00B3509B">
      <w:pPr>
        <w:widowControl w:val="0"/>
        <w:tabs>
          <w:tab w:val="left" w:pos="993"/>
        </w:tabs>
        <w:suppressAutoHyphens w:val="0"/>
        <w:autoSpaceDE w:val="0"/>
        <w:autoSpaceDN w:val="0"/>
        <w:spacing w:before="1" w:after="0" w:line="240" w:lineRule="auto"/>
        <w:ind w:firstLine="567"/>
        <w:contextualSpacing/>
        <w:jc w:val="both"/>
        <w:rPr>
          <w:rFonts w:eastAsia="Calibri"/>
          <w:spacing w:val="2"/>
          <w:sz w:val="28"/>
          <w:szCs w:val="28"/>
          <w:lang w:eastAsia="en-US"/>
        </w:rPr>
      </w:pPr>
      <w:hyperlink r:id="rId15" w:history="1">
        <w:r w:rsidR="004E5280">
          <w:rPr>
            <w:rFonts w:eastAsia="Calibri"/>
            <w:spacing w:val="2"/>
            <w:sz w:val="28"/>
            <w:szCs w:val="28"/>
            <w:shd w:val="clear" w:color="auto" w:fill="FFFFFF"/>
            <w:lang w:eastAsia="en-US"/>
          </w:rPr>
          <w:t>Федеральный закон от 27.07.2010 № 210-ФЗ "Об организации предоставления государственных и муниципальных услуг"</w:t>
        </w:r>
      </w:hyperlink>
      <w:r w:rsidR="004E5280">
        <w:rPr>
          <w:rFonts w:eastAsia="Calibri"/>
          <w:spacing w:val="2"/>
          <w:sz w:val="28"/>
          <w:szCs w:val="28"/>
          <w:shd w:val="clear" w:color="auto" w:fill="FFFFFF"/>
          <w:lang w:eastAsia="en-US"/>
        </w:rPr>
        <w:t>;</w:t>
      </w:r>
    </w:p>
    <w:p w:rsidR="00B254A1" w:rsidRDefault="00B3509B">
      <w:pPr>
        <w:widowControl w:val="0"/>
        <w:tabs>
          <w:tab w:val="left" w:pos="851"/>
        </w:tabs>
        <w:suppressAutoHyphens w:val="0"/>
        <w:autoSpaceDE w:val="0"/>
        <w:autoSpaceDN w:val="0"/>
        <w:spacing w:before="1" w:after="0" w:line="240" w:lineRule="auto"/>
        <w:ind w:firstLine="567"/>
        <w:jc w:val="both"/>
        <w:rPr>
          <w:rFonts w:eastAsia="Calibri"/>
          <w:spacing w:val="2"/>
          <w:sz w:val="28"/>
          <w:szCs w:val="28"/>
          <w:shd w:val="clear" w:color="auto" w:fill="FFFFFF"/>
          <w:lang w:eastAsia="en-US"/>
        </w:rPr>
      </w:pPr>
      <w:hyperlink r:id="rId16" w:history="1">
        <w:proofErr w:type="gramStart"/>
        <w:r w:rsidR="004E5280">
          <w:rPr>
            <w:rFonts w:eastAsia="Calibri"/>
            <w:spacing w:val="2"/>
            <w:sz w:val="28"/>
            <w:szCs w:val="28"/>
            <w:shd w:val="clear" w:color="auto" w:fill="FFFFFF"/>
            <w:lang w:eastAsia="en-US"/>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4E5280">
          <w:rPr>
            <w:rFonts w:eastAsia="Calibri"/>
            <w:spacing w:val="2"/>
            <w:sz w:val="28"/>
            <w:szCs w:val="28"/>
            <w:shd w:val="clear" w:color="auto" w:fill="FFFFFF"/>
            <w:lang w:eastAsia="en-US"/>
          </w:rPr>
          <w:t xml:space="preserve"> 1.1 статьи 16 Федерального закона "Об организации предоставления государственных и муниципальных услуг"</w:t>
        </w:r>
      </w:hyperlink>
      <w:r w:rsidR="004E5280">
        <w:rPr>
          <w:rFonts w:eastAsia="Calibri"/>
          <w:spacing w:val="2"/>
          <w:sz w:val="28"/>
          <w:szCs w:val="28"/>
          <w:shd w:val="clear" w:color="auto" w:fill="FFFFFF"/>
          <w:lang w:eastAsia="en-US"/>
        </w:rPr>
        <w:t>, и их работников, а также многофункциональных центров предоставления государственных и муниципальных услуг и их работников".</w:t>
      </w:r>
    </w:p>
    <w:p w:rsidR="00B254A1" w:rsidRDefault="004E5280">
      <w:pPr>
        <w:widowControl w:val="0"/>
        <w:suppressAutoHyphens w:val="0"/>
        <w:autoSpaceDE w:val="0"/>
        <w:autoSpaceDN w:val="0"/>
        <w:spacing w:before="1" w:after="0" w:line="240" w:lineRule="auto"/>
        <w:ind w:firstLine="567"/>
        <w:jc w:val="both"/>
        <w:rPr>
          <w:rFonts w:eastAsia="Calibri"/>
          <w:spacing w:val="2"/>
          <w:sz w:val="28"/>
          <w:szCs w:val="28"/>
          <w:shd w:val="clear" w:color="auto" w:fill="FFFFFF"/>
          <w:lang w:eastAsia="en-US"/>
        </w:rPr>
      </w:pPr>
      <w:r>
        <w:rPr>
          <w:rFonts w:eastAsia="Calibri"/>
          <w:spacing w:val="2"/>
          <w:sz w:val="28"/>
          <w:szCs w:val="28"/>
          <w:shd w:val="clear" w:color="auto" w:fill="FFFFFF"/>
          <w:lang w:eastAsia="en-US"/>
        </w:rPr>
        <w:t xml:space="preserve">Информация, указанная в разделе 5 настоящего Административного регламента, подлежит обязательному размещению на официальном сайте Администрации городского округа Октябрьск, </w:t>
      </w:r>
      <w:r>
        <w:rPr>
          <w:rFonts w:eastAsia="Calibri"/>
          <w:sz w:val="28"/>
          <w:szCs w:val="28"/>
          <w:lang w:eastAsia="en-US"/>
        </w:rPr>
        <w:t>на Едином портале</w:t>
      </w:r>
      <w:r>
        <w:rPr>
          <w:rFonts w:eastAsia="Calibri"/>
          <w:spacing w:val="2"/>
          <w:sz w:val="28"/>
          <w:szCs w:val="28"/>
          <w:shd w:val="clear" w:color="auto" w:fill="FFFFFF"/>
          <w:lang w:eastAsia="en-US"/>
        </w:rPr>
        <w:t>.</w:t>
      </w:r>
    </w:p>
    <w:p w:rsidR="00B254A1" w:rsidRDefault="004E5280">
      <w:pPr>
        <w:tabs>
          <w:tab w:val="left" w:pos="1134"/>
        </w:tabs>
        <w:suppressAutoHyphens w:val="0"/>
        <w:autoSpaceDE w:val="0"/>
        <w:autoSpaceDN w:val="0"/>
        <w:adjustRightInd w:val="0"/>
        <w:spacing w:line="240" w:lineRule="auto"/>
        <w:ind w:firstLine="567"/>
        <w:jc w:val="both"/>
        <w:rPr>
          <w:rFonts w:eastAsia="Calibri"/>
          <w:sz w:val="28"/>
          <w:szCs w:val="28"/>
          <w:lang w:eastAsia="ru-RU"/>
        </w:rPr>
      </w:pPr>
      <w:r>
        <w:rPr>
          <w:rFonts w:eastAsia="Calibri"/>
          <w:sz w:val="28"/>
          <w:szCs w:val="28"/>
          <w:lang w:eastAsia="ru-RU"/>
        </w:rPr>
        <w:t>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B254A1" w:rsidRDefault="004E5280">
      <w:pPr>
        <w:widowControl w:val="0"/>
        <w:suppressAutoHyphens w:val="0"/>
        <w:autoSpaceDE w:val="0"/>
        <w:autoSpaceDN w:val="0"/>
        <w:adjustRightInd w:val="0"/>
        <w:spacing w:after="0" w:line="240" w:lineRule="auto"/>
        <w:jc w:val="center"/>
        <w:outlineLvl w:val="1"/>
        <w:rPr>
          <w:b/>
          <w:bCs/>
          <w:sz w:val="28"/>
          <w:szCs w:val="28"/>
          <w:lang w:eastAsia="ru-RU"/>
        </w:rPr>
      </w:pPr>
      <w:r>
        <w:rPr>
          <w:b/>
          <w:bCs/>
          <w:sz w:val="28"/>
          <w:szCs w:val="28"/>
          <w:lang w:eastAsia="ru-RU"/>
        </w:rPr>
        <w:t xml:space="preserve">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54A1" w:rsidRDefault="00B254A1">
      <w:pPr>
        <w:suppressAutoHyphens w:val="0"/>
        <w:autoSpaceDE w:val="0"/>
        <w:autoSpaceDN w:val="0"/>
        <w:adjustRightInd w:val="0"/>
        <w:spacing w:after="0" w:line="240" w:lineRule="auto"/>
        <w:jc w:val="both"/>
        <w:rPr>
          <w:rFonts w:eastAsia="Calibri"/>
          <w:sz w:val="28"/>
          <w:szCs w:val="28"/>
          <w:lang w:eastAsia="en-US"/>
        </w:rPr>
      </w:pPr>
    </w:p>
    <w:p w:rsidR="00B254A1" w:rsidRDefault="004E5280">
      <w:pPr>
        <w:suppressAutoHyphens w:val="0"/>
        <w:autoSpaceDE w:val="0"/>
        <w:autoSpaceDN w:val="0"/>
        <w:adjustRightInd w:val="0"/>
        <w:spacing w:after="0" w:line="240" w:lineRule="auto"/>
        <w:ind w:firstLine="539"/>
        <w:jc w:val="both"/>
        <w:rPr>
          <w:rFonts w:eastAsia="Calibri"/>
          <w:sz w:val="28"/>
          <w:szCs w:val="28"/>
          <w:lang w:eastAsia="en-US"/>
        </w:rPr>
      </w:pPr>
      <w:r>
        <w:rPr>
          <w:rFonts w:eastAsia="Calibri"/>
          <w:sz w:val="28"/>
          <w:szCs w:val="28"/>
          <w:lang w:eastAsia="en-US"/>
        </w:rPr>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уведомления.</w:t>
      </w:r>
    </w:p>
    <w:p w:rsidR="00B254A1" w:rsidRDefault="004E5280">
      <w:pPr>
        <w:suppressAutoHyphens w:val="0"/>
        <w:autoSpaceDE w:val="0"/>
        <w:autoSpaceDN w:val="0"/>
        <w:adjustRightInd w:val="0"/>
        <w:spacing w:after="0" w:line="240" w:lineRule="auto"/>
        <w:ind w:firstLine="539"/>
        <w:jc w:val="both"/>
        <w:rPr>
          <w:rFonts w:eastAsia="Calibri"/>
          <w:sz w:val="28"/>
          <w:szCs w:val="28"/>
          <w:lang w:eastAsia="en-US"/>
        </w:rPr>
      </w:pPr>
      <w:r>
        <w:rPr>
          <w:rFonts w:eastAsia="Calibri"/>
          <w:sz w:val="28"/>
          <w:szCs w:val="28"/>
          <w:lang w:eastAsia="en-US"/>
        </w:rPr>
        <w:t xml:space="preserve">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w:t>
      </w:r>
      <w:r>
        <w:rPr>
          <w:rFonts w:eastAsia="Calibri"/>
          <w:sz w:val="28"/>
          <w:szCs w:val="28"/>
          <w:lang w:eastAsia="en-US"/>
        </w:rPr>
        <w:lastRenderedPageBreak/>
        <w:t>предоставлением государственной услуги, осуществляют МФЦ в соответствии с соглашениями о взаимодействии между Администрацией и МФЦ.</w:t>
      </w:r>
    </w:p>
    <w:p w:rsidR="00B254A1" w:rsidRDefault="00B254A1">
      <w:pPr>
        <w:suppressAutoHyphens w:val="0"/>
        <w:autoSpaceDE w:val="0"/>
        <w:autoSpaceDN w:val="0"/>
        <w:adjustRightInd w:val="0"/>
        <w:spacing w:after="0" w:line="240" w:lineRule="auto"/>
        <w:jc w:val="both"/>
        <w:rPr>
          <w:rFonts w:eastAsia="Calibri"/>
          <w:sz w:val="28"/>
          <w:szCs w:val="28"/>
          <w:lang w:eastAsia="en-US"/>
        </w:rPr>
      </w:pPr>
    </w:p>
    <w:p w:rsidR="00B254A1" w:rsidRDefault="004E5280">
      <w:pPr>
        <w:widowControl w:val="0"/>
        <w:numPr>
          <w:ilvl w:val="1"/>
          <w:numId w:val="8"/>
        </w:numPr>
        <w:suppressAutoHyphens w:val="0"/>
        <w:autoSpaceDE w:val="0"/>
        <w:autoSpaceDN w:val="0"/>
        <w:spacing w:before="2" w:after="0" w:line="240" w:lineRule="auto"/>
        <w:jc w:val="center"/>
        <w:rPr>
          <w:spacing w:val="2"/>
          <w:sz w:val="28"/>
          <w:szCs w:val="28"/>
          <w:shd w:val="clear" w:color="auto" w:fill="FFFFFF"/>
          <w:lang w:eastAsia="ru-RU" w:bidi="ru-RU"/>
        </w:rPr>
      </w:pPr>
      <w:r>
        <w:rPr>
          <w:rFonts w:eastAsia="Calibri"/>
          <w:b/>
          <w:iCs/>
          <w:sz w:val="28"/>
          <w:szCs w:val="28"/>
          <w:lang w:eastAsia="en-US" w:bidi="ru-RU"/>
        </w:rPr>
        <w:t>Описание административных процедур (действий),</w:t>
      </w:r>
      <w:r>
        <w:rPr>
          <w:rFonts w:eastAsia="Calibri"/>
          <w:iCs/>
          <w:sz w:val="28"/>
          <w:szCs w:val="28"/>
          <w:lang w:eastAsia="en-US" w:bidi="ru-RU"/>
        </w:rPr>
        <w:t xml:space="preserve"> </w:t>
      </w:r>
      <w:r>
        <w:rPr>
          <w:rFonts w:eastAsia="Calibri"/>
          <w:b/>
          <w:iCs/>
          <w:sz w:val="28"/>
          <w:szCs w:val="28"/>
          <w:lang w:eastAsia="en-US" w:bidi="ru-RU"/>
        </w:rPr>
        <w:t>выполняемых многофункциональными центрами предоставления государственных и муниципальных услуг</w:t>
      </w:r>
    </w:p>
    <w:p w:rsidR="00B254A1" w:rsidRDefault="00B254A1">
      <w:pPr>
        <w:widowControl w:val="0"/>
        <w:tabs>
          <w:tab w:val="left" w:pos="567"/>
        </w:tabs>
        <w:suppressAutoHyphens w:val="0"/>
        <w:autoSpaceDE w:val="0"/>
        <w:autoSpaceDN w:val="0"/>
        <w:spacing w:before="2" w:after="0" w:line="240" w:lineRule="auto"/>
        <w:rPr>
          <w:spacing w:val="2"/>
          <w:sz w:val="28"/>
          <w:szCs w:val="28"/>
          <w:shd w:val="clear" w:color="auto" w:fill="FFFFFF"/>
          <w:lang w:eastAsia="ru-RU" w:bidi="ru-RU"/>
        </w:rPr>
      </w:pPr>
    </w:p>
    <w:p w:rsidR="00B254A1" w:rsidRDefault="004E5280">
      <w:pPr>
        <w:suppressAutoHyphens w:val="0"/>
        <w:autoSpaceDE w:val="0"/>
        <w:autoSpaceDN w:val="0"/>
        <w:adjustRightInd w:val="0"/>
        <w:spacing w:after="0" w:line="240" w:lineRule="auto"/>
        <w:ind w:firstLine="567"/>
        <w:jc w:val="both"/>
        <w:rPr>
          <w:rFonts w:eastAsia="Calibri"/>
          <w:iCs/>
          <w:sz w:val="28"/>
          <w:szCs w:val="28"/>
          <w:lang w:eastAsia="en-US"/>
        </w:rPr>
      </w:pPr>
      <w:r>
        <w:rPr>
          <w:rFonts w:eastAsia="Calibri"/>
          <w:iCs/>
          <w:sz w:val="28"/>
          <w:szCs w:val="28"/>
          <w:lang w:eastAsia="en-US"/>
        </w:rPr>
        <w:t>Порядок выполнения МФЦ следующих административных процедур (действий):</w:t>
      </w:r>
    </w:p>
    <w:p w:rsidR="00B254A1" w:rsidRDefault="004E5280">
      <w:pPr>
        <w:widowControl w:val="0"/>
        <w:suppressAutoHyphens w:val="0"/>
        <w:autoSpaceDE w:val="0"/>
        <w:autoSpaceDN w:val="0"/>
        <w:spacing w:after="0" w:line="240" w:lineRule="auto"/>
        <w:ind w:firstLine="567"/>
        <w:jc w:val="both"/>
        <w:rPr>
          <w:sz w:val="28"/>
          <w:szCs w:val="28"/>
          <w:lang w:eastAsia="ru-RU" w:bidi="ru-RU"/>
        </w:rPr>
      </w:pPr>
      <w:r>
        <w:rPr>
          <w:sz w:val="28"/>
          <w:szCs w:val="28"/>
          <w:lang w:eastAsia="ru-RU" w:bidi="ru-RU"/>
        </w:rPr>
        <w:t>-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54A1" w:rsidRDefault="004E5280">
      <w:pPr>
        <w:widowControl w:val="0"/>
        <w:suppressAutoHyphens w:val="0"/>
        <w:autoSpaceDE w:val="0"/>
        <w:autoSpaceDN w:val="0"/>
        <w:spacing w:after="0" w:line="240" w:lineRule="auto"/>
        <w:ind w:firstLine="567"/>
        <w:jc w:val="both"/>
        <w:rPr>
          <w:sz w:val="28"/>
          <w:szCs w:val="28"/>
          <w:lang w:eastAsia="ru-RU" w:bidi="ru-RU"/>
        </w:rPr>
      </w:pPr>
      <w:r>
        <w:rPr>
          <w:sz w:val="28"/>
          <w:szCs w:val="28"/>
          <w:lang w:eastAsia="ru-RU" w:bidi="ru-RU"/>
        </w:rPr>
        <w:t>- прием запроса гражданина о предоставлении муниципальной услуги и иных документов, необходимых для предоставления муниципальной услуги;</w:t>
      </w: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254A1" w:rsidRDefault="004E5280">
      <w:pPr>
        <w:widowControl w:val="0"/>
        <w:suppressAutoHyphens w:val="0"/>
        <w:autoSpaceDE w:val="0"/>
        <w:autoSpaceDN w:val="0"/>
        <w:spacing w:after="0" w:line="240" w:lineRule="auto"/>
        <w:ind w:firstLine="567"/>
        <w:jc w:val="both"/>
        <w:rPr>
          <w:spacing w:val="2"/>
          <w:sz w:val="28"/>
          <w:szCs w:val="28"/>
          <w:lang w:eastAsia="ru-RU" w:bidi="ru-RU"/>
        </w:rPr>
      </w:pPr>
      <w:r>
        <w:rPr>
          <w:sz w:val="28"/>
          <w:szCs w:val="28"/>
          <w:lang w:eastAsia="ru-RU" w:bidi="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w:t>
      </w:r>
      <w:proofErr w:type="gramStart"/>
      <w:r>
        <w:rPr>
          <w:sz w:val="28"/>
          <w:szCs w:val="28"/>
          <w:lang w:eastAsia="ru-RU" w:bidi="ru-RU"/>
        </w:rPr>
        <w:t>заверение выписок</w:t>
      </w:r>
      <w:proofErr w:type="gramEnd"/>
      <w:r>
        <w:rPr>
          <w:sz w:val="28"/>
          <w:szCs w:val="28"/>
          <w:lang w:eastAsia="ru-RU" w:bidi="ru-RU"/>
        </w:rPr>
        <w:t xml:space="preserve"> из информационных систем органов, предоставляющих муниципальные услуги;</w:t>
      </w:r>
    </w:p>
    <w:p w:rsidR="00B254A1" w:rsidRDefault="004E5280">
      <w:pPr>
        <w:widowControl w:val="0"/>
        <w:suppressAutoHyphens w:val="0"/>
        <w:autoSpaceDE w:val="0"/>
        <w:autoSpaceDN w:val="0"/>
        <w:spacing w:after="0" w:line="240" w:lineRule="auto"/>
        <w:ind w:firstLine="567"/>
        <w:jc w:val="both"/>
        <w:rPr>
          <w:sz w:val="28"/>
          <w:szCs w:val="28"/>
          <w:lang w:eastAsia="ru-RU" w:bidi="ru-RU"/>
        </w:rPr>
      </w:pPr>
      <w:r>
        <w:rPr>
          <w:sz w:val="28"/>
          <w:szCs w:val="28"/>
          <w:lang w:eastAsia="ru-RU" w:bidi="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254A1" w:rsidRDefault="00B254A1">
      <w:pPr>
        <w:widowControl w:val="0"/>
        <w:suppressAutoHyphens w:val="0"/>
        <w:autoSpaceDE w:val="0"/>
        <w:autoSpaceDN w:val="0"/>
        <w:spacing w:after="0" w:line="240" w:lineRule="auto"/>
        <w:jc w:val="both"/>
        <w:rPr>
          <w:sz w:val="28"/>
          <w:szCs w:val="28"/>
          <w:lang w:eastAsia="ru-RU" w:bidi="ru-RU"/>
        </w:rPr>
      </w:pPr>
    </w:p>
    <w:p w:rsidR="00B254A1" w:rsidRDefault="004E5280">
      <w:pPr>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contextualSpacing/>
        <w:jc w:val="both"/>
        <w:rPr>
          <w:b/>
          <w:sz w:val="28"/>
          <w:szCs w:val="28"/>
          <w:lang w:eastAsia="ru-RU"/>
        </w:rPr>
      </w:pPr>
      <w:r>
        <w:rPr>
          <w:b/>
          <w:sz w:val="28"/>
          <w:szCs w:val="28"/>
          <w:lang w:eastAsia="ru-RU"/>
        </w:rPr>
        <w:t xml:space="preserve">Информирование заявителя о порядке предоставления муниципальной услуги в многофункциональном центре </w:t>
      </w:r>
      <w:r>
        <w:rPr>
          <w:rFonts w:eastAsia="Calibri"/>
          <w:b/>
          <w:sz w:val="28"/>
          <w:szCs w:val="28"/>
          <w:lang w:eastAsia="en-US"/>
        </w:rPr>
        <w:t>предоставления государственных и муниципальных услуг</w:t>
      </w:r>
      <w:r>
        <w:rPr>
          <w:b/>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b/>
          <w:sz w:val="28"/>
          <w:szCs w:val="28"/>
          <w:lang w:eastAsia="ru-RU"/>
        </w:rPr>
        <w:lastRenderedPageBreak/>
        <w:t xml:space="preserve">многофункциональном центре </w:t>
      </w:r>
      <w:r>
        <w:rPr>
          <w:rFonts w:eastAsia="Calibri"/>
          <w:b/>
          <w:sz w:val="28"/>
          <w:szCs w:val="28"/>
          <w:lang w:eastAsia="en-US"/>
        </w:rPr>
        <w:t>предоставления государственных и муниципальных услуг</w:t>
      </w:r>
    </w:p>
    <w:p w:rsidR="00B254A1" w:rsidRDefault="00B2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sz w:val="28"/>
          <w:szCs w:val="28"/>
          <w:lang w:eastAsia="ru-RU"/>
        </w:rPr>
      </w:pP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в ходе личного приема заявителя;</w:t>
      </w: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по телефону;</w:t>
      </w: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по электронной почте.</w:t>
      </w: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sz w:val="28"/>
          <w:szCs w:val="28"/>
          <w:lang w:eastAsia="ru-RU"/>
        </w:rPr>
      </w:pPr>
      <w:r>
        <w:rPr>
          <w:sz w:val="28"/>
          <w:szCs w:val="28"/>
          <w:lang w:eastAsia="ru-RU"/>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B254A1" w:rsidRDefault="00B254A1">
      <w:pPr>
        <w:widowControl w:val="0"/>
        <w:suppressAutoHyphens w:val="0"/>
        <w:autoSpaceDE w:val="0"/>
        <w:autoSpaceDN w:val="0"/>
        <w:spacing w:before="2" w:after="0" w:line="240" w:lineRule="auto"/>
        <w:jc w:val="both"/>
        <w:rPr>
          <w:spacing w:val="2"/>
          <w:sz w:val="28"/>
          <w:szCs w:val="28"/>
          <w:shd w:val="clear" w:color="auto" w:fill="FFFFFF"/>
          <w:lang w:eastAsia="ru-RU" w:bidi="ru-RU"/>
        </w:rPr>
      </w:pPr>
    </w:p>
    <w:p w:rsidR="00B254A1" w:rsidRDefault="004E5280">
      <w:pPr>
        <w:widowControl w:val="0"/>
        <w:numPr>
          <w:ilvl w:val="2"/>
          <w:numId w:val="8"/>
        </w:numPr>
        <w:tabs>
          <w:tab w:val="left" w:pos="426"/>
        </w:tabs>
        <w:suppressAutoHyphens w:val="0"/>
        <w:autoSpaceDE w:val="0"/>
        <w:autoSpaceDN w:val="0"/>
        <w:spacing w:after="0" w:line="240" w:lineRule="auto"/>
        <w:ind w:left="0" w:firstLine="0"/>
        <w:contextualSpacing/>
        <w:jc w:val="both"/>
        <w:rPr>
          <w:rFonts w:eastAsia="Calibri"/>
          <w:b/>
          <w:sz w:val="28"/>
          <w:szCs w:val="28"/>
          <w:lang w:eastAsia="en-US"/>
        </w:rPr>
      </w:pPr>
      <w:r>
        <w:rPr>
          <w:b/>
          <w:sz w:val="28"/>
          <w:szCs w:val="28"/>
          <w:lang w:eastAsia="ru-RU"/>
        </w:rPr>
        <w:t xml:space="preserve">Прием запроса гражданина о предоставлении </w:t>
      </w:r>
      <w:r>
        <w:rPr>
          <w:rFonts w:eastAsia="Calibri"/>
          <w:b/>
          <w:sz w:val="28"/>
          <w:szCs w:val="28"/>
          <w:lang w:eastAsia="en-US"/>
        </w:rPr>
        <w:t>муниципальной</w:t>
      </w:r>
      <w:r>
        <w:rPr>
          <w:b/>
          <w:sz w:val="28"/>
          <w:szCs w:val="28"/>
          <w:lang w:eastAsia="ru-RU"/>
        </w:rPr>
        <w:t xml:space="preserve"> услуги и иных документов, необходимых для предоставления</w:t>
      </w:r>
      <w:r>
        <w:rPr>
          <w:rFonts w:eastAsia="Calibri"/>
          <w:b/>
          <w:sz w:val="28"/>
          <w:szCs w:val="28"/>
          <w:lang w:eastAsia="en-US"/>
        </w:rPr>
        <w:t xml:space="preserve"> муниципальной</w:t>
      </w:r>
      <w:r>
        <w:rPr>
          <w:b/>
          <w:sz w:val="28"/>
          <w:szCs w:val="28"/>
          <w:lang w:eastAsia="ru-RU"/>
        </w:rPr>
        <w:t xml:space="preserve"> услуги</w:t>
      </w:r>
    </w:p>
    <w:p w:rsidR="00B254A1" w:rsidRDefault="00B254A1">
      <w:pPr>
        <w:widowControl w:val="0"/>
        <w:tabs>
          <w:tab w:val="left" w:pos="426"/>
        </w:tabs>
        <w:suppressAutoHyphens w:val="0"/>
        <w:autoSpaceDE w:val="0"/>
        <w:autoSpaceDN w:val="0"/>
        <w:spacing w:after="0" w:line="240" w:lineRule="auto"/>
        <w:contextualSpacing/>
        <w:rPr>
          <w:rFonts w:eastAsia="Calibri"/>
          <w:b/>
          <w:sz w:val="28"/>
          <w:szCs w:val="28"/>
          <w:lang w:eastAsia="en-US"/>
        </w:rPr>
      </w:pP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Сотрудник МФЦ, ответственный за прием и регистрацию документов:</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r>
        <w:rPr>
          <w:rFonts w:eastAsia="Calibri"/>
          <w:sz w:val="28"/>
          <w:szCs w:val="28"/>
          <w:lang w:eastAsia="en-US"/>
        </w:rPr>
        <w:t>а) уточняет предмет обращения заявителя в МФЦ;</w:t>
      </w:r>
    </w:p>
    <w:p w:rsidR="00B254A1" w:rsidRDefault="004E5280">
      <w:pPr>
        <w:widowControl w:val="0"/>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б) проверяет соответствие испрашиваемой муниципальной услуги перечню предоставляемых государственных и муниципальных услуг на базе МФЦ;</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r>
        <w:rPr>
          <w:rFonts w:eastAsia="Calibri"/>
          <w:sz w:val="28"/>
          <w:szCs w:val="28"/>
          <w:lang w:eastAsia="en-US"/>
        </w:rPr>
        <w:t>в) проверяет документы, удостоверяющие личность заявителя;</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r>
        <w:rPr>
          <w:rFonts w:eastAsia="Calibri"/>
          <w:sz w:val="28"/>
          <w:szCs w:val="28"/>
          <w:lang w:eastAsia="en-US"/>
        </w:rPr>
        <w:t>г) полномочия представителя;</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proofErr w:type="spellStart"/>
      <w:r>
        <w:rPr>
          <w:rFonts w:eastAsia="Calibri"/>
          <w:sz w:val="28"/>
          <w:szCs w:val="28"/>
          <w:lang w:eastAsia="en-US"/>
        </w:rPr>
        <w:t>д</w:t>
      </w:r>
      <w:proofErr w:type="spellEnd"/>
      <w:r>
        <w:rPr>
          <w:rFonts w:eastAsia="Calibri"/>
          <w:sz w:val="28"/>
          <w:szCs w:val="28"/>
          <w:lang w:eastAsia="en-US"/>
        </w:rPr>
        <w:t>) устанавливает предмет обращения заявителя;</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r>
        <w:rPr>
          <w:rFonts w:eastAsia="Calibri"/>
          <w:sz w:val="28"/>
          <w:szCs w:val="28"/>
          <w:lang w:eastAsia="en-US"/>
        </w:rPr>
        <w:t>е) принимает заявление с приложенными к нему документами;</w:t>
      </w:r>
    </w:p>
    <w:p w:rsidR="00B254A1" w:rsidRDefault="004E5280">
      <w:pPr>
        <w:widowControl w:val="0"/>
        <w:tabs>
          <w:tab w:val="left" w:pos="1612"/>
        </w:tabs>
        <w:suppressAutoHyphens w:val="0"/>
        <w:autoSpaceDE w:val="0"/>
        <w:autoSpaceDN w:val="0"/>
        <w:spacing w:after="0" w:line="240" w:lineRule="auto"/>
        <w:ind w:left="567"/>
        <w:jc w:val="both"/>
        <w:rPr>
          <w:rFonts w:eastAsia="Calibri"/>
          <w:sz w:val="28"/>
          <w:szCs w:val="28"/>
          <w:lang w:eastAsia="en-US"/>
        </w:rPr>
      </w:pPr>
      <w:r>
        <w:rPr>
          <w:rFonts w:eastAsia="Calibri"/>
          <w:sz w:val="28"/>
          <w:szCs w:val="28"/>
          <w:lang w:eastAsia="en-US"/>
        </w:rPr>
        <w:t xml:space="preserve">ж) проверяет комплектность и правильность оформления документов.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Сотрудник МФЦ, ответственный за прием и регистрацию документов, регистрирует заявление в электронном </w:t>
      </w:r>
      <w:proofErr w:type="gramStart"/>
      <w:r>
        <w:rPr>
          <w:rFonts w:eastAsia="Calibri"/>
          <w:sz w:val="28"/>
          <w:szCs w:val="28"/>
          <w:lang w:eastAsia="en-US"/>
        </w:rPr>
        <w:t>журнале</w:t>
      </w:r>
      <w:proofErr w:type="gramEnd"/>
      <w:r>
        <w:rPr>
          <w:rFonts w:eastAsia="Calibri"/>
          <w:sz w:val="28"/>
          <w:szCs w:val="28"/>
          <w:lang w:eastAsia="en-US"/>
        </w:rPr>
        <w:t xml:space="preserve">, после чего заявлению присваивается индивидуальный порядковый номер и выдается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Сотрудник МФЦ, ответственный за организацию направления заявления и прилагаемых к нему документов в Управление:</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 организует передачу заявления и документов, представленных заявителем, в Управление в соответствии с заключенным соглашением о взаимодействии и порядком делопроизводства в МФЦ;</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proofErr w:type="gramStart"/>
      <w:r>
        <w:rPr>
          <w:rFonts w:eastAsia="Calibri"/>
          <w:sz w:val="28"/>
          <w:szCs w:val="28"/>
          <w:lang w:eastAsia="en-US"/>
        </w:rPr>
        <w:lastRenderedPageBreak/>
        <w:t>представляет в Управление документы и передает</w:t>
      </w:r>
      <w:proofErr w:type="gramEnd"/>
      <w:r>
        <w:rPr>
          <w:rFonts w:eastAsia="Calibri"/>
          <w:sz w:val="28"/>
          <w:szCs w:val="28"/>
          <w:lang w:eastAsia="en-US"/>
        </w:rPr>
        <w:t xml:space="preserve"> их по описи должностному лицу, ответственному за прием заявления и документов, который осуществляет их регистрацию в электронном журнале.</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Максимальный срок выполнения административной процедуры устанавливается соглашением Управления о взаимодействии с МФЦ, но не может превышать 1 рабочего дня с момента непосредственного обращения заявителя с заявлением и документами в МФЦ.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Критерием приема документов на базе МФЦ является наличие заявления и документов, которые заявитель должен представить самостоятельно.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Результатом административной процедуры является доставка в Управление заявления и представленных заявителем в МФЦ документов. </w:t>
      </w:r>
    </w:p>
    <w:p w:rsidR="00B254A1" w:rsidRDefault="004E5280">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r>
        <w:rPr>
          <w:rFonts w:eastAsia="Calibri"/>
          <w:sz w:val="28"/>
          <w:szCs w:val="28"/>
          <w:lang w:eastAsia="en-US"/>
        </w:rPr>
        <w:t xml:space="preserve">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Управление, их регистрация в Управлении. </w:t>
      </w:r>
    </w:p>
    <w:p w:rsidR="00B254A1" w:rsidRDefault="00B254A1">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p>
    <w:p w:rsidR="00B254A1" w:rsidRDefault="00B254A1">
      <w:pPr>
        <w:widowControl w:val="0"/>
        <w:tabs>
          <w:tab w:val="left" w:pos="1612"/>
        </w:tabs>
        <w:suppressAutoHyphens w:val="0"/>
        <w:autoSpaceDE w:val="0"/>
        <w:autoSpaceDN w:val="0"/>
        <w:spacing w:after="0" w:line="240" w:lineRule="auto"/>
        <w:ind w:firstLine="567"/>
        <w:jc w:val="both"/>
        <w:rPr>
          <w:rFonts w:eastAsia="Calibri"/>
          <w:sz w:val="28"/>
          <w:szCs w:val="28"/>
          <w:lang w:eastAsia="en-US"/>
        </w:rPr>
      </w:pPr>
    </w:p>
    <w:p w:rsidR="00B254A1" w:rsidRDefault="004E5280">
      <w:pPr>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contextualSpacing/>
        <w:jc w:val="both"/>
        <w:rPr>
          <w:b/>
          <w:sz w:val="28"/>
          <w:szCs w:val="28"/>
          <w:lang w:eastAsia="ru-RU"/>
        </w:rPr>
      </w:pPr>
      <w:r>
        <w:rPr>
          <w:b/>
          <w:sz w:val="28"/>
          <w:szCs w:val="28"/>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254A1" w:rsidRDefault="00B2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both"/>
        <w:rPr>
          <w:b/>
          <w:sz w:val="28"/>
          <w:szCs w:val="28"/>
          <w:lang w:eastAsia="ru-RU"/>
        </w:rPr>
      </w:pPr>
    </w:p>
    <w:p w:rsidR="00B254A1" w:rsidRDefault="004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contextualSpacing/>
        <w:jc w:val="both"/>
        <w:rPr>
          <w:b/>
          <w:sz w:val="28"/>
          <w:szCs w:val="28"/>
          <w:lang w:eastAsia="ru-RU"/>
        </w:rPr>
      </w:pPr>
      <w:r>
        <w:rPr>
          <w:sz w:val="28"/>
          <w:szCs w:val="28"/>
          <w:lang w:eastAsia="ru-RU"/>
        </w:rPr>
        <w:t xml:space="preserve">Формирование и направление межведомственного запроса МФЦ при предоставлении муниципальной услуги в орган, предоставляющий </w:t>
      </w:r>
      <w:proofErr w:type="gramStart"/>
      <w:r>
        <w:rPr>
          <w:sz w:val="28"/>
          <w:szCs w:val="28"/>
          <w:lang w:eastAsia="ru-RU"/>
        </w:rPr>
        <w:t>муниципальную</w:t>
      </w:r>
      <w:proofErr w:type="gramEnd"/>
      <w:r>
        <w:rPr>
          <w:sz w:val="28"/>
          <w:szCs w:val="28"/>
          <w:lang w:eastAsia="ru-RU"/>
        </w:rPr>
        <w:t xml:space="preserve">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B254A1" w:rsidRDefault="00B254A1">
      <w:pPr>
        <w:widowControl w:val="0"/>
        <w:tabs>
          <w:tab w:val="left" w:pos="1612"/>
        </w:tabs>
        <w:suppressAutoHyphens w:val="0"/>
        <w:autoSpaceDE w:val="0"/>
        <w:autoSpaceDN w:val="0"/>
        <w:spacing w:after="0" w:line="240" w:lineRule="auto"/>
        <w:jc w:val="center"/>
        <w:rPr>
          <w:rFonts w:eastAsia="Calibri"/>
          <w:b/>
          <w:sz w:val="28"/>
          <w:szCs w:val="28"/>
          <w:lang w:eastAsia="en-US"/>
        </w:rPr>
      </w:pPr>
    </w:p>
    <w:p w:rsidR="00B254A1" w:rsidRDefault="004E5280">
      <w:pPr>
        <w:widowControl w:val="0"/>
        <w:numPr>
          <w:ilvl w:val="2"/>
          <w:numId w:val="8"/>
        </w:numPr>
        <w:tabs>
          <w:tab w:val="left" w:pos="567"/>
        </w:tabs>
        <w:suppressAutoHyphens w:val="0"/>
        <w:autoSpaceDE w:val="0"/>
        <w:autoSpaceDN w:val="0"/>
        <w:spacing w:after="0" w:line="240" w:lineRule="auto"/>
        <w:ind w:left="0" w:firstLine="0"/>
        <w:contextualSpacing/>
        <w:jc w:val="both"/>
        <w:rPr>
          <w:rFonts w:eastAsia="Calibri"/>
          <w:b/>
          <w:sz w:val="28"/>
          <w:szCs w:val="28"/>
          <w:lang w:eastAsia="en-US"/>
        </w:rPr>
      </w:pPr>
      <w:r>
        <w:rPr>
          <w:b/>
          <w:sz w:val="28"/>
          <w:szCs w:val="28"/>
          <w:lang w:eastAsia="ru-RU"/>
        </w:rPr>
        <w:t xml:space="preserve">Выдача </w:t>
      </w:r>
      <w:r>
        <w:rPr>
          <w:rFonts w:eastAsia="Calibri"/>
          <w:b/>
          <w:sz w:val="28"/>
          <w:szCs w:val="28"/>
          <w:lang w:eastAsia="en-US"/>
        </w:rPr>
        <w:t>заявителю</w:t>
      </w:r>
      <w:r>
        <w:rPr>
          <w:b/>
          <w:sz w:val="28"/>
          <w:szCs w:val="28"/>
          <w:lang w:eastAsia="ru-RU"/>
        </w:rPr>
        <w:t xml:space="preserve"> результата предоставления </w:t>
      </w:r>
      <w:r>
        <w:rPr>
          <w:rFonts w:eastAsia="Calibri"/>
          <w:b/>
          <w:sz w:val="28"/>
          <w:szCs w:val="28"/>
          <w:lang w:eastAsia="en-US"/>
        </w:rPr>
        <w:t>муниципальной</w:t>
      </w:r>
      <w:r>
        <w:rPr>
          <w:b/>
          <w:sz w:val="28"/>
          <w:szCs w:val="28"/>
          <w:lang w:eastAsia="ru-RU"/>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eastAsia="Calibri"/>
          <w:b/>
          <w:sz w:val="28"/>
          <w:szCs w:val="28"/>
          <w:lang w:eastAsia="en-US"/>
        </w:rPr>
        <w:t>муниципальной</w:t>
      </w:r>
      <w:r>
        <w:rPr>
          <w:b/>
          <w:sz w:val="28"/>
          <w:szCs w:val="28"/>
          <w:lang w:eastAsia="ru-RU"/>
        </w:rPr>
        <w:t xml:space="preserve"> услуги </w:t>
      </w:r>
      <w:r>
        <w:rPr>
          <w:rFonts w:eastAsia="Calibri"/>
          <w:b/>
          <w:sz w:val="28"/>
          <w:szCs w:val="28"/>
          <w:lang w:eastAsia="en-US"/>
        </w:rPr>
        <w:t>органом, предоставляющим муниципальную услугу</w:t>
      </w:r>
      <w:r>
        <w:rPr>
          <w:b/>
          <w:sz w:val="28"/>
          <w:szCs w:val="28"/>
          <w:lang w:eastAsia="ru-RU"/>
        </w:rPr>
        <w:t xml:space="preserve">, а также выдача документов, включая составление на бумажном носителе и </w:t>
      </w:r>
      <w:proofErr w:type="gramStart"/>
      <w:r>
        <w:rPr>
          <w:b/>
          <w:sz w:val="28"/>
          <w:szCs w:val="28"/>
          <w:lang w:eastAsia="ru-RU"/>
        </w:rPr>
        <w:t>заверение выписок</w:t>
      </w:r>
      <w:proofErr w:type="gramEnd"/>
      <w:r>
        <w:rPr>
          <w:b/>
          <w:sz w:val="28"/>
          <w:szCs w:val="28"/>
          <w:lang w:eastAsia="ru-RU"/>
        </w:rPr>
        <w:t xml:space="preserve"> из информационных систем органов, предоставляющих муниципальн</w:t>
      </w:r>
      <w:r>
        <w:rPr>
          <w:rFonts w:eastAsia="Calibri"/>
          <w:b/>
          <w:sz w:val="28"/>
          <w:szCs w:val="28"/>
          <w:lang w:eastAsia="en-US"/>
        </w:rPr>
        <w:t>ые</w:t>
      </w:r>
      <w:r>
        <w:rPr>
          <w:b/>
          <w:sz w:val="28"/>
          <w:szCs w:val="28"/>
          <w:lang w:eastAsia="ru-RU"/>
        </w:rPr>
        <w:t xml:space="preserve"> услуг</w:t>
      </w:r>
      <w:r>
        <w:rPr>
          <w:rFonts w:eastAsia="Calibri"/>
          <w:b/>
          <w:sz w:val="28"/>
          <w:szCs w:val="28"/>
          <w:lang w:eastAsia="en-US"/>
        </w:rPr>
        <w:t>и</w:t>
      </w:r>
    </w:p>
    <w:p w:rsidR="00B254A1" w:rsidRDefault="00B254A1">
      <w:pPr>
        <w:shd w:val="clear" w:color="auto" w:fill="FFFFFF"/>
        <w:suppressAutoHyphens w:val="0"/>
        <w:spacing w:after="0" w:line="240" w:lineRule="auto"/>
        <w:ind w:firstLine="567"/>
        <w:jc w:val="both"/>
        <w:rPr>
          <w:sz w:val="28"/>
          <w:szCs w:val="28"/>
          <w:lang w:eastAsia="ru-RU"/>
        </w:rPr>
      </w:pPr>
    </w:p>
    <w:p w:rsidR="00B254A1" w:rsidRDefault="004E5280">
      <w:pPr>
        <w:shd w:val="clear" w:color="auto" w:fill="FFFFFF"/>
        <w:suppressAutoHyphens w:val="0"/>
        <w:spacing w:after="0" w:line="240" w:lineRule="auto"/>
        <w:ind w:firstLine="567"/>
        <w:jc w:val="both"/>
        <w:rPr>
          <w:color w:val="FF0000"/>
          <w:sz w:val="28"/>
          <w:szCs w:val="28"/>
          <w:lang w:eastAsia="ru-RU"/>
        </w:rPr>
      </w:pPr>
      <w:r>
        <w:rPr>
          <w:sz w:val="28"/>
          <w:szCs w:val="28"/>
          <w:lang w:eastAsia="ru-RU"/>
        </w:rPr>
        <w:t xml:space="preserve">Основанием для начала административной процедуры является уведомление МФЦ Управлением о готовности результата предоставления муниципальной услуги.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lastRenderedPageBreak/>
        <w:t xml:space="preserve">Ответственным за выполнение административной процедуры является сотрудник МФЦ, ответственный за выдачу документов.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После уведомления МФЦ Управлением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Прибывший в </w:t>
      </w:r>
      <w:proofErr w:type="gramStart"/>
      <w:r>
        <w:rPr>
          <w:sz w:val="28"/>
          <w:szCs w:val="28"/>
          <w:lang w:eastAsia="ru-RU"/>
        </w:rPr>
        <w:t>назначенное</w:t>
      </w:r>
      <w:proofErr w:type="gramEnd"/>
      <w:r>
        <w:rPr>
          <w:sz w:val="28"/>
          <w:szCs w:val="28"/>
          <w:lang w:eastAsia="ru-RU"/>
        </w:rPr>
        <w:t xml:space="preserve">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Сотрудник МФЦ, ответственный за выдачу документов, проверяет предъявленные документы, после чего осуществляет выдачу </w:t>
      </w:r>
      <w:r>
        <w:rPr>
          <w:sz w:val="28"/>
          <w:szCs w:val="24"/>
          <w:lang w:eastAsia="ru-RU"/>
        </w:rPr>
        <w:t>решения о предоставлении муниципальной услуги либо об отказе в предоставлении муниципальной услуги</w:t>
      </w:r>
      <w:r>
        <w:rPr>
          <w:sz w:val="28"/>
          <w:szCs w:val="28"/>
          <w:lang w:eastAsia="ru-RU"/>
        </w:rPr>
        <w:t xml:space="preserve">.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Ответственным за выполнение административной процедуры является сотрудник МФЦ, ответственный за выдачу документов.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Критерием выдачи документов на базе МФЦ является получение сотрудником МФЦ в Управлении результата предоставления муниципальной услуги.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B254A1" w:rsidRDefault="004E5280">
      <w:pPr>
        <w:shd w:val="clear" w:color="auto" w:fill="FFFFFF"/>
        <w:suppressAutoHyphens w:val="0"/>
        <w:spacing w:after="0" w:line="240" w:lineRule="auto"/>
        <w:ind w:firstLine="567"/>
        <w:jc w:val="both"/>
        <w:rPr>
          <w:sz w:val="28"/>
          <w:szCs w:val="28"/>
          <w:lang w:eastAsia="ru-RU"/>
        </w:rPr>
      </w:pPr>
      <w:r>
        <w:rPr>
          <w:sz w:val="28"/>
          <w:szCs w:val="28"/>
          <w:lang w:eastAsia="ru-RU"/>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B254A1" w:rsidRDefault="00B254A1">
      <w:pPr>
        <w:tabs>
          <w:tab w:val="left" w:pos="1134"/>
        </w:tabs>
        <w:suppressAutoHyphens w:val="0"/>
        <w:autoSpaceDE w:val="0"/>
        <w:autoSpaceDN w:val="0"/>
        <w:adjustRightInd w:val="0"/>
        <w:spacing w:line="240" w:lineRule="auto"/>
        <w:jc w:val="both"/>
        <w:rPr>
          <w:rFonts w:eastAsia="Calibri"/>
          <w:sz w:val="28"/>
          <w:szCs w:val="28"/>
          <w:lang w:eastAsia="ru-RU"/>
        </w:rPr>
      </w:pPr>
    </w:p>
    <w:p w:rsidR="00B254A1" w:rsidRDefault="00B254A1">
      <w:pPr>
        <w:tabs>
          <w:tab w:val="left" w:pos="1134"/>
        </w:tabs>
        <w:suppressAutoHyphens w:val="0"/>
        <w:autoSpaceDE w:val="0"/>
        <w:autoSpaceDN w:val="0"/>
        <w:adjustRightInd w:val="0"/>
        <w:spacing w:line="240" w:lineRule="auto"/>
        <w:jc w:val="both"/>
        <w:rPr>
          <w:rFonts w:eastAsia="Calibri"/>
          <w:sz w:val="28"/>
          <w:szCs w:val="28"/>
          <w:lang w:eastAsia="ru-RU"/>
        </w:rPr>
      </w:pPr>
    </w:p>
    <w:p w:rsidR="00B254A1" w:rsidRDefault="00B254A1">
      <w:pPr>
        <w:tabs>
          <w:tab w:val="left" w:pos="1134"/>
        </w:tabs>
        <w:suppressAutoHyphens w:val="0"/>
        <w:autoSpaceDE w:val="0"/>
        <w:autoSpaceDN w:val="0"/>
        <w:adjustRightInd w:val="0"/>
        <w:spacing w:line="240" w:lineRule="auto"/>
        <w:jc w:val="both"/>
        <w:rPr>
          <w:rFonts w:eastAsia="Calibri"/>
          <w:sz w:val="28"/>
          <w:szCs w:val="28"/>
          <w:lang w:eastAsia="ru-RU"/>
        </w:rPr>
      </w:pPr>
    </w:p>
    <w:p w:rsidR="00B254A1" w:rsidRDefault="00B254A1">
      <w:pPr>
        <w:tabs>
          <w:tab w:val="left" w:pos="1134"/>
        </w:tabs>
        <w:suppressAutoHyphens w:val="0"/>
        <w:autoSpaceDE w:val="0"/>
        <w:autoSpaceDN w:val="0"/>
        <w:adjustRightInd w:val="0"/>
        <w:spacing w:line="240" w:lineRule="auto"/>
        <w:jc w:val="both"/>
        <w:rPr>
          <w:rFonts w:eastAsia="Calibri"/>
          <w:sz w:val="28"/>
          <w:szCs w:val="28"/>
          <w:lang w:eastAsia="ru-RU"/>
        </w:rPr>
      </w:pPr>
    </w:p>
    <w:p w:rsidR="00B254A1" w:rsidRDefault="00B254A1">
      <w:pPr>
        <w:tabs>
          <w:tab w:val="left" w:pos="1134"/>
        </w:tabs>
        <w:suppressAutoHyphens w:val="0"/>
        <w:autoSpaceDE w:val="0"/>
        <w:autoSpaceDN w:val="0"/>
        <w:adjustRightInd w:val="0"/>
        <w:spacing w:line="240" w:lineRule="auto"/>
        <w:jc w:val="both"/>
        <w:rPr>
          <w:rFonts w:eastAsia="Calibri"/>
          <w:sz w:val="28"/>
          <w:szCs w:val="28"/>
          <w:lang w:eastAsia="ru-RU"/>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tblGrid>
      <w:tr w:rsidR="00B254A1">
        <w:trPr>
          <w:trHeight w:val="2895"/>
        </w:trPr>
        <w:tc>
          <w:tcPr>
            <w:tcW w:w="5002" w:type="dxa"/>
            <w:tcBorders>
              <w:top w:val="nil"/>
              <w:left w:val="nil"/>
              <w:bottom w:val="nil"/>
              <w:right w:val="nil"/>
            </w:tcBorders>
            <w:shd w:val="clear" w:color="auto" w:fill="auto"/>
          </w:tcPr>
          <w:p w:rsidR="00B254A1"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lastRenderedPageBreak/>
              <w:t>Приложение № 1</w:t>
            </w:r>
          </w:p>
          <w:p w:rsidR="00B254A1" w:rsidRPr="004E5280"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к Административному регламенту предоставления муниципальной услуги «Согласование схемы расположения ярмарки на территории городского округа Октябрьск», утвержденному постановлением Администрации городского округа Октябрьск </w:t>
            </w:r>
            <w:proofErr w:type="gramStart"/>
            <w:r>
              <w:rPr>
                <w:rFonts w:eastAsia="MS Mincho"/>
                <w:szCs w:val="24"/>
                <w:lang w:eastAsia="ru-RU"/>
              </w:rPr>
              <w:t>от</w:t>
            </w:r>
            <w:proofErr w:type="gramEnd"/>
            <w:r>
              <w:rPr>
                <w:rFonts w:eastAsia="MS Mincho"/>
                <w:szCs w:val="24"/>
                <w:lang w:eastAsia="ru-RU"/>
              </w:rPr>
              <w:t xml:space="preserve"> </w:t>
            </w:r>
            <w:r w:rsidRPr="004E5280">
              <w:rPr>
                <w:rFonts w:eastAsia="MS Mincho"/>
                <w:szCs w:val="24"/>
                <w:lang w:eastAsia="ru-RU"/>
              </w:rPr>
              <w:t>____________</w:t>
            </w:r>
            <w:r>
              <w:rPr>
                <w:rFonts w:eastAsia="MS Mincho"/>
                <w:szCs w:val="24"/>
                <w:lang w:eastAsia="ru-RU"/>
              </w:rPr>
              <w:t xml:space="preserve">  № </w:t>
            </w:r>
            <w:r w:rsidRPr="004E5280">
              <w:rPr>
                <w:rFonts w:eastAsia="MS Mincho"/>
                <w:szCs w:val="24"/>
                <w:lang w:eastAsia="ru-RU"/>
              </w:rPr>
              <w:t>________</w:t>
            </w:r>
          </w:p>
        </w:tc>
      </w:tr>
    </w:tbl>
    <w:p w:rsidR="00B254A1" w:rsidRDefault="004E5280">
      <w:pPr>
        <w:suppressAutoHyphens w:val="0"/>
        <w:spacing w:after="0" w:line="240" w:lineRule="auto"/>
        <w:ind w:left="5103"/>
        <w:contextualSpacing/>
        <w:jc w:val="center"/>
        <w:rPr>
          <w:sz w:val="28"/>
          <w:szCs w:val="28"/>
          <w:lang w:eastAsia="ru-RU"/>
        </w:rPr>
      </w:pPr>
      <w:r>
        <w:rPr>
          <w:sz w:val="28"/>
          <w:szCs w:val="28"/>
          <w:lang w:eastAsia="ru-RU"/>
        </w:rPr>
        <w:t>Главе</w:t>
      </w:r>
      <w:r w:rsidRPr="004E5280">
        <w:rPr>
          <w:sz w:val="28"/>
          <w:szCs w:val="28"/>
          <w:lang w:eastAsia="ru-RU"/>
        </w:rPr>
        <w:t xml:space="preserve"> </w:t>
      </w:r>
      <w:r>
        <w:rPr>
          <w:sz w:val="28"/>
          <w:szCs w:val="28"/>
          <w:lang w:eastAsia="ru-RU"/>
        </w:rPr>
        <w:t>городского округа Октябрьск</w:t>
      </w:r>
    </w:p>
    <w:p w:rsidR="00B254A1" w:rsidRDefault="004E5280">
      <w:pPr>
        <w:suppressAutoHyphens w:val="0"/>
        <w:spacing w:after="0" w:line="240" w:lineRule="auto"/>
        <w:ind w:left="5103"/>
        <w:contextualSpacing/>
        <w:jc w:val="center"/>
        <w:rPr>
          <w:sz w:val="28"/>
          <w:szCs w:val="28"/>
          <w:lang w:eastAsia="ru-RU"/>
        </w:rPr>
      </w:pPr>
      <w:r>
        <w:rPr>
          <w:sz w:val="28"/>
          <w:szCs w:val="28"/>
          <w:lang w:eastAsia="ru-RU"/>
        </w:rPr>
        <w:t>от____________________________</w:t>
      </w:r>
    </w:p>
    <w:p w:rsidR="00B254A1" w:rsidRDefault="004E5280">
      <w:pPr>
        <w:suppressAutoHyphens w:val="0"/>
        <w:spacing w:after="0" w:line="240" w:lineRule="auto"/>
        <w:ind w:left="5103"/>
        <w:contextualSpacing/>
        <w:jc w:val="center"/>
        <w:rPr>
          <w:sz w:val="22"/>
          <w:lang w:eastAsia="ru-RU"/>
        </w:rPr>
      </w:pPr>
      <w:r>
        <w:rPr>
          <w:sz w:val="22"/>
          <w:lang w:eastAsia="ru-RU"/>
        </w:rPr>
        <w:t>(наименование юридического лица, индивидуального предпринимателя)</w:t>
      </w:r>
    </w:p>
    <w:p w:rsidR="00B254A1" w:rsidRDefault="00B254A1">
      <w:pPr>
        <w:suppressAutoHyphens w:val="0"/>
        <w:spacing w:after="0" w:line="240" w:lineRule="auto"/>
        <w:ind w:left="5103"/>
        <w:contextualSpacing/>
        <w:jc w:val="both"/>
        <w:rPr>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ind w:firstLine="709"/>
        <w:contextualSpacing/>
        <w:jc w:val="center"/>
        <w:rPr>
          <w:rFonts w:eastAsia="MS Mincho"/>
          <w:sz w:val="28"/>
          <w:szCs w:val="28"/>
          <w:lang w:eastAsia="ru-RU"/>
        </w:rPr>
      </w:pPr>
      <w:r>
        <w:rPr>
          <w:rFonts w:eastAsia="MS Mincho"/>
          <w:sz w:val="28"/>
          <w:szCs w:val="28"/>
          <w:lang w:eastAsia="ru-RU"/>
        </w:rPr>
        <w:t>Заявление</w:t>
      </w: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Прошу согласовать схему расположения ярмарки по адресу   ______________________________________________________</w:t>
      </w:r>
    </w:p>
    <w:p w:rsidR="00B254A1" w:rsidRDefault="004E5280">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__________________________________________________________________.</w:t>
      </w:r>
    </w:p>
    <w:p w:rsidR="00B254A1" w:rsidRDefault="004E5280">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ab/>
      </w:r>
    </w:p>
    <w:p w:rsidR="00B254A1" w:rsidRDefault="004E5280">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Перечень прилагаемых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B254A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B254A1" w:rsidRDefault="004E5280">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(МП, подпись заявителя)</w:t>
      </w:r>
    </w:p>
    <w:tbl>
      <w:tblPr>
        <w:tblpPr w:leftFromText="180" w:rightFromText="180" w:vertAnchor="text" w:horzAnchor="margin" w:tblpXSpec="right" w:tblpY="58"/>
        <w:tblW w:w="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tblGrid>
      <w:tr w:rsidR="00B254A1">
        <w:trPr>
          <w:trHeight w:val="3165"/>
        </w:trPr>
        <w:tc>
          <w:tcPr>
            <w:tcW w:w="4734" w:type="dxa"/>
            <w:tcBorders>
              <w:top w:val="nil"/>
              <w:left w:val="nil"/>
              <w:bottom w:val="nil"/>
              <w:right w:val="nil"/>
            </w:tcBorders>
            <w:shd w:val="clear" w:color="auto" w:fill="auto"/>
          </w:tcPr>
          <w:p w:rsidR="00B254A1" w:rsidRDefault="00B254A1">
            <w:pPr>
              <w:tabs>
                <w:tab w:val="left" w:pos="1134"/>
                <w:tab w:val="left" w:pos="1418"/>
              </w:tabs>
              <w:suppressAutoHyphens w:val="0"/>
              <w:spacing w:after="0" w:line="240" w:lineRule="auto"/>
              <w:contextualSpacing/>
              <w:jc w:val="center"/>
              <w:rPr>
                <w:rFonts w:eastAsia="MS Mincho"/>
                <w:szCs w:val="24"/>
                <w:lang w:eastAsia="ru-RU"/>
              </w:rPr>
            </w:pPr>
          </w:p>
          <w:p w:rsidR="00B254A1"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Приложение № 2</w:t>
            </w:r>
          </w:p>
          <w:p w:rsidR="00B254A1" w:rsidRPr="004E5280"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к Административному регламенту предоставления муниципальной услуги «Согласование схемы расположения ярмарки на территории городского округа Октябрьск», утвержденному постановлением Администрации городского округа Октябрьск </w:t>
            </w:r>
            <w:proofErr w:type="gramStart"/>
            <w:r>
              <w:rPr>
                <w:rFonts w:eastAsia="MS Mincho"/>
                <w:szCs w:val="24"/>
                <w:lang w:eastAsia="ru-RU"/>
              </w:rPr>
              <w:t>от</w:t>
            </w:r>
            <w:proofErr w:type="gramEnd"/>
            <w:r>
              <w:rPr>
                <w:rFonts w:eastAsia="MS Mincho"/>
                <w:szCs w:val="24"/>
                <w:lang w:eastAsia="ru-RU"/>
              </w:rPr>
              <w:t xml:space="preserve">  </w:t>
            </w:r>
            <w:r w:rsidRPr="004E5280">
              <w:rPr>
                <w:rFonts w:eastAsia="MS Mincho"/>
                <w:szCs w:val="24"/>
                <w:lang w:eastAsia="ru-RU"/>
              </w:rPr>
              <w:t>_________</w:t>
            </w:r>
            <w:r>
              <w:rPr>
                <w:rFonts w:eastAsia="MS Mincho"/>
                <w:szCs w:val="24"/>
                <w:lang w:eastAsia="ru-RU"/>
              </w:rPr>
              <w:t xml:space="preserve">  № </w:t>
            </w:r>
            <w:r w:rsidRPr="004E5280">
              <w:rPr>
                <w:rFonts w:eastAsia="MS Mincho"/>
                <w:szCs w:val="24"/>
                <w:lang w:eastAsia="ru-RU"/>
              </w:rPr>
              <w:t>____</w:t>
            </w:r>
          </w:p>
        </w:tc>
      </w:tr>
    </w:tbl>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bookmarkStart w:id="1" w:name="_GoBack"/>
      <w:bookmarkEnd w:id="1"/>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4E5280">
      <w:pPr>
        <w:suppressAutoHyphens w:val="0"/>
        <w:spacing w:after="0" w:line="240" w:lineRule="auto"/>
        <w:contextualSpacing/>
        <w:jc w:val="center"/>
        <w:rPr>
          <w:sz w:val="28"/>
          <w:szCs w:val="28"/>
          <w:lang w:eastAsia="ru-RU"/>
        </w:rPr>
      </w:pPr>
      <w:r>
        <w:rPr>
          <w:sz w:val="28"/>
          <w:szCs w:val="28"/>
          <w:lang w:eastAsia="ru-RU"/>
        </w:rPr>
        <w:t>Уведомление</w:t>
      </w:r>
    </w:p>
    <w:p w:rsidR="00B254A1" w:rsidRDefault="00B254A1">
      <w:pPr>
        <w:suppressAutoHyphens w:val="0"/>
        <w:spacing w:after="0" w:line="240" w:lineRule="auto"/>
        <w:contextualSpacing/>
        <w:jc w:val="center"/>
        <w:rPr>
          <w:sz w:val="28"/>
          <w:szCs w:val="28"/>
          <w:lang w:eastAsia="ru-RU"/>
        </w:rPr>
      </w:pPr>
    </w:p>
    <w:p w:rsidR="00B254A1" w:rsidRDefault="004E5280">
      <w:pPr>
        <w:suppressAutoHyphens w:val="0"/>
        <w:spacing w:after="0" w:line="240" w:lineRule="auto"/>
        <w:contextualSpacing/>
        <w:jc w:val="both"/>
        <w:rPr>
          <w:sz w:val="28"/>
          <w:szCs w:val="28"/>
          <w:lang w:eastAsia="ru-RU"/>
        </w:rPr>
      </w:pPr>
      <w:r>
        <w:rPr>
          <w:sz w:val="28"/>
          <w:szCs w:val="28"/>
          <w:lang w:eastAsia="ru-RU"/>
        </w:rPr>
        <w:t xml:space="preserve">_____________________________________________________________ </w:t>
      </w:r>
    </w:p>
    <w:p w:rsidR="00B254A1" w:rsidRDefault="004E5280">
      <w:pPr>
        <w:suppressAutoHyphens w:val="0"/>
        <w:spacing w:after="0" w:line="240" w:lineRule="auto"/>
        <w:contextualSpacing/>
        <w:jc w:val="both"/>
        <w:rPr>
          <w:sz w:val="28"/>
          <w:szCs w:val="28"/>
          <w:lang w:eastAsia="ru-RU"/>
        </w:rPr>
      </w:pPr>
      <w:r>
        <w:rPr>
          <w:sz w:val="28"/>
          <w:szCs w:val="28"/>
          <w:lang w:eastAsia="ru-RU"/>
        </w:rPr>
        <w:t>(наименование юридического лица, индивидуального предпринимателя)</w:t>
      </w:r>
    </w:p>
    <w:p w:rsidR="00B254A1" w:rsidRDefault="004E5280">
      <w:pPr>
        <w:suppressAutoHyphens w:val="0"/>
        <w:spacing w:after="0" w:line="240" w:lineRule="auto"/>
        <w:ind w:firstLine="709"/>
        <w:contextualSpacing/>
        <w:jc w:val="both"/>
        <w:rPr>
          <w:sz w:val="28"/>
          <w:szCs w:val="28"/>
          <w:lang w:eastAsia="ru-RU"/>
        </w:rPr>
      </w:pPr>
      <w:r>
        <w:rPr>
          <w:sz w:val="28"/>
          <w:szCs w:val="28"/>
          <w:lang w:eastAsia="ru-RU"/>
        </w:rPr>
        <w:t xml:space="preserve">По результатам рассмотрения заявления и предоставленных документов, зарегистрированных "_____" </w:t>
      </w:r>
      <w:proofErr w:type="spellStart"/>
      <w:r>
        <w:rPr>
          <w:sz w:val="28"/>
          <w:szCs w:val="28"/>
          <w:lang w:eastAsia="ru-RU"/>
        </w:rPr>
        <w:t>________________г</w:t>
      </w:r>
      <w:proofErr w:type="spellEnd"/>
      <w:r>
        <w:rPr>
          <w:sz w:val="28"/>
          <w:szCs w:val="28"/>
          <w:lang w:eastAsia="ru-RU"/>
        </w:rPr>
        <w:t>. № ________,</w:t>
      </w:r>
      <w:r>
        <w:rPr>
          <w:sz w:val="28"/>
          <w:szCs w:val="28"/>
          <w:lang w:eastAsia="ru-RU"/>
        </w:rPr>
        <w:br/>
        <w:t xml:space="preserve">Администрацией городского округа Октябрьск согласована схема расположения ярмарки по адресу: ________________________________ </w:t>
      </w:r>
    </w:p>
    <w:p w:rsidR="00B254A1" w:rsidRDefault="004E5280">
      <w:pPr>
        <w:suppressAutoHyphens w:val="0"/>
        <w:spacing w:after="0" w:line="240" w:lineRule="auto"/>
        <w:contextualSpacing/>
        <w:jc w:val="both"/>
        <w:rPr>
          <w:sz w:val="28"/>
          <w:szCs w:val="28"/>
          <w:lang w:eastAsia="ru-RU"/>
        </w:rPr>
      </w:pPr>
      <w:r>
        <w:rPr>
          <w:sz w:val="28"/>
          <w:szCs w:val="28"/>
          <w:lang w:eastAsia="ru-RU"/>
        </w:rPr>
        <w:t>_______________________________________________________________.</w:t>
      </w:r>
    </w:p>
    <w:p w:rsidR="00B254A1" w:rsidRDefault="004E5280">
      <w:pPr>
        <w:suppressAutoHyphens w:val="0"/>
        <w:spacing w:after="0" w:line="240" w:lineRule="auto"/>
        <w:ind w:firstLine="709"/>
        <w:contextualSpacing/>
        <w:jc w:val="both"/>
        <w:rPr>
          <w:sz w:val="28"/>
          <w:szCs w:val="28"/>
          <w:lang w:eastAsia="ru-RU"/>
        </w:rPr>
      </w:pPr>
      <w:r>
        <w:rPr>
          <w:sz w:val="28"/>
          <w:szCs w:val="28"/>
          <w:lang w:eastAsia="ru-RU"/>
        </w:rPr>
        <w:t xml:space="preserve">В соответствии с постановлением Правительства Самарской области </w:t>
      </w:r>
    </w:p>
    <w:p w:rsidR="00B254A1" w:rsidRDefault="004E5280">
      <w:pPr>
        <w:suppressAutoHyphens w:val="0"/>
        <w:spacing w:after="0" w:line="240" w:lineRule="auto"/>
        <w:contextualSpacing/>
        <w:jc w:val="both"/>
        <w:rPr>
          <w:sz w:val="28"/>
          <w:szCs w:val="28"/>
          <w:lang w:eastAsia="ru-RU"/>
        </w:rPr>
      </w:pPr>
      <w:proofErr w:type="gramStart"/>
      <w:r>
        <w:rPr>
          <w:sz w:val="28"/>
          <w:szCs w:val="28"/>
          <w:lang w:eastAsia="ru-RU"/>
        </w:rPr>
        <w:t>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представленные документы направлены в орган исполнительной власти Самарской области, уполномоченный на осуществление государственного регулирования в сфере торговой деятельности.</w:t>
      </w:r>
      <w:proofErr w:type="gramEnd"/>
    </w:p>
    <w:p w:rsidR="00B254A1" w:rsidRDefault="00B254A1">
      <w:pPr>
        <w:suppressAutoHyphens w:val="0"/>
        <w:spacing w:after="0" w:line="240" w:lineRule="auto"/>
        <w:ind w:firstLine="709"/>
        <w:contextualSpacing/>
        <w:jc w:val="both"/>
        <w:rPr>
          <w:sz w:val="28"/>
          <w:szCs w:val="28"/>
          <w:lang w:eastAsia="ru-RU"/>
        </w:rPr>
      </w:pPr>
    </w:p>
    <w:p w:rsidR="00B254A1" w:rsidRDefault="004E5280">
      <w:pPr>
        <w:suppressAutoHyphens w:val="0"/>
        <w:spacing w:after="0" w:line="240" w:lineRule="auto"/>
        <w:contextualSpacing/>
        <w:jc w:val="both"/>
        <w:rPr>
          <w:sz w:val="28"/>
          <w:szCs w:val="28"/>
          <w:lang w:eastAsia="ru-RU"/>
        </w:rPr>
      </w:pPr>
      <w:r>
        <w:rPr>
          <w:sz w:val="28"/>
          <w:szCs w:val="28"/>
          <w:lang w:eastAsia="ru-RU"/>
        </w:rPr>
        <w:t>Руководитель Управления</w:t>
      </w:r>
    </w:p>
    <w:p w:rsidR="00B254A1" w:rsidRPr="004E5280" w:rsidRDefault="004E5280">
      <w:pPr>
        <w:suppressAutoHyphens w:val="0"/>
        <w:spacing w:after="0" w:line="240" w:lineRule="auto"/>
        <w:contextualSpacing/>
        <w:jc w:val="both"/>
        <w:rPr>
          <w:sz w:val="28"/>
          <w:szCs w:val="28"/>
          <w:lang w:eastAsia="ru-RU"/>
        </w:rPr>
      </w:pPr>
      <w:r>
        <w:rPr>
          <w:sz w:val="28"/>
          <w:szCs w:val="28"/>
          <w:lang w:eastAsia="ru-RU"/>
        </w:rPr>
        <w:t>экономического</w:t>
      </w:r>
      <w:r w:rsidRPr="004E5280">
        <w:rPr>
          <w:sz w:val="28"/>
          <w:szCs w:val="28"/>
          <w:lang w:eastAsia="ru-RU"/>
        </w:rPr>
        <w:t xml:space="preserve"> развития, инвестиций, </w:t>
      </w:r>
    </w:p>
    <w:p w:rsidR="00B254A1" w:rsidRPr="004E5280" w:rsidRDefault="004E5280">
      <w:pPr>
        <w:suppressAutoHyphens w:val="0"/>
        <w:spacing w:after="0" w:line="240" w:lineRule="auto"/>
        <w:contextualSpacing/>
        <w:jc w:val="both"/>
        <w:rPr>
          <w:sz w:val="28"/>
          <w:szCs w:val="28"/>
          <w:lang w:eastAsia="ru-RU"/>
        </w:rPr>
      </w:pPr>
      <w:r w:rsidRPr="004E5280">
        <w:rPr>
          <w:sz w:val="28"/>
          <w:szCs w:val="28"/>
          <w:lang w:eastAsia="ru-RU"/>
        </w:rPr>
        <w:t xml:space="preserve">предпринимательства и торговли </w:t>
      </w:r>
    </w:p>
    <w:p w:rsidR="00B254A1" w:rsidRDefault="004E5280">
      <w:pPr>
        <w:suppressAutoHyphens w:val="0"/>
        <w:spacing w:after="0" w:line="240" w:lineRule="auto"/>
        <w:contextualSpacing/>
        <w:jc w:val="both"/>
        <w:rPr>
          <w:sz w:val="28"/>
          <w:szCs w:val="28"/>
          <w:lang w:eastAsia="ru-RU"/>
        </w:rPr>
      </w:pPr>
      <w:r>
        <w:rPr>
          <w:sz w:val="28"/>
          <w:szCs w:val="28"/>
          <w:lang w:eastAsia="ru-RU"/>
        </w:rPr>
        <w:t>Администрации г.о.Октябрьск             ____________</w:t>
      </w:r>
      <w:r w:rsidRPr="004E5280">
        <w:rPr>
          <w:sz w:val="28"/>
          <w:szCs w:val="28"/>
          <w:lang w:eastAsia="ru-RU"/>
        </w:rPr>
        <w:t xml:space="preserve">                </w:t>
      </w:r>
      <w:r>
        <w:rPr>
          <w:sz w:val="28"/>
          <w:szCs w:val="28"/>
          <w:lang w:eastAsia="ru-RU"/>
        </w:rPr>
        <w:t xml:space="preserve">____________ </w:t>
      </w:r>
    </w:p>
    <w:p w:rsidR="00B254A1" w:rsidRDefault="004E5280">
      <w:pPr>
        <w:suppressAutoHyphens w:val="0"/>
        <w:spacing w:after="0" w:line="240" w:lineRule="auto"/>
        <w:ind w:left="2127" w:firstLine="709"/>
        <w:contextualSpacing/>
        <w:jc w:val="both"/>
        <w:rPr>
          <w:sz w:val="28"/>
          <w:szCs w:val="28"/>
          <w:lang w:eastAsia="ru-RU"/>
        </w:rPr>
      </w:pPr>
      <w:r>
        <w:rPr>
          <w:sz w:val="28"/>
          <w:szCs w:val="28"/>
          <w:lang w:eastAsia="ru-RU"/>
        </w:rPr>
        <w:t xml:space="preserve">                     </w:t>
      </w:r>
      <w:r w:rsidRPr="004E5280">
        <w:rPr>
          <w:sz w:val="28"/>
          <w:szCs w:val="28"/>
          <w:lang w:eastAsia="ru-RU"/>
        </w:rPr>
        <w:t xml:space="preserve">    </w:t>
      </w:r>
      <w:r>
        <w:rPr>
          <w:sz w:val="28"/>
          <w:szCs w:val="28"/>
          <w:lang w:eastAsia="ru-RU"/>
        </w:rPr>
        <w:t xml:space="preserve"> </w:t>
      </w:r>
      <w:r w:rsidRPr="004E5280">
        <w:rPr>
          <w:sz w:val="28"/>
          <w:szCs w:val="28"/>
          <w:lang w:eastAsia="ru-RU"/>
        </w:rPr>
        <w:t xml:space="preserve"> </w:t>
      </w:r>
      <w:r>
        <w:rPr>
          <w:sz w:val="28"/>
          <w:szCs w:val="28"/>
          <w:lang w:eastAsia="ru-RU"/>
        </w:rPr>
        <w:t xml:space="preserve">(подпись)        </w:t>
      </w:r>
      <w:r>
        <w:rPr>
          <w:sz w:val="28"/>
          <w:szCs w:val="28"/>
          <w:lang w:val="en-US" w:eastAsia="ru-RU"/>
        </w:rPr>
        <w:t xml:space="preserve">                </w:t>
      </w:r>
      <w:r>
        <w:rPr>
          <w:sz w:val="28"/>
          <w:szCs w:val="28"/>
          <w:lang w:eastAsia="ru-RU"/>
        </w:rPr>
        <w:t xml:space="preserve">     (ФИО)</w:t>
      </w:r>
    </w:p>
    <w:p w:rsidR="00B254A1" w:rsidRDefault="004E5280">
      <w:pPr>
        <w:suppressAutoHyphens w:val="0"/>
        <w:spacing w:after="0" w:line="240" w:lineRule="auto"/>
        <w:ind w:left="2127" w:firstLine="709"/>
        <w:contextualSpacing/>
        <w:jc w:val="both"/>
        <w:rPr>
          <w:sz w:val="28"/>
          <w:szCs w:val="28"/>
          <w:lang w:eastAsia="ru-RU"/>
        </w:rPr>
      </w:pPr>
      <w:r>
        <w:rPr>
          <w:sz w:val="28"/>
          <w:szCs w:val="28"/>
          <w:lang w:eastAsia="ru-RU"/>
        </w:rPr>
        <w:t xml:space="preserve">М.П. </w:t>
      </w:r>
    </w:p>
    <w:tbl>
      <w:tblPr>
        <w:tblpPr w:leftFromText="180" w:rightFromText="180" w:vertAnchor="text" w:horzAnchor="margin" w:tblpXSpec="right" w:tblpY="58"/>
        <w:tblW w:w="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tblGrid>
      <w:tr w:rsidR="00B254A1">
        <w:trPr>
          <w:trHeight w:val="3165"/>
        </w:trPr>
        <w:tc>
          <w:tcPr>
            <w:tcW w:w="4734" w:type="dxa"/>
            <w:tcBorders>
              <w:top w:val="nil"/>
              <w:left w:val="nil"/>
              <w:bottom w:val="nil"/>
              <w:right w:val="nil"/>
            </w:tcBorders>
            <w:shd w:val="clear" w:color="auto" w:fill="auto"/>
          </w:tcPr>
          <w:p w:rsidR="00B254A1" w:rsidRDefault="00B254A1">
            <w:pPr>
              <w:tabs>
                <w:tab w:val="left" w:pos="1134"/>
                <w:tab w:val="left" w:pos="1418"/>
              </w:tabs>
              <w:suppressAutoHyphens w:val="0"/>
              <w:spacing w:after="0" w:line="240" w:lineRule="auto"/>
              <w:contextualSpacing/>
              <w:jc w:val="center"/>
              <w:rPr>
                <w:rFonts w:eastAsia="MS Mincho"/>
                <w:szCs w:val="24"/>
                <w:lang w:eastAsia="ru-RU"/>
              </w:rPr>
            </w:pPr>
          </w:p>
          <w:p w:rsidR="00B254A1"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Приложение № 3</w:t>
            </w:r>
          </w:p>
          <w:p w:rsidR="00B254A1" w:rsidRPr="004E5280" w:rsidRDefault="004E5280">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к Административному регламенту предоставления муниципальной услуги «Согласование схемы расположения ярмарки на территории городского округа Октябрьск», утвержденному постановлением Администрации городского округа Октябрьск </w:t>
            </w:r>
            <w:proofErr w:type="gramStart"/>
            <w:r>
              <w:rPr>
                <w:rFonts w:eastAsia="MS Mincho"/>
                <w:szCs w:val="24"/>
                <w:lang w:eastAsia="ru-RU"/>
              </w:rPr>
              <w:t>от</w:t>
            </w:r>
            <w:proofErr w:type="gramEnd"/>
            <w:r>
              <w:rPr>
                <w:rFonts w:eastAsia="MS Mincho"/>
                <w:szCs w:val="24"/>
                <w:lang w:eastAsia="ru-RU"/>
              </w:rPr>
              <w:t xml:space="preserve">  </w:t>
            </w:r>
            <w:r w:rsidRPr="004E5280">
              <w:rPr>
                <w:rFonts w:eastAsia="MS Mincho"/>
                <w:szCs w:val="24"/>
                <w:lang w:eastAsia="ru-RU"/>
              </w:rPr>
              <w:t>_____________</w:t>
            </w:r>
            <w:r>
              <w:rPr>
                <w:rFonts w:eastAsia="MS Mincho"/>
                <w:szCs w:val="24"/>
                <w:lang w:eastAsia="ru-RU"/>
              </w:rPr>
              <w:t xml:space="preserve">  № </w:t>
            </w:r>
            <w:r w:rsidRPr="004E5280">
              <w:rPr>
                <w:rFonts w:eastAsia="MS Mincho"/>
                <w:szCs w:val="24"/>
                <w:lang w:eastAsia="ru-RU"/>
              </w:rPr>
              <w:t>________</w:t>
            </w:r>
          </w:p>
        </w:tc>
      </w:tr>
    </w:tbl>
    <w:p w:rsidR="00B254A1" w:rsidRDefault="004E5280">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sz w:val="28"/>
          <w:szCs w:val="28"/>
          <w:lang w:eastAsia="ru-RU"/>
        </w:rPr>
        <w:tab/>
      </w:r>
      <w:r>
        <w:rPr>
          <w:rFonts w:eastAsia="MS Mincho"/>
          <w:sz w:val="28"/>
          <w:szCs w:val="28"/>
          <w:lang w:eastAsia="ru-RU"/>
        </w:rPr>
        <w:tab/>
      </w: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B254A1">
      <w:pPr>
        <w:tabs>
          <w:tab w:val="left" w:pos="1134"/>
          <w:tab w:val="left" w:pos="1418"/>
        </w:tabs>
        <w:suppressAutoHyphens w:val="0"/>
        <w:spacing w:after="0" w:line="240" w:lineRule="auto"/>
        <w:contextualSpacing/>
        <w:jc w:val="center"/>
        <w:rPr>
          <w:rFonts w:eastAsia="MS Mincho"/>
          <w:sz w:val="28"/>
          <w:szCs w:val="28"/>
          <w:lang w:eastAsia="ru-RU"/>
        </w:rPr>
      </w:pPr>
    </w:p>
    <w:p w:rsidR="00B254A1" w:rsidRDefault="004E5280">
      <w:pPr>
        <w:suppressAutoHyphens w:val="0"/>
        <w:spacing w:after="0" w:line="240" w:lineRule="auto"/>
        <w:contextualSpacing/>
        <w:jc w:val="center"/>
        <w:rPr>
          <w:sz w:val="28"/>
          <w:szCs w:val="28"/>
          <w:lang w:eastAsia="ru-RU"/>
        </w:rPr>
      </w:pPr>
      <w:r>
        <w:rPr>
          <w:sz w:val="28"/>
          <w:szCs w:val="28"/>
          <w:lang w:eastAsia="ru-RU"/>
        </w:rPr>
        <w:t xml:space="preserve">                                                      Уведомление</w:t>
      </w:r>
    </w:p>
    <w:p w:rsidR="00B254A1" w:rsidRDefault="00B254A1">
      <w:pPr>
        <w:suppressAutoHyphens w:val="0"/>
        <w:spacing w:after="0" w:line="240" w:lineRule="auto"/>
        <w:contextualSpacing/>
        <w:jc w:val="center"/>
        <w:rPr>
          <w:sz w:val="28"/>
          <w:szCs w:val="28"/>
          <w:lang w:eastAsia="ru-RU"/>
        </w:rPr>
      </w:pPr>
    </w:p>
    <w:p w:rsidR="00B254A1" w:rsidRDefault="004E5280">
      <w:pPr>
        <w:suppressAutoHyphens w:val="0"/>
        <w:spacing w:after="0" w:line="240" w:lineRule="auto"/>
        <w:contextualSpacing/>
        <w:jc w:val="both"/>
        <w:rPr>
          <w:sz w:val="28"/>
          <w:szCs w:val="28"/>
          <w:lang w:eastAsia="ru-RU"/>
        </w:rPr>
      </w:pPr>
      <w:r>
        <w:rPr>
          <w:sz w:val="28"/>
          <w:szCs w:val="28"/>
          <w:lang w:eastAsia="ru-RU"/>
        </w:rPr>
        <w:t xml:space="preserve">_____________________________________________________________ </w:t>
      </w:r>
    </w:p>
    <w:p w:rsidR="00B254A1" w:rsidRDefault="004E5280">
      <w:pPr>
        <w:suppressAutoHyphens w:val="0"/>
        <w:spacing w:after="0" w:line="240" w:lineRule="auto"/>
        <w:contextualSpacing/>
        <w:jc w:val="both"/>
        <w:rPr>
          <w:sz w:val="28"/>
          <w:szCs w:val="28"/>
          <w:lang w:eastAsia="ru-RU"/>
        </w:rPr>
      </w:pPr>
      <w:r>
        <w:rPr>
          <w:sz w:val="28"/>
          <w:szCs w:val="28"/>
          <w:lang w:eastAsia="ru-RU"/>
        </w:rPr>
        <w:t>(наименование юридического лица, индивидуального предпринимателя)</w:t>
      </w:r>
    </w:p>
    <w:p w:rsidR="00B254A1" w:rsidRDefault="004E5280">
      <w:pPr>
        <w:suppressAutoHyphens w:val="0"/>
        <w:spacing w:after="0" w:line="240" w:lineRule="auto"/>
        <w:ind w:firstLine="709"/>
        <w:contextualSpacing/>
        <w:jc w:val="both"/>
        <w:rPr>
          <w:sz w:val="28"/>
          <w:szCs w:val="28"/>
          <w:lang w:eastAsia="ru-RU"/>
        </w:rPr>
      </w:pPr>
      <w:r>
        <w:rPr>
          <w:sz w:val="28"/>
          <w:szCs w:val="28"/>
          <w:lang w:eastAsia="ru-RU"/>
        </w:rPr>
        <w:t xml:space="preserve">По результатам рассмотрения заявления и предоставленных документов, зарегистрированных "_____" </w:t>
      </w:r>
      <w:proofErr w:type="spellStart"/>
      <w:r>
        <w:rPr>
          <w:sz w:val="28"/>
          <w:szCs w:val="28"/>
          <w:lang w:eastAsia="ru-RU"/>
        </w:rPr>
        <w:t>________________г</w:t>
      </w:r>
      <w:proofErr w:type="spellEnd"/>
      <w:r>
        <w:rPr>
          <w:sz w:val="28"/>
          <w:szCs w:val="28"/>
          <w:lang w:eastAsia="ru-RU"/>
        </w:rPr>
        <w:t>. № ________,</w:t>
      </w:r>
      <w:r>
        <w:rPr>
          <w:sz w:val="28"/>
          <w:szCs w:val="28"/>
          <w:lang w:eastAsia="ru-RU"/>
        </w:rPr>
        <w:br/>
        <w:t xml:space="preserve">Администрацией городского округа Октябрьск отказано в </w:t>
      </w:r>
      <w:proofErr w:type="gramStart"/>
      <w:r>
        <w:rPr>
          <w:sz w:val="28"/>
          <w:szCs w:val="28"/>
          <w:lang w:eastAsia="ru-RU"/>
        </w:rPr>
        <w:t>согласовании</w:t>
      </w:r>
      <w:proofErr w:type="gramEnd"/>
      <w:r>
        <w:rPr>
          <w:sz w:val="28"/>
          <w:szCs w:val="28"/>
          <w:lang w:eastAsia="ru-RU"/>
        </w:rPr>
        <w:t xml:space="preserve"> схемы расположения ярмарки по адресу:   ________________________________ </w:t>
      </w:r>
    </w:p>
    <w:p w:rsidR="00B254A1" w:rsidRDefault="004E5280">
      <w:pPr>
        <w:suppressAutoHyphens w:val="0"/>
        <w:spacing w:after="0" w:line="240" w:lineRule="auto"/>
        <w:contextualSpacing/>
        <w:jc w:val="both"/>
        <w:rPr>
          <w:sz w:val="28"/>
          <w:szCs w:val="28"/>
          <w:lang w:eastAsia="ru-RU"/>
        </w:rPr>
      </w:pPr>
      <w:r>
        <w:rPr>
          <w:sz w:val="28"/>
          <w:szCs w:val="28"/>
          <w:lang w:eastAsia="ru-RU"/>
        </w:rPr>
        <w:t>_______________________________________________________________.</w:t>
      </w:r>
    </w:p>
    <w:p w:rsidR="00B254A1" w:rsidRDefault="00B254A1">
      <w:pPr>
        <w:suppressAutoHyphens w:val="0"/>
        <w:spacing w:after="0" w:line="240" w:lineRule="auto"/>
        <w:ind w:firstLine="709"/>
        <w:contextualSpacing/>
        <w:jc w:val="both"/>
        <w:rPr>
          <w:sz w:val="28"/>
          <w:szCs w:val="28"/>
          <w:lang w:eastAsia="ru-RU"/>
        </w:rPr>
      </w:pPr>
    </w:p>
    <w:p w:rsidR="00B254A1" w:rsidRDefault="004E5280">
      <w:pPr>
        <w:suppressAutoHyphens w:val="0"/>
        <w:spacing w:after="0" w:line="240" w:lineRule="auto"/>
        <w:ind w:firstLine="709"/>
        <w:contextualSpacing/>
        <w:rPr>
          <w:sz w:val="28"/>
          <w:szCs w:val="28"/>
          <w:lang w:eastAsia="ru-RU"/>
        </w:rPr>
      </w:pPr>
      <w:r>
        <w:rPr>
          <w:sz w:val="28"/>
          <w:szCs w:val="28"/>
          <w:lang w:eastAsia="ru-RU"/>
        </w:rPr>
        <w:t>Причины отказа: __________________________________________________ _______________</w:t>
      </w:r>
    </w:p>
    <w:p w:rsidR="00B254A1" w:rsidRDefault="004E5280">
      <w:pPr>
        <w:suppressAutoHyphens w:val="0"/>
        <w:spacing w:after="0" w:line="240" w:lineRule="auto"/>
        <w:contextualSpacing/>
        <w:jc w:val="both"/>
        <w:rPr>
          <w:sz w:val="28"/>
          <w:szCs w:val="28"/>
          <w:lang w:eastAsia="ru-RU"/>
        </w:rPr>
      </w:pPr>
      <w:r>
        <w:rPr>
          <w:sz w:val="28"/>
          <w:szCs w:val="28"/>
          <w:lang w:eastAsia="ru-RU"/>
        </w:rPr>
        <w:t xml:space="preserve">__________________________________________________________________ </w:t>
      </w:r>
    </w:p>
    <w:p w:rsidR="00B254A1" w:rsidRDefault="004E5280">
      <w:pPr>
        <w:suppressAutoHyphens w:val="0"/>
        <w:spacing w:after="0" w:line="240" w:lineRule="auto"/>
        <w:contextualSpacing/>
        <w:jc w:val="both"/>
        <w:rPr>
          <w:sz w:val="28"/>
          <w:szCs w:val="28"/>
          <w:lang w:eastAsia="ru-RU"/>
        </w:rPr>
      </w:pPr>
      <w:r>
        <w:rPr>
          <w:sz w:val="28"/>
          <w:szCs w:val="28"/>
          <w:lang w:eastAsia="ru-RU"/>
        </w:rPr>
        <w:t xml:space="preserve">__________________________________________________________________ </w:t>
      </w:r>
    </w:p>
    <w:p w:rsidR="00B254A1" w:rsidRDefault="004E5280">
      <w:pPr>
        <w:suppressAutoHyphens w:val="0"/>
        <w:spacing w:after="0" w:line="240" w:lineRule="auto"/>
        <w:ind w:firstLine="709"/>
        <w:contextualSpacing/>
        <w:jc w:val="both"/>
        <w:rPr>
          <w:sz w:val="28"/>
          <w:szCs w:val="28"/>
          <w:lang w:eastAsia="ru-RU"/>
        </w:rPr>
      </w:pPr>
      <w:r>
        <w:rPr>
          <w:sz w:val="28"/>
          <w:szCs w:val="28"/>
          <w:lang w:eastAsia="ru-RU"/>
        </w:rPr>
        <w:t xml:space="preserve">Вы имеете право обжаловать принятое решение в порядке, установленном законодательством Российской Федерации. </w:t>
      </w:r>
    </w:p>
    <w:p w:rsidR="00B254A1" w:rsidRDefault="00B254A1">
      <w:pPr>
        <w:suppressAutoHyphens w:val="0"/>
        <w:spacing w:after="0" w:line="240" w:lineRule="auto"/>
        <w:ind w:firstLine="709"/>
        <w:contextualSpacing/>
        <w:jc w:val="both"/>
        <w:rPr>
          <w:sz w:val="28"/>
          <w:szCs w:val="28"/>
          <w:lang w:eastAsia="ru-RU"/>
        </w:rPr>
      </w:pPr>
    </w:p>
    <w:p w:rsidR="00B254A1" w:rsidRDefault="00B254A1">
      <w:pPr>
        <w:suppressAutoHyphens w:val="0"/>
        <w:spacing w:after="0" w:line="240" w:lineRule="auto"/>
        <w:ind w:firstLine="709"/>
        <w:contextualSpacing/>
        <w:jc w:val="both"/>
        <w:rPr>
          <w:sz w:val="28"/>
          <w:szCs w:val="28"/>
          <w:lang w:eastAsia="ru-RU"/>
        </w:rPr>
      </w:pPr>
    </w:p>
    <w:p w:rsidR="00B254A1" w:rsidRDefault="004E5280">
      <w:pPr>
        <w:suppressAutoHyphens w:val="0"/>
        <w:spacing w:after="0" w:line="240" w:lineRule="auto"/>
        <w:contextualSpacing/>
        <w:jc w:val="both"/>
        <w:rPr>
          <w:sz w:val="28"/>
          <w:szCs w:val="28"/>
          <w:lang w:eastAsia="ru-RU"/>
        </w:rPr>
      </w:pPr>
      <w:r>
        <w:rPr>
          <w:sz w:val="28"/>
          <w:szCs w:val="28"/>
          <w:lang w:eastAsia="ru-RU"/>
        </w:rPr>
        <w:t>Руководитель Управления</w:t>
      </w:r>
    </w:p>
    <w:p w:rsidR="00B254A1" w:rsidRPr="004E5280" w:rsidRDefault="004E5280">
      <w:pPr>
        <w:suppressAutoHyphens w:val="0"/>
        <w:spacing w:after="0" w:line="240" w:lineRule="auto"/>
        <w:contextualSpacing/>
        <w:jc w:val="both"/>
        <w:rPr>
          <w:sz w:val="28"/>
          <w:szCs w:val="28"/>
          <w:lang w:eastAsia="ru-RU"/>
        </w:rPr>
      </w:pPr>
      <w:r>
        <w:rPr>
          <w:sz w:val="28"/>
          <w:szCs w:val="28"/>
          <w:lang w:eastAsia="ru-RU"/>
        </w:rPr>
        <w:t>экономического</w:t>
      </w:r>
      <w:r w:rsidRPr="004E5280">
        <w:rPr>
          <w:sz w:val="28"/>
          <w:szCs w:val="28"/>
          <w:lang w:eastAsia="ru-RU"/>
        </w:rPr>
        <w:t xml:space="preserve"> развития, инвестиций, </w:t>
      </w:r>
    </w:p>
    <w:p w:rsidR="00B254A1" w:rsidRPr="004E5280" w:rsidRDefault="004E5280">
      <w:pPr>
        <w:suppressAutoHyphens w:val="0"/>
        <w:spacing w:after="0" w:line="240" w:lineRule="auto"/>
        <w:contextualSpacing/>
        <w:jc w:val="both"/>
        <w:rPr>
          <w:sz w:val="28"/>
          <w:szCs w:val="28"/>
          <w:lang w:eastAsia="ru-RU"/>
        </w:rPr>
      </w:pPr>
      <w:r w:rsidRPr="004E5280">
        <w:rPr>
          <w:sz w:val="28"/>
          <w:szCs w:val="28"/>
          <w:lang w:eastAsia="ru-RU"/>
        </w:rPr>
        <w:t xml:space="preserve">предпринимательства и торговли </w:t>
      </w:r>
    </w:p>
    <w:p w:rsidR="00B254A1" w:rsidRDefault="004E5280">
      <w:pPr>
        <w:suppressAutoHyphens w:val="0"/>
        <w:spacing w:after="0" w:line="240" w:lineRule="auto"/>
        <w:contextualSpacing/>
        <w:jc w:val="both"/>
        <w:rPr>
          <w:sz w:val="28"/>
          <w:szCs w:val="28"/>
          <w:lang w:eastAsia="ru-RU"/>
        </w:rPr>
      </w:pPr>
      <w:r>
        <w:rPr>
          <w:sz w:val="28"/>
          <w:szCs w:val="28"/>
          <w:lang w:eastAsia="ru-RU"/>
        </w:rPr>
        <w:t>Администрации г.о.Октябрьск              ____________</w:t>
      </w:r>
      <w:r w:rsidRPr="004E5280">
        <w:rPr>
          <w:sz w:val="28"/>
          <w:szCs w:val="28"/>
          <w:lang w:eastAsia="ru-RU"/>
        </w:rPr>
        <w:t xml:space="preserve">                   </w:t>
      </w:r>
      <w:r>
        <w:rPr>
          <w:sz w:val="28"/>
          <w:szCs w:val="28"/>
          <w:lang w:eastAsia="ru-RU"/>
        </w:rPr>
        <w:t xml:space="preserve">___________ </w:t>
      </w:r>
    </w:p>
    <w:p w:rsidR="00B254A1" w:rsidRDefault="004E5280">
      <w:pPr>
        <w:suppressAutoHyphens w:val="0"/>
        <w:spacing w:after="0" w:line="240" w:lineRule="auto"/>
        <w:ind w:left="2127" w:firstLine="709"/>
        <w:contextualSpacing/>
        <w:jc w:val="both"/>
        <w:rPr>
          <w:sz w:val="28"/>
          <w:szCs w:val="28"/>
          <w:lang w:eastAsia="ru-RU"/>
        </w:rPr>
      </w:pPr>
      <w:r>
        <w:rPr>
          <w:sz w:val="28"/>
          <w:szCs w:val="28"/>
          <w:lang w:eastAsia="ru-RU"/>
        </w:rPr>
        <w:t xml:space="preserve">                       </w:t>
      </w:r>
      <w:r w:rsidRPr="004E5280">
        <w:rPr>
          <w:sz w:val="28"/>
          <w:szCs w:val="28"/>
          <w:lang w:eastAsia="ru-RU"/>
        </w:rPr>
        <w:t xml:space="preserve">      </w:t>
      </w:r>
      <w:r>
        <w:rPr>
          <w:sz w:val="28"/>
          <w:szCs w:val="28"/>
          <w:lang w:eastAsia="ru-RU"/>
        </w:rPr>
        <w:t xml:space="preserve"> (подпись)             </w:t>
      </w:r>
      <w:r>
        <w:rPr>
          <w:sz w:val="28"/>
          <w:szCs w:val="28"/>
          <w:lang w:eastAsia="ru-RU"/>
        </w:rPr>
        <w:tab/>
      </w:r>
      <w:r>
        <w:rPr>
          <w:sz w:val="28"/>
          <w:szCs w:val="28"/>
          <w:lang w:val="en-US" w:eastAsia="ru-RU"/>
        </w:rPr>
        <w:t xml:space="preserve">              </w:t>
      </w:r>
      <w:r>
        <w:rPr>
          <w:sz w:val="28"/>
          <w:szCs w:val="28"/>
          <w:lang w:eastAsia="ru-RU"/>
        </w:rPr>
        <w:t>(ФИО)</w:t>
      </w:r>
    </w:p>
    <w:p w:rsidR="00B254A1" w:rsidRDefault="004E5280">
      <w:pPr>
        <w:suppressAutoHyphens w:val="0"/>
        <w:spacing w:after="0" w:line="240" w:lineRule="auto"/>
        <w:ind w:left="2127" w:firstLine="709"/>
        <w:contextualSpacing/>
        <w:jc w:val="both"/>
        <w:rPr>
          <w:sz w:val="28"/>
          <w:szCs w:val="28"/>
          <w:lang w:eastAsia="ru-RU"/>
        </w:rPr>
      </w:pPr>
      <w:r>
        <w:rPr>
          <w:sz w:val="28"/>
          <w:szCs w:val="28"/>
          <w:lang w:eastAsia="ru-RU"/>
        </w:rPr>
        <w:t xml:space="preserve">М.П. </w:t>
      </w:r>
    </w:p>
    <w:p w:rsidR="00B254A1" w:rsidRDefault="00B254A1">
      <w:pPr>
        <w:suppressAutoHyphens w:val="0"/>
        <w:spacing w:after="0" w:line="240" w:lineRule="auto"/>
        <w:contextualSpacing/>
        <w:rPr>
          <w:rFonts w:eastAsia="MS Mincho"/>
          <w:sz w:val="28"/>
          <w:szCs w:val="28"/>
          <w:lang w:eastAsia="ru-RU"/>
        </w:rPr>
      </w:pPr>
    </w:p>
    <w:sectPr w:rsidR="00B254A1" w:rsidSect="00B254A1">
      <w:footerReference w:type="default" r:id="rId17"/>
      <w:pgSz w:w="11906" w:h="16838"/>
      <w:pgMar w:top="1134" w:right="850" w:bottom="1134" w:left="1701" w:header="851" w:footer="4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0D" w:rsidRDefault="0086000D">
      <w:pPr>
        <w:spacing w:line="240" w:lineRule="auto"/>
      </w:pPr>
      <w:r>
        <w:separator/>
      </w:r>
    </w:p>
  </w:endnote>
  <w:endnote w:type="continuationSeparator" w:id="0">
    <w:p w:rsidR="0086000D" w:rsidRDefault="008600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OpenSymbol">
    <w:altName w:val="Segoe Print"/>
    <w:charset w:val="00"/>
    <w:family w:val="auto"/>
    <w:pitch w:val="default"/>
    <w:sig w:usb0="00000000" w:usb1="00000000" w:usb2="00000000" w:usb3="00000000" w:csb0="00000001" w:csb1="00000000"/>
  </w:font>
  <w:font w:name="Microsoft YaHei">
    <w:charset w:val="86"/>
    <w:family w:val="swiss"/>
    <w:pitch w:val="default"/>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DB" w:rsidRDefault="005D7DDB">
    <w:pPr>
      <w:pStyle w:val="ad"/>
      <w:jc w:val="right"/>
    </w:pPr>
    <w:fldSimple w:instr="PAGE   \* MERGEFORMAT">
      <w:r w:rsidR="00E76C1A">
        <w:rPr>
          <w:noProof/>
        </w:rPr>
        <w:t>24</w:t>
      </w:r>
    </w:fldSimple>
  </w:p>
  <w:p w:rsidR="005D7DDB" w:rsidRDefault="005D7D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0D" w:rsidRDefault="0086000D">
      <w:pPr>
        <w:spacing w:after="0" w:line="240" w:lineRule="auto"/>
      </w:pPr>
      <w:r>
        <w:separator/>
      </w:r>
    </w:p>
  </w:footnote>
  <w:footnote w:type="continuationSeparator" w:id="0">
    <w:p w:rsidR="0086000D" w:rsidRDefault="00860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left" w:pos="432"/>
        </w:tabs>
        <w:ind w:left="432" w:hanging="432"/>
      </w:pPr>
      <w:rPr>
        <w:rFonts w:ascii="Symbol" w:hAnsi="Symbol"/>
      </w:rPr>
    </w:lvl>
    <w:lvl w:ilvl="1">
      <w:start w:val="1"/>
      <w:numFmt w:val="decimal"/>
      <w:pStyle w:val="2"/>
      <w:lvlText w:val="%1.%2"/>
      <w:lvlJc w:val="left"/>
      <w:pPr>
        <w:tabs>
          <w:tab w:val="left" w:pos="576"/>
        </w:tabs>
        <w:ind w:left="576" w:hanging="576"/>
      </w:pPr>
      <w:rPr>
        <w:rFonts w:ascii="Symbol" w:hAnsi="Symbol"/>
      </w:rPr>
    </w:lvl>
    <w:lvl w:ilvl="2">
      <w:start w:val="1"/>
      <w:numFmt w:val="decimal"/>
      <w:pStyle w:val="3"/>
      <w:lvlText w:val="%1.%2.%3"/>
      <w:lvlJc w:val="left"/>
      <w:pPr>
        <w:tabs>
          <w:tab w:val="left" w:pos="720"/>
        </w:tabs>
        <w:ind w:left="720" w:hanging="720"/>
      </w:pPr>
      <w:rPr>
        <w:rFonts w:ascii="Symbol" w:hAnsi="Symbol"/>
      </w:rPr>
    </w:lvl>
    <w:lvl w:ilvl="3">
      <w:start w:val="1"/>
      <w:numFmt w:val="decimal"/>
      <w:pStyle w:val="4"/>
      <w:lvlText w:val="%1.%2.%3.%4"/>
      <w:lvlJc w:val="left"/>
      <w:pPr>
        <w:tabs>
          <w:tab w:val="left" w:pos="864"/>
        </w:tabs>
        <w:ind w:left="864" w:hanging="864"/>
      </w:pPr>
      <w:rPr>
        <w:rFonts w:ascii="Symbol" w:hAnsi="Symbol"/>
      </w:rPr>
    </w:lvl>
    <w:lvl w:ilvl="4">
      <w:start w:val="1"/>
      <w:numFmt w:val="decimal"/>
      <w:pStyle w:val="5"/>
      <w:lvlText w:val="%1.%2.%3.%4.%5"/>
      <w:lvlJc w:val="left"/>
      <w:pPr>
        <w:tabs>
          <w:tab w:val="left" w:pos="1008"/>
        </w:tabs>
        <w:ind w:left="1008" w:hanging="1008"/>
      </w:pPr>
      <w:rPr>
        <w:rFonts w:ascii="Symbol" w:hAnsi="Symbol"/>
      </w:rPr>
    </w:lvl>
    <w:lvl w:ilvl="5">
      <w:start w:val="1"/>
      <w:numFmt w:val="decimal"/>
      <w:pStyle w:val="6"/>
      <w:lvlText w:val="%1.%2.%3.%4.%5.%6"/>
      <w:lvlJc w:val="left"/>
      <w:pPr>
        <w:tabs>
          <w:tab w:val="left" w:pos="1152"/>
        </w:tabs>
        <w:ind w:left="1152" w:hanging="1152"/>
      </w:pPr>
      <w:rPr>
        <w:rFonts w:ascii="Symbol" w:hAnsi="Symbol"/>
      </w:rPr>
    </w:lvl>
    <w:lvl w:ilvl="6">
      <w:start w:val="1"/>
      <w:numFmt w:val="decimal"/>
      <w:pStyle w:val="7"/>
      <w:lvlText w:val="%1.%2.%3.%4.%5.%6.%7"/>
      <w:lvlJc w:val="left"/>
      <w:pPr>
        <w:tabs>
          <w:tab w:val="left" w:pos="1296"/>
        </w:tabs>
        <w:ind w:left="1296" w:hanging="1296"/>
      </w:pPr>
      <w:rPr>
        <w:rFonts w:ascii="Symbol" w:hAnsi="Symbol"/>
      </w:rPr>
    </w:lvl>
    <w:lvl w:ilvl="7">
      <w:start w:val="1"/>
      <w:numFmt w:val="decimal"/>
      <w:pStyle w:val="8"/>
      <w:lvlText w:val="%1.%2.%3.%4.%5.%6.%7.%8"/>
      <w:lvlJc w:val="left"/>
      <w:pPr>
        <w:tabs>
          <w:tab w:val="left" w:pos="1440"/>
        </w:tabs>
        <w:ind w:left="1440" w:hanging="1440"/>
      </w:pPr>
      <w:rPr>
        <w:rFonts w:ascii="Symbol" w:hAnsi="Symbol"/>
      </w:rPr>
    </w:lvl>
    <w:lvl w:ilvl="8">
      <w:start w:val="1"/>
      <w:numFmt w:val="decimal"/>
      <w:pStyle w:val="9"/>
      <w:lvlText w:val="%1.%2.%3.%4.%5.%6.%7.%8.%9"/>
      <w:lvlJc w:val="left"/>
      <w:pPr>
        <w:tabs>
          <w:tab w:val="left" w:pos="1584"/>
        </w:tabs>
        <w:ind w:left="1584" w:hanging="1584"/>
      </w:pPr>
      <w:rPr>
        <w:rFonts w:ascii="Symbol" w:hAnsi="Symbol"/>
      </w:rPr>
    </w:lvl>
  </w:abstractNum>
  <w:abstractNum w:abstractNumId="1">
    <w:nsid w:val="0ECD0E9A"/>
    <w:multiLevelType w:val="multilevel"/>
    <w:tmpl w:val="0ECD0E9A"/>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1D1A2E"/>
    <w:multiLevelType w:val="multilevel"/>
    <w:tmpl w:val="241D1A2E"/>
    <w:lvl w:ilvl="0">
      <w:start w:val="5"/>
      <w:numFmt w:val="decimal"/>
      <w:lvlText w:val="%1."/>
      <w:lvlJc w:val="left"/>
      <w:pPr>
        <w:ind w:left="450" w:hanging="450"/>
      </w:pPr>
      <w:rPr>
        <w:rFonts w:hint="default"/>
      </w:rPr>
    </w:lvl>
    <w:lvl w:ilvl="1">
      <w:start w:val="3"/>
      <w:numFmt w:val="decimal"/>
      <w:lvlText w:val="%1.%2."/>
      <w:lvlJc w:val="left"/>
      <w:pPr>
        <w:ind w:left="9226" w:hanging="720"/>
      </w:pPr>
      <w:rPr>
        <w:rFonts w:hint="default"/>
        <w:b/>
      </w:rPr>
    </w:lvl>
    <w:lvl w:ilvl="2">
      <w:start w:val="1"/>
      <w:numFmt w:val="decimal"/>
      <w:lvlText w:val="%1.%2.%3."/>
      <w:lvlJc w:val="left"/>
      <w:pPr>
        <w:ind w:left="17732" w:hanging="720"/>
      </w:pPr>
      <w:rPr>
        <w:rFonts w:hint="default"/>
      </w:rPr>
    </w:lvl>
    <w:lvl w:ilvl="3">
      <w:start w:val="1"/>
      <w:numFmt w:val="decimal"/>
      <w:lvlText w:val="%1.%2.%3.%4."/>
      <w:lvlJc w:val="left"/>
      <w:pPr>
        <w:ind w:left="26598" w:hanging="1080"/>
      </w:pPr>
      <w:rPr>
        <w:rFonts w:hint="default"/>
      </w:rPr>
    </w:lvl>
    <w:lvl w:ilvl="4">
      <w:start w:val="1"/>
      <w:numFmt w:val="decimal"/>
      <w:lvlText w:val="%1.%2.%3.%4.%5."/>
      <w:lvlJc w:val="left"/>
      <w:pPr>
        <w:ind w:left="-30432" w:hanging="1080"/>
      </w:pPr>
      <w:rPr>
        <w:rFonts w:hint="default"/>
      </w:rPr>
    </w:lvl>
    <w:lvl w:ilvl="5">
      <w:start w:val="1"/>
      <w:numFmt w:val="decimal"/>
      <w:lvlText w:val="%1.%2.%3.%4.%5.%6."/>
      <w:lvlJc w:val="left"/>
      <w:pPr>
        <w:ind w:left="-21566" w:hanging="1440"/>
      </w:pPr>
      <w:rPr>
        <w:rFonts w:hint="default"/>
      </w:rPr>
    </w:lvl>
    <w:lvl w:ilvl="6">
      <w:start w:val="1"/>
      <w:numFmt w:val="decimal"/>
      <w:lvlText w:val="%1.%2.%3.%4.%5.%6.%7."/>
      <w:lvlJc w:val="left"/>
      <w:pPr>
        <w:ind w:left="-12700" w:hanging="180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672" w:hanging="2160"/>
      </w:pPr>
      <w:rPr>
        <w:rFonts w:hint="default"/>
      </w:rPr>
    </w:lvl>
  </w:abstractNum>
  <w:abstractNum w:abstractNumId="3">
    <w:nsid w:val="271F1C35"/>
    <w:multiLevelType w:val="multilevel"/>
    <w:tmpl w:val="271F1C35"/>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0DEA4B"/>
    <w:multiLevelType w:val="singleLevel"/>
    <w:tmpl w:val="410DEA4B"/>
    <w:lvl w:ilvl="0">
      <w:start w:val="1"/>
      <w:numFmt w:val="decimal"/>
      <w:lvlText w:val="%1)"/>
      <w:lvlJc w:val="left"/>
      <w:pPr>
        <w:tabs>
          <w:tab w:val="left" w:pos="425"/>
        </w:tabs>
        <w:ind w:left="425" w:hanging="425"/>
      </w:pPr>
      <w:rPr>
        <w:rFonts w:hint="default"/>
      </w:rPr>
    </w:lvl>
  </w:abstractNum>
  <w:abstractNum w:abstractNumId="5">
    <w:nsid w:val="412A2C6A"/>
    <w:multiLevelType w:val="multilevel"/>
    <w:tmpl w:val="412A2C6A"/>
    <w:lvl w:ilvl="0">
      <w:start w:val="1"/>
      <w:numFmt w:val="decimal"/>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1563247"/>
    <w:multiLevelType w:val="multilevel"/>
    <w:tmpl w:val="41563247"/>
    <w:lvl w:ilvl="0">
      <w:start w:val="6"/>
      <w:numFmt w:val="decimal"/>
      <w:lvlText w:val="%1."/>
      <w:lvlJc w:val="left"/>
      <w:pPr>
        <w:ind w:left="450" w:hanging="450"/>
      </w:pPr>
      <w:rPr>
        <w:rFonts w:eastAsia="Calibri" w:hint="default"/>
        <w:b/>
      </w:rPr>
    </w:lvl>
    <w:lvl w:ilvl="1">
      <w:start w:val="1"/>
      <w:numFmt w:val="decimal"/>
      <w:lvlText w:val="%1.%2."/>
      <w:lvlJc w:val="left"/>
      <w:pPr>
        <w:ind w:left="1004" w:hanging="720"/>
      </w:pPr>
      <w:rPr>
        <w:rFonts w:eastAsia="Calibri" w:hint="default"/>
        <w:b/>
      </w:rPr>
    </w:lvl>
    <w:lvl w:ilvl="2">
      <w:start w:val="1"/>
      <w:numFmt w:val="decimal"/>
      <w:lvlText w:val="%1.%2.%3."/>
      <w:lvlJc w:val="left"/>
      <w:pPr>
        <w:ind w:left="1288" w:hanging="720"/>
      </w:pPr>
      <w:rPr>
        <w:rFonts w:eastAsia="Calibri" w:hint="default"/>
        <w:b/>
      </w:rPr>
    </w:lvl>
    <w:lvl w:ilvl="3">
      <w:start w:val="1"/>
      <w:numFmt w:val="decimal"/>
      <w:lvlText w:val="%1.%2.%3.%4."/>
      <w:lvlJc w:val="left"/>
      <w:pPr>
        <w:ind w:left="1932" w:hanging="1080"/>
      </w:pPr>
      <w:rPr>
        <w:rFonts w:eastAsia="Calibri" w:hint="default"/>
        <w:b/>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860" w:hanging="1440"/>
      </w:pPr>
      <w:rPr>
        <w:rFonts w:eastAsia="Calibri" w:hint="default"/>
        <w:b/>
      </w:rPr>
    </w:lvl>
    <w:lvl w:ilvl="6">
      <w:start w:val="1"/>
      <w:numFmt w:val="decimal"/>
      <w:lvlText w:val="%1.%2.%3.%4.%5.%6.%7."/>
      <w:lvlJc w:val="left"/>
      <w:pPr>
        <w:ind w:left="3504" w:hanging="1800"/>
      </w:pPr>
      <w:rPr>
        <w:rFonts w:eastAsia="Calibri" w:hint="default"/>
        <w:b/>
      </w:rPr>
    </w:lvl>
    <w:lvl w:ilvl="7">
      <w:start w:val="1"/>
      <w:numFmt w:val="decimal"/>
      <w:lvlText w:val="%1.%2.%3.%4.%5.%6.%7.%8."/>
      <w:lvlJc w:val="left"/>
      <w:pPr>
        <w:ind w:left="3788" w:hanging="1800"/>
      </w:pPr>
      <w:rPr>
        <w:rFonts w:eastAsia="Calibri" w:hint="default"/>
        <w:b/>
      </w:rPr>
    </w:lvl>
    <w:lvl w:ilvl="8">
      <w:start w:val="1"/>
      <w:numFmt w:val="decimal"/>
      <w:lvlText w:val="%1.%2.%3.%4.%5.%6.%7.%8.%9."/>
      <w:lvlJc w:val="left"/>
      <w:pPr>
        <w:ind w:left="4432" w:hanging="2160"/>
      </w:pPr>
      <w:rPr>
        <w:rFonts w:eastAsia="Calibri" w:hint="default"/>
        <w:b/>
      </w:rPr>
    </w:lvl>
  </w:abstractNum>
  <w:abstractNum w:abstractNumId="7">
    <w:nsid w:val="4952034C"/>
    <w:multiLevelType w:val="multilevel"/>
    <w:tmpl w:val="4952034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D6D69"/>
    <w:rsid w:val="00004246"/>
    <w:rsid w:val="0001042D"/>
    <w:rsid w:val="00033DC3"/>
    <w:rsid w:val="00034397"/>
    <w:rsid w:val="0003673B"/>
    <w:rsid w:val="00050884"/>
    <w:rsid w:val="0005261C"/>
    <w:rsid w:val="00062F08"/>
    <w:rsid w:val="000850DF"/>
    <w:rsid w:val="0009167C"/>
    <w:rsid w:val="0009310E"/>
    <w:rsid w:val="000A668A"/>
    <w:rsid w:val="000C12DB"/>
    <w:rsid w:val="000C4737"/>
    <w:rsid w:val="000C5697"/>
    <w:rsid w:val="000D0D56"/>
    <w:rsid w:val="000D1662"/>
    <w:rsid w:val="000D191F"/>
    <w:rsid w:val="000D294D"/>
    <w:rsid w:val="000D608C"/>
    <w:rsid w:val="000E13FD"/>
    <w:rsid w:val="000E2A2D"/>
    <w:rsid w:val="000E5344"/>
    <w:rsid w:val="000F5C20"/>
    <w:rsid w:val="001006D1"/>
    <w:rsid w:val="00102BF8"/>
    <w:rsid w:val="0011018A"/>
    <w:rsid w:val="0012471F"/>
    <w:rsid w:val="001314F7"/>
    <w:rsid w:val="00141078"/>
    <w:rsid w:val="0015066D"/>
    <w:rsid w:val="00154817"/>
    <w:rsid w:val="00154C70"/>
    <w:rsid w:val="00164B90"/>
    <w:rsid w:val="00187C6B"/>
    <w:rsid w:val="001906C2"/>
    <w:rsid w:val="00194DDB"/>
    <w:rsid w:val="00195563"/>
    <w:rsid w:val="001A112C"/>
    <w:rsid w:val="001B153D"/>
    <w:rsid w:val="001B2AC9"/>
    <w:rsid w:val="001B5EFD"/>
    <w:rsid w:val="001C1353"/>
    <w:rsid w:val="001C319A"/>
    <w:rsid w:val="001C7369"/>
    <w:rsid w:val="001D205B"/>
    <w:rsid w:val="001D21C2"/>
    <w:rsid w:val="001D3BCE"/>
    <w:rsid w:val="001E25A1"/>
    <w:rsid w:val="001F6303"/>
    <w:rsid w:val="001F6E8C"/>
    <w:rsid w:val="00203B10"/>
    <w:rsid w:val="00223662"/>
    <w:rsid w:val="00233114"/>
    <w:rsid w:val="00233414"/>
    <w:rsid w:val="00233AC3"/>
    <w:rsid w:val="002366E1"/>
    <w:rsid w:val="002536D6"/>
    <w:rsid w:val="00256B25"/>
    <w:rsid w:val="00260915"/>
    <w:rsid w:val="002659D5"/>
    <w:rsid w:val="002718CA"/>
    <w:rsid w:val="00273CAC"/>
    <w:rsid w:val="002777EF"/>
    <w:rsid w:val="002804D2"/>
    <w:rsid w:val="00283AF0"/>
    <w:rsid w:val="00291B94"/>
    <w:rsid w:val="00293C05"/>
    <w:rsid w:val="00295A9A"/>
    <w:rsid w:val="00296E22"/>
    <w:rsid w:val="002A23C4"/>
    <w:rsid w:val="002A6A1E"/>
    <w:rsid w:val="002C3335"/>
    <w:rsid w:val="002C3CAF"/>
    <w:rsid w:val="002C442C"/>
    <w:rsid w:val="002C4FD1"/>
    <w:rsid w:val="002D4F10"/>
    <w:rsid w:val="002E19A0"/>
    <w:rsid w:val="002E7315"/>
    <w:rsid w:val="003008E6"/>
    <w:rsid w:val="003041B5"/>
    <w:rsid w:val="0032333D"/>
    <w:rsid w:val="00335E7C"/>
    <w:rsid w:val="003457BD"/>
    <w:rsid w:val="0034777B"/>
    <w:rsid w:val="0035253A"/>
    <w:rsid w:val="00354A73"/>
    <w:rsid w:val="00361717"/>
    <w:rsid w:val="00362DC0"/>
    <w:rsid w:val="00375F7C"/>
    <w:rsid w:val="0038547B"/>
    <w:rsid w:val="00386A87"/>
    <w:rsid w:val="00390371"/>
    <w:rsid w:val="003A3F53"/>
    <w:rsid w:val="003A659B"/>
    <w:rsid w:val="003B74EA"/>
    <w:rsid w:val="003C2328"/>
    <w:rsid w:val="003C24D0"/>
    <w:rsid w:val="003C3A6C"/>
    <w:rsid w:val="00401F7D"/>
    <w:rsid w:val="004078A7"/>
    <w:rsid w:val="00411E19"/>
    <w:rsid w:val="0043353D"/>
    <w:rsid w:val="004461BB"/>
    <w:rsid w:val="0046629C"/>
    <w:rsid w:val="0047188A"/>
    <w:rsid w:val="00475D1E"/>
    <w:rsid w:val="00490A5F"/>
    <w:rsid w:val="00492C39"/>
    <w:rsid w:val="004A1809"/>
    <w:rsid w:val="004A3CE5"/>
    <w:rsid w:val="004A5371"/>
    <w:rsid w:val="004B01C6"/>
    <w:rsid w:val="004B39E4"/>
    <w:rsid w:val="004C114B"/>
    <w:rsid w:val="004E5280"/>
    <w:rsid w:val="004F2E4A"/>
    <w:rsid w:val="004F7750"/>
    <w:rsid w:val="00502531"/>
    <w:rsid w:val="005071D5"/>
    <w:rsid w:val="0051046A"/>
    <w:rsid w:val="00527F82"/>
    <w:rsid w:val="0054072C"/>
    <w:rsid w:val="005445E9"/>
    <w:rsid w:val="005465F3"/>
    <w:rsid w:val="00551012"/>
    <w:rsid w:val="00556143"/>
    <w:rsid w:val="00560D7E"/>
    <w:rsid w:val="005636CB"/>
    <w:rsid w:val="0056635F"/>
    <w:rsid w:val="00577734"/>
    <w:rsid w:val="00582895"/>
    <w:rsid w:val="00587CBA"/>
    <w:rsid w:val="00597CDA"/>
    <w:rsid w:val="005A696E"/>
    <w:rsid w:val="005B7ECF"/>
    <w:rsid w:val="005D7DDB"/>
    <w:rsid w:val="005F3396"/>
    <w:rsid w:val="005F41B5"/>
    <w:rsid w:val="00601534"/>
    <w:rsid w:val="00603816"/>
    <w:rsid w:val="006209D7"/>
    <w:rsid w:val="00622703"/>
    <w:rsid w:val="006228F3"/>
    <w:rsid w:val="0063070B"/>
    <w:rsid w:val="006373BF"/>
    <w:rsid w:val="00645874"/>
    <w:rsid w:val="00670FDF"/>
    <w:rsid w:val="0067219C"/>
    <w:rsid w:val="006815B1"/>
    <w:rsid w:val="00683E2D"/>
    <w:rsid w:val="0068693F"/>
    <w:rsid w:val="006A2759"/>
    <w:rsid w:val="006E04DD"/>
    <w:rsid w:val="006F2E16"/>
    <w:rsid w:val="007033F9"/>
    <w:rsid w:val="007109E1"/>
    <w:rsid w:val="00726B2E"/>
    <w:rsid w:val="00731136"/>
    <w:rsid w:val="00744AAF"/>
    <w:rsid w:val="00755AB0"/>
    <w:rsid w:val="007633D5"/>
    <w:rsid w:val="00781CFF"/>
    <w:rsid w:val="00787239"/>
    <w:rsid w:val="0079515C"/>
    <w:rsid w:val="007A61BA"/>
    <w:rsid w:val="007B5E40"/>
    <w:rsid w:val="007C1963"/>
    <w:rsid w:val="007D5544"/>
    <w:rsid w:val="007E548B"/>
    <w:rsid w:val="007E7AAA"/>
    <w:rsid w:val="007F1E51"/>
    <w:rsid w:val="007F2917"/>
    <w:rsid w:val="00802248"/>
    <w:rsid w:val="0081356C"/>
    <w:rsid w:val="008208EC"/>
    <w:rsid w:val="00820902"/>
    <w:rsid w:val="00821AB8"/>
    <w:rsid w:val="00822E8E"/>
    <w:rsid w:val="008233DE"/>
    <w:rsid w:val="008268F8"/>
    <w:rsid w:val="00827242"/>
    <w:rsid w:val="00842D1C"/>
    <w:rsid w:val="008523FC"/>
    <w:rsid w:val="008534BF"/>
    <w:rsid w:val="0085684C"/>
    <w:rsid w:val="0086000D"/>
    <w:rsid w:val="00863A40"/>
    <w:rsid w:val="00872396"/>
    <w:rsid w:val="0088316C"/>
    <w:rsid w:val="00885CFF"/>
    <w:rsid w:val="00891E69"/>
    <w:rsid w:val="008C24E7"/>
    <w:rsid w:val="008E1754"/>
    <w:rsid w:val="008E1C7D"/>
    <w:rsid w:val="008E297B"/>
    <w:rsid w:val="008F21BF"/>
    <w:rsid w:val="008F4F30"/>
    <w:rsid w:val="008F56F6"/>
    <w:rsid w:val="00913BDB"/>
    <w:rsid w:val="009408FC"/>
    <w:rsid w:val="00957A31"/>
    <w:rsid w:val="00964B68"/>
    <w:rsid w:val="00965B1B"/>
    <w:rsid w:val="00967070"/>
    <w:rsid w:val="00967F11"/>
    <w:rsid w:val="009751E1"/>
    <w:rsid w:val="00977356"/>
    <w:rsid w:val="009A0DEB"/>
    <w:rsid w:val="009A1D66"/>
    <w:rsid w:val="009A2610"/>
    <w:rsid w:val="009B5475"/>
    <w:rsid w:val="009C218D"/>
    <w:rsid w:val="009E3ECC"/>
    <w:rsid w:val="009E49C7"/>
    <w:rsid w:val="009E6116"/>
    <w:rsid w:val="009E65FE"/>
    <w:rsid w:val="009F69CA"/>
    <w:rsid w:val="00A01790"/>
    <w:rsid w:val="00A07912"/>
    <w:rsid w:val="00A15BEE"/>
    <w:rsid w:val="00A245C6"/>
    <w:rsid w:val="00A246FE"/>
    <w:rsid w:val="00A30DA5"/>
    <w:rsid w:val="00A62194"/>
    <w:rsid w:val="00A74F9E"/>
    <w:rsid w:val="00A80786"/>
    <w:rsid w:val="00A85D3D"/>
    <w:rsid w:val="00A86BF9"/>
    <w:rsid w:val="00A92483"/>
    <w:rsid w:val="00A933B0"/>
    <w:rsid w:val="00AA4570"/>
    <w:rsid w:val="00AB058B"/>
    <w:rsid w:val="00AB49BC"/>
    <w:rsid w:val="00AB7BCF"/>
    <w:rsid w:val="00AC1625"/>
    <w:rsid w:val="00AD15C4"/>
    <w:rsid w:val="00AE0CF2"/>
    <w:rsid w:val="00AF065A"/>
    <w:rsid w:val="00AF6439"/>
    <w:rsid w:val="00B1179B"/>
    <w:rsid w:val="00B14A75"/>
    <w:rsid w:val="00B254A1"/>
    <w:rsid w:val="00B27A84"/>
    <w:rsid w:val="00B3290E"/>
    <w:rsid w:val="00B3509B"/>
    <w:rsid w:val="00B555E4"/>
    <w:rsid w:val="00B56D8B"/>
    <w:rsid w:val="00B67A5E"/>
    <w:rsid w:val="00B7032E"/>
    <w:rsid w:val="00B71D7F"/>
    <w:rsid w:val="00B75A88"/>
    <w:rsid w:val="00B7673A"/>
    <w:rsid w:val="00B91B0E"/>
    <w:rsid w:val="00B94214"/>
    <w:rsid w:val="00BA5857"/>
    <w:rsid w:val="00BB0C82"/>
    <w:rsid w:val="00BC6F1D"/>
    <w:rsid w:val="00BE017F"/>
    <w:rsid w:val="00BE02F9"/>
    <w:rsid w:val="00BE1BF4"/>
    <w:rsid w:val="00BE6852"/>
    <w:rsid w:val="00BF1C16"/>
    <w:rsid w:val="00BF380D"/>
    <w:rsid w:val="00BF52A3"/>
    <w:rsid w:val="00BF7DBE"/>
    <w:rsid w:val="00C22498"/>
    <w:rsid w:val="00C22AAB"/>
    <w:rsid w:val="00C2480A"/>
    <w:rsid w:val="00C25E92"/>
    <w:rsid w:val="00C37391"/>
    <w:rsid w:val="00C41441"/>
    <w:rsid w:val="00C452F3"/>
    <w:rsid w:val="00C51666"/>
    <w:rsid w:val="00C63C48"/>
    <w:rsid w:val="00C706A6"/>
    <w:rsid w:val="00C7164D"/>
    <w:rsid w:val="00C75847"/>
    <w:rsid w:val="00C84F63"/>
    <w:rsid w:val="00C8676D"/>
    <w:rsid w:val="00C95E28"/>
    <w:rsid w:val="00CB1089"/>
    <w:rsid w:val="00CB7D0E"/>
    <w:rsid w:val="00CD40EF"/>
    <w:rsid w:val="00CD5453"/>
    <w:rsid w:val="00CD6D69"/>
    <w:rsid w:val="00CE7BD1"/>
    <w:rsid w:val="00CF3031"/>
    <w:rsid w:val="00D228D8"/>
    <w:rsid w:val="00D448E1"/>
    <w:rsid w:val="00D74E9C"/>
    <w:rsid w:val="00D92281"/>
    <w:rsid w:val="00D97E8B"/>
    <w:rsid w:val="00DA73A4"/>
    <w:rsid w:val="00DB391D"/>
    <w:rsid w:val="00DB3D62"/>
    <w:rsid w:val="00DB6877"/>
    <w:rsid w:val="00DD0595"/>
    <w:rsid w:val="00DD1588"/>
    <w:rsid w:val="00DD4428"/>
    <w:rsid w:val="00DD7D99"/>
    <w:rsid w:val="00DE364B"/>
    <w:rsid w:val="00DE7A58"/>
    <w:rsid w:val="00DF5B3D"/>
    <w:rsid w:val="00E02AF6"/>
    <w:rsid w:val="00E05C56"/>
    <w:rsid w:val="00E07987"/>
    <w:rsid w:val="00E1166F"/>
    <w:rsid w:val="00E13613"/>
    <w:rsid w:val="00E202AB"/>
    <w:rsid w:val="00E21CC1"/>
    <w:rsid w:val="00E230DB"/>
    <w:rsid w:val="00E25C42"/>
    <w:rsid w:val="00E2600F"/>
    <w:rsid w:val="00E30E03"/>
    <w:rsid w:val="00E311A4"/>
    <w:rsid w:val="00E316CA"/>
    <w:rsid w:val="00E352D3"/>
    <w:rsid w:val="00E3536F"/>
    <w:rsid w:val="00E3769E"/>
    <w:rsid w:val="00E6264A"/>
    <w:rsid w:val="00E653F0"/>
    <w:rsid w:val="00E76C1A"/>
    <w:rsid w:val="00E86A2C"/>
    <w:rsid w:val="00E9248B"/>
    <w:rsid w:val="00E970DB"/>
    <w:rsid w:val="00EA24B7"/>
    <w:rsid w:val="00EB3CD8"/>
    <w:rsid w:val="00EC08CA"/>
    <w:rsid w:val="00EC3C3B"/>
    <w:rsid w:val="00ED2BCF"/>
    <w:rsid w:val="00ED6983"/>
    <w:rsid w:val="00EE34F8"/>
    <w:rsid w:val="00EE3BB8"/>
    <w:rsid w:val="00EE68BE"/>
    <w:rsid w:val="00EE706C"/>
    <w:rsid w:val="00F11B15"/>
    <w:rsid w:val="00F1277B"/>
    <w:rsid w:val="00F14E50"/>
    <w:rsid w:val="00F15706"/>
    <w:rsid w:val="00F21436"/>
    <w:rsid w:val="00F33E3A"/>
    <w:rsid w:val="00F418C1"/>
    <w:rsid w:val="00F41B03"/>
    <w:rsid w:val="00F46476"/>
    <w:rsid w:val="00F511D1"/>
    <w:rsid w:val="00F5459D"/>
    <w:rsid w:val="00F63152"/>
    <w:rsid w:val="00F7158A"/>
    <w:rsid w:val="00F73E06"/>
    <w:rsid w:val="00F766C3"/>
    <w:rsid w:val="00F957BE"/>
    <w:rsid w:val="00FA41F3"/>
    <w:rsid w:val="00FA7BFE"/>
    <w:rsid w:val="00FB798B"/>
    <w:rsid w:val="00FC25B3"/>
    <w:rsid w:val="00FC5DD0"/>
    <w:rsid w:val="00FC74E1"/>
    <w:rsid w:val="00FD60F0"/>
    <w:rsid w:val="00FD6128"/>
    <w:rsid w:val="00FE0704"/>
    <w:rsid w:val="1068255D"/>
    <w:rsid w:val="31010AEA"/>
    <w:rsid w:val="41B761A5"/>
    <w:rsid w:val="431505A8"/>
    <w:rsid w:val="4C736DB3"/>
    <w:rsid w:val="533C49EE"/>
    <w:rsid w:val="58EA2F82"/>
    <w:rsid w:val="6F8E28DF"/>
    <w:rsid w:val="7A20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uiPriority="0" w:unhideWhenUsed="0"/>
    <w:lsdException w:name="footer" w:semiHidden="0" w:unhideWhenUsed="0" w:qFormat="1"/>
    <w:lsdException w:name="caption" w:uiPriority="35" w:qFormat="1"/>
    <w:lsdException w:name="footnote reference" w:semiHidden="0" w:uiPriority="0" w:qFormat="1"/>
    <w:lsdException w:name="page number" w:semiHidden="0" w:uiPriority="0" w:unhideWhenUsed="0"/>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A1"/>
    <w:pPr>
      <w:suppressAutoHyphens/>
      <w:spacing w:after="200" w:line="276" w:lineRule="auto"/>
    </w:pPr>
    <w:rPr>
      <w:sz w:val="24"/>
      <w:szCs w:val="22"/>
      <w:lang w:eastAsia="ar-SA"/>
    </w:rPr>
  </w:style>
  <w:style w:type="paragraph" w:styleId="1">
    <w:name w:val="heading 1"/>
    <w:basedOn w:val="a"/>
    <w:next w:val="a"/>
    <w:qFormat/>
    <w:rsid w:val="00B254A1"/>
    <w:pPr>
      <w:keepNext/>
      <w:numPr>
        <w:numId w:val="1"/>
      </w:numPr>
      <w:spacing w:before="240" w:after="60" w:line="240" w:lineRule="auto"/>
      <w:outlineLvl w:val="0"/>
    </w:pPr>
    <w:rPr>
      <w:rFonts w:ascii="Arial" w:hAnsi="Arial" w:cs="Arial"/>
      <w:b/>
      <w:bCs/>
      <w:kern w:val="1"/>
      <w:sz w:val="32"/>
      <w:szCs w:val="32"/>
    </w:rPr>
  </w:style>
  <w:style w:type="paragraph" w:styleId="2">
    <w:name w:val="heading 2"/>
    <w:basedOn w:val="a"/>
    <w:next w:val="a"/>
    <w:qFormat/>
    <w:rsid w:val="00B254A1"/>
    <w:pPr>
      <w:keepNext/>
      <w:numPr>
        <w:ilvl w:val="1"/>
        <w:numId w:val="1"/>
      </w:numPr>
      <w:spacing w:before="240" w:after="60" w:line="240" w:lineRule="auto"/>
      <w:outlineLvl w:val="1"/>
    </w:pPr>
    <w:rPr>
      <w:rFonts w:ascii="Arial" w:hAnsi="Arial" w:cs="Arial"/>
      <w:b/>
      <w:bCs/>
      <w:i/>
      <w:iCs/>
      <w:sz w:val="28"/>
      <w:szCs w:val="28"/>
    </w:rPr>
  </w:style>
  <w:style w:type="paragraph" w:styleId="3">
    <w:name w:val="heading 3"/>
    <w:basedOn w:val="a"/>
    <w:next w:val="a"/>
    <w:qFormat/>
    <w:rsid w:val="00B254A1"/>
    <w:pPr>
      <w:keepNext/>
      <w:numPr>
        <w:ilvl w:val="2"/>
        <w:numId w:val="1"/>
      </w:numPr>
      <w:spacing w:before="240" w:after="60" w:line="240" w:lineRule="auto"/>
      <w:outlineLvl w:val="2"/>
    </w:pPr>
    <w:rPr>
      <w:rFonts w:ascii="Arial" w:hAnsi="Arial" w:cs="Arial"/>
      <w:b/>
      <w:bCs/>
      <w:sz w:val="26"/>
      <w:szCs w:val="26"/>
    </w:rPr>
  </w:style>
  <w:style w:type="paragraph" w:styleId="4">
    <w:name w:val="heading 4"/>
    <w:basedOn w:val="a"/>
    <w:next w:val="a"/>
    <w:qFormat/>
    <w:rsid w:val="00B254A1"/>
    <w:pPr>
      <w:keepNext/>
      <w:numPr>
        <w:ilvl w:val="3"/>
        <w:numId w:val="1"/>
      </w:numPr>
      <w:spacing w:before="240" w:after="60" w:line="240" w:lineRule="auto"/>
      <w:outlineLvl w:val="3"/>
    </w:pPr>
    <w:rPr>
      <w:b/>
      <w:bCs/>
      <w:sz w:val="28"/>
      <w:szCs w:val="28"/>
    </w:rPr>
  </w:style>
  <w:style w:type="paragraph" w:styleId="5">
    <w:name w:val="heading 5"/>
    <w:basedOn w:val="a"/>
    <w:next w:val="a"/>
    <w:qFormat/>
    <w:rsid w:val="00B254A1"/>
    <w:pPr>
      <w:numPr>
        <w:ilvl w:val="4"/>
        <w:numId w:val="1"/>
      </w:numPr>
      <w:spacing w:before="240" w:after="60" w:line="240" w:lineRule="auto"/>
      <w:outlineLvl w:val="4"/>
    </w:pPr>
    <w:rPr>
      <w:b/>
      <w:bCs/>
      <w:i/>
      <w:iCs/>
      <w:sz w:val="26"/>
      <w:szCs w:val="26"/>
    </w:rPr>
  </w:style>
  <w:style w:type="paragraph" w:styleId="6">
    <w:name w:val="heading 6"/>
    <w:basedOn w:val="a"/>
    <w:next w:val="a"/>
    <w:qFormat/>
    <w:rsid w:val="00B254A1"/>
    <w:pPr>
      <w:numPr>
        <w:ilvl w:val="5"/>
        <w:numId w:val="1"/>
      </w:numPr>
      <w:spacing w:before="240" w:after="60" w:line="240" w:lineRule="auto"/>
      <w:outlineLvl w:val="5"/>
    </w:pPr>
    <w:rPr>
      <w:b/>
      <w:bCs/>
      <w:sz w:val="22"/>
    </w:rPr>
  </w:style>
  <w:style w:type="paragraph" w:styleId="7">
    <w:name w:val="heading 7"/>
    <w:basedOn w:val="a"/>
    <w:next w:val="a"/>
    <w:qFormat/>
    <w:rsid w:val="00B254A1"/>
    <w:pPr>
      <w:numPr>
        <w:ilvl w:val="6"/>
        <w:numId w:val="1"/>
      </w:numPr>
      <w:spacing w:before="240" w:after="60" w:line="240" w:lineRule="auto"/>
      <w:outlineLvl w:val="6"/>
    </w:pPr>
    <w:rPr>
      <w:szCs w:val="24"/>
    </w:rPr>
  </w:style>
  <w:style w:type="paragraph" w:styleId="8">
    <w:name w:val="heading 8"/>
    <w:basedOn w:val="a"/>
    <w:next w:val="a"/>
    <w:qFormat/>
    <w:rsid w:val="00B254A1"/>
    <w:pPr>
      <w:numPr>
        <w:ilvl w:val="7"/>
        <w:numId w:val="1"/>
      </w:numPr>
      <w:spacing w:before="240" w:after="60" w:line="240" w:lineRule="auto"/>
      <w:outlineLvl w:val="7"/>
    </w:pPr>
    <w:rPr>
      <w:i/>
      <w:iCs/>
      <w:szCs w:val="24"/>
    </w:rPr>
  </w:style>
  <w:style w:type="paragraph" w:styleId="9">
    <w:name w:val="heading 9"/>
    <w:basedOn w:val="a"/>
    <w:next w:val="a"/>
    <w:qFormat/>
    <w:rsid w:val="00B254A1"/>
    <w:pPr>
      <w:numPr>
        <w:ilvl w:val="8"/>
        <w:numId w:val="1"/>
      </w:numPr>
      <w:spacing w:before="240" w:after="60" w:line="240" w:lineRule="auto"/>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qFormat/>
    <w:rsid w:val="00B254A1"/>
    <w:rPr>
      <w:vertAlign w:val="superscript"/>
    </w:rPr>
  </w:style>
  <w:style w:type="character" w:styleId="a4">
    <w:name w:val="Hyperlink"/>
    <w:rsid w:val="00B254A1"/>
    <w:rPr>
      <w:rFonts w:cs="Times New Roman"/>
      <w:color w:val="0000FF"/>
      <w:u w:val="single"/>
    </w:rPr>
  </w:style>
  <w:style w:type="character" w:styleId="a5">
    <w:name w:val="page number"/>
    <w:rsid w:val="00B254A1"/>
    <w:rPr>
      <w:rFonts w:cs="Times New Roman"/>
    </w:rPr>
  </w:style>
  <w:style w:type="paragraph" w:styleId="a6">
    <w:name w:val="Balloon Text"/>
    <w:basedOn w:val="a"/>
    <w:link w:val="a7"/>
    <w:uiPriority w:val="99"/>
    <w:semiHidden/>
    <w:unhideWhenUsed/>
    <w:rsid w:val="00B254A1"/>
    <w:pPr>
      <w:spacing w:after="0" w:line="240" w:lineRule="auto"/>
    </w:pPr>
    <w:rPr>
      <w:rFonts w:ascii="Tahoma" w:hAnsi="Tahoma"/>
      <w:sz w:val="16"/>
      <w:szCs w:val="16"/>
    </w:rPr>
  </w:style>
  <w:style w:type="paragraph" w:styleId="a8">
    <w:name w:val="footnote text"/>
    <w:basedOn w:val="a"/>
    <w:link w:val="a9"/>
    <w:unhideWhenUsed/>
    <w:rsid w:val="00B254A1"/>
    <w:rPr>
      <w:sz w:val="20"/>
      <w:szCs w:val="20"/>
    </w:rPr>
  </w:style>
  <w:style w:type="paragraph" w:styleId="aa">
    <w:name w:val="header"/>
    <w:basedOn w:val="a"/>
    <w:rsid w:val="00B254A1"/>
    <w:pPr>
      <w:tabs>
        <w:tab w:val="center" w:pos="4677"/>
        <w:tab w:val="right" w:pos="9355"/>
      </w:tabs>
    </w:pPr>
  </w:style>
  <w:style w:type="paragraph" w:styleId="ab">
    <w:name w:val="Body Text"/>
    <w:basedOn w:val="a"/>
    <w:qFormat/>
    <w:rsid w:val="00B254A1"/>
    <w:pPr>
      <w:spacing w:after="120"/>
    </w:pPr>
  </w:style>
  <w:style w:type="paragraph" w:styleId="ac">
    <w:name w:val="Body Text Indent"/>
    <w:basedOn w:val="a"/>
    <w:qFormat/>
    <w:rsid w:val="00B254A1"/>
    <w:pPr>
      <w:spacing w:after="120" w:line="240" w:lineRule="auto"/>
      <w:ind w:left="283"/>
    </w:pPr>
    <w:rPr>
      <w:rFonts w:ascii="Bookman Old Style" w:hAnsi="Bookman Old Style"/>
      <w:szCs w:val="20"/>
    </w:rPr>
  </w:style>
  <w:style w:type="paragraph" w:styleId="ad">
    <w:name w:val="footer"/>
    <w:basedOn w:val="a"/>
    <w:link w:val="ae"/>
    <w:uiPriority w:val="99"/>
    <w:qFormat/>
    <w:rsid w:val="00B254A1"/>
    <w:pPr>
      <w:suppressLineNumbers/>
      <w:tabs>
        <w:tab w:val="center" w:pos="4819"/>
        <w:tab w:val="right" w:pos="9638"/>
      </w:tabs>
    </w:pPr>
  </w:style>
  <w:style w:type="paragraph" w:styleId="af">
    <w:name w:val="List"/>
    <w:basedOn w:val="ab"/>
    <w:qFormat/>
    <w:rsid w:val="00B254A1"/>
    <w:rPr>
      <w:rFonts w:ascii="Arial" w:hAnsi="Arial" w:cs="Mangal"/>
    </w:rPr>
  </w:style>
  <w:style w:type="character" w:customStyle="1" w:styleId="WW8Num1z0">
    <w:name w:val="WW8Num1z0"/>
    <w:rsid w:val="00B254A1"/>
    <w:rPr>
      <w:rFonts w:ascii="Symbol" w:hAnsi="Symbol"/>
    </w:rPr>
  </w:style>
  <w:style w:type="character" w:customStyle="1" w:styleId="WW8Num2z0">
    <w:name w:val="WW8Num2z0"/>
    <w:rsid w:val="00B254A1"/>
    <w:rPr>
      <w:rFonts w:ascii="Symbol" w:hAnsi="Symbol"/>
    </w:rPr>
  </w:style>
  <w:style w:type="character" w:customStyle="1" w:styleId="WW8Num3z0">
    <w:name w:val="WW8Num3z0"/>
    <w:rsid w:val="00B254A1"/>
    <w:rPr>
      <w:rFonts w:ascii="Symbol" w:hAnsi="Symbol"/>
    </w:rPr>
  </w:style>
  <w:style w:type="character" w:customStyle="1" w:styleId="WW8Num4z0">
    <w:name w:val="WW8Num4z0"/>
    <w:rsid w:val="00B254A1"/>
    <w:rPr>
      <w:rFonts w:ascii="Symbol" w:hAnsi="Symbol"/>
    </w:rPr>
  </w:style>
  <w:style w:type="character" w:customStyle="1" w:styleId="WW8Num5z0">
    <w:name w:val="WW8Num5z0"/>
    <w:qFormat/>
    <w:rsid w:val="00B254A1"/>
    <w:rPr>
      <w:rFonts w:ascii="Symbol" w:hAnsi="Symbol"/>
    </w:rPr>
  </w:style>
  <w:style w:type="character" w:customStyle="1" w:styleId="WW8Num6z0">
    <w:name w:val="WW8Num6z0"/>
    <w:qFormat/>
    <w:rsid w:val="00B254A1"/>
    <w:rPr>
      <w:rFonts w:ascii="Symbol" w:hAnsi="Symbol"/>
    </w:rPr>
  </w:style>
  <w:style w:type="character" w:customStyle="1" w:styleId="WW8Num7z0">
    <w:name w:val="WW8Num7z0"/>
    <w:qFormat/>
    <w:rsid w:val="00B254A1"/>
    <w:rPr>
      <w:rFonts w:ascii="Symbol" w:hAnsi="Symbol"/>
    </w:rPr>
  </w:style>
  <w:style w:type="character" w:customStyle="1" w:styleId="WW8Num8z0">
    <w:name w:val="WW8Num8z0"/>
    <w:rsid w:val="00B254A1"/>
    <w:rPr>
      <w:rFonts w:cs="Times New Roman"/>
    </w:rPr>
  </w:style>
  <w:style w:type="character" w:customStyle="1" w:styleId="WW8Num9z0">
    <w:name w:val="WW8Num9z0"/>
    <w:rsid w:val="00B254A1"/>
    <w:rPr>
      <w:rFonts w:cs="Times New Roman"/>
    </w:rPr>
  </w:style>
  <w:style w:type="character" w:customStyle="1" w:styleId="WW8Num9z3">
    <w:name w:val="WW8Num9z3"/>
    <w:rsid w:val="00B254A1"/>
    <w:rPr>
      <w:rFonts w:ascii="Symbol" w:hAnsi="Symbol"/>
    </w:rPr>
  </w:style>
  <w:style w:type="character" w:customStyle="1" w:styleId="WW8Num10z0">
    <w:name w:val="WW8Num10z0"/>
    <w:qFormat/>
    <w:rsid w:val="00B254A1"/>
    <w:rPr>
      <w:rFonts w:ascii="Times New Roman" w:hAnsi="Times New Roman" w:cs="Times New Roman"/>
      <w:sz w:val="24"/>
    </w:rPr>
  </w:style>
  <w:style w:type="character" w:customStyle="1" w:styleId="WW8Num11z0">
    <w:name w:val="WW8Num11z0"/>
    <w:rsid w:val="00B254A1"/>
    <w:rPr>
      <w:rFonts w:ascii="Symbol" w:hAnsi="Symbol"/>
    </w:rPr>
  </w:style>
  <w:style w:type="character" w:customStyle="1" w:styleId="WW8Num12z0">
    <w:name w:val="WW8Num12z0"/>
    <w:rsid w:val="00B254A1"/>
    <w:rPr>
      <w:rFonts w:cs="Times New Roman"/>
    </w:rPr>
  </w:style>
  <w:style w:type="character" w:customStyle="1" w:styleId="WW8Num12z1">
    <w:name w:val="WW8Num12z1"/>
    <w:rsid w:val="00B254A1"/>
    <w:rPr>
      <w:rFonts w:ascii="Symbol" w:hAnsi="Symbol"/>
    </w:rPr>
  </w:style>
  <w:style w:type="character" w:customStyle="1" w:styleId="WW8Num13z0">
    <w:name w:val="WW8Num13z0"/>
    <w:qFormat/>
    <w:rsid w:val="00B254A1"/>
    <w:rPr>
      <w:rFonts w:cs="Times New Roman"/>
    </w:rPr>
  </w:style>
  <w:style w:type="character" w:customStyle="1" w:styleId="WW8Num13z2">
    <w:name w:val="WW8Num13z2"/>
    <w:qFormat/>
    <w:rsid w:val="00B254A1"/>
    <w:rPr>
      <w:rFonts w:ascii="Times New Roman" w:hAnsi="Times New Roman" w:cs="Times New Roman"/>
      <w:sz w:val="24"/>
      <w:szCs w:val="29"/>
    </w:rPr>
  </w:style>
  <w:style w:type="character" w:customStyle="1" w:styleId="WW8Num14z0">
    <w:name w:val="WW8Num14z0"/>
    <w:qFormat/>
    <w:rsid w:val="00B254A1"/>
    <w:rPr>
      <w:rFonts w:cs="Times New Roman"/>
    </w:rPr>
  </w:style>
  <w:style w:type="character" w:customStyle="1" w:styleId="WW8Num14z2">
    <w:name w:val="WW8Num14z2"/>
    <w:rsid w:val="00B254A1"/>
    <w:rPr>
      <w:rFonts w:cs="Times New Roman"/>
    </w:rPr>
  </w:style>
  <w:style w:type="character" w:customStyle="1" w:styleId="WW8Num15z0">
    <w:name w:val="WW8Num15z0"/>
    <w:qFormat/>
    <w:rsid w:val="00B254A1"/>
    <w:rPr>
      <w:rFonts w:cs="Times New Roman"/>
    </w:rPr>
  </w:style>
  <w:style w:type="character" w:customStyle="1" w:styleId="WW8Num15z1">
    <w:name w:val="WW8Num15z1"/>
    <w:rsid w:val="00B254A1"/>
    <w:rPr>
      <w:rFonts w:cs="Times New Roman"/>
    </w:rPr>
  </w:style>
  <w:style w:type="character" w:customStyle="1" w:styleId="WW8Num15z2">
    <w:name w:val="WW8Num15z2"/>
    <w:rsid w:val="00B254A1"/>
    <w:rPr>
      <w:rFonts w:cs="Times New Roman"/>
      <w:b/>
    </w:rPr>
  </w:style>
  <w:style w:type="character" w:customStyle="1" w:styleId="WW8Num16z0">
    <w:name w:val="WW8Num16z0"/>
    <w:rsid w:val="00B254A1"/>
    <w:rPr>
      <w:rFonts w:cs="Times New Roman"/>
    </w:rPr>
  </w:style>
  <w:style w:type="character" w:customStyle="1" w:styleId="WW8Num17z0">
    <w:name w:val="WW8Num17z0"/>
    <w:qFormat/>
    <w:rsid w:val="00B254A1"/>
    <w:rPr>
      <w:rFonts w:ascii="Symbol" w:hAnsi="Symbol"/>
    </w:rPr>
  </w:style>
  <w:style w:type="character" w:customStyle="1" w:styleId="WW8Num18z0">
    <w:name w:val="WW8Num18z0"/>
    <w:qFormat/>
    <w:rsid w:val="00B254A1"/>
    <w:rPr>
      <w:rFonts w:ascii="Symbol" w:hAnsi="Symbol"/>
    </w:rPr>
  </w:style>
  <w:style w:type="character" w:customStyle="1" w:styleId="WW8Num18z2">
    <w:name w:val="WW8Num18z2"/>
    <w:rsid w:val="00B254A1"/>
    <w:rPr>
      <w:rFonts w:cs="Times New Roman"/>
    </w:rPr>
  </w:style>
  <w:style w:type="character" w:customStyle="1" w:styleId="WW8Num18z3">
    <w:name w:val="WW8Num18z3"/>
    <w:rsid w:val="00B254A1"/>
    <w:rPr>
      <w:rFonts w:ascii="Symbol" w:hAnsi="Symbol"/>
      <w:color w:val="auto"/>
    </w:rPr>
  </w:style>
  <w:style w:type="character" w:customStyle="1" w:styleId="WW8Num19z0">
    <w:name w:val="WW8Num19z0"/>
    <w:rsid w:val="00B254A1"/>
    <w:rPr>
      <w:rFonts w:ascii="Symbol" w:hAnsi="Symbol"/>
    </w:rPr>
  </w:style>
  <w:style w:type="character" w:customStyle="1" w:styleId="WW8Num19z2">
    <w:name w:val="WW8Num19z2"/>
    <w:rsid w:val="00B254A1"/>
    <w:rPr>
      <w:rFonts w:ascii="Wingdings" w:hAnsi="Wingdings"/>
    </w:rPr>
  </w:style>
  <w:style w:type="character" w:customStyle="1" w:styleId="WW8Num19z3">
    <w:name w:val="WW8Num19z3"/>
    <w:qFormat/>
    <w:rsid w:val="00B254A1"/>
    <w:rPr>
      <w:rFonts w:ascii="Symbol" w:hAnsi="Symbol"/>
      <w:color w:val="auto"/>
    </w:rPr>
  </w:style>
  <w:style w:type="character" w:customStyle="1" w:styleId="WW8Num20z0">
    <w:name w:val="WW8Num20z0"/>
    <w:qFormat/>
    <w:rsid w:val="00B254A1"/>
    <w:rPr>
      <w:rFonts w:cs="Times New Roman"/>
    </w:rPr>
  </w:style>
  <w:style w:type="character" w:customStyle="1" w:styleId="WW8Num21z0">
    <w:name w:val="WW8Num21z0"/>
    <w:rsid w:val="00B254A1"/>
    <w:rPr>
      <w:rFonts w:ascii="Symbol" w:hAnsi="Symbol"/>
    </w:rPr>
  </w:style>
  <w:style w:type="character" w:customStyle="1" w:styleId="WW8Num22z0">
    <w:name w:val="WW8Num22z0"/>
    <w:rsid w:val="00B254A1"/>
    <w:rPr>
      <w:rFonts w:cs="Times New Roman"/>
    </w:rPr>
  </w:style>
  <w:style w:type="character" w:customStyle="1" w:styleId="WW8Num22z2">
    <w:name w:val="WW8Num22z2"/>
    <w:rsid w:val="00B254A1"/>
    <w:rPr>
      <w:rFonts w:cs="Times New Roman"/>
      <w:color w:val="auto"/>
    </w:rPr>
  </w:style>
  <w:style w:type="character" w:customStyle="1" w:styleId="WW8Num22z4">
    <w:name w:val="WW8Num22z4"/>
    <w:qFormat/>
    <w:rsid w:val="00B254A1"/>
    <w:rPr>
      <w:rFonts w:ascii="Courier New" w:hAnsi="Courier New"/>
    </w:rPr>
  </w:style>
  <w:style w:type="character" w:customStyle="1" w:styleId="WW8Num23z0">
    <w:name w:val="WW8Num23z0"/>
    <w:qFormat/>
    <w:rsid w:val="00B254A1"/>
    <w:rPr>
      <w:rFonts w:cs="Times New Roman"/>
    </w:rPr>
  </w:style>
  <w:style w:type="character" w:customStyle="1" w:styleId="WW8Num24z0">
    <w:name w:val="WW8Num24z0"/>
    <w:qFormat/>
    <w:rsid w:val="00B254A1"/>
    <w:rPr>
      <w:rFonts w:ascii="Symbol" w:hAnsi="Symbol"/>
    </w:rPr>
  </w:style>
  <w:style w:type="character" w:customStyle="1" w:styleId="WW8Num24z3">
    <w:name w:val="WW8Num24z3"/>
    <w:rsid w:val="00B254A1"/>
    <w:rPr>
      <w:rFonts w:ascii="Symbol" w:hAnsi="Symbol"/>
      <w:color w:val="auto"/>
    </w:rPr>
  </w:style>
  <w:style w:type="character" w:customStyle="1" w:styleId="WW8Num25z0">
    <w:name w:val="WW8Num25z0"/>
    <w:qFormat/>
    <w:rsid w:val="00B254A1"/>
    <w:rPr>
      <w:rFonts w:ascii="Symbol" w:hAnsi="Symbol"/>
    </w:rPr>
  </w:style>
  <w:style w:type="character" w:customStyle="1" w:styleId="WW8Num32z0">
    <w:name w:val="WW8Num32z0"/>
    <w:qFormat/>
    <w:rsid w:val="00B254A1"/>
    <w:rPr>
      <w:rFonts w:cs="Times New Roman"/>
    </w:rPr>
  </w:style>
  <w:style w:type="character" w:customStyle="1" w:styleId="WW8Num33z0">
    <w:name w:val="WW8Num33z0"/>
    <w:qFormat/>
    <w:rsid w:val="00B254A1"/>
    <w:rPr>
      <w:rFonts w:cs="Times New Roman"/>
    </w:rPr>
  </w:style>
  <w:style w:type="character" w:customStyle="1" w:styleId="30">
    <w:name w:val="Основной шрифт абзаца3"/>
    <w:rsid w:val="00B254A1"/>
  </w:style>
  <w:style w:type="character" w:customStyle="1" w:styleId="Absatz-Standardschriftart">
    <w:name w:val="Absatz-Standardschriftart"/>
    <w:qFormat/>
    <w:rsid w:val="00B254A1"/>
  </w:style>
  <w:style w:type="character" w:customStyle="1" w:styleId="WW8Num34z0">
    <w:name w:val="WW8Num34z0"/>
    <w:rsid w:val="00B254A1"/>
    <w:rPr>
      <w:rFonts w:cs="Times New Roman"/>
    </w:rPr>
  </w:style>
  <w:style w:type="character" w:customStyle="1" w:styleId="WW-Absatz-Standardschriftart">
    <w:name w:val="WW-Absatz-Standardschriftart"/>
    <w:qFormat/>
    <w:rsid w:val="00B254A1"/>
  </w:style>
  <w:style w:type="character" w:customStyle="1" w:styleId="WW-Absatz-Standardschriftart1">
    <w:name w:val="WW-Absatz-Standardschriftart1"/>
    <w:qFormat/>
    <w:rsid w:val="00B254A1"/>
  </w:style>
  <w:style w:type="character" w:customStyle="1" w:styleId="WW-Absatz-Standardschriftart11">
    <w:name w:val="WW-Absatz-Standardschriftart11"/>
    <w:qFormat/>
    <w:rsid w:val="00B254A1"/>
  </w:style>
  <w:style w:type="character" w:customStyle="1" w:styleId="WW-Absatz-Standardschriftart111">
    <w:name w:val="WW-Absatz-Standardschriftart111"/>
    <w:rsid w:val="00B254A1"/>
  </w:style>
  <w:style w:type="character" w:customStyle="1" w:styleId="WW-Absatz-Standardschriftart1111">
    <w:name w:val="WW-Absatz-Standardschriftart1111"/>
    <w:rsid w:val="00B254A1"/>
  </w:style>
  <w:style w:type="character" w:customStyle="1" w:styleId="WW-Absatz-Standardschriftart11111">
    <w:name w:val="WW-Absatz-Standardschriftart11111"/>
    <w:rsid w:val="00B254A1"/>
  </w:style>
  <w:style w:type="character" w:customStyle="1" w:styleId="WW-Absatz-Standardschriftart111111">
    <w:name w:val="WW-Absatz-Standardschriftart111111"/>
    <w:rsid w:val="00B254A1"/>
  </w:style>
  <w:style w:type="character" w:customStyle="1" w:styleId="WW8Num23z2">
    <w:name w:val="WW8Num23z2"/>
    <w:rsid w:val="00B254A1"/>
    <w:rPr>
      <w:rFonts w:cs="Times New Roman"/>
      <w:color w:val="auto"/>
    </w:rPr>
  </w:style>
  <w:style w:type="character" w:customStyle="1" w:styleId="WW8Num23z4">
    <w:name w:val="WW8Num23z4"/>
    <w:rsid w:val="00B254A1"/>
    <w:rPr>
      <w:rFonts w:ascii="Courier New" w:hAnsi="Courier New"/>
    </w:rPr>
  </w:style>
  <w:style w:type="character" w:customStyle="1" w:styleId="WW8Num25z3">
    <w:name w:val="WW8Num25z3"/>
    <w:rsid w:val="00B254A1"/>
    <w:rPr>
      <w:rFonts w:ascii="Symbol" w:hAnsi="Symbol"/>
      <w:color w:val="auto"/>
    </w:rPr>
  </w:style>
  <w:style w:type="character" w:customStyle="1" w:styleId="WW8Num26z0">
    <w:name w:val="WW8Num26z0"/>
    <w:rsid w:val="00B254A1"/>
    <w:rPr>
      <w:rFonts w:cs="Times New Roman"/>
    </w:rPr>
  </w:style>
  <w:style w:type="character" w:customStyle="1" w:styleId="WW-Absatz-Standardschriftart1111111">
    <w:name w:val="WW-Absatz-Standardschriftart1111111"/>
    <w:rsid w:val="00B254A1"/>
  </w:style>
  <w:style w:type="character" w:customStyle="1" w:styleId="WW8Num13z1">
    <w:name w:val="WW8Num13z1"/>
    <w:rsid w:val="00B254A1"/>
    <w:rPr>
      <w:rFonts w:cs="Times New Roman"/>
      <w:color w:val="auto"/>
    </w:rPr>
  </w:style>
  <w:style w:type="character" w:customStyle="1" w:styleId="WW8Num16z1">
    <w:name w:val="WW8Num16z1"/>
    <w:rsid w:val="00B254A1"/>
    <w:rPr>
      <w:rFonts w:cs="Times New Roman"/>
    </w:rPr>
  </w:style>
  <w:style w:type="character" w:customStyle="1" w:styleId="WW8Num16z2">
    <w:name w:val="WW8Num16z2"/>
    <w:rsid w:val="00B254A1"/>
    <w:rPr>
      <w:rFonts w:cs="Times New Roman"/>
    </w:rPr>
  </w:style>
  <w:style w:type="character" w:customStyle="1" w:styleId="WW8Num20z2">
    <w:name w:val="WW8Num20z2"/>
    <w:rsid w:val="00B254A1"/>
    <w:rPr>
      <w:rFonts w:cs="Times New Roman"/>
      <w:color w:val="auto"/>
    </w:rPr>
  </w:style>
  <w:style w:type="character" w:customStyle="1" w:styleId="WW8Num20z3">
    <w:name w:val="WW8Num20z3"/>
    <w:rsid w:val="00B254A1"/>
    <w:rPr>
      <w:rFonts w:ascii="Symbol" w:hAnsi="Symbol"/>
      <w:color w:val="auto"/>
    </w:rPr>
  </w:style>
  <w:style w:type="character" w:customStyle="1" w:styleId="WW8Num24z2">
    <w:name w:val="WW8Num24z2"/>
    <w:rsid w:val="00B254A1"/>
    <w:rPr>
      <w:rFonts w:ascii="Wingdings" w:hAnsi="Wingdings"/>
    </w:rPr>
  </w:style>
  <w:style w:type="character" w:customStyle="1" w:styleId="WW8Num24z4">
    <w:name w:val="WW8Num24z4"/>
    <w:rsid w:val="00B254A1"/>
    <w:rPr>
      <w:rFonts w:ascii="Courier New" w:hAnsi="Courier New"/>
    </w:rPr>
  </w:style>
  <w:style w:type="character" w:customStyle="1" w:styleId="WW8Num26z1">
    <w:name w:val="WW8Num26z1"/>
    <w:rsid w:val="00B254A1"/>
    <w:rPr>
      <w:rFonts w:ascii="Courier New" w:hAnsi="Courier New"/>
    </w:rPr>
  </w:style>
  <w:style w:type="character" w:customStyle="1" w:styleId="WW8Num27z0">
    <w:name w:val="WW8Num27z0"/>
    <w:rsid w:val="00B254A1"/>
    <w:rPr>
      <w:rFonts w:cs="Times New Roman"/>
    </w:rPr>
  </w:style>
  <w:style w:type="character" w:customStyle="1" w:styleId="WW8Num27z3">
    <w:name w:val="WW8Num27z3"/>
    <w:rsid w:val="00B254A1"/>
    <w:rPr>
      <w:rFonts w:ascii="Symbol" w:hAnsi="Symbol"/>
      <w:color w:val="auto"/>
    </w:rPr>
  </w:style>
  <w:style w:type="character" w:customStyle="1" w:styleId="WW8Num28z0">
    <w:name w:val="WW8Num28z0"/>
    <w:rsid w:val="00B254A1"/>
    <w:rPr>
      <w:rFonts w:ascii="Symbol" w:hAnsi="Symbol"/>
    </w:rPr>
  </w:style>
  <w:style w:type="character" w:customStyle="1" w:styleId="WW-Absatz-Standardschriftart11111111">
    <w:name w:val="WW-Absatz-Standardschriftart11111111"/>
    <w:rsid w:val="00B254A1"/>
  </w:style>
  <w:style w:type="character" w:customStyle="1" w:styleId="WW-Absatz-Standardschriftart111111111">
    <w:name w:val="WW-Absatz-Standardschriftart111111111"/>
    <w:rsid w:val="00B254A1"/>
  </w:style>
  <w:style w:type="character" w:customStyle="1" w:styleId="WW-Absatz-Standardschriftart1111111111">
    <w:name w:val="WW-Absatz-Standardschriftart1111111111"/>
    <w:rsid w:val="00B254A1"/>
  </w:style>
  <w:style w:type="character" w:customStyle="1" w:styleId="WW-Absatz-Standardschriftart11111111111">
    <w:name w:val="WW-Absatz-Standardschriftart11111111111"/>
    <w:rsid w:val="00B254A1"/>
  </w:style>
  <w:style w:type="character" w:customStyle="1" w:styleId="WW-Absatz-Standardschriftart111111111111">
    <w:name w:val="WW-Absatz-Standardschriftart111111111111"/>
    <w:rsid w:val="00B254A1"/>
  </w:style>
  <w:style w:type="character" w:customStyle="1" w:styleId="WW-Absatz-Standardschriftart1111111111111">
    <w:name w:val="WW-Absatz-Standardschriftart1111111111111"/>
    <w:rsid w:val="00B254A1"/>
  </w:style>
  <w:style w:type="character" w:customStyle="1" w:styleId="WW-Absatz-Standardschriftart11111111111111">
    <w:name w:val="WW-Absatz-Standardschriftart11111111111111"/>
    <w:rsid w:val="00B254A1"/>
  </w:style>
  <w:style w:type="character" w:customStyle="1" w:styleId="WW-Absatz-Standardschriftart111111111111111">
    <w:name w:val="WW-Absatz-Standardschriftart111111111111111"/>
    <w:rsid w:val="00B254A1"/>
  </w:style>
  <w:style w:type="character" w:customStyle="1" w:styleId="WW8Num31z0">
    <w:name w:val="WW8Num31z0"/>
    <w:rsid w:val="00B254A1"/>
    <w:rPr>
      <w:rFonts w:ascii="Symbol" w:hAnsi="Symbol"/>
    </w:rPr>
  </w:style>
  <w:style w:type="character" w:customStyle="1" w:styleId="WW-Absatz-Standardschriftart1111111111111111">
    <w:name w:val="WW-Absatz-Standardschriftart1111111111111111"/>
    <w:rsid w:val="00B254A1"/>
  </w:style>
  <w:style w:type="character" w:customStyle="1" w:styleId="WW8Num29z0">
    <w:name w:val="WW8Num29z0"/>
    <w:rsid w:val="00B254A1"/>
    <w:rPr>
      <w:rFonts w:ascii="Symbol" w:hAnsi="Symbol"/>
    </w:rPr>
  </w:style>
  <w:style w:type="character" w:customStyle="1" w:styleId="WW8Num29z2">
    <w:name w:val="WW8Num29z2"/>
    <w:rsid w:val="00B254A1"/>
    <w:rPr>
      <w:rFonts w:ascii="Times New Roman" w:hAnsi="Times New Roman"/>
    </w:rPr>
  </w:style>
  <w:style w:type="character" w:customStyle="1" w:styleId="WW-Absatz-Standardschriftart11111111111111111">
    <w:name w:val="WW-Absatz-Standardschriftart11111111111111111"/>
    <w:rsid w:val="00B254A1"/>
  </w:style>
  <w:style w:type="character" w:customStyle="1" w:styleId="WW-Absatz-Standardschriftart111111111111111111">
    <w:name w:val="WW-Absatz-Standardschriftart111111111111111111"/>
    <w:rsid w:val="00B254A1"/>
  </w:style>
  <w:style w:type="character" w:customStyle="1" w:styleId="WW-Absatz-Standardschriftart1111111111111111111">
    <w:name w:val="WW-Absatz-Standardschriftart1111111111111111111"/>
    <w:rsid w:val="00B254A1"/>
  </w:style>
  <w:style w:type="character" w:customStyle="1" w:styleId="WW8Num18z1">
    <w:name w:val="WW8Num18z1"/>
    <w:rsid w:val="00B254A1"/>
    <w:rPr>
      <w:rFonts w:cs="Times New Roman"/>
    </w:rPr>
  </w:style>
  <w:style w:type="character" w:customStyle="1" w:styleId="WW8Num22z3">
    <w:name w:val="WW8Num22z3"/>
    <w:rsid w:val="00B254A1"/>
    <w:rPr>
      <w:rFonts w:ascii="Symbol" w:hAnsi="Symbol"/>
      <w:color w:val="auto"/>
    </w:rPr>
  </w:style>
  <w:style w:type="character" w:customStyle="1" w:styleId="WW8Num23z3">
    <w:name w:val="WW8Num23z3"/>
    <w:rsid w:val="00B254A1"/>
    <w:rPr>
      <w:rFonts w:ascii="Symbol" w:hAnsi="Symbol"/>
      <w:color w:val="auto"/>
    </w:rPr>
  </w:style>
  <w:style w:type="character" w:customStyle="1" w:styleId="WW8Num26z2">
    <w:name w:val="WW8Num26z2"/>
    <w:rsid w:val="00B254A1"/>
    <w:rPr>
      <w:rFonts w:cs="Times New Roman"/>
      <w:color w:val="auto"/>
    </w:rPr>
  </w:style>
  <w:style w:type="character" w:customStyle="1" w:styleId="WW8Num28z2">
    <w:name w:val="WW8Num28z2"/>
    <w:rsid w:val="00B254A1"/>
    <w:rPr>
      <w:rFonts w:ascii="Wingdings" w:hAnsi="Wingdings"/>
    </w:rPr>
  </w:style>
  <w:style w:type="character" w:customStyle="1" w:styleId="WW8Num28z4">
    <w:name w:val="WW8Num28z4"/>
    <w:rsid w:val="00B254A1"/>
    <w:rPr>
      <w:rFonts w:ascii="Courier New" w:hAnsi="Courier New"/>
    </w:rPr>
  </w:style>
  <w:style w:type="character" w:customStyle="1" w:styleId="WW8Num30z0">
    <w:name w:val="WW8Num30z0"/>
    <w:rsid w:val="00B254A1"/>
    <w:rPr>
      <w:rFonts w:ascii="Symbol" w:hAnsi="Symbol"/>
    </w:rPr>
  </w:style>
  <w:style w:type="character" w:customStyle="1" w:styleId="WW8Num31z1">
    <w:name w:val="WW8Num31z1"/>
    <w:rsid w:val="00B254A1"/>
    <w:rPr>
      <w:rFonts w:ascii="Courier New" w:hAnsi="Courier New"/>
    </w:rPr>
  </w:style>
  <w:style w:type="character" w:customStyle="1" w:styleId="WW8Num32z3">
    <w:name w:val="WW8Num32z3"/>
    <w:rsid w:val="00B254A1"/>
    <w:rPr>
      <w:rFonts w:ascii="Symbol" w:hAnsi="Symbol"/>
    </w:rPr>
  </w:style>
  <w:style w:type="character" w:customStyle="1" w:styleId="WW8Num34z2">
    <w:name w:val="WW8Num34z2"/>
    <w:rsid w:val="00B254A1"/>
    <w:rPr>
      <w:rFonts w:cs="Times New Roman"/>
      <w:color w:val="auto"/>
    </w:rPr>
  </w:style>
  <w:style w:type="character" w:customStyle="1" w:styleId="WW-Absatz-Standardschriftart11111111111111111111">
    <w:name w:val="WW-Absatz-Standardschriftart11111111111111111111"/>
    <w:rsid w:val="00B254A1"/>
  </w:style>
  <w:style w:type="character" w:customStyle="1" w:styleId="WW8Num27z2">
    <w:name w:val="WW8Num27z2"/>
    <w:rsid w:val="00B254A1"/>
    <w:rPr>
      <w:rFonts w:cs="Times New Roman"/>
      <w:color w:val="auto"/>
    </w:rPr>
  </w:style>
  <w:style w:type="character" w:customStyle="1" w:styleId="WW8Num29z4">
    <w:name w:val="WW8Num29z4"/>
    <w:rsid w:val="00B254A1"/>
    <w:rPr>
      <w:rFonts w:ascii="Courier New" w:hAnsi="Courier New"/>
    </w:rPr>
  </w:style>
  <w:style w:type="character" w:customStyle="1" w:styleId="WW8Num32z1">
    <w:name w:val="WW8Num32z1"/>
    <w:rsid w:val="00B254A1"/>
    <w:rPr>
      <w:rFonts w:cs="Times New Roman"/>
      <w:color w:val="auto"/>
    </w:rPr>
  </w:style>
  <w:style w:type="character" w:customStyle="1" w:styleId="WW8Num33z3">
    <w:name w:val="WW8Num33z3"/>
    <w:rsid w:val="00B254A1"/>
    <w:rPr>
      <w:rFonts w:ascii="Symbol" w:hAnsi="Symbol"/>
    </w:rPr>
  </w:style>
  <w:style w:type="character" w:customStyle="1" w:styleId="WW8Num35z0">
    <w:name w:val="WW8Num35z0"/>
    <w:rsid w:val="00B254A1"/>
    <w:rPr>
      <w:rFonts w:cs="Times New Roman"/>
    </w:rPr>
  </w:style>
  <w:style w:type="character" w:customStyle="1" w:styleId="WW8Num35z2">
    <w:name w:val="WW8Num35z2"/>
    <w:rsid w:val="00B254A1"/>
    <w:rPr>
      <w:rFonts w:cs="Times New Roman"/>
      <w:color w:val="auto"/>
    </w:rPr>
  </w:style>
  <w:style w:type="character" w:customStyle="1" w:styleId="WW8Num36z0">
    <w:name w:val="WW8Num36z0"/>
    <w:rsid w:val="00B254A1"/>
    <w:rPr>
      <w:rFonts w:ascii="Symbol" w:hAnsi="Symbol"/>
    </w:rPr>
  </w:style>
  <w:style w:type="character" w:customStyle="1" w:styleId="WW-Absatz-Standardschriftart111111111111111111111">
    <w:name w:val="WW-Absatz-Standardschriftart111111111111111111111"/>
    <w:rsid w:val="00B254A1"/>
  </w:style>
  <w:style w:type="character" w:customStyle="1" w:styleId="WW-Absatz-Standardschriftart1111111111111111111111">
    <w:name w:val="WW-Absatz-Standardschriftart1111111111111111111111"/>
    <w:rsid w:val="00B254A1"/>
  </w:style>
  <w:style w:type="character" w:customStyle="1" w:styleId="WW-Absatz-Standardschriftart11111111111111111111111">
    <w:name w:val="WW-Absatz-Standardschriftart11111111111111111111111"/>
    <w:rsid w:val="00B254A1"/>
  </w:style>
  <w:style w:type="character" w:customStyle="1" w:styleId="WW8Num1z1">
    <w:name w:val="WW8Num1z1"/>
    <w:rsid w:val="00B254A1"/>
    <w:rPr>
      <w:rFonts w:ascii="Courier New" w:hAnsi="Courier New"/>
    </w:rPr>
  </w:style>
  <w:style w:type="character" w:customStyle="1" w:styleId="WW8Num1z2">
    <w:name w:val="WW8Num1z2"/>
    <w:rsid w:val="00B254A1"/>
    <w:rPr>
      <w:rFonts w:ascii="Wingdings" w:hAnsi="Wingdings"/>
    </w:rPr>
  </w:style>
  <w:style w:type="character" w:customStyle="1" w:styleId="WW8Num2z1">
    <w:name w:val="WW8Num2z1"/>
    <w:rsid w:val="00B254A1"/>
    <w:rPr>
      <w:rFonts w:ascii="Courier New" w:hAnsi="Courier New"/>
    </w:rPr>
  </w:style>
  <w:style w:type="character" w:customStyle="1" w:styleId="WW8Num2z2">
    <w:name w:val="WW8Num2z2"/>
    <w:rsid w:val="00B254A1"/>
    <w:rPr>
      <w:rFonts w:ascii="Wingdings" w:hAnsi="Wingdings"/>
    </w:rPr>
  </w:style>
  <w:style w:type="character" w:customStyle="1" w:styleId="WW8Num3z1">
    <w:name w:val="WW8Num3z1"/>
    <w:rsid w:val="00B254A1"/>
    <w:rPr>
      <w:rFonts w:ascii="Courier New" w:hAnsi="Courier New"/>
    </w:rPr>
  </w:style>
  <w:style w:type="character" w:customStyle="1" w:styleId="WW8Num3z2">
    <w:name w:val="WW8Num3z2"/>
    <w:rsid w:val="00B254A1"/>
    <w:rPr>
      <w:rFonts w:ascii="Wingdings" w:hAnsi="Wingdings"/>
    </w:rPr>
  </w:style>
  <w:style w:type="character" w:customStyle="1" w:styleId="WW8Num4z1">
    <w:name w:val="WW8Num4z1"/>
    <w:rsid w:val="00B254A1"/>
    <w:rPr>
      <w:rFonts w:ascii="Courier New" w:hAnsi="Courier New"/>
    </w:rPr>
  </w:style>
  <w:style w:type="character" w:customStyle="1" w:styleId="WW8Num4z2">
    <w:name w:val="WW8Num4z2"/>
    <w:rsid w:val="00B254A1"/>
    <w:rPr>
      <w:rFonts w:ascii="Wingdings" w:hAnsi="Wingdings"/>
    </w:rPr>
  </w:style>
  <w:style w:type="character" w:customStyle="1" w:styleId="WW8Num5z1">
    <w:name w:val="WW8Num5z1"/>
    <w:rsid w:val="00B254A1"/>
    <w:rPr>
      <w:rFonts w:ascii="Courier New" w:hAnsi="Courier New"/>
    </w:rPr>
  </w:style>
  <w:style w:type="character" w:customStyle="1" w:styleId="WW8Num5z2">
    <w:name w:val="WW8Num5z2"/>
    <w:rsid w:val="00B254A1"/>
    <w:rPr>
      <w:rFonts w:ascii="Wingdings" w:hAnsi="Wingdings"/>
    </w:rPr>
  </w:style>
  <w:style w:type="character" w:customStyle="1" w:styleId="WW8Num6z1">
    <w:name w:val="WW8Num6z1"/>
    <w:rsid w:val="00B254A1"/>
    <w:rPr>
      <w:rFonts w:ascii="Courier New" w:hAnsi="Courier New"/>
    </w:rPr>
  </w:style>
  <w:style w:type="character" w:customStyle="1" w:styleId="WW8Num6z2">
    <w:name w:val="WW8Num6z2"/>
    <w:rsid w:val="00B254A1"/>
    <w:rPr>
      <w:rFonts w:ascii="Wingdings" w:hAnsi="Wingdings"/>
    </w:rPr>
  </w:style>
  <w:style w:type="character" w:customStyle="1" w:styleId="WW8Num7z1">
    <w:name w:val="WW8Num7z1"/>
    <w:rsid w:val="00B254A1"/>
    <w:rPr>
      <w:rFonts w:ascii="Courier New" w:hAnsi="Courier New"/>
    </w:rPr>
  </w:style>
  <w:style w:type="character" w:customStyle="1" w:styleId="WW8Num7z2">
    <w:name w:val="WW8Num7z2"/>
    <w:rsid w:val="00B254A1"/>
    <w:rPr>
      <w:rFonts w:ascii="Wingdings" w:hAnsi="Wingdings"/>
    </w:rPr>
  </w:style>
  <w:style w:type="character" w:customStyle="1" w:styleId="WW8Num10z1">
    <w:name w:val="WW8Num10z1"/>
    <w:rsid w:val="00B254A1"/>
    <w:rPr>
      <w:rFonts w:cs="Times New Roman"/>
    </w:rPr>
  </w:style>
  <w:style w:type="character" w:customStyle="1" w:styleId="WW8Num11z1">
    <w:name w:val="WW8Num11z1"/>
    <w:rsid w:val="00B254A1"/>
    <w:rPr>
      <w:rFonts w:ascii="Courier New" w:hAnsi="Courier New"/>
    </w:rPr>
  </w:style>
  <w:style w:type="character" w:customStyle="1" w:styleId="WW8Num11z2">
    <w:name w:val="WW8Num11z2"/>
    <w:rsid w:val="00B254A1"/>
    <w:rPr>
      <w:rFonts w:ascii="Wingdings" w:hAnsi="Wingdings"/>
    </w:rPr>
  </w:style>
  <w:style w:type="character" w:customStyle="1" w:styleId="WW8Num17z1">
    <w:name w:val="WW8Num17z1"/>
    <w:rsid w:val="00B254A1"/>
    <w:rPr>
      <w:rFonts w:ascii="Courier New" w:hAnsi="Courier New"/>
    </w:rPr>
  </w:style>
  <w:style w:type="character" w:customStyle="1" w:styleId="WW8Num17z2">
    <w:name w:val="WW8Num17z2"/>
    <w:rsid w:val="00B254A1"/>
    <w:rPr>
      <w:rFonts w:ascii="Wingdings" w:hAnsi="Wingdings"/>
    </w:rPr>
  </w:style>
  <w:style w:type="character" w:customStyle="1" w:styleId="WW8Num19z1">
    <w:name w:val="WW8Num19z1"/>
    <w:rsid w:val="00B254A1"/>
    <w:rPr>
      <w:rFonts w:ascii="Courier New" w:hAnsi="Courier New"/>
    </w:rPr>
  </w:style>
  <w:style w:type="character" w:customStyle="1" w:styleId="WW8Num21z1">
    <w:name w:val="WW8Num21z1"/>
    <w:rsid w:val="00B254A1"/>
    <w:rPr>
      <w:rFonts w:ascii="Courier New" w:hAnsi="Courier New"/>
    </w:rPr>
  </w:style>
  <w:style w:type="character" w:customStyle="1" w:styleId="WW8Num21z2">
    <w:name w:val="WW8Num21z2"/>
    <w:rsid w:val="00B254A1"/>
    <w:rPr>
      <w:rFonts w:ascii="Wingdings" w:hAnsi="Wingdings"/>
    </w:rPr>
  </w:style>
  <w:style w:type="character" w:customStyle="1" w:styleId="WW8Num24z1">
    <w:name w:val="WW8Num24z1"/>
    <w:rsid w:val="00B254A1"/>
    <w:rPr>
      <w:rFonts w:ascii="Courier New" w:hAnsi="Courier New"/>
    </w:rPr>
  </w:style>
  <w:style w:type="character" w:customStyle="1" w:styleId="WW8Num25z1">
    <w:name w:val="WW8Num25z1"/>
    <w:rsid w:val="00B254A1"/>
    <w:rPr>
      <w:rFonts w:ascii="Courier New" w:hAnsi="Courier New"/>
    </w:rPr>
  </w:style>
  <w:style w:type="character" w:customStyle="1" w:styleId="WW8Num25z2">
    <w:name w:val="WW8Num25z2"/>
    <w:rsid w:val="00B254A1"/>
    <w:rPr>
      <w:rFonts w:ascii="Wingdings" w:hAnsi="Wingdings"/>
    </w:rPr>
  </w:style>
  <w:style w:type="character" w:customStyle="1" w:styleId="WW8Num28z1">
    <w:name w:val="WW8Num28z1"/>
    <w:rsid w:val="00B254A1"/>
    <w:rPr>
      <w:rFonts w:ascii="Courier New" w:hAnsi="Courier New"/>
    </w:rPr>
  </w:style>
  <w:style w:type="character" w:customStyle="1" w:styleId="WW8Num30z1">
    <w:name w:val="WW8Num30z1"/>
    <w:rsid w:val="00B254A1"/>
    <w:rPr>
      <w:rFonts w:ascii="Courier New" w:hAnsi="Courier New"/>
    </w:rPr>
  </w:style>
  <w:style w:type="character" w:customStyle="1" w:styleId="WW8Num30z2">
    <w:name w:val="WW8Num30z2"/>
    <w:rsid w:val="00B254A1"/>
    <w:rPr>
      <w:rFonts w:ascii="Wingdings" w:hAnsi="Wingdings"/>
    </w:rPr>
  </w:style>
  <w:style w:type="character" w:customStyle="1" w:styleId="WW8Num31z2">
    <w:name w:val="WW8Num31z2"/>
    <w:rsid w:val="00B254A1"/>
    <w:rPr>
      <w:rFonts w:ascii="Wingdings" w:hAnsi="Wingdings"/>
    </w:rPr>
  </w:style>
  <w:style w:type="character" w:customStyle="1" w:styleId="WW8Num36z1">
    <w:name w:val="WW8Num36z1"/>
    <w:rsid w:val="00B254A1"/>
    <w:rPr>
      <w:rFonts w:ascii="Courier New" w:hAnsi="Courier New"/>
    </w:rPr>
  </w:style>
  <w:style w:type="character" w:customStyle="1" w:styleId="WW8Num36z2">
    <w:name w:val="WW8Num36z2"/>
    <w:rsid w:val="00B254A1"/>
    <w:rPr>
      <w:rFonts w:ascii="Wingdings" w:hAnsi="Wingdings"/>
    </w:rPr>
  </w:style>
  <w:style w:type="character" w:customStyle="1" w:styleId="20">
    <w:name w:val="Основной шрифт абзаца2"/>
    <w:rsid w:val="00B254A1"/>
  </w:style>
  <w:style w:type="character" w:customStyle="1" w:styleId="21">
    <w:name w:val="Заголовок 2 Знак"/>
    <w:rsid w:val="00B254A1"/>
    <w:rPr>
      <w:rFonts w:ascii="Arial" w:hAnsi="Arial" w:cs="Arial"/>
      <w:b/>
      <w:bCs/>
      <w:i/>
      <w:iCs/>
      <w:sz w:val="28"/>
      <w:szCs w:val="28"/>
      <w:lang w:val="ru-RU" w:eastAsia="ar-SA" w:bidi="ar-SA"/>
    </w:rPr>
  </w:style>
  <w:style w:type="character" w:customStyle="1" w:styleId="af0">
    <w:name w:val="Верхний колонтитул Знак"/>
    <w:rsid w:val="00B254A1"/>
    <w:rPr>
      <w:sz w:val="24"/>
      <w:szCs w:val="22"/>
      <w:lang w:val="ru-RU" w:eastAsia="ar-SA" w:bidi="ar-SA"/>
    </w:rPr>
  </w:style>
  <w:style w:type="character" w:customStyle="1" w:styleId="af1">
    <w:name w:val="Основной текст с отступом Знак"/>
    <w:rsid w:val="00B254A1"/>
    <w:rPr>
      <w:rFonts w:ascii="Bookman Old Style" w:hAnsi="Bookman Old Style"/>
      <w:sz w:val="24"/>
      <w:lang w:val="ru-RU" w:eastAsia="ar-SA" w:bidi="ar-SA"/>
    </w:rPr>
  </w:style>
  <w:style w:type="character" w:customStyle="1" w:styleId="FontStyle36">
    <w:name w:val="Font Style36"/>
    <w:rsid w:val="00B254A1"/>
    <w:rPr>
      <w:rFonts w:ascii="Times New Roman" w:hAnsi="Times New Roman" w:cs="Times New Roman"/>
      <w:sz w:val="22"/>
      <w:szCs w:val="22"/>
    </w:rPr>
  </w:style>
  <w:style w:type="character" w:customStyle="1" w:styleId="af2">
    <w:name w:val="Символ нумерации"/>
    <w:rsid w:val="00B254A1"/>
  </w:style>
  <w:style w:type="character" w:customStyle="1" w:styleId="af3">
    <w:name w:val="Не вступил в силу"/>
    <w:rsid w:val="00B254A1"/>
    <w:rPr>
      <w:color w:val="008080"/>
    </w:rPr>
  </w:style>
  <w:style w:type="character" w:customStyle="1" w:styleId="10">
    <w:name w:val="Основной шрифт абзаца1"/>
    <w:rsid w:val="00B254A1"/>
  </w:style>
  <w:style w:type="character" w:customStyle="1" w:styleId="b-serp-urlitem">
    <w:name w:val="b-serp-url__item"/>
    <w:basedOn w:val="10"/>
    <w:rsid w:val="00B254A1"/>
  </w:style>
  <w:style w:type="character" w:customStyle="1" w:styleId="af4">
    <w:name w:val="Маркеры списка"/>
    <w:rsid w:val="00B254A1"/>
    <w:rPr>
      <w:rFonts w:ascii="OpenSymbol" w:eastAsia="OpenSymbol" w:hAnsi="OpenSymbol" w:cs="OpenSymbol"/>
    </w:rPr>
  </w:style>
  <w:style w:type="paragraph" w:customStyle="1" w:styleId="af5">
    <w:name w:val="Заголовок"/>
    <w:basedOn w:val="a"/>
    <w:next w:val="ab"/>
    <w:rsid w:val="00B254A1"/>
    <w:pPr>
      <w:keepNext/>
      <w:spacing w:before="240" w:after="120"/>
    </w:pPr>
    <w:rPr>
      <w:rFonts w:ascii="Arial" w:eastAsia="Microsoft YaHei" w:hAnsi="Arial" w:cs="Mangal"/>
      <w:sz w:val="28"/>
      <w:szCs w:val="28"/>
    </w:rPr>
  </w:style>
  <w:style w:type="paragraph" w:customStyle="1" w:styleId="22">
    <w:name w:val="Название2"/>
    <w:basedOn w:val="a"/>
    <w:rsid w:val="00B254A1"/>
    <w:pPr>
      <w:suppressLineNumbers/>
      <w:spacing w:before="120" w:after="120"/>
    </w:pPr>
    <w:rPr>
      <w:rFonts w:ascii="Arial" w:hAnsi="Arial" w:cs="Mangal"/>
      <w:i/>
      <w:iCs/>
      <w:sz w:val="20"/>
      <w:szCs w:val="24"/>
    </w:rPr>
  </w:style>
  <w:style w:type="paragraph" w:customStyle="1" w:styleId="23">
    <w:name w:val="Указатель2"/>
    <w:basedOn w:val="a"/>
    <w:rsid w:val="00B254A1"/>
    <w:pPr>
      <w:suppressLineNumbers/>
    </w:pPr>
    <w:rPr>
      <w:rFonts w:ascii="Arial" w:hAnsi="Arial" w:cs="Mangal"/>
    </w:rPr>
  </w:style>
  <w:style w:type="paragraph" w:customStyle="1" w:styleId="11">
    <w:name w:val="Название1"/>
    <w:basedOn w:val="a"/>
    <w:rsid w:val="00B254A1"/>
    <w:pPr>
      <w:suppressLineNumbers/>
      <w:spacing w:before="120" w:after="120"/>
    </w:pPr>
    <w:rPr>
      <w:rFonts w:ascii="Arial" w:hAnsi="Arial" w:cs="Mangal"/>
      <w:i/>
      <w:iCs/>
      <w:sz w:val="20"/>
      <w:szCs w:val="24"/>
    </w:rPr>
  </w:style>
  <w:style w:type="paragraph" w:customStyle="1" w:styleId="12">
    <w:name w:val="Указатель1"/>
    <w:basedOn w:val="a"/>
    <w:rsid w:val="00B254A1"/>
    <w:pPr>
      <w:suppressLineNumbers/>
    </w:pPr>
    <w:rPr>
      <w:rFonts w:ascii="Arial" w:hAnsi="Arial" w:cs="Mangal"/>
    </w:rPr>
  </w:style>
  <w:style w:type="paragraph" w:customStyle="1" w:styleId="ConsTitle">
    <w:name w:val="ConsTitle"/>
    <w:rsid w:val="00B254A1"/>
    <w:pPr>
      <w:widowControl w:val="0"/>
      <w:suppressAutoHyphens/>
      <w:autoSpaceDE w:val="0"/>
      <w:ind w:right="19772"/>
    </w:pPr>
    <w:rPr>
      <w:rFonts w:ascii="Arial" w:eastAsia="Arial" w:hAnsi="Arial" w:cs="Arial"/>
      <w:b/>
      <w:bCs/>
      <w:sz w:val="16"/>
      <w:szCs w:val="16"/>
      <w:lang w:eastAsia="ar-SA"/>
    </w:rPr>
  </w:style>
  <w:style w:type="paragraph" w:customStyle="1" w:styleId="13">
    <w:name w:val="Абзац списка1"/>
    <w:basedOn w:val="a"/>
    <w:rsid w:val="00B254A1"/>
    <w:pPr>
      <w:ind w:left="720"/>
    </w:pPr>
  </w:style>
  <w:style w:type="paragraph" w:customStyle="1" w:styleId="110">
    <w:name w:val="Абзац списка11"/>
    <w:basedOn w:val="a"/>
    <w:rsid w:val="00B254A1"/>
    <w:pPr>
      <w:ind w:left="720"/>
    </w:pPr>
    <w:rPr>
      <w:rFonts w:ascii="Calibri" w:hAnsi="Calibri"/>
      <w:sz w:val="22"/>
    </w:rPr>
  </w:style>
  <w:style w:type="paragraph" w:customStyle="1" w:styleId="ConsPlusNormal">
    <w:name w:val="ConsPlusNormal"/>
    <w:rsid w:val="00B254A1"/>
    <w:pPr>
      <w:widowControl w:val="0"/>
      <w:suppressAutoHyphens/>
      <w:autoSpaceDE w:val="0"/>
      <w:ind w:firstLine="720"/>
    </w:pPr>
    <w:rPr>
      <w:rFonts w:ascii="Arial" w:eastAsia="Arial" w:hAnsi="Arial" w:cs="Arial"/>
      <w:lang w:eastAsia="ar-SA"/>
    </w:rPr>
  </w:style>
  <w:style w:type="paragraph" w:customStyle="1" w:styleId="Default">
    <w:name w:val="Default"/>
    <w:rsid w:val="00B254A1"/>
    <w:pPr>
      <w:suppressAutoHyphens/>
      <w:autoSpaceDE w:val="0"/>
    </w:pPr>
    <w:rPr>
      <w:rFonts w:ascii="Arial" w:eastAsia="Arial" w:hAnsi="Arial" w:cs="Arial"/>
      <w:color w:val="000000"/>
      <w:sz w:val="24"/>
      <w:szCs w:val="24"/>
      <w:lang w:eastAsia="ar-SA"/>
    </w:rPr>
  </w:style>
  <w:style w:type="paragraph" w:customStyle="1" w:styleId="ConsNormal">
    <w:name w:val="ConsNormal"/>
    <w:rsid w:val="00B254A1"/>
    <w:pPr>
      <w:widowControl w:val="0"/>
      <w:suppressAutoHyphens/>
      <w:ind w:firstLine="720"/>
    </w:pPr>
    <w:rPr>
      <w:rFonts w:ascii="Arial" w:eastAsia="Arial" w:hAnsi="Arial"/>
      <w:lang w:eastAsia="ar-SA"/>
    </w:rPr>
  </w:style>
  <w:style w:type="paragraph" w:customStyle="1" w:styleId="af6">
    <w:name w:val="Содержимое таблицы"/>
    <w:basedOn w:val="a"/>
    <w:rsid w:val="00B254A1"/>
    <w:pPr>
      <w:suppressLineNumbers/>
    </w:pPr>
  </w:style>
  <w:style w:type="paragraph" w:customStyle="1" w:styleId="af7">
    <w:name w:val="Заголовок таблицы"/>
    <w:basedOn w:val="af6"/>
    <w:rsid w:val="00B254A1"/>
    <w:pPr>
      <w:jc w:val="center"/>
    </w:pPr>
    <w:rPr>
      <w:b/>
      <w:bCs/>
    </w:rPr>
  </w:style>
  <w:style w:type="paragraph" w:customStyle="1" w:styleId="af8">
    <w:name w:val="Содержимое врезки"/>
    <w:basedOn w:val="ab"/>
    <w:rsid w:val="00B254A1"/>
  </w:style>
  <w:style w:type="paragraph" w:customStyle="1" w:styleId="ConsPlusTitle">
    <w:name w:val="ConsPlusTitle"/>
    <w:rsid w:val="00B254A1"/>
    <w:pPr>
      <w:widowControl w:val="0"/>
      <w:suppressAutoHyphens/>
      <w:autoSpaceDE w:val="0"/>
    </w:pPr>
    <w:rPr>
      <w:rFonts w:ascii="Arial" w:eastAsia="Arial" w:hAnsi="Arial" w:cs="Arial"/>
      <w:b/>
      <w:bCs/>
      <w:lang w:eastAsia="ar-SA"/>
    </w:rPr>
  </w:style>
  <w:style w:type="paragraph" w:customStyle="1" w:styleId="210">
    <w:name w:val="Основной текст с отступом 21"/>
    <w:basedOn w:val="a"/>
    <w:rsid w:val="00B254A1"/>
    <w:pPr>
      <w:spacing w:line="360" w:lineRule="auto"/>
      <w:ind w:firstLine="540"/>
      <w:jc w:val="both"/>
    </w:pPr>
  </w:style>
  <w:style w:type="character" w:customStyle="1" w:styleId="a7">
    <w:name w:val="Текст выноски Знак"/>
    <w:link w:val="a6"/>
    <w:uiPriority w:val="99"/>
    <w:semiHidden/>
    <w:rsid w:val="00B254A1"/>
    <w:rPr>
      <w:rFonts w:ascii="Tahoma" w:hAnsi="Tahoma" w:cs="Tahoma"/>
      <w:sz w:val="16"/>
      <w:szCs w:val="16"/>
      <w:lang w:eastAsia="ar-SA"/>
    </w:rPr>
  </w:style>
  <w:style w:type="character" w:customStyle="1" w:styleId="a9">
    <w:name w:val="Текст сноски Знак"/>
    <w:link w:val="a8"/>
    <w:rsid w:val="00B254A1"/>
    <w:rPr>
      <w:lang w:eastAsia="ar-SA"/>
    </w:rPr>
  </w:style>
  <w:style w:type="character" w:customStyle="1" w:styleId="50">
    <w:name w:val="Основной текст (5) + Не полужирный"/>
    <w:uiPriority w:val="99"/>
    <w:rsid w:val="00B254A1"/>
    <w:rPr>
      <w:b/>
      <w:bCs/>
      <w:sz w:val="27"/>
      <w:szCs w:val="27"/>
      <w:shd w:val="clear" w:color="auto" w:fill="FFFFFF"/>
    </w:rPr>
  </w:style>
  <w:style w:type="character" w:customStyle="1" w:styleId="af9">
    <w:name w:val="Основной текст_"/>
    <w:link w:val="14"/>
    <w:rsid w:val="00B254A1"/>
    <w:rPr>
      <w:sz w:val="26"/>
      <w:szCs w:val="26"/>
      <w:shd w:val="clear" w:color="auto" w:fill="FFFFFF"/>
    </w:rPr>
  </w:style>
  <w:style w:type="paragraph" w:customStyle="1" w:styleId="14">
    <w:name w:val="Основной текст1"/>
    <w:basedOn w:val="a"/>
    <w:link w:val="af9"/>
    <w:rsid w:val="00B254A1"/>
    <w:pPr>
      <w:shd w:val="clear" w:color="auto" w:fill="FFFFFF"/>
      <w:suppressAutoHyphens w:val="0"/>
      <w:spacing w:after="120" w:line="379" w:lineRule="exact"/>
      <w:ind w:firstLine="720"/>
      <w:jc w:val="both"/>
    </w:pPr>
    <w:rPr>
      <w:sz w:val="26"/>
      <w:szCs w:val="26"/>
    </w:rPr>
  </w:style>
  <w:style w:type="character" w:customStyle="1" w:styleId="ae">
    <w:name w:val="Нижний колонтитул Знак"/>
    <w:link w:val="ad"/>
    <w:uiPriority w:val="99"/>
    <w:rsid w:val="00B254A1"/>
    <w:rPr>
      <w:sz w:val="24"/>
      <w:szCs w:val="2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9CBC6E7B368B42C2DA398624CCD91C5F1088C08C956A27176501BDE84D4A18D50CB80E09CB777319A1B41EBAB4083FB41223E7B6B6F4206BCx0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ocs.cntd.ru/document/9023645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CBC6E7B368B42C2DA398624CCD91C5F1088C08C956A27176501BDE84D4A18D50CB80E09CB777319A1B41EBAB4083FB41223E7B6B6F4206BCx0G"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92F3E5952AFBC08BCE07E9B13D464935731029ED3FA1DD952B4BF71F04A747751526E90D58646013AF101B7D8AD626024B059473B3FFBA3E46cE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4B15C856CAFE36B57C88800CBB47C2683A426DE69E9A318A00B3C845355A7C68BAB5D5B03C299D248DB6CA0710B556EF5D28B517N6T2K"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B9B74-EB45-40E5-AA13-8BBDF8EB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13947</Words>
  <Characters>79504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DG Win&amp;Soft</Company>
  <LinksUpToDate>false</LinksUpToDate>
  <CharactersWithSpaces>93265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ZheleznovaDV</cp:lastModifiedBy>
  <cp:revision>7</cp:revision>
  <cp:lastPrinted>2021-03-18T04:02:00Z</cp:lastPrinted>
  <dcterms:created xsi:type="dcterms:W3CDTF">2021-02-20T06:30:00Z</dcterms:created>
  <dcterms:modified xsi:type="dcterms:W3CDTF">2022-05-18T13:11:00Z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