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C22" w:rsidRDefault="00C26362" w:rsidP="00680C22">
      <w:r>
        <w:rPr>
          <w:noProof/>
          <w:sz w:val="26"/>
        </w:rPr>
        <mc:AlternateContent>
          <mc:Choice Requires="wpg">
            <w:drawing>
              <wp:anchor distT="0" distB="0" distL="114300" distR="114300" simplePos="0" relativeHeight="251657728" behindDoc="1" locked="0" layoutInCell="1" allowOverlap="1" wp14:anchorId="11AE4D16" wp14:editId="66D001E8">
                <wp:simplePos x="0" y="0"/>
                <wp:positionH relativeFrom="column">
                  <wp:posOffset>685800</wp:posOffset>
                </wp:positionH>
                <wp:positionV relativeFrom="paragraph">
                  <wp:posOffset>182880</wp:posOffset>
                </wp:positionV>
                <wp:extent cx="601980" cy="712470"/>
                <wp:effectExtent l="0" t="0" r="26670" b="11430"/>
                <wp:wrapTopAndBottom/>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712470"/>
                          <a:chOff x="3021" y="1425"/>
                          <a:chExt cx="948" cy="1122"/>
                        </a:xfrm>
                      </wpg:grpSpPr>
                      <pic:pic xmlns:pic="http://schemas.openxmlformats.org/drawingml/2006/picture">
                        <pic:nvPicPr>
                          <pic:cNvPr id="2" name="Picture 48" descr="1"/>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a:stretch>
                            <a:fillRect/>
                          </a:stretch>
                        </pic:blipFill>
                        <pic:spPr bwMode="auto">
                          <a:xfrm>
                            <a:off x="3021" y="1425"/>
                            <a:ext cx="945"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49"/>
                        <wpg:cNvGrpSpPr>
                          <a:grpSpLocks/>
                        </wpg:cNvGrpSpPr>
                        <wpg:grpSpPr bwMode="auto">
                          <a:xfrm>
                            <a:off x="3021" y="1425"/>
                            <a:ext cx="948" cy="1122"/>
                            <a:chOff x="1800" y="1440"/>
                            <a:chExt cx="948" cy="1122"/>
                          </a:xfrm>
                        </wpg:grpSpPr>
                        <wps:wsp>
                          <wps:cNvPr id="4" name="Line 50"/>
                          <wps:cNvCnPr/>
                          <wps:spPr bwMode="auto">
                            <a:xfrm>
                              <a:off x="1800" y="1962"/>
                              <a:ext cx="9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5" name="Group 51"/>
                          <wpg:cNvGrpSpPr>
                            <a:grpSpLocks/>
                          </wpg:cNvGrpSpPr>
                          <wpg:grpSpPr bwMode="auto">
                            <a:xfrm>
                              <a:off x="1800" y="1440"/>
                              <a:ext cx="948" cy="1122"/>
                              <a:chOff x="1800" y="1440"/>
                              <a:chExt cx="948" cy="1122"/>
                            </a:xfrm>
                          </wpg:grpSpPr>
                          <wpg:grpSp>
                            <wpg:cNvPr id="6" name="Group 52"/>
                            <wpg:cNvGrpSpPr>
                              <a:grpSpLocks/>
                            </wpg:cNvGrpSpPr>
                            <wpg:grpSpPr bwMode="auto">
                              <a:xfrm>
                                <a:off x="1800" y="1440"/>
                                <a:ext cx="948" cy="1122"/>
                                <a:chOff x="1800" y="1440"/>
                                <a:chExt cx="948" cy="1122"/>
                              </a:xfrm>
                            </wpg:grpSpPr>
                            <wps:wsp>
                              <wps:cNvPr id="7" name="Line 53"/>
                              <wps:cNvCnPr/>
                              <wps:spPr bwMode="auto">
                                <a:xfrm>
                                  <a:off x="1806" y="1446"/>
                                  <a:ext cx="9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4"/>
                              <wps:cNvCnPr/>
                              <wps:spPr bwMode="auto">
                                <a:xfrm flipH="1" flipV="1">
                                  <a:off x="2748" y="1446"/>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5"/>
                              <wps:cNvCnPr/>
                              <wps:spPr bwMode="auto">
                                <a:xfrm flipV="1">
                                  <a:off x="1800" y="1440"/>
                                  <a:ext cx="0" cy="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6"/>
                              <wps:cNvSpPr>
                                <a:spLocks/>
                              </wps:cNvSpPr>
                              <wps:spPr bwMode="auto">
                                <a:xfrm rot="5400000">
                                  <a:off x="2166" y="1980"/>
                                  <a:ext cx="216" cy="948"/>
                                </a:xfrm>
                                <a:prstGeom prst="rightBrace">
                                  <a:avLst>
                                    <a:gd name="adj1" fmla="val 85644"/>
                                    <a:gd name="adj2" fmla="val 504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7"/>
                            <wpg:cNvGrpSpPr>
                              <a:grpSpLocks/>
                            </wpg:cNvGrpSpPr>
                            <wpg:grpSpPr bwMode="auto">
                              <a:xfrm>
                                <a:off x="1800" y="1544"/>
                                <a:ext cx="948" cy="853"/>
                                <a:chOff x="1800" y="1544"/>
                                <a:chExt cx="948" cy="853"/>
                              </a:xfrm>
                            </wpg:grpSpPr>
                            <wpg:grpSp>
                              <wpg:cNvPr id="12" name="Group 58"/>
                              <wpg:cNvGrpSpPr>
                                <a:grpSpLocks/>
                              </wpg:cNvGrpSpPr>
                              <wpg:grpSpPr bwMode="auto">
                                <a:xfrm>
                                  <a:off x="1800" y="1544"/>
                                  <a:ext cx="948" cy="418"/>
                                  <a:chOff x="1800" y="1544"/>
                                  <a:chExt cx="948" cy="418"/>
                                </a:xfrm>
                              </wpg:grpSpPr>
                              <wps:wsp>
                                <wps:cNvPr id="13" name="Freeform 59"/>
                                <wps:cNvSpPr>
                                  <a:spLocks/>
                                </wps:cNvSpPr>
                                <wps:spPr bwMode="auto">
                                  <a:xfrm>
                                    <a:off x="2106" y="1716"/>
                                    <a:ext cx="127" cy="246"/>
                                  </a:xfrm>
                                  <a:custGeom>
                                    <a:avLst/>
                                    <a:gdLst>
                                      <a:gd name="T0" fmla="*/ 0 w 127"/>
                                      <a:gd name="T1" fmla="*/ 0 h 246"/>
                                      <a:gd name="T2" fmla="*/ 66 w 127"/>
                                      <a:gd name="T3" fmla="*/ 84 h 246"/>
                                      <a:gd name="T4" fmla="*/ 96 w 127"/>
                                      <a:gd name="T5" fmla="*/ 114 h 246"/>
                                      <a:gd name="T6" fmla="*/ 120 w 127"/>
                                      <a:gd name="T7" fmla="*/ 156 h 246"/>
                                      <a:gd name="T8" fmla="*/ 126 w 127"/>
                                      <a:gd name="T9" fmla="*/ 204 h 246"/>
                                      <a:gd name="T10" fmla="*/ 126 w 127"/>
                                      <a:gd name="T11" fmla="*/ 246 h 246"/>
                                    </a:gdLst>
                                    <a:ahLst/>
                                    <a:cxnLst>
                                      <a:cxn ang="0">
                                        <a:pos x="T0" y="T1"/>
                                      </a:cxn>
                                      <a:cxn ang="0">
                                        <a:pos x="T2" y="T3"/>
                                      </a:cxn>
                                      <a:cxn ang="0">
                                        <a:pos x="T4" y="T5"/>
                                      </a:cxn>
                                      <a:cxn ang="0">
                                        <a:pos x="T6" y="T7"/>
                                      </a:cxn>
                                      <a:cxn ang="0">
                                        <a:pos x="T8" y="T9"/>
                                      </a:cxn>
                                      <a:cxn ang="0">
                                        <a:pos x="T10" y="T11"/>
                                      </a:cxn>
                                    </a:cxnLst>
                                    <a:rect l="0" t="0" r="r" b="b"/>
                                    <a:pathLst>
                                      <a:path w="127" h="246">
                                        <a:moveTo>
                                          <a:pt x="0" y="0"/>
                                        </a:moveTo>
                                        <a:cubicBezTo>
                                          <a:pt x="25" y="32"/>
                                          <a:pt x="50" y="65"/>
                                          <a:pt x="66" y="84"/>
                                        </a:cubicBezTo>
                                        <a:cubicBezTo>
                                          <a:pt x="82" y="103"/>
                                          <a:pt x="87" y="102"/>
                                          <a:pt x="96" y="114"/>
                                        </a:cubicBezTo>
                                        <a:cubicBezTo>
                                          <a:pt x="105" y="126"/>
                                          <a:pt x="115" y="141"/>
                                          <a:pt x="120" y="156"/>
                                        </a:cubicBezTo>
                                        <a:cubicBezTo>
                                          <a:pt x="125" y="171"/>
                                          <a:pt x="125" y="189"/>
                                          <a:pt x="126" y="204"/>
                                        </a:cubicBezTo>
                                        <a:cubicBezTo>
                                          <a:pt x="127" y="219"/>
                                          <a:pt x="126" y="232"/>
                                          <a:pt x="126" y="246"/>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60"/>
                                <wpg:cNvGrpSpPr>
                                  <a:grpSpLocks/>
                                </wpg:cNvGrpSpPr>
                                <wpg:grpSpPr bwMode="auto">
                                  <a:xfrm>
                                    <a:off x="1800" y="1544"/>
                                    <a:ext cx="948" cy="418"/>
                                    <a:chOff x="1800" y="1544"/>
                                    <a:chExt cx="948" cy="418"/>
                                  </a:xfrm>
                                </wpg:grpSpPr>
                                <wps:wsp>
                                  <wps:cNvPr id="15" name="Freeform 61"/>
                                  <wps:cNvSpPr>
                                    <a:spLocks/>
                                  </wps:cNvSpPr>
                                  <wps:spPr bwMode="auto">
                                    <a:xfrm>
                                      <a:off x="1800" y="1679"/>
                                      <a:ext cx="612" cy="283"/>
                                    </a:xfrm>
                                    <a:custGeom>
                                      <a:avLst/>
                                      <a:gdLst>
                                        <a:gd name="T0" fmla="*/ 0 w 612"/>
                                        <a:gd name="T1" fmla="*/ 181 h 283"/>
                                        <a:gd name="T2" fmla="*/ 78 w 612"/>
                                        <a:gd name="T3" fmla="*/ 121 h 283"/>
                                        <a:gd name="T4" fmla="*/ 138 w 612"/>
                                        <a:gd name="T5" fmla="*/ 49 h 283"/>
                                        <a:gd name="T6" fmla="*/ 174 w 612"/>
                                        <a:gd name="T7" fmla="*/ 13 h 283"/>
                                        <a:gd name="T8" fmla="*/ 216 w 612"/>
                                        <a:gd name="T9" fmla="*/ 1 h 283"/>
                                        <a:gd name="T10" fmla="*/ 282 w 612"/>
                                        <a:gd name="T11" fmla="*/ 19 h 283"/>
                                        <a:gd name="T12" fmla="*/ 366 w 612"/>
                                        <a:gd name="T13" fmla="*/ 85 h 283"/>
                                        <a:gd name="T14" fmla="*/ 492 w 612"/>
                                        <a:gd name="T15" fmla="*/ 169 h 283"/>
                                        <a:gd name="T16" fmla="*/ 552 w 612"/>
                                        <a:gd name="T17" fmla="*/ 205 h 283"/>
                                        <a:gd name="T18" fmla="*/ 594 w 612"/>
                                        <a:gd name="T19" fmla="*/ 247 h 283"/>
                                        <a:gd name="T20" fmla="*/ 612 w 612"/>
                                        <a:gd name="T2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2" h="283">
                                          <a:moveTo>
                                            <a:pt x="0" y="181"/>
                                          </a:moveTo>
                                          <a:cubicBezTo>
                                            <a:pt x="27" y="162"/>
                                            <a:pt x="55" y="143"/>
                                            <a:pt x="78" y="121"/>
                                          </a:cubicBezTo>
                                          <a:cubicBezTo>
                                            <a:pt x="101" y="99"/>
                                            <a:pt x="122" y="67"/>
                                            <a:pt x="138" y="49"/>
                                          </a:cubicBezTo>
                                          <a:cubicBezTo>
                                            <a:pt x="154" y="31"/>
                                            <a:pt x="161" y="21"/>
                                            <a:pt x="174" y="13"/>
                                          </a:cubicBezTo>
                                          <a:cubicBezTo>
                                            <a:pt x="187" y="5"/>
                                            <a:pt x="198" y="0"/>
                                            <a:pt x="216" y="1"/>
                                          </a:cubicBezTo>
                                          <a:cubicBezTo>
                                            <a:pt x="234" y="2"/>
                                            <a:pt x="257" y="5"/>
                                            <a:pt x="282" y="19"/>
                                          </a:cubicBezTo>
                                          <a:cubicBezTo>
                                            <a:pt x="307" y="33"/>
                                            <a:pt x="331" y="60"/>
                                            <a:pt x="366" y="85"/>
                                          </a:cubicBezTo>
                                          <a:cubicBezTo>
                                            <a:pt x="401" y="110"/>
                                            <a:pt x="461" y="149"/>
                                            <a:pt x="492" y="169"/>
                                          </a:cubicBezTo>
                                          <a:cubicBezTo>
                                            <a:pt x="523" y="189"/>
                                            <a:pt x="535" y="192"/>
                                            <a:pt x="552" y="205"/>
                                          </a:cubicBezTo>
                                          <a:cubicBezTo>
                                            <a:pt x="569" y="218"/>
                                            <a:pt x="584" y="234"/>
                                            <a:pt x="594" y="247"/>
                                          </a:cubicBezTo>
                                          <a:cubicBezTo>
                                            <a:pt x="604" y="260"/>
                                            <a:pt x="610" y="277"/>
                                            <a:pt x="612" y="283"/>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62"/>
                                  <wpg:cNvGrpSpPr>
                                    <a:grpSpLocks/>
                                  </wpg:cNvGrpSpPr>
                                  <wpg:grpSpPr bwMode="auto">
                                    <a:xfrm>
                                      <a:off x="2124" y="1544"/>
                                      <a:ext cx="624" cy="418"/>
                                      <a:chOff x="2124" y="1544"/>
                                      <a:chExt cx="624" cy="418"/>
                                    </a:xfrm>
                                  </wpg:grpSpPr>
                                  <wpg:grpSp>
                                    <wpg:cNvPr id="17" name="Group 63"/>
                                    <wpg:cNvGrpSpPr>
                                      <a:grpSpLocks/>
                                    </wpg:cNvGrpSpPr>
                                    <wpg:grpSpPr bwMode="auto">
                                      <a:xfrm>
                                        <a:off x="2124" y="1544"/>
                                        <a:ext cx="618" cy="418"/>
                                        <a:chOff x="2124" y="1544"/>
                                        <a:chExt cx="618" cy="418"/>
                                      </a:xfrm>
                                    </wpg:grpSpPr>
                                    <wps:wsp>
                                      <wps:cNvPr id="18" name="Freeform 64"/>
                                      <wps:cNvSpPr>
                                        <a:spLocks/>
                                      </wps:cNvSpPr>
                                      <wps:spPr bwMode="auto">
                                        <a:xfrm>
                                          <a:off x="2124" y="1544"/>
                                          <a:ext cx="618" cy="418"/>
                                        </a:xfrm>
                                        <a:custGeom>
                                          <a:avLst/>
                                          <a:gdLst>
                                            <a:gd name="T0" fmla="*/ 0 w 618"/>
                                            <a:gd name="T1" fmla="*/ 184 h 418"/>
                                            <a:gd name="T2" fmla="*/ 48 w 618"/>
                                            <a:gd name="T3" fmla="*/ 148 h 418"/>
                                            <a:gd name="T4" fmla="*/ 72 w 618"/>
                                            <a:gd name="T5" fmla="*/ 106 h 418"/>
                                            <a:gd name="T6" fmla="*/ 84 w 618"/>
                                            <a:gd name="T7" fmla="*/ 64 h 418"/>
                                            <a:gd name="T8" fmla="*/ 114 w 618"/>
                                            <a:gd name="T9" fmla="*/ 28 h 418"/>
                                            <a:gd name="T10" fmla="*/ 144 w 618"/>
                                            <a:gd name="T11" fmla="*/ 4 h 418"/>
                                            <a:gd name="T12" fmla="*/ 180 w 618"/>
                                            <a:gd name="T13" fmla="*/ 4 h 418"/>
                                            <a:gd name="T14" fmla="*/ 222 w 618"/>
                                            <a:gd name="T15" fmla="*/ 28 h 418"/>
                                            <a:gd name="T16" fmla="*/ 240 w 618"/>
                                            <a:gd name="T17" fmla="*/ 52 h 418"/>
                                            <a:gd name="T18" fmla="*/ 252 w 618"/>
                                            <a:gd name="T19" fmla="*/ 124 h 418"/>
                                            <a:gd name="T20" fmla="*/ 252 w 618"/>
                                            <a:gd name="T21" fmla="*/ 166 h 418"/>
                                            <a:gd name="T22" fmla="*/ 240 w 618"/>
                                            <a:gd name="T23" fmla="*/ 190 h 418"/>
                                            <a:gd name="T24" fmla="*/ 216 w 618"/>
                                            <a:gd name="T25" fmla="*/ 232 h 418"/>
                                            <a:gd name="T26" fmla="*/ 198 w 618"/>
                                            <a:gd name="T27" fmla="*/ 274 h 418"/>
                                            <a:gd name="T28" fmla="*/ 198 w 618"/>
                                            <a:gd name="T29" fmla="*/ 322 h 418"/>
                                            <a:gd name="T30" fmla="*/ 258 w 618"/>
                                            <a:gd name="T31" fmla="*/ 280 h 418"/>
                                            <a:gd name="T32" fmla="*/ 294 w 618"/>
                                            <a:gd name="T33" fmla="*/ 220 h 418"/>
                                            <a:gd name="T34" fmla="*/ 324 w 618"/>
                                            <a:gd name="T35" fmla="*/ 184 h 418"/>
                                            <a:gd name="T36" fmla="*/ 366 w 618"/>
                                            <a:gd name="T37" fmla="*/ 154 h 418"/>
                                            <a:gd name="T38" fmla="*/ 408 w 618"/>
                                            <a:gd name="T39" fmla="*/ 136 h 418"/>
                                            <a:gd name="T40" fmla="*/ 468 w 618"/>
                                            <a:gd name="T41" fmla="*/ 160 h 418"/>
                                            <a:gd name="T42" fmla="*/ 504 w 618"/>
                                            <a:gd name="T43" fmla="*/ 196 h 418"/>
                                            <a:gd name="T44" fmla="*/ 528 w 618"/>
                                            <a:gd name="T45" fmla="*/ 268 h 418"/>
                                            <a:gd name="T46" fmla="*/ 558 w 618"/>
                                            <a:gd name="T47" fmla="*/ 340 h 418"/>
                                            <a:gd name="T48" fmla="*/ 594 w 618"/>
                                            <a:gd name="T49" fmla="*/ 394 h 418"/>
                                            <a:gd name="T50" fmla="*/ 618 w 618"/>
                                            <a:gd name="T51" fmla="*/ 418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18" h="418">
                                              <a:moveTo>
                                                <a:pt x="0" y="184"/>
                                              </a:moveTo>
                                              <a:cubicBezTo>
                                                <a:pt x="18" y="172"/>
                                                <a:pt x="36" y="161"/>
                                                <a:pt x="48" y="148"/>
                                              </a:cubicBezTo>
                                              <a:cubicBezTo>
                                                <a:pt x="60" y="135"/>
                                                <a:pt x="66" y="120"/>
                                                <a:pt x="72" y="106"/>
                                              </a:cubicBezTo>
                                              <a:cubicBezTo>
                                                <a:pt x="78" y="92"/>
                                                <a:pt x="77" y="77"/>
                                                <a:pt x="84" y="64"/>
                                              </a:cubicBezTo>
                                              <a:cubicBezTo>
                                                <a:pt x="91" y="51"/>
                                                <a:pt x="104" y="38"/>
                                                <a:pt x="114" y="28"/>
                                              </a:cubicBezTo>
                                              <a:cubicBezTo>
                                                <a:pt x="124" y="18"/>
                                                <a:pt x="133" y="8"/>
                                                <a:pt x="144" y="4"/>
                                              </a:cubicBezTo>
                                              <a:cubicBezTo>
                                                <a:pt x="155" y="0"/>
                                                <a:pt x="167" y="0"/>
                                                <a:pt x="180" y="4"/>
                                              </a:cubicBezTo>
                                              <a:cubicBezTo>
                                                <a:pt x="193" y="8"/>
                                                <a:pt x="212" y="20"/>
                                                <a:pt x="222" y="28"/>
                                              </a:cubicBezTo>
                                              <a:cubicBezTo>
                                                <a:pt x="232" y="36"/>
                                                <a:pt x="235" y="36"/>
                                                <a:pt x="240" y="52"/>
                                              </a:cubicBezTo>
                                              <a:cubicBezTo>
                                                <a:pt x="245" y="68"/>
                                                <a:pt x="250" y="105"/>
                                                <a:pt x="252" y="124"/>
                                              </a:cubicBezTo>
                                              <a:cubicBezTo>
                                                <a:pt x="254" y="143"/>
                                                <a:pt x="254" y="155"/>
                                                <a:pt x="252" y="166"/>
                                              </a:cubicBezTo>
                                              <a:cubicBezTo>
                                                <a:pt x="250" y="177"/>
                                                <a:pt x="246" y="179"/>
                                                <a:pt x="240" y="190"/>
                                              </a:cubicBezTo>
                                              <a:cubicBezTo>
                                                <a:pt x="234" y="201"/>
                                                <a:pt x="223" y="218"/>
                                                <a:pt x="216" y="232"/>
                                              </a:cubicBezTo>
                                              <a:cubicBezTo>
                                                <a:pt x="209" y="246"/>
                                                <a:pt x="201" y="259"/>
                                                <a:pt x="198" y="274"/>
                                              </a:cubicBezTo>
                                              <a:cubicBezTo>
                                                <a:pt x="195" y="289"/>
                                                <a:pt x="188" y="321"/>
                                                <a:pt x="198" y="322"/>
                                              </a:cubicBezTo>
                                              <a:cubicBezTo>
                                                <a:pt x="208" y="323"/>
                                                <a:pt x="242" y="297"/>
                                                <a:pt x="258" y="280"/>
                                              </a:cubicBezTo>
                                              <a:cubicBezTo>
                                                <a:pt x="274" y="263"/>
                                                <a:pt x="283" y="236"/>
                                                <a:pt x="294" y="220"/>
                                              </a:cubicBezTo>
                                              <a:cubicBezTo>
                                                <a:pt x="305" y="204"/>
                                                <a:pt x="312" y="195"/>
                                                <a:pt x="324" y="184"/>
                                              </a:cubicBezTo>
                                              <a:cubicBezTo>
                                                <a:pt x="336" y="173"/>
                                                <a:pt x="352" y="162"/>
                                                <a:pt x="366" y="154"/>
                                              </a:cubicBezTo>
                                              <a:cubicBezTo>
                                                <a:pt x="380" y="146"/>
                                                <a:pt x="391" y="135"/>
                                                <a:pt x="408" y="136"/>
                                              </a:cubicBezTo>
                                              <a:cubicBezTo>
                                                <a:pt x="425" y="137"/>
                                                <a:pt x="452" y="150"/>
                                                <a:pt x="468" y="160"/>
                                              </a:cubicBezTo>
                                              <a:cubicBezTo>
                                                <a:pt x="484" y="170"/>
                                                <a:pt x="494" y="178"/>
                                                <a:pt x="504" y="196"/>
                                              </a:cubicBezTo>
                                              <a:cubicBezTo>
                                                <a:pt x="514" y="214"/>
                                                <a:pt x="519" y="244"/>
                                                <a:pt x="528" y="268"/>
                                              </a:cubicBezTo>
                                              <a:cubicBezTo>
                                                <a:pt x="537" y="292"/>
                                                <a:pt x="547" y="319"/>
                                                <a:pt x="558" y="340"/>
                                              </a:cubicBezTo>
                                              <a:cubicBezTo>
                                                <a:pt x="569" y="361"/>
                                                <a:pt x="584" y="381"/>
                                                <a:pt x="594" y="394"/>
                                              </a:cubicBezTo>
                                              <a:cubicBezTo>
                                                <a:pt x="604" y="407"/>
                                                <a:pt x="614" y="414"/>
                                                <a:pt x="618" y="418"/>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5"/>
                                      <wps:cNvSpPr>
                                        <a:spLocks/>
                                      </wps:cNvSpPr>
                                      <wps:spPr bwMode="auto">
                                        <a:xfrm>
                                          <a:off x="2358" y="1584"/>
                                          <a:ext cx="96" cy="138"/>
                                        </a:xfrm>
                                        <a:custGeom>
                                          <a:avLst/>
                                          <a:gdLst>
                                            <a:gd name="T0" fmla="*/ 0 w 84"/>
                                            <a:gd name="T1" fmla="*/ 0 h 132"/>
                                            <a:gd name="T2" fmla="*/ 42 w 84"/>
                                            <a:gd name="T3" fmla="*/ 84 h 132"/>
                                            <a:gd name="T4" fmla="*/ 60 w 84"/>
                                            <a:gd name="T5" fmla="*/ 108 h 132"/>
                                            <a:gd name="T6" fmla="*/ 84 w 84"/>
                                            <a:gd name="T7" fmla="*/ 132 h 132"/>
                                          </a:gdLst>
                                          <a:ahLst/>
                                          <a:cxnLst>
                                            <a:cxn ang="0">
                                              <a:pos x="T0" y="T1"/>
                                            </a:cxn>
                                            <a:cxn ang="0">
                                              <a:pos x="T2" y="T3"/>
                                            </a:cxn>
                                            <a:cxn ang="0">
                                              <a:pos x="T4" y="T5"/>
                                            </a:cxn>
                                            <a:cxn ang="0">
                                              <a:pos x="T6" y="T7"/>
                                            </a:cxn>
                                          </a:cxnLst>
                                          <a:rect l="0" t="0" r="r" b="b"/>
                                          <a:pathLst>
                                            <a:path w="84" h="132">
                                              <a:moveTo>
                                                <a:pt x="0" y="0"/>
                                              </a:moveTo>
                                              <a:cubicBezTo>
                                                <a:pt x="16" y="33"/>
                                                <a:pt x="32" y="66"/>
                                                <a:pt x="42" y="84"/>
                                              </a:cubicBezTo>
                                              <a:cubicBezTo>
                                                <a:pt x="52" y="102"/>
                                                <a:pt x="53" y="100"/>
                                                <a:pt x="60" y="108"/>
                                              </a:cubicBezTo>
                                              <a:cubicBezTo>
                                                <a:pt x="67" y="116"/>
                                                <a:pt x="78" y="127"/>
                                                <a:pt x="84" y="132"/>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 name="Freeform 66"/>
                                    <wps:cNvSpPr>
                                      <a:spLocks/>
                                    </wps:cNvSpPr>
                                    <wps:spPr bwMode="auto">
                                      <a:xfrm>
                                        <a:off x="2628" y="1740"/>
                                        <a:ext cx="120" cy="114"/>
                                      </a:xfrm>
                                      <a:custGeom>
                                        <a:avLst/>
                                        <a:gdLst>
                                          <a:gd name="T0" fmla="*/ 0 w 120"/>
                                          <a:gd name="T1" fmla="*/ 0 h 114"/>
                                          <a:gd name="T2" fmla="*/ 54 w 120"/>
                                          <a:gd name="T3" fmla="*/ 84 h 114"/>
                                          <a:gd name="T4" fmla="*/ 90 w 120"/>
                                          <a:gd name="T5" fmla="*/ 108 h 114"/>
                                          <a:gd name="T6" fmla="*/ 120 w 120"/>
                                          <a:gd name="T7" fmla="*/ 114 h 114"/>
                                        </a:gdLst>
                                        <a:ahLst/>
                                        <a:cxnLst>
                                          <a:cxn ang="0">
                                            <a:pos x="T0" y="T1"/>
                                          </a:cxn>
                                          <a:cxn ang="0">
                                            <a:pos x="T2" y="T3"/>
                                          </a:cxn>
                                          <a:cxn ang="0">
                                            <a:pos x="T4" y="T5"/>
                                          </a:cxn>
                                          <a:cxn ang="0">
                                            <a:pos x="T6" y="T7"/>
                                          </a:cxn>
                                        </a:cxnLst>
                                        <a:rect l="0" t="0" r="r" b="b"/>
                                        <a:pathLst>
                                          <a:path w="120" h="114">
                                            <a:moveTo>
                                              <a:pt x="0" y="0"/>
                                            </a:moveTo>
                                            <a:cubicBezTo>
                                              <a:pt x="19" y="33"/>
                                              <a:pt x="39" y="66"/>
                                              <a:pt x="54" y="84"/>
                                            </a:cubicBezTo>
                                            <a:cubicBezTo>
                                              <a:pt x="69" y="102"/>
                                              <a:pt x="79" y="103"/>
                                              <a:pt x="90" y="108"/>
                                            </a:cubicBezTo>
                                            <a:cubicBezTo>
                                              <a:pt x="101" y="113"/>
                                              <a:pt x="110" y="113"/>
                                              <a:pt x="120" y="114"/>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21" name="Group 67"/>
                              <wpg:cNvGrpSpPr>
                                <a:grpSpLocks/>
                              </wpg:cNvGrpSpPr>
                              <wpg:grpSpPr bwMode="auto">
                                <a:xfrm>
                                  <a:off x="1800" y="2022"/>
                                  <a:ext cx="948" cy="375"/>
                                  <a:chOff x="1800" y="2022"/>
                                  <a:chExt cx="948" cy="375"/>
                                </a:xfrm>
                              </wpg:grpSpPr>
                              <wpg:grpSp>
                                <wpg:cNvPr id="22" name="Group 68"/>
                                <wpg:cNvGrpSpPr>
                                  <a:grpSpLocks/>
                                </wpg:cNvGrpSpPr>
                                <wpg:grpSpPr bwMode="auto">
                                  <a:xfrm>
                                    <a:off x="2136" y="2076"/>
                                    <a:ext cx="270" cy="270"/>
                                    <a:chOff x="2142" y="2064"/>
                                    <a:chExt cx="276" cy="276"/>
                                  </a:xfrm>
                                </wpg:grpSpPr>
                                <wpg:grpSp>
                                  <wpg:cNvPr id="23" name="Group 69"/>
                                  <wpg:cNvGrpSpPr>
                                    <a:grpSpLocks/>
                                  </wpg:cNvGrpSpPr>
                                  <wpg:grpSpPr bwMode="auto">
                                    <a:xfrm>
                                      <a:off x="2142" y="2064"/>
                                      <a:ext cx="276" cy="276"/>
                                      <a:chOff x="2142" y="2064"/>
                                      <a:chExt cx="276" cy="276"/>
                                    </a:xfrm>
                                  </wpg:grpSpPr>
                                  <wps:wsp>
                                    <wps:cNvPr id="24" name="Oval 70"/>
                                    <wps:cNvSpPr>
                                      <a:spLocks noChangeArrowheads="1"/>
                                    </wps:cNvSpPr>
                                    <wps:spPr bwMode="auto">
                                      <a:xfrm>
                                        <a:off x="2142" y="2064"/>
                                        <a:ext cx="276" cy="27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 name="Line 71"/>
                                    <wps:cNvCnPr/>
                                    <wps:spPr bwMode="auto">
                                      <a:xfrm>
                                        <a:off x="2214" y="2076"/>
                                        <a:ext cx="132"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72"/>
                                    <wps:cNvCnPr/>
                                    <wps:spPr bwMode="auto">
                                      <a:xfrm flipV="1">
                                        <a:off x="2160" y="2136"/>
                                        <a:ext cx="240" cy="1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73"/>
                                    <wps:cNvCnPr/>
                                    <wps:spPr bwMode="auto">
                                      <a:xfrm flipH="1">
                                        <a:off x="2238" y="2064"/>
                                        <a:ext cx="78" cy="2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74"/>
                                    <wps:cNvCnPr/>
                                    <wps:spPr bwMode="auto">
                                      <a:xfrm>
                                        <a:off x="2142" y="2160"/>
                                        <a:ext cx="264" cy="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Oval 75"/>
                                  <wps:cNvSpPr>
                                    <a:spLocks noChangeArrowheads="1"/>
                                  </wps:cNvSpPr>
                                  <wps:spPr bwMode="auto">
                                    <a:xfrm>
                                      <a:off x="2256" y="2172"/>
                                      <a:ext cx="48"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0" name="Group 76"/>
                                <wpg:cNvGrpSpPr>
                                  <a:grpSpLocks/>
                                </wpg:cNvGrpSpPr>
                                <wpg:grpSpPr bwMode="auto">
                                  <a:xfrm>
                                    <a:off x="1800" y="2022"/>
                                    <a:ext cx="948" cy="45"/>
                                    <a:chOff x="1800" y="2022"/>
                                    <a:chExt cx="948" cy="45"/>
                                  </a:xfrm>
                                </wpg:grpSpPr>
                                <wps:wsp>
                                  <wps:cNvPr id="31" name="Freeform 77"/>
                                  <wps:cNvSpPr>
                                    <a:spLocks/>
                                  </wps:cNvSpPr>
                                  <wps:spPr bwMode="auto">
                                    <a:xfrm>
                                      <a:off x="1800"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8"/>
                                  <wps:cNvSpPr>
                                    <a:spLocks/>
                                  </wps:cNvSpPr>
                                  <wps:spPr bwMode="auto">
                                    <a:xfrm>
                                      <a:off x="1932"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9"/>
                                  <wps:cNvSpPr>
                                    <a:spLocks/>
                                  </wps:cNvSpPr>
                                  <wps:spPr bwMode="auto">
                                    <a:xfrm>
                                      <a:off x="2070"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80"/>
                                  <wps:cNvSpPr>
                                    <a:spLocks/>
                                  </wps:cNvSpPr>
                                  <wps:spPr bwMode="auto">
                                    <a:xfrm>
                                      <a:off x="2202"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1"/>
                                  <wps:cNvSpPr>
                                    <a:spLocks/>
                                  </wps:cNvSpPr>
                                  <wps:spPr bwMode="auto">
                                    <a:xfrm>
                                      <a:off x="2340"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82"/>
                                  <wps:cNvSpPr>
                                    <a:spLocks/>
                                  </wps:cNvSpPr>
                                  <wps:spPr bwMode="auto">
                                    <a:xfrm>
                                      <a:off x="2478"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83"/>
                                  <wps:cNvSpPr>
                                    <a:spLocks/>
                                  </wps:cNvSpPr>
                                  <wps:spPr bwMode="auto">
                                    <a:xfrm>
                                      <a:off x="2616"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84"/>
                                <wpg:cNvGrpSpPr>
                                  <a:grpSpLocks/>
                                </wpg:cNvGrpSpPr>
                                <wpg:grpSpPr bwMode="auto">
                                  <a:xfrm>
                                    <a:off x="1812" y="2352"/>
                                    <a:ext cx="924" cy="45"/>
                                    <a:chOff x="1812" y="2352"/>
                                    <a:chExt cx="924" cy="45"/>
                                  </a:xfrm>
                                </wpg:grpSpPr>
                                <wps:wsp>
                                  <wps:cNvPr id="39" name="Freeform 85"/>
                                  <wps:cNvSpPr>
                                    <a:spLocks/>
                                  </wps:cNvSpPr>
                                  <wps:spPr bwMode="auto">
                                    <a:xfrm rot="10752496">
                                      <a:off x="1812"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6"/>
                                  <wps:cNvSpPr>
                                    <a:spLocks/>
                                  </wps:cNvSpPr>
                                  <wps:spPr bwMode="auto">
                                    <a:xfrm rot="10752496">
                                      <a:off x="1938"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87"/>
                                  <wps:cNvSpPr>
                                    <a:spLocks/>
                                  </wps:cNvSpPr>
                                  <wps:spPr bwMode="auto">
                                    <a:xfrm rot="10752496">
                                      <a:off x="2064"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88"/>
                                  <wps:cNvSpPr>
                                    <a:spLocks/>
                                  </wps:cNvSpPr>
                                  <wps:spPr bwMode="auto">
                                    <a:xfrm rot="10752496">
                                      <a:off x="2195" y="2357"/>
                                      <a:ext cx="150" cy="36"/>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89"/>
                                  <wps:cNvSpPr>
                                    <a:spLocks/>
                                  </wps:cNvSpPr>
                                  <wps:spPr bwMode="auto">
                                    <a:xfrm rot="10752496">
                                      <a:off x="2346"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90"/>
                                  <wps:cNvSpPr>
                                    <a:spLocks/>
                                  </wps:cNvSpPr>
                                  <wps:spPr bwMode="auto">
                                    <a:xfrm rot="10752496">
                                      <a:off x="2478"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91"/>
                                  <wps:cNvSpPr>
                                    <a:spLocks/>
                                  </wps:cNvSpPr>
                                  <wps:spPr bwMode="auto">
                                    <a:xfrm rot="10752496">
                                      <a:off x="2604"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D34535E" id="Group 47" o:spid="_x0000_s1026" style="position:absolute;margin-left:54pt;margin-top:14.4pt;width:47.4pt;height:56.1pt;z-index:-251658752" coordorigin="3021,1425" coordsize="948,11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TpmVnFwAAB+cAAA4AAABkcnMvZTJvRG9jLnhtbOxd62/jOJL/fsD9&#10;D4Y/LpCJXpbtYNKL7jxmB5i9Hdz69rtiO7FvbMsnO52eWez/fr+qIilSD0dJHG9PDweYjiVRRbJY&#10;rDdL3//5y3rV+zwvdst8c9kPvwv6vflmms+Wm4fL/v9Mbs9G/d5un21m2SrfzC/7v853/T9/+M//&#10;+P5pezGP8kW+ms2LHoBsdhdP28v+Yr/fXpyf76aL+TrbfZdv5xs8vM+LdbbHZfFwPiuyJ0Bfr86j&#10;IEjPn/Jiti3y6Xy3w91redj/wPDv7+fT/d/u73fzfW912cfY9vxvwf/e0b/nH77PLh6KbLtYTtUw&#10;sleMYp0tN+jUgLrO9lnvsVjWQK2X0yLf5ff776b5+jy/v19O5zwHzCYMKrP5ocgftzyXh4unh61B&#10;E1BbwdOrwU7/6/PPRW85w9r1e5tsjSXiXnvJkHDztH24QJMfiu3ftz8XMkH8/Cmf/rLD4/Pqc7p+&#10;kMa9u6e/5jPAyx73OePmy32xJhCYde8LL8GvZgnmX/a9KW6mQTgeYaGmeDQMo2Solmi6wDrSW3EQ&#10;YaR4GibRQJZvurhRb48TkBu9GoZRRA/PswvplUeqRvbh++1yeoH/FULxq4bQ5wkPb+0fi3lfAVl3&#10;grHOil8et2dY+222X94tV8v9r0zHQBANavP55+WUEE0X5dpEem3wlDrt0Txn890UlBzSPHVzeTmj&#10;yfEa9Tb51SLbPMw/7rbYC7LK+lZR5E+LeTbbKSDnLhS+dAZ0t1pub5erFS0i/VZTxyAq5NiAPSH1&#10;63z6uJ5v9rJ3i/kKWMg3u8Vyu+v3iov5+m4OUix+nIVMMavHde+uWD4sMPI0CIgu8s2+yHb6GlPP&#10;LkA7P+326pfsun9Go49BMI4+nV0NgquzJBjenH0cJ8OzYXAzTIJkFF6FV/+iPsLk4nE3B7Ky1fV2&#10;qWaEu7U5NW4xxYxk8zIT6H3OmNUI8WFoTIR6iKBHQhyNdVdM/xtLwjPY7Yv5frqg2/fAr7qPxuYB&#10;L0aJf1qpHXbks5usYbtgLLzVxslAb5aQd5nZLKCfYrf/YZ6ve/QDC4KB8oJkn4FpmZpuQoPe5EQW&#10;PJXVxrkBmHJHY4CXSy3SOBjfjG5GyVkSpTdYpOvrs4+3V8lZehsOB9fx9dXVdagXabGczeYb6ubt&#10;a8Toz1fLmSbmXfFwd7UqZO1u+T/FPXZls3OilXIYel0JGKGUuf0/x+BZwadofHabjoZnyW0yOBsP&#10;g9EZ2NqncRok4+T61p3ST8vN/O1T6j1d9scDcMTDc8Meom0kK2jNLbtYL/cQxKvl+rI/Mo2yC+IP&#10;N5sZL+0+W67kt4UKGn6JCiy3XmimWKJRPCVyxf8iT5gLG9GipE+sOZySPmMaY1W6kHg9lvQ5uDEq&#10;UiS7MOInBHKU+EmMaLoxO6ryotlRrvh52kLZ2Wn2iatuzIZUnSY14e+LbDvHwhPYUmYkGqNMYAMe&#10;rGpxtfm5YPTuujGRctLjlMWqUDzJ63EC2UQSVxOVFvKaPSgOsgKZdOYgRMxpjCG/lpihNymabaPf&#10;r5QrGUZq7TBhUrKz9E5jeQeikgWUpb/LZ7/yuvJ90JdsoMbtBs5vK3sDViLec7uVJJTofUNMU0io&#10;smuOv92UUmo4imI6aQULTNvfLhZOwHSGGqPCdGLh4syWXsF0sD6s6CcpwTkB03mTBPVMh4Sa8KJ3&#10;l25gGcLAhNCSlxJa7x5q+F/YHqJf/6BfRGLKNo2GZGE1Ep8yTsdGjTqWxPPE16xe2zplB4l3Ai43&#10;domP3RAvUa2Y+Kokd0BCKpIbjZnMjVKZVc20FytZnuR+LyQHC10xvI9wp7HG3xuwWFSEp/1zO9s5&#10;x4JXnuid0+wx6BU5zPxBIpafzQjDVElhcss5UjgK8YRUf/K64Uk7XbIH51ORTS0TgPp4mKk5ZbP/&#10;hVPvfr2C7xX+k95okCZM624bmBplm0GQwBMo/bJbgkegzQ4Cb5Rp8kG82UD+3Yp3x8x/m6fjOVYs&#10;ZARSRUQA9LTIi9/6vSd41y/7u/97zMhbuvpxA3N3HJIZ0NvzRTIYRrgo7Cd39pNsMwWoy/6+35Of&#10;V3tc4ZXHrXIOivDe5LQ57pfsoSKCF5MIhEEXrJyUhvgB6yis+MIH7+4LL5n/QBN+zTwaDVidbrSO&#10;zFsNvnD1ntmeJQrIN2M89lXjKDROZ3HJDHiTn8Y6MtOpISEJeRgvRoJ6rxUJJ9AaQuPjui3mcwpp&#10;9QbKzWXxafh8X8XBHZ4dKJ49BIt2eHYYwUIjnh2JTWXwAYQ+isuXAGk3L7Ff5Vo3vHqCfSdc+E/n&#10;vaD31COY3EnZxDBzbrLoqd4sbj4xvBxN0rQZDBBmeholvUY4cHOZNuMWOPB2mDZh2AIIKCsbRS0T&#10;A/bKRoO0eUiwHMpGUcuYoEOaRlHQMiaS+qZV2AaK2JVpBVSXo8LymgXMFuK6x0p/2ahFxS9wVIQT&#10;xdW2zXcUYqMVBolMtHRFKyKKlsZYSGrMvAn9HW6M1aLGrDE/21iIeMLU9WxjMdcmvKGebUx45Rk6&#10;U5TXFGoo5FENGhf93t1l/06oHQE8wihhhn6SfsG7ayGbi+6v88/zSc4t9pWIJ/oqn04f75bTT/Pf&#10;7LZw5dMQY+Vv3TIAuETpZqoCn3JTKWgjbRy40NwreWMkaxYGSqCouyBuAA8Dp8uxYiVhd/BhIGMH&#10;wSpU8eDDUN1OGOtAm9wm2U/9ijpLi+Cgw73S7yhQwwoodXvEZFD2IHPANqPxdOxBsBGFzaDcdaGZ&#10;0hxKrmqPGh0ShYh+qqmGR1Fy3Jquyv7v3nS9nUF32jz88VzhXm211NZ2Lc2EeURLS1Wc5/3SNkIT&#10;Afs2tTSwEPEsGi0tZSZzFDubZIFyMZZ4TIeKx2htNyXdm7W0kRar2sn4ai2NYB7Q0sJRSGqD9Nem&#10;pw1H0NMaANl6Whi1ALIVtTBugQTkG00mGTePCKzWtAmHSfOQHEUtbgZk62lwZjQDsvW0lpk5Wlo0&#10;ipoBOVpa2DI3WngzuZj14gZ8kyVhWo0GzbODwC4bJeO2UdkYD9O2Ydk4HwzaYNlIj4K2cdloH4xb&#10;1g9itxw90sCa50iqg0EEENWMeUoYM61A4iUsCGGvHzcYAM36casJQFQL7WcCulT61UGLgSiTm3cz&#10;A8jNyM27GQJwEEjzbqaA0j4nxpfIBgxpZ8ZKeo0pQLu2R6YAOGq7KQCuqzD2jDGgVHOdfSFa8EBp&#10;u4mjxg9l/uDDejGeV6cD7BCgeFzRdWVZU2XeK9U7FviJQe/z4Aey4LGrrEOsUqcyTqOrD6VtSUrP&#10;gx8JdhyjCFmkDF35rGXs7LFGl90xE8UyHMckiuAPpJE7HYLv802xF1i7t4062x7Qc40DgRM76xcD&#10;TQRdNDnTVlt5Zs88i5dErWqI3cySX5CQKLyHsoK6A0gIGX/afWEHEQQR4dO1twaxIkyAtDqG3ODW&#10;kAydKXOA0QiRKLefonwYu3wby2P3gAAZ35bk5U6LgJw8ecfFd6pYYDR0qJ+3NWasFKVKD7j0hp4k&#10;7nfMliXW6A29ToYepKCdsiWi4D3d8RFSWXlrhDVDL6UnZKDU3fENb5Uxiep72DBN6fnt1i4YpoME&#10;5pz/LiSQpvEaJFTea0XCKWISmELV2mWWemxrt4EsSmvXxaPBB3kCSw/Zi2ISqQ4TNcckQo4mGOIt&#10;G0FCGUshERtVCZ6yjW18hWi06DUAwv4wgIZil9QAOaZXQG77BkC25YVRk/1dA4RdYTpLKZTQAAc4&#10;Nm0oBtIIyDG6WmbmWLsI4zZDcqzdliE5xm44opBLw+QcY7cNko3uKGrBN/mfDQ6itunZCEcuf8ug&#10;bJTDHm5EOe3zsj9lNdcWz7F0wXKbYTmWbtQGC7p02SMyN1pg2VTeOkXS7czow3HQAsvBvHKi1OZI&#10;wQwDK4pb8EVOdNMKCnwz6imCaVohT69lXDbu22HZBB+DbhrXMba9DNGgZVyktpfjAjU3w3Jwr7wf&#10;NXzBIrBgIRjZDMvGfQzKadw/pIybcbUyvtjGvXY81cdl4x5qQcu4bNwnQRu+bNyHcQutUpaIGX2S&#10;tsBCRKlsFaYt+KKjCgYW0oea8QVrumwVIqTciHtkaZStBmAmjbinE1amxwijb4Zl437QRl+waUpY&#10;MRhTMywb99q7VltHmH4WLFBhIyyKNprRgzM3zxFnB8pWEDwlLAhy713z3jWYCRXvWqsjEYd2yX6f&#10;QPZ0cSQq+2QC8dKpOfYZQ+/mSIywlbi5cYgc9GqSlKDm4uUC7R/OhEAAWZp3m6ryQ03AzbtMldg5&#10;D6bbVJVPbxJ3myoxZYIugfxnp0p8l5t3myqxVm7ebapIZJLm3aaq8vonpf/y4KqqjIuJnJDSU5W/&#10;b8gUIT2X3MOkqB9yD+uEhcPuYQIGjIVDx9+maCCU8KXx86m2JmfX9Uy6V+Jtg2eMwQvtaUA6Lxia&#10;qeWCwxC4LTLQFJ0+66dUDmvXWQi3G8FxvW/K65dqrLiDda9k6GMIJ4CR1dMjD5XLD1RvjRxGEbfF&#10;tu86cuMgcQGR9oZO3ZuKqrsPPVTufQe9IZzxBNu9SQUTcPMFsMcNQ4SJLghwgMOakrvd0QIFn18B&#10;AVr4jZRXuHJX8RL4hrtiPSKtCtNNHQRHaqdS8pHdq3I601J17kDFK0I3sBLp21iYph6wIbr3oLaU&#10;S9+UPkQzC3VCgBAxTDS5PeaVIebz7KYygQsEAezBKo99BJZh31YxNlq5znMIoERisCa3Uw1WRR0i&#10;yW01e07FY2Cwde4hHMtCR254IRwJC4srkSPVA8y4zj1EgQbFokkPNlISKxo7zn+YfjJjOQnRbR1U&#10;PCtK3R4QFmTkVXaDDmAIU+3UQ6yy7VR2m55DrHYzIdFaaZiJQksvSBeMtSQZOnOI9dZyo5IwHqUH&#10;bJeutBQrDhbqk55CS7Fi36EreWBSSg+CvE5YomIxvLViZ0kTPQdwDwtLMDSltQSFuvWgpFOoS9bI&#10;HFDxQUBBzFk9wPyU28iv7IqlgZZQ+GuDIg8Sb0T3ttJfYXZ27wHYYVCuMB6Q7YkeYgluahKDqSq3&#10;wZ86z0EF9GJXKxko5MUSEDc9KOTF+Nu1Bx3QQ80XG0upQl7iIo8VMUxNeUwrK41LH9DzAb28eP2B&#10;I3XySFV4wdV71PogDlAN4zDbP3oYJ1Z7PqQdy0xIh3EoUZyiYcjtU3v1zTmLuosy9mL7msgDFuo8&#10;7LIJdE/jtEooElCHYnv4OBLUAAbs2YCBQ7EJjO3cC+HmbBwOsGLgcPymPhwwV9MEIynhgP18Yw40&#10;4q9vyqsC9shupgVrt5u1OHrGahY9pZJ9I6aL6PJaDCl1UFauIiKqyrhIfa1WuGcpcICPdRApHaCh&#10;a/MaWk1nGSfyONTHu6RTk/nlCD7CGG/LJrXYCzhTatJnrMCr8OYTtSfIWYBtVBN2rEQfXdilSoVG&#10;lrkyD7SwC2kQLO1EncQ+erO0I5gsUUtZVhN3Wnktm9jiDgE5Oo5ZA1OXd3U4trxDsLcRToPAqwOy&#10;BR7G0gzJEXl8IpPcb8L+vMirnioErZHMA4beLPPEVKzIPLnpyjzl7HqBzFOWXeX8IFxZIvMc3wE8&#10;WXK3u8wLTTqrA4myWxmUZAxrocoblMSeISvbZ+bFnhd7XFPi9XZdWUWBy0uYCnP2/dY8RsrTcfIY&#10;WWN7zzzGUJ/aiwLxj9rV1ODGIVkWD5WrsF7tsnyrTOY0xZbVe0YGlig4WGCCAgsOEpgXvCcSIqSZ&#10;MLOIgqGKTWiBHsFrx0igHyyFDRIiVJpWb0nkCSq/qTgdAZB6TzvyXpTRSv54BwkcgX1fJNSmUyLB&#10;nQxNVJXdPg4STqEdQpERhP6NKgnJajZrhmVx7FolbOcFuuhUbLkBSW2oNZsFAsuttTxfoR7dzqqU&#10;JFqRbvW6jHldAQl5fPB0H4bBNaB4E2CQTnJ+xxJI2P/1uqRff2kgGvW71y2kMISQJxculPoFitpe&#10;WiEzAr21sDPyjwhbMr55bZ9oQnptYd6TkFBZRlrklCqu/W+sF24KNByrMu8piA3s3CY29gC9hNga&#10;CxXiFJ2o3CxOWVYaLkeRanECa2+TJ7ukm8e//ikBYtO/S7KDdW+THdtrLya7v8B4Y0mlS7JGKkst&#10;CrQapsmOHJ9EdZHJDPJU98ejOhCBTXXsTnoJ1dF207RmVH7idS6LA40xsUk8v12Pe3ExVi9YW76v&#10;ARxjp3O2ZaNqSQoyLXRDgcdTCFkTexWD40Dc9fgGR4SiWeT9ikzup+aJlOdKPNHkebawxHc1N05R&#10;X7iRJL5+awPDNj6jys/yGx6UUy48Tao7idfiPb0DXfxEyL9klmicAw0vlR4S4yaS1wzDLBEgXqIT&#10;bFU6oiXoNLWdJAFTiYm31VC25IeNEPZqld42Y5mZXHu9MV992JVA8oKUUaFq4Eg6a6vrxIVzGqDY&#10;cSM+2FMHY4eN+MBsAxg7bMTnvOpgwMVMCgQfl20AY8eMWsCA5xkwlJGBKFYdN+DXplFER5/qw3HP&#10;uCIloxGQc8aVslEEECj8GwthcdJGU6FQ4BsiZtLt1IgK1EyANpLYDFT/fcNRClphCo8B+bQDy5wP&#10;SYoQU1W7s8qndjgIPjguRSluXuUZllviYEEuLW8wuacza7vHrihaTFJapUwJGGXOuLE4dTzlBZmt&#10;OgmTF0HPBCm51KF7wkGdzXgBbFXTxq2yovOslWKscKJycl+QZh/qYyuKQ2rkClE5qOI1xnz0MtqL&#10;B0LyOZo+R/Orz9EkNlVVPlTE67jlv8MxdUXsJpCzTF75oO9KoM54i9bglY+JyCdf8fvFFb+98sF6&#10;hlc+RAsRJxVUW6twkXHh6yCsL+1dflQXEeY3fXsX2t9B3+DX7whSnsv3PSBCR5KryofKNDmu8oHM&#10;GmXreOWDvnNRuhq88kFHP5q8CF75yC5eU2PYez7EyeGVD698LKdFvsvv999N8/U5orjL6fy8OaPC&#10;yWjzyscpwi5wolaUD6mgcOywSwSPh/d8KFx75YPCAeVpU698+LALfYTNh10kwOJWAArVUUcfdrm+&#10;uroO/0WxRCcdSdnnuPmWdE6vfFipWqfxfJiEe5PzITVmjq58oCarVj5UuFjnYrGhxies2FSBz8rn&#10;fPQnPuziwy7Q0Lznw+d8eOUjvQ2Hg+vYKx+QocWPG1TJGuPbEri444tkMKQcqowPbV/29/rn689v&#10;n0b5gIyrej5YNzi68pGo4j/lQW2vfPicDykk4j0f3vPhPR9UC8Z7Pm5GN6PkLInSm7MkuL4++3h7&#10;lZx55QP6hlIxviHlwxzDLT0f9lHco512iVJdPrxWW8Z7PvSpEPvsjfd8eM+H93wgFuM9H97z4ZWP&#10;Eysf5cHbD9+3nzyGqiyeCzl5LHUg3/fksf7+DH1Ygo/baRfGmD5awYfZ6yePay9ZJ4/d10zYpUTA&#10;6U4emyIBpS52oFAAnY90XER00V6CTJKcw2A4iBKUYXcOItfwo5HqVTOvmvl0XH0AWf/1B5HVWWiv&#10;mnnVzKtmJ1bNThKUoqhaNSh1vPr5B3SRsS7gRh+RcRQ8r4t4XcTrIloH0X+9LuJ1EV8UxceoSGDv&#10;7TSYbydGhS+I13QR9S2EI5xLbtdFuIYs10jxuog/psy6qD8p5Au0+QJtk5y8x0rr8PkyY58vkxXz&#10;fm9lp+R+q7pIvUAbvjQP2eBEYlCwZvtTPv1lhwfHidFE5jv38UB9udPEaPCxFg58mZqN/uCQPziE&#10;iqsgCxT48/XafL02qvKqvzxml0WlGmR3y+mn+W+2SPfFYn2x2KkvFvvVF4tN6vXaRser13bALxIn&#10;SE6l2rG1JBwfo/ExGh+j0bEZ/dfHaHyMxsdofIzmW47R1Mu34fPtJ/CLmDPNXhfxMRrQm6/mBo+P&#10;9vz4j+jwJ3t8NTd/ptnHaP44MZp6Nbcxc8L3jtGkAbQg8Yv43FVf1t7rIhR98rqIUy7V6yJeF/G6&#10;yNegi5QnfDlJw3xoufP9p4cte3gfimy7WE6vs31mXzPUi3mUL/LVbF58+H8B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PUPYVffAAAACgEAAA8AAABkcnMvZG93bnJldi54bWxMj81q&#10;wzAQhO+FvoPYQm+NZPcH41gOIbQ9hUKTQslNsTa2ibUylmI7b9/tqb3tMMPsfMVqdp0YcQitJw3J&#10;QoFAqrxtqdbwtX97yECEaMiazhNquGKAVXl7U5jc+ok+cdzFWnAJhdxoaGLscylD1aAzYeF7JPZO&#10;fnAmshxqaQczcbnrZKrUi3SmJf7QmB43DVbn3cVpeJ/MtH5MXsft+bS5HvbPH9/bBLW+v5vXSxAR&#10;5/gXht/5PB1K3nT0F7JBdKxVxixRQ5oxAgdSlfJxZOcpUSDLQv5HKH8AAAD//wMAUEsDBAoAAAAA&#10;AAAAIQDc6UoUYgQAAGIEAAAVAAAAZHJzL21lZGlhL2ltYWdlMS5qcGVn/9j/4AAQSkZJRgABAQEA&#10;YABgAAD/2wBDABALDA4MChAODQ4SERATGCgaGBYWGDEjJR0oOjM9PDkzODdASFxOQERXRTc4UG1R&#10;V19iZ2hnPk1xeXBkeFxlZ2P/2wBDARESEhgVGC8aGi9jQjhCY2NjY2NjY2NjY2NjY2NjY2NjY2Nj&#10;Y2NjY2NjY2NjY2NjY2NjY2NjY2NjY2NjY2NjY2P/wAARCABKAD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sJJZFkYB2wCe9M86T++350Tf6&#10;5/8AeNMrpSVjicnfcf50n99vzo86T++350ztSZqKklBXY480na5J50n/AD0b86PNk/56N+dRE4Ga&#10;dU0pqa2HK8XuSedJ/fb86BLJn77fnUdKDWtkTzPuOm/1r/7xqPNOnP75/wDeNNrhq1XLRbG8YWdx&#10;CeOKAQw4oqOTIIIODWN29GVtqLKRjFOXIXDHmmKQz5PXsKkPNO7WiC19QzinA5plMEnlsQelb0at&#10;vdZnON9UajWkbMWJbJOetNFlEf4mP4iq8jusrhWYDcehpgdl+6xGfQ1r7BMbqpPYt/ZIiSNzZHUZ&#10;FI1jC3yl2z1xkVT3FfmBIx3qNmZiGzwT2PP1pSpRiVGfN0L39nwBgvmOD6ZGf5U77JCpCl2z6Eiq&#10;CkhSckjPfvUmaFSjIUp8vQttawLjc7DPuKSSztwPmdh6ciqtFV7CJHtfIfNzK/8AvGo6sPbyGR8D&#10;PzE5/WkW2kY9Me5rVSViZQlzPQruMoR7VAASVIVetXhbyltu0j69Ka1lIZPl4Pr2rOoky6Tcd0Ve&#10;QmSAR069KmUYUfSpRYyKwz83v2FOa1kUgYzn0ohZbjq3lsiGgVM1rIuMAH6Uv2STAGVBP44rTmRk&#10;oSvsX6KKK5zsCiiigAooooAKKKKAP//ZUEsBAi0AFAAGAAgAAAAhAIoVP5gMAQAAFQIAABMAAAAA&#10;AAAAAAAAAAAAAAAAAFtDb250ZW50X1R5cGVzXS54bWxQSwECLQAUAAYACAAAACEAOP0h/9YAAACU&#10;AQAACwAAAAAAAAAAAAAAAAA9AQAAX3JlbHMvLnJlbHNQSwECLQAUAAYACAAAACEAtROmZWcXAAAH&#10;5wAADgAAAAAAAAAAAAAAAAA8AgAAZHJzL2Uyb0RvYy54bWxQSwECLQAUAAYACAAAACEAWGCzG7oA&#10;AAAiAQAAGQAAAAAAAAAAAAAAAADPGQAAZHJzL19yZWxzL2Uyb0RvYy54bWwucmVsc1BLAQItABQA&#10;BgAIAAAAIQD1D2FX3wAAAAoBAAAPAAAAAAAAAAAAAAAAAMAaAABkcnMvZG93bnJldi54bWxQSwEC&#10;LQAKAAAAAAAAACEA3OlKFGIEAABiBAAAFQAAAAAAAAAAAAAAAADMGwAAZHJzL21lZGlhL2ltYWdl&#10;MS5qcGVnUEsFBgAAAAAGAAYAfQEAAG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1" style="position:absolute;left:3021;top:1425;width:945;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I5wQAAANoAAAAPAAAAZHJzL2Rvd25yZXYueG1sRI9Pa8JA&#10;FMTvhX6H5RV6qxs9FEldRQTBkxBrxeMj+5oEs+8t2TV/+um7BaHHYWZ+w6w2o2tVT11ohA3MZxko&#10;4lJsw5WB8+f+bQkqRGSLrTAZmCjAZv38tMLcysAF9adYqQThkKOBOkafax3KmhyGmXji5H1L5zAm&#10;2VXadjgkuGv1IsvetcOG00KNnnY1lbfT3RnIhlIuUYrj3ffTz3Xyc8Hiy5jXl3H7ASrSGP/Dj/bB&#10;GljA35V0A/T6FwAA//8DAFBLAQItABQABgAIAAAAIQDb4fbL7gAAAIUBAAATAAAAAAAAAAAAAAAA&#10;AAAAAABbQ29udGVudF9UeXBlc10ueG1sUEsBAi0AFAAGAAgAAAAhAFr0LFu/AAAAFQEAAAsAAAAA&#10;AAAAAAAAAAAAHwEAAF9yZWxzLy5yZWxzUEsBAi0AFAAGAAgAAAAhADZ0ojnBAAAA2gAAAA8AAAAA&#10;AAAAAAAAAAAABwIAAGRycy9kb3ducmV2LnhtbFBLBQYAAAAAAwADALcAAAD1AgAAAAA=&#10;">
                  <v:imagedata r:id="rId9" o:title="1" gain="69719f" blacklevel="1966f"/>
                </v:shape>
                <v:group id="Group 49" o:spid="_x0000_s1028" style="position:absolute;left:3021;top:1425;width:948;height:1122" coordorigin="1800,1440" coordsize="94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50" o:spid="_x0000_s1029" style="position:absolute;visibility:visible;mso-wrap-style:square" from="1800,1962" to="2742,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group id="Group 51" o:spid="_x0000_s1030" style="position:absolute;left:1800;top:1440;width:948;height:1122" coordorigin="1800,1440" coordsize="94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2" o:spid="_x0000_s1031" style="position:absolute;left:1800;top:1440;width:948;height:1122" coordorigin="1800,1440" coordsize="94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53" o:spid="_x0000_s1032" style="position:absolute;visibility:visible;mso-wrap-style:square" from="1806,1446" to="2748,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4" o:spid="_x0000_s1033" style="position:absolute;flip:x y;visibility:visible;mso-wrap-style:square" from="2748,1446" to="2748,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ImvwAAANoAAAAPAAAAZHJzL2Rvd25yZXYueG1sRE/LisIw&#10;FN0L8w/hCrORMfXBILVRZMDBlWKdwe2luX1gc1OaaKtfbxaCy8N5J+ve1OJGrassK5iMIxDEmdUV&#10;Fwr+TtuvBQjnkTXWlknBnRysVx+DBGNtOz7SLfWFCCHsYlRQet/EUrqsJINubBviwOW2NegDbAup&#10;W+xCuKnlNIq+pcGKQ0OJDf2UlF3Sq1GAvH/MFt2E5vKXzm66P4w2/7lSn8N+swThqfdv8cu90wrC&#10;1nAl3AC5egIAAP//AwBQSwECLQAUAAYACAAAACEA2+H2y+4AAACFAQAAEwAAAAAAAAAAAAAAAAAA&#10;AAAAW0NvbnRlbnRfVHlwZXNdLnhtbFBLAQItABQABgAIAAAAIQBa9CxbvwAAABUBAAALAAAAAAAA&#10;AAAAAAAAAB8BAABfcmVscy8ucmVsc1BLAQItABQABgAIAAAAIQAfidImvwAAANoAAAAPAAAAAAAA&#10;AAAAAAAAAAcCAABkcnMvZG93bnJldi54bWxQSwUGAAAAAAMAAwC3AAAA8wIAAAAA&#10;"/>
                      <v:line id="Line 55" o:spid="_x0000_s1034" style="position:absolute;flip:y;visibility:visible;mso-wrap-style:square" from="1800,1440" to="180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35" type="#_x0000_t88" style="position:absolute;left:2166;top:1980;width:216;height:9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cfZxgAAANsAAAAPAAAAZHJzL2Rvd25yZXYueG1sRI9BTwIx&#10;EIXvJP6HZky8EOjqwZiFQpSE6IGDgonXYTtsF7bTsq3L6q93DibcZvLevPfNfDn4VvXUpSawgftp&#10;AYq4Crbh2sDnbj15ApUyssU2MBn4oQTLxc1ojqUNF/6gfptrJSGcSjTgco6l1qly5DFNQyQW7RA6&#10;j1nWrta2w4uE+1Y/FMWj9tiwNDiMtHJUnbbf3sDr0e3f299+vDmPvzbRrgZfxBdj7m6H5xmoTEO+&#10;mv+v36zgC738IgPoxR8AAAD//wMAUEsBAi0AFAAGAAgAAAAhANvh9svuAAAAhQEAABMAAAAAAAAA&#10;AAAAAAAAAAAAAFtDb250ZW50X1R5cGVzXS54bWxQSwECLQAUAAYACAAAACEAWvQsW78AAAAVAQAA&#10;CwAAAAAAAAAAAAAAAAAfAQAAX3JlbHMvLnJlbHNQSwECLQAUAAYACAAAACEAM+HH2cYAAADbAAAA&#10;DwAAAAAAAAAAAAAAAAAHAgAAZHJzL2Rvd25yZXYueG1sUEsFBgAAAAADAAMAtwAAAPoCAAAAAA==&#10;" adj="4215,10891"/>
                    </v:group>
                    <v:group id="Group 57" o:spid="_x0000_s1036" style="position:absolute;left:1800;top:1544;width:948;height:853" coordorigin="1800,1544" coordsize="94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58" o:spid="_x0000_s1037" style="position:absolute;left:1800;top:1544;width:948;height:418" coordorigin="1800,1544" coordsize="94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9" o:spid="_x0000_s1038" style="position:absolute;left:2106;top:1716;width:127;height:246;visibility:visible;mso-wrap-style:square;v-text-anchor:top" coordsize="12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q5vgAAANsAAAAPAAAAZHJzL2Rvd25yZXYueG1sRE/LqsIw&#10;EN0L/kMYwZ2mXuEi1SgqXnR5fSHuhmZsi82kNrHWvzeC4G4O5zmTWWMKUVPlcssKBv0IBHFidc6p&#10;gsP+rzcC4TyyxsIyKXiSg9m03ZpgrO2Dt1TvfCpCCLsYFWTel7GULsnIoOvbkjhwF1sZ9AFWqdQV&#10;PkK4KeRPFP1KgzmHhgxLWmaUXHd3o8D818fT+nn3Wy1XJjrz4ZYurkp1O818DMJT47/ij3ujw/wh&#10;vH8JB8jpCwAA//8DAFBLAQItABQABgAIAAAAIQDb4fbL7gAAAIUBAAATAAAAAAAAAAAAAAAAAAAA&#10;AABbQ29udGVudF9UeXBlc10ueG1sUEsBAi0AFAAGAAgAAAAhAFr0LFu/AAAAFQEAAAsAAAAAAAAA&#10;AAAAAAAAHwEAAF9yZWxzLy5yZWxzUEsBAi0AFAAGAAgAAAAhANwESrm+AAAA2wAAAA8AAAAAAAAA&#10;AAAAAAAABwIAAGRycy9kb3ducmV2LnhtbFBLBQYAAAAAAwADALcAAADyAgAAAAA=&#10;" path="m,c25,32,50,65,66,84v16,19,21,18,30,30c105,126,115,141,120,156v5,15,5,33,6,48c127,219,126,232,126,246e" filled="f" strokeweight=".5pt">
                          <v:path arrowok="t" o:connecttype="custom" o:connectlocs="0,0;66,84;96,114;120,156;126,204;126,246" o:connectangles="0,0,0,0,0,0"/>
                        </v:shape>
                        <v:group id="Group 60" o:spid="_x0000_s1039" style="position:absolute;left:1800;top:1544;width:948;height:418" coordorigin="1800,1544" coordsize="94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1" o:spid="_x0000_s1040" style="position:absolute;left:1800;top:1679;width:612;height:283;visibility:visible;mso-wrap-style:square;v-text-anchor:top" coordsize="61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3vwQAAANsAAAAPAAAAZHJzL2Rvd25yZXYueG1sRE9NawIx&#10;EL0X/A9hhN5q1lJbWY0ixYoHD9V68Dhsxs2yyWRJ0nX77xuh0Ns83ucs14OzoqcQG88KppMCBHHl&#10;dcO1gvPXx9McREzIGq1nUvBDEdar0cMSS+1vfKT+lGqRQziWqMCk1JVSxsqQwzjxHXHmrj44TBmG&#10;WuqAtxzurHwuilfpsOHcYLCjd0NVe/p2Cna7l7mx4dq2b+Gw+fT9lu1lq9TjeNgsQCQa0r/4z73X&#10;ef4M7r/kA+TqFwAA//8DAFBLAQItABQABgAIAAAAIQDb4fbL7gAAAIUBAAATAAAAAAAAAAAAAAAA&#10;AAAAAABbQ29udGVudF9UeXBlc10ueG1sUEsBAi0AFAAGAAgAAAAhAFr0LFu/AAAAFQEAAAsAAAAA&#10;AAAAAAAAAAAAHwEAAF9yZWxzLy5yZWxzUEsBAi0AFAAGAAgAAAAhAKLI3e/BAAAA2wAAAA8AAAAA&#10;AAAAAAAAAAAABwIAAGRycy9kb3ducmV2LnhtbFBLBQYAAAAAAwADALcAAAD1AgAAAAA=&#10;" path="m,181c27,162,55,143,78,121,101,99,122,67,138,49,154,31,161,21,174,13,187,5,198,,216,1v18,1,41,4,66,18c307,33,331,60,366,85v35,25,95,64,126,84c523,189,535,192,552,205v17,13,32,29,42,42c604,260,610,277,612,283e" filled="f" strokeweight=".5pt">
                            <v:path arrowok="t" o:connecttype="custom" o:connectlocs="0,181;78,121;138,49;174,13;216,1;282,19;366,85;492,169;552,205;594,247;612,283" o:connectangles="0,0,0,0,0,0,0,0,0,0,0"/>
                          </v:shape>
                          <v:group id="Group 62" o:spid="_x0000_s1041" style="position:absolute;left:2124;top:1544;width:624;height:418" coordorigin="2124,1544" coordsize="62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63" o:spid="_x0000_s1042" style="position:absolute;left:2124;top:1544;width:618;height:418" coordorigin="2124,1544" coordsize="61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4" o:spid="_x0000_s1043" style="position:absolute;left:2124;top:1544;width:618;height:418;visibility:visible;mso-wrap-style:square;v-text-anchor:top" coordsize="61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ZXBxgAAANsAAAAPAAAAZHJzL2Rvd25yZXYueG1sRI9BTwIx&#10;EIXvJvyHZky8GOkqBmGlEGIi8UTi4oHjZDtuN26ny7ZA5dc7BxNuM3lv3vtmscq+UycaYhvYwOO4&#10;AEVcB9tyY+Br9/4wAxUTssUuMBn4pQir5ehmgaUNZ/6kU5UaJSEcSzTgUupLrWPtyGMch55YtO8w&#10;eEyyDo22A54l3Hf6qSim2mPL0uCwpzdH9U919AYmbjffv6y3W5unm/vnQ3WZ5ePFmLvbvH4FlSin&#10;q/n/+sMKvsDKLzKAXv4BAAD//wMAUEsBAi0AFAAGAAgAAAAhANvh9svuAAAAhQEAABMAAAAAAAAA&#10;AAAAAAAAAAAAAFtDb250ZW50X1R5cGVzXS54bWxQSwECLQAUAAYACAAAACEAWvQsW78AAAAVAQAA&#10;CwAAAAAAAAAAAAAAAAAfAQAAX3JlbHMvLnJlbHNQSwECLQAUAAYACAAAACEAeIGVwcYAAADbAAAA&#10;DwAAAAAAAAAAAAAAAAAHAgAAZHJzL2Rvd25yZXYueG1sUEsFBgAAAAADAAMAtwAAAPoCAAAAAA==&#10;" path="m,184c18,172,36,161,48,148,60,135,66,120,72,106,78,92,77,77,84,64,91,51,104,38,114,28,124,18,133,8,144,4,155,,167,,180,4v13,4,32,16,42,24c232,36,235,36,240,52v5,16,10,53,12,72c254,143,254,155,252,166v-2,11,-6,13,-12,24c234,201,223,218,216,232v-7,14,-15,27,-18,42c195,289,188,321,198,322v10,1,44,-25,60,-42c274,263,283,236,294,220v11,-16,18,-25,30,-36c336,173,352,162,366,154v14,-8,25,-19,42,-18c425,137,452,150,468,160v16,10,26,18,36,36c514,214,519,244,528,268v9,24,19,51,30,72c569,361,584,381,594,394v10,13,20,20,24,24e" filled="f" strokeweight=".5pt">
                                <v:path arrowok="t" o:connecttype="custom" o:connectlocs="0,184;48,148;72,106;84,64;114,28;144,4;180,4;222,28;240,52;252,124;252,166;240,190;216,232;198,274;198,322;258,280;294,220;324,184;366,154;408,136;468,160;504,196;528,268;558,340;594,394;618,418" o:connectangles="0,0,0,0,0,0,0,0,0,0,0,0,0,0,0,0,0,0,0,0,0,0,0,0,0,0"/>
                              </v:shape>
                              <v:shape id="Freeform 65" o:spid="_x0000_s1044" style="position:absolute;left:2358;top:1584;width:96;height:138;visibility:visible;mso-wrap-style:square;v-text-anchor:top" coordsize="8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12AwAAAANsAAAAPAAAAZHJzL2Rvd25yZXYueG1sRE9Ni8Iw&#10;EL0L+x/CLOxNU12UtRpFywriTV31OjRjW2wm3SZq9dcbQfA2j/c542ljSnGh2hWWFXQ7EQji1OqC&#10;MwV/20X7B4TzyBpLy6TgRg6mk4/WGGNtr7ymy8ZnIoSwi1FB7n0VS+nSnAy6jq2IA3e0tUEfYJ1J&#10;XeM1hJtS9qJoIA0WHBpyrCjJKT1tzkbB+fjdRZzt+v/zKMHD7xbvyX6l1NdnMxuB8NT4t/jlXuow&#10;fwjPX8IBcvIAAAD//wMAUEsBAi0AFAAGAAgAAAAhANvh9svuAAAAhQEAABMAAAAAAAAAAAAAAAAA&#10;AAAAAFtDb250ZW50X1R5cGVzXS54bWxQSwECLQAUAAYACAAAACEAWvQsW78AAAAVAQAACwAAAAAA&#10;AAAAAAAAAAAfAQAAX3JlbHMvLnJlbHNQSwECLQAUAAYACAAAACEAjdddgMAAAADbAAAADwAAAAAA&#10;AAAAAAAAAAAHAgAAZHJzL2Rvd25yZXYueG1sUEsFBgAAAAADAAMAtwAAAPQCAAAAAA==&#10;" path="m,c16,33,32,66,42,84v10,18,11,16,18,24c67,116,78,127,84,132e" filled="f" strokeweight=".5pt">
                                <v:path arrowok="t" o:connecttype="custom" o:connectlocs="0,0;48,88;69,113;96,138" o:connectangles="0,0,0,0"/>
                              </v:shape>
                            </v:group>
                            <v:shape id="Freeform 66" o:spid="_x0000_s1045" style="position:absolute;left:2628;top:1740;width:120;height:114;visibility:visible;mso-wrap-style:square;v-text-anchor:top" coordsize="12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LyhwgAAANsAAAAPAAAAZHJzL2Rvd25yZXYueG1sRE/Pa8Iw&#10;FL4P/B/CG3hbk3kYUk1FnGODyobVw45vzbMta15KErX+9+Yw2PHj+71cjbYXF/Khc6zhOVMgiGtn&#10;Om40HA9vT3MQISIb7B2ThhsFWBWThyXmxl15T5cqNiKFcMhRQxvjkEsZ6pYshswNxIk7OW8xJugb&#10;aTxeU7jt5UypF2mx49TQ4kCblurf6mw1qM/jrdyV/vz99b5Vr7wuK+V+tJ4+jusFiEhj/Bf/uT+M&#10;hllan76kHyCLOwAAAP//AwBQSwECLQAUAAYACAAAACEA2+H2y+4AAACFAQAAEwAAAAAAAAAAAAAA&#10;AAAAAAAAW0NvbnRlbnRfVHlwZXNdLnhtbFBLAQItABQABgAIAAAAIQBa9CxbvwAAABUBAAALAAAA&#10;AAAAAAAAAAAAAB8BAABfcmVscy8ucmVsc1BLAQItABQABgAIAAAAIQAH0LyhwgAAANsAAAAPAAAA&#10;AAAAAAAAAAAAAAcCAABkcnMvZG93bnJldi54bWxQSwUGAAAAAAMAAwC3AAAA9gIAAAAA&#10;" path="m,c19,33,39,66,54,84v15,18,25,19,36,24c101,113,110,113,120,114e" filled="f" strokeweight=".5pt">
                              <v:path arrowok="t" o:connecttype="custom" o:connectlocs="0,0;54,84;90,108;120,114" o:connectangles="0,0,0,0"/>
                            </v:shape>
                          </v:group>
                        </v:group>
                      </v:group>
                      <v:group id="Group 67" o:spid="_x0000_s1046" style="position:absolute;left:1800;top:2022;width:948;height:375" coordorigin="1800,2022" coordsize="94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68" o:spid="_x0000_s1047" style="position:absolute;left:2136;top:2076;width:270;height:270" coordorigin="2142,2064"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69" o:spid="_x0000_s1048" style="position:absolute;left:2142;top:2064;width:276;height:276" coordorigin="2142,2064"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70" o:spid="_x0000_s1049" style="position:absolute;left:2142;top:2064;width:27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1wwAAANsAAAAPAAAAZHJzL2Rvd25yZXYueG1sRI9Bi8Iw&#10;FITvgv8hPGEvoum6IlKNIouLXq3i+dE8m2rzUpuoXX/9ZkHwOMzMN8x82dpK3KnxpWMFn8MEBHHu&#10;dMmFgsP+ZzAF4QOyxsoxKfglD8tFtzPHVLsH7+iehUJECPsUFZgQ6lRKnxuy6IeuJo7eyTUWQ5RN&#10;IXWDjwi3lRwlyURaLDkuGKzp21B+yW5WweS835ikOq6Pz/45bL921+y5uSr10WtXMxCB2vAOv9pb&#10;rWA0hv8v8QfIxR8AAAD//wMAUEsBAi0AFAAGAAgAAAAhANvh9svuAAAAhQEAABMAAAAAAAAAAAAA&#10;AAAAAAAAAFtDb250ZW50X1R5cGVzXS54bWxQSwECLQAUAAYACAAAACEAWvQsW78AAAAVAQAACwAA&#10;AAAAAAAAAAAAAAAfAQAAX3JlbHMvLnJlbHNQSwECLQAUAAYACAAAACEAvyov9cMAAADbAAAADwAA&#10;AAAAAAAAAAAAAAAHAgAAZHJzL2Rvd25yZXYueG1sUEsFBgAAAAADAAMAtwAAAPcCAAAAAA==&#10;" strokeweight="1.5pt"/>
                            <v:line id="Line 71" o:spid="_x0000_s1050" style="position:absolute;visibility:visible;mso-wrap-style:square" from="2214,2076" to="2346,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line id="Line 72" o:spid="_x0000_s1051" style="position:absolute;flip:y;visibility:visible;mso-wrap-style:square" from="2160,2136" to="240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kmwwAAANsAAAAPAAAAZHJzL2Rvd25yZXYueG1sRI9Ba8JA&#10;FITvBf/D8gq91U1zCCW6SikIij20GvD6yL5kg9m3YXc18d93BcHjMDPfMMv1ZHtxJR86xwo+5hkI&#10;4trpjlsF1XHz/gkiRGSNvWNScKMA69XsZYmldiP/0fUQW5EgHEpUYGIcSilDbchimLuBOHmN8xZj&#10;kr6V2uOY4LaXeZYV0mLHacHgQN+G6vPhYhXI3X789Zu8atpmO7jTzvwU46TU2+v0tQARaYrP8KO9&#10;1QryAu5f0g+Qq38AAAD//wMAUEsBAi0AFAAGAAgAAAAhANvh9svuAAAAhQEAABMAAAAAAAAAAAAA&#10;AAAAAAAAAFtDb250ZW50X1R5cGVzXS54bWxQSwECLQAUAAYACAAAACEAWvQsW78AAAAVAQAACwAA&#10;AAAAAAAAAAAAAAAfAQAAX3JlbHMvLnJlbHNQSwECLQAUAAYACAAAACEADOzpJsMAAADbAAAADwAA&#10;AAAAAAAAAAAAAAAHAgAAZHJzL2Rvd25yZXYueG1sUEsFBgAAAAADAAMAtwAAAPcCAAAAAA==&#10;" strokeweight="1.5pt"/>
                            <v:line id="Line 73" o:spid="_x0000_s1052" style="position:absolute;flip:x;visibility:visible;mso-wrap-style:square" from="2238,2064" to="2316,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74" o:spid="_x0000_s1053" style="position:absolute;visibility:visible;mso-wrap-style:square" from="2142,2160" to="2406,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group>
                          <v:oval id="Oval 75" o:spid="_x0000_s1054" style="position:absolute;left:2256;top:2172;width:4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group>
                        <v:group id="Group 76" o:spid="_x0000_s1055" style="position:absolute;left:1800;top:2022;width:948;height:45" coordorigin="1800,2022" coordsize="9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77" o:spid="_x0000_s1056" style="position:absolute;left:1800;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QYxAAAANsAAAAPAAAAZHJzL2Rvd25yZXYueG1sRI9LiwIx&#10;EITvgv8htOBNM6OwK6NRVBA97GV9IN6aSTsPJ51xEnX2328WFjwWVfUVNVu0phJPalxhWUE8jEAQ&#10;p1YXnCk4HjaDCQjnkTVWlknBDzlYzLudGSbavvibnnufiQBhl6CC3Ps6kdKlORl0Q1sTB+9qG4M+&#10;yCaTusFXgJtKjqLoQxosOCzkWNM6p/S2fxgF5WP7eZnweEmr1Vd5N2V8HJ1PSvV77XIKwlPr3+H/&#10;9k4rGMfw9yX8ADn/BQAA//8DAFBLAQItABQABgAIAAAAIQDb4fbL7gAAAIUBAAATAAAAAAAAAAAA&#10;AAAAAAAAAABbQ29udGVudF9UeXBlc10ueG1sUEsBAi0AFAAGAAgAAAAhAFr0LFu/AAAAFQEAAAsA&#10;AAAAAAAAAAAAAAAAHwEAAF9yZWxzLy5yZWxzUEsBAi0AFAAGAAgAAAAhAFtdNBj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78" o:spid="_x0000_s1057" style="position:absolute;left:1932;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pvxAAAANsAAAAPAAAAZHJzL2Rvd25yZXYueG1sRI9LiwIx&#10;EITvgv8htOBNM46wK6NRVBA97GV9IN6aSTsPJ51xEnX2328WFjwWVfUVNVu0phJPalxhWcFoGIEg&#10;Tq0uOFNwPGwGExDOI2usLJOCH3KwmHc7M0y0ffE3Pfc+EwHCLkEFufd1IqVLczLohrYmDt7VNgZ9&#10;kE0mdYOvADeVjKPoQxosOCzkWNM6p/S2fxgF5WP7eZnweEmr1Vd5N+XoGJ9PSvV77XIKwlPr3+H/&#10;9k4rGMfw9yX8ADn/BQAA//8DAFBLAQItABQABgAIAAAAIQDb4fbL7gAAAIUBAAATAAAAAAAAAAAA&#10;AAAAAAAAAABbQ29udGVudF9UeXBlc10ueG1sUEsBAi0AFAAGAAgAAAAhAFr0LFu/AAAAFQEAAAsA&#10;AAAAAAAAAAAAAAAAHwEAAF9yZWxzLy5yZWxzUEsBAi0AFAAGAAgAAAAhAKuPqm/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79" o:spid="_x0000_s1058" style="position:absolute;left:2070;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0xAAAANsAAAAPAAAAZHJzL2Rvd25yZXYueG1sRI9LiwIx&#10;EITvgv8htOBNMzqwK6NRVBA97GV9IN6aSTsPJ51xEnX2328WFjwWVfUVNVu0phJPalxhWcFoGIEg&#10;Tq0uOFNwPGwGExDOI2usLJOCH3KwmHc7M0y0ffE3Pfc+EwHCLkEFufd1IqVLczLohrYmDt7VNgZ9&#10;kE0mdYOvADeVHEfRhzRYcFjIsaZ1Tult/zAKysf28zLheEmr1Vd5N+XoOD6flOr32uUUhKfWv8P/&#10;7Z1WEMfw9yX8ADn/BQAA//8DAFBLAQItABQABgAIAAAAIQDb4fbL7gAAAIUBAAATAAAAAAAAAAAA&#10;AAAAAAAAAABbQ29udGVudF9UeXBlc10ueG1sUEsBAi0AFAAGAAgAAAAhAFr0LFu/AAAAFQEAAAsA&#10;AAAAAAAAAAAAAAAAHwEAAF9yZWxzLy5yZWxzUEsBAi0AFAAGAAgAAAAhAMTDD/T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80" o:spid="_x0000_s1059" style="position:absolute;left:2202;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eAxAAAANsAAAAPAAAAZHJzL2Rvd25yZXYueG1sRI9LiwIx&#10;EITvwv6H0AveNOMDV0aj6ILowYuuIt6aSe88dtKZnUQd/70RBI9FVX1FTeeNKcWVapdbVtDrRiCI&#10;E6tzThUcfladMQjnkTWWlknBnRzMZx+tKcba3nhH171PRYCwi1FB5n0VS+mSjAy6rq2Ig/dra4M+&#10;yDqVusZbgJtS9qNoJA3mHBYyrOg7o+RvfzEKisv66zzmwYKWy23xb4reoX86KtX+bBYTEJ4a/w6/&#10;2hutYDCE55fwA+TsAQAA//8DAFBLAQItABQABgAIAAAAIQDb4fbL7gAAAIUBAAATAAAAAAAAAAAA&#10;AAAAAAAAAABbQ29udGVudF9UeXBlc10ueG1sUEsBAi0AFAAGAAgAAAAhAFr0LFu/AAAAFQEAAAsA&#10;AAAAAAAAAAAAAAAAHwEAAF9yZWxzLy5yZWxzUEsBAi0AFAAGAAgAAAAhAEsql4D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81" o:spid="_x0000_s1060" style="position:absolute;left:2340;top:2022;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IbxAAAANsAAAAPAAAAZHJzL2Rvd25yZXYueG1sRI/NigIx&#10;EITvwr5D6AVvmlHRldEouiB68KKriLdm0js/O+nMTqKOb28EwWNRVV9R03ljSnGl2uWWFfS6EQji&#10;xOqcUwWHn1VnDMJ5ZI2lZVJwJwfz2UdrirG2N97Rde9TESDsYlSQeV/FUrokI4Ouayvi4P3a2qAP&#10;sk6lrvEW4KaU/SgaSYM5h4UMK/rOKPnbX4yC4rL+Oo95sKDlclv8m6J36J+OSrU/m8UEhKfGv8Ov&#10;9kYrGAzh+SX8ADl7AAAA//8DAFBLAQItABQABgAIAAAAIQDb4fbL7gAAAIUBAAATAAAAAAAAAAAA&#10;AAAAAAAAAABbQ29udGVudF9UeXBlc10ueG1sUEsBAi0AFAAGAAgAAAAhAFr0LFu/AAAAFQEAAAsA&#10;AAAAAAAAAAAAAAAAHwEAAF9yZWxzLy5yZWxzUEsBAi0AFAAGAAgAAAAhACRmMhv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82" o:spid="_x0000_s1061" style="position:absolute;left:2478;top:2022;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xswwAAANsAAAAPAAAAZHJzL2Rvd25yZXYueG1sRI9LiwIx&#10;EITvC/6H0IK3NaOCymgUFRb3sBdfiLdm0s7DSWd2EnX890YQPBZV9RU1nTemFDeqXW5ZQa8bgSBO&#10;rM45VbDf/XyPQTiPrLG0TAoe5GA+a31NMdb2zhu6bX0qAoRdjAoy76tYSpdkZNB1bUUcvLOtDfog&#10;61TqGu8BbkrZj6KhNJhzWMiwolVGyWV7NQqK63p0GvNgQcvlX/Fvit6+fzwo1Wk3iwkIT43/hN/t&#10;X61gMITXl/AD5OwJAAD//wMAUEsBAi0AFAAGAAgAAAAhANvh9svuAAAAhQEAABMAAAAAAAAAAAAA&#10;AAAAAAAAAFtDb250ZW50X1R5cGVzXS54bWxQSwECLQAUAAYACAAAACEAWvQsW78AAAAVAQAACwAA&#10;AAAAAAAAAAAAAAAfAQAAX3JlbHMvLnJlbHNQSwECLQAUAAYACAAAACEA1LSsbMMAAADbAAAADwAA&#10;AAAAAAAAAAAAAAAHAgAAZHJzL2Rvd25yZXYueG1sUEsFBgAAAAADAAMAtwAAAPcCAAAAAA==&#10;" path="m,c2,6,4,12,12,18v8,6,26,15,36,18c58,39,62,38,72,36,82,34,98,30,108,24,118,18,128,4,132,e" filled="f" strokeweight=".5pt">
                            <v:path arrowok="t" o:connecttype="custom" o:connectlocs="0,0;12,18;48,36;72,36;108,24;132,0" o:connectangles="0,0,0,0,0,0"/>
                          </v:shape>
                          <v:shape id="Freeform 83" o:spid="_x0000_s1062" style="position:absolute;left:2616;top:2022;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n3xgAAANsAAAAPAAAAZHJzL2Rvd25yZXYueG1sRI9Pa8JA&#10;FMTvQr/D8gq9mU0UVKKrmEKpBy+1KaW3R/aZP82+TbMbjd++Wyh4HGbmN8xmN5pWXKh3tWUFSRSD&#10;IC6srrlUkL+/TFcgnEfW2FomBTdysNs+TDaYanvlN7qcfCkChF2KCirvu1RKV1Rk0EW2Iw7e2fYG&#10;fZB9KXWP1wA3rZzF8UIarDksVNjRc0XF92kwCprhdfm14vmesuzY/JgmyWefH0o9PY77NQhPo7+H&#10;/9sHrWC+hL8v4QfI7S8AAAD//wMAUEsBAi0AFAAGAAgAAAAhANvh9svuAAAAhQEAABMAAAAAAAAA&#10;AAAAAAAAAAAAAFtDb250ZW50X1R5cGVzXS54bWxQSwECLQAUAAYACAAAACEAWvQsW78AAAAVAQAA&#10;CwAAAAAAAAAAAAAAAAAfAQAAX3JlbHMvLnJlbHNQSwECLQAUAAYACAAAACEAu/gJ98YAAADbAAAA&#10;DwAAAAAAAAAAAAAAAAAHAgAAZHJzL2Rvd25yZXYueG1sUEsFBgAAAAADAAMAtwAAAPoCAAAAAA==&#10;" path="m,c2,6,4,12,12,18v8,6,26,15,36,18c58,39,62,38,72,36,82,34,98,30,108,24,118,18,128,4,132,e" filled="f" strokeweight=".5pt">
                            <v:path arrowok="t" o:connecttype="custom" o:connectlocs="0,0;12,18;48,36;72,36;108,24;132,0" o:connectangles="0,0,0,0,0,0"/>
                          </v:shape>
                        </v:group>
                        <v:group id="Group 84" o:spid="_x0000_s1063" style="position:absolute;left:1812;top:2352;width:924;height:45" coordorigin="1812,2352" coordsize="9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85" o:spid="_x0000_s1064" style="position:absolute;left:1812;top:2352;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wbxQAAANsAAAAPAAAAZHJzL2Rvd25yZXYueG1sRI9La8Mw&#10;EITvgf4HsYVeQi2nhaR1o4QSYvA1D0p7W6z1o7VWjqXazr+PAoEch5n5hlmuR9OInjpXW1Ywi2IQ&#10;xLnVNZcKjof0+Q2E88gaG8uk4EwO1quHyRITbQfeUb/3pQgQdgkqqLxvEyldXpFBF9mWOHiF7Qz6&#10;ILtS6g6HADeNfInjuTRYc1iosKVNRfnf/t8oOGG6+NlNx9+Z+c6286E9l8XXRqmnx/HzA4Sn0d/D&#10;t3amFby+w/VL+AFydQEAAP//AwBQSwECLQAUAAYACAAAACEA2+H2y+4AAACFAQAAEwAAAAAAAAAA&#10;AAAAAAAAAAAAW0NvbnRlbnRfVHlwZXNdLnhtbFBLAQItABQABgAIAAAAIQBa9CxbvwAAABUBAAAL&#10;AAAAAAAAAAAAAAAAAB8BAABfcmVscy8ucmVsc1BLAQItABQABgAIAAAAIQCwBfwbxQAAANsAAAAP&#10;AAAAAAAAAAAAAAAAAAcCAABkcnMvZG93bnJldi54bWxQSwUGAAAAAAMAAwC3AAAA+QIAAAAA&#10;" path="m,c2,6,4,12,12,18v8,6,26,15,36,18c58,39,62,38,72,36,82,34,98,30,108,24,118,18,128,4,132,e" filled="f" strokeweight=".5pt">
                            <v:path arrowok="t" o:connecttype="custom" o:connectlocs="0,0;12,18;48,36;72,36;108,24;132,0" o:connectangles="0,0,0,0,0,0"/>
                          </v:shape>
                          <v:shape id="Freeform 86" o:spid="_x0000_s1065" style="position:absolute;left:1938;top:2358;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Sb7vwAAANsAAAAPAAAAZHJzL2Rvd25yZXYueG1sRE9Ni8Iw&#10;EL0L+x/CCF7EpoqoVKMsouBVV0RvQzO21WZSm2jrvzcHYY+P971YtaYUL6pdYVnBMIpBEKdWF5wp&#10;OP5tBzMQziNrLC2Tgjc5WC1/OgtMtG14T6+Dz0QIYZeggtz7KpHSpTkZdJGtiAN3tbVBH2CdSV1j&#10;E8JNKUdxPJEGCw4NOVa0zim9H55GwQO308u+396G5rzbTJrqnV1Pa6V63fZ3DsJT6//FX/dOKxiH&#10;9eFL+AFy+QEAAP//AwBQSwECLQAUAAYACAAAACEA2+H2y+4AAACFAQAAEwAAAAAAAAAAAAAAAAAA&#10;AAAAW0NvbnRlbnRfVHlwZXNdLnhtbFBLAQItABQABgAIAAAAIQBa9CxbvwAAABUBAAALAAAAAAAA&#10;AAAAAAAAAB8BAABfcmVscy8ucmVsc1BLAQItABQABgAIAAAAIQB5OSb7vwAAANsAAAAPAAAAAAAA&#10;AAAAAAAAAAcCAABkcnMvZG93bnJldi54bWxQSwUGAAAAAAMAAwC3AAAA8wIAAAAA&#10;" path="m,c2,6,4,12,12,18v8,6,26,15,36,18c58,39,62,38,72,36,82,34,98,30,108,24,118,18,128,4,132,e" filled="f" strokeweight=".5pt">
                            <v:path arrowok="t" o:connecttype="custom" o:connectlocs="0,0;12,18;48,36;72,36;108,24;132,0" o:connectangles="0,0,0,0,0,0"/>
                          </v:shape>
                          <v:shape id="Freeform 87" o:spid="_x0000_s1066" style="position:absolute;left:2064;top:2358;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NgwgAAANsAAAAPAAAAZHJzL2Rvd25yZXYueG1sRI9Bi8Iw&#10;FITvgv8hPMHLsqYV0aVrFBEFr7oi7u3RPNtq81KbaOu/N4LgcZiZb5jpvDWluFPtCssK4kEEgji1&#10;uuBMwf5v/f0DwnlkjaVlUvAgB/NZtzPFRNuGt3Tf+UwECLsEFeTeV4mULs3JoBvYijh4J1sb9EHW&#10;mdQ1NgFuSjmMorE0WHBYyLGiZU7pZXczCq64nvxvv9pzbI6b1bipHtnpsFSq32sXvyA8tf4Tfrc3&#10;WsEohteX8APk7AkAAP//AwBQSwECLQAUAAYACAAAACEA2+H2y+4AAACFAQAAEwAAAAAAAAAAAAAA&#10;AAAAAAAAW0NvbnRlbnRfVHlwZXNdLnhtbFBLAQItABQABgAIAAAAIQBa9CxbvwAAABUBAAALAAAA&#10;AAAAAAAAAAAAAB8BAABfcmVscy8ucmVsc1BLAQItABQABgAIAAAAIQAWdYNgwgAAANsAAAAPAAAA&#10;AAAAAAAAAAAAAAcCAABkcnMvZG93bnJldi54bWxQSwUGAAAAAAMAAwC3AAAA9gIAAAAA&#10;" path="m,c2,6,4,12,12,18v8,6,26,15,36,18c58,39,62,38,72,36,82,34,98,30,108,24,118,18,128,4,132,e" filled="f" strokeweight=".5pt">
                            <v:path arrowok="t" o:connecttype="custom" o:connectlocs="0,0;12,18;48,36;72,36;108,24;132,0" o:connectangles="0,0,0,0,0,0"/>
                          </v:shape>
                          <v:shape id="Freeform 88" o:spid="_x0000_s1067" style="position:absolute;left:2195;top:2357;width:150;height:36;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x0XwgAAANsAAAAPAAAAZHJzL2Rvd25yZXYueG1sRI/NqsIw&#10;FIT3gu8QjuBGrqkieuk1ioiCW38Q3R2aY9trc1KbaOvbG0FwOczMN8x03phCPKhyuWUFg34Egjix&#10;OudUwWG//vkF4TyyxsIyKXiSg/ms3ZpirG3NW3rsfCoChF2MCjLvy1hKl2Rk0PVtSRy8i60M+iCr&#10;VOoK6wA3hRxG0VgazDksZFjSMqPkursbBTdcT87bXvM/MKfNalyXz/RyXCrV7TSLPxCeGv8Nf9ob&#10;rWA0hPeX8APk7AUAAP//AwBQSwECLQAUAAYACAAAACEA2+H2y+4AAACFAQAAEwAAAAAAAAAAAAAA&#10;AAAAAAAAW0NvbnRlbnRfVHlwZXNdLnhtbFBLAQItABQABgAIAAAAIQBa9CxbvwAAABUBAAALAAAA&#10;AAAAAAAAAAAAAB8BAABfcmVscy8ucmVsc1BLAQItABQABgAIAAAAIQDmpx0XwgAAANsAAAAPAAAA&#10;AAAAAAAAAAAAAAcCAABkcnMvZG93bnJldi54bWxQSwUGAAAAAAMAAwC3AAAA9gIAAAAA&#10;" path="m,c2,6,4,12,12,18v8,6,26,15,36,18c58,39,62,38,72,36,82,34,98,30,108,24,118,18,128,4,132,e" filled="f" strokeweight=".5pt">
                            <v:path arrowok="t" o:connecttype="custom" o:connectlocs="0,0;14,17;55,33;82,33;123,22;150,0" o:connectangles="0,0,0,0,0,0"/>
                          </v:shape>
                          <v:shape id="Freeform 89" o:spid="_x0000_s1068" style="position:absolute;left:2346;top:2352;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iMxAAAANsAAAAPAAAAZHJzL2Rvd25yZXYueG1sRI9Pi8Iw&#10;FMTvgt8hPMHLsqbqUpeuUUQUvPoHcW+P5tlWm5faRFu/vVlY8DjMzG+Y6bw1pXhQ7QrLCoaDCARx&#10;anXBmYLDfv35DcJ5ZI2lZVLwJAfzWbczxUTbhrf02PlMBAi7BBXk3leJlC7NyaAb2Io4eGdbG/RB&#10;1pnUNTYBbko5iqJYGiw4LORY0TKn9Lq7GwU3XE9+tx/tZWhOm1XcVM/sfFwq1e+1ix8Qnlr/Dv+3&#10;N1rB1xj+voQfIGcvAAAA//8DAFBLAQItABQABgAIAAAAIQDb4fbL7gAAAIUBAAATAAAAAAAAAAAA&#10;AAAAAAAAAABbQ29udGVudF9UeXBlc10ueG1sUEsBAi0AFAAGAAgAAAAhAFr0LFu/AAAAFQEAAAsA&#10;AAAAAAAAAAAAAAAAHwEAAF9yZWxzLy5yZWxzUEsBAi0AFAAGAAgAAAAhAInruIz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90" o:spid="_x0000_s1069" style="position:absolute;left:2478;top:2352;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D4xQAAANsAAAAPAAAAZHJzL2Rvd25yZXYueG1sRI9Pa8JA&#10;FMTvBb/D8gq9FN2kiJU0myChgletFL09si9/2uzbNLs18dt3BaHHYWZ+w6T5ZDpxocG1lhXEiwgE&#10;cWl1y7WC48d2vgbhPLLGzjIpuJKDPJs9pJhoO/KeLgdfiwBhl6CCxvs+kdKVDRl0C9sTB6+yg0Ef&#10;5FBLPeAY4KaTL1G0kgZbDgsN9lQ0VH4ffo2CH9y+nvfP01dsTrv31dhf6+qzUOrpcdq8gfA0+f/w&#10;vb3TCpZLuH0JP0BmfwAAAP//AwBQSwECLQAUAAYACAAAACEA2+H2y+4AAACFAQAAEwAAAAAAAAAA&#10;AAAAAAAAAAAAW0NvbnRlbnRfVHlwZXNdLnhtbFBLAQItABQABgAIAAAAIQBa9CxbvwAAABUBAAAL&#10;AAAAAAAAAAAAAAAAAB8BAABfcmVscy8ucmVsc1BLAQItABQABgAIAAAAIQAGAiD4xQAAANsAAAAP&#10;AAAAAAAAAAAAAAAAAAcCAABkcnMvZG93bnJldi54bWxQSwUGAAAAAAMAAwC3AAAA+QIAAAAA&#10;" path="m,c2,6,4,12,12,18v8,6,26,15,36,18c58,39,62,38,72,36,82,34,98,30,108,24,118,18,128,4,132,e" filled="f" strokeweight=".5pt">
                            <v:path arrowok="t" o:connecttype="custom" o:connectlocs="0,0;12,18;48,36;72,36;108,24;132,0" o:connectangles="0,0,0,0,0,0"/>
                          </v:shape>
                          <v:shape id="Freeform 91" o:spid="_x0000_s1070" style="position:absolute;left:2604;top:2358;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VjxAAAANsAAAAPAAAAZHJzL2Rvd25yZXYueG1sRI9Pi8Iw&#10;FMTvgt8hPMHLsqaKW5euUUQUvPoHcW+P5tlWm5faRFu/vVlY8DjMzG+Y6bw1pXhQ7QrLCoaDCARx&#10;anXBmYLDfv35DcJ5ZI2lZVLwJAfzWbczxUTbhrf02PlMBAi7BBXk3leJlC7NyaAb2Io4eGdbG/RB&#10;1pnUNTYBbko5iqJYGiw4LORY0TKn9Lq7GwU3XE9+tx/tZWhOm1XcVM/sfFwq1e+1ix8Qnlr/Dv+3&#10;N1rB+Av+voQfIGcvAAAA//8DAFBLAQItABQABgAIAAAAIQDb4fbL7gAAAIUBAAATAAAAAAAAAAAA&#10;AAAAAAAAAABbQ29udGVudF9UeXBlc10ueG1sUEsBAi0AFAAGAAgAAAAhAFr0LFu/AAAAFQEAAAsA&#10;AAAAAAAAAAAAAAAAHwEAAF9yZWxzLy5yZWxzUEsBAi0AFAAGAAgAAAAhAGlOhWPEAAAA2wAAAA8A&#10;AAAAAAAAAAAAAAAABwIAAGRycy9kb3ducmV2LnhtbFBLBQYAAAAAAwADALcAAAD4AgAAAAA=&#10;" path="m,c2,6,4,12,12,18v8,6,26,15,36,18c58,39,62,38,72,36,82,34,98,30,108,24,118,18,128,4,132,e" filled="f" strokeweight=".5pt">
                            <v:path arrowok="t" o:connecttype="custom" o:connectlocs="0,0;12,18;48,36;72,36;108,24;132,0" o:connectangles="0,0,0,0,0,0"/>
                          </v:shape>
                        </v:group>
                      </v:group>
                    </v:group>
                  </v:group>
                </v:group>
                <w10:wrap type="topAndBottom"/>
              </v:group>
            </w:pict>
          </mc:Fallback>
        </mc:AlternateContent>
      </w:r>
    </w:p>
    <w:p w:rsidR="00680C22" w:rsidRDefault="00680C22" w:rsidP="00680C22"/>
    <w:p w:rsidR="00484529" w:rsidRDefault="00484529" w:rsidP="00484529">
      <w:pPr>
        <w:framePr w:w="4600" w:h="3191" w:hSpace="141" w:wrap="around" w:vAnchor="text" w:hAnchor="page" w:x="940" w:y="-276"/>
        <w:jc w:val="center"/>
        <w:rPr>
          <w:b/>
          <w:sz w:val="16"/>
        </w:rPr>
      </w:pPr>
    </w:p>
    <w:p w:rsidR="00484529" w:rsidRDefault="00484529" w:rsidP="00484529">
      <w:pPr>
        <w:framePr w:w="4600" w:h="3191" w:hSpace="141" w:wrap="around" w:vAnchor="text" w:hAnchor="page" w:x="940" w:y="-276"/>
        <w:jc w:val="center"/>
        <w:rPr>
          <w:b/>
          <w:sz w:val="22"/>
        </w:rPr>
      </w:pPr>
      <w:r>
        <w:rPr>
          <w:b/>
          <w:sz w:val="22"/>
        </w:rPr>
        <w:t>Самарская область</w:t>
      </w:r>
    </w:p>
    <w:p w:rsidR="00484529" w:rsidRDefault="00484529" w:rsidP="00484529">
      <w:pPr>
        <w:framePr w:w="4600" w:h="3191" w:hSpace="141" w:wrap="around" w:vAnchor="text" w:hAnchor="page" w:x="940" w:y="-276"/>
        <w:jc w:val="center"/>
        <w:rPr>
          <w:caps/>
          <w:sz w:val="32"/>
        </w:rPr>
      </w:pPr>
    </w:p>
    <w:p w:rsidR="00484529" w:rsidRDefault="00484529" w:rsidP="00484529">
      <w:pPr>
        <w:framePr w:w="4600" w:h="3191" w:hSpace="141" w:wrap="around" w:vAnchor="text" w:hAnchor="page" w:x="940" w:y="-276"/>
        <w:jc w:val="center"/>
        <w:rPr>
          <w:caps/>
          <w:sz w:val="32"/>
        </w:rPr>
      </w:pPr>
      <w:r>
        <w:rPr>
          <w:caps/>
          <w:sz w:val="32"/>
        </w:rPr>
        <w:t xml:space="preserve">аДМИНИСТРАЦИя  </w:t>
      </w:r>
    </w:p>
    <w:p w:rsidR="00484529" w:rsidRDefault="00484529" w:rsidP="00484529">
      <w:pPr>
        <w:framePr w:w="4600" w:h="3191" w:hSpace="141" w:wrap="around" w:vAnchor="text" w:hAnchor="page" w:x="940" w:y="-276"/>
        <w:jc w:val="center"/>
        <w:rPr>
          <w:caps/>
          <w:sz w:val="28"/>
        </w:rPr>
      </w:pPr>
      <w:r>
        <w:rPr>
          <w:caps/>
          <w:sz w:val="28"/>
        </w:rPr>
        <w:t>городСКОГО ОКРУГа Октябрьск</w:t>
      </w:r>
    </w:p>
    <w:p w:rsidR="00484529" w:rsidRDefault="00484529" w:rsidP="00484529">
      <w:pPr>
        <w:pStyle w:val="a3"/>
        <w:framePr w:h="3191" w:wrap="around" w:x="940" w:y="-276"/>
        <w:rPr>
          <w:sz w:val="32"/>
        </w:rPr>
      </w:pPr>
    </w:p>
    <w:p w:rsidR="00484529" w:rsidRDefault="00275446" w:rsidP="00484529">
      <w:pPr>
        <w:pStyle w:val="a3"/>
        <w:framePr w:h="3191" w:wrap="around" w:x="940" w:y="-276"/>
        <w:rPr>
          <w:rFonts w:ascii="Arial" w:hAnsi="Arial"/>
        </w:rPr>
      </w:pPr>
      <w:r>
        <w:rPr>
          <w:rFonts w:ascii="Arial" w:hAnsi="Arial"/>
        </w:rPr>
        <w:t>ПОСТАНОВЛЕНИЕ</w:t>
      </w:r>
    </w:p>
    <w:p w:rsidR="00484529" w:rsidRDefault="00484529" w:rsidP="00484529">
      <w:pPr>
        <w:framePr w:w="4600" w:h="3191" w:hSpace="141" w:wrap="around" w:vAnchor="text" w:hAnchor="page" w:x="940" w:y="-276"/>
        <w:jc w:val="center"/>
        <w:rPr>
          <w:b/>
          <w:caps/>
          <w:sz w:val="22"/>
        </w:rPr>
      </w:pPr>
    </w:p>
    <w:p w:rsidR="00484529" w:rsidRPr="00FE5B12" w:rsidRDefault="003475A1" w:rsidP="00484529">
      <w:pPr>
        <w:framePr w:w="4600" w:h="3191" w:hSpace="141" w:wrap="around" w:vAnchor="text" w:hAnchor="page" w:x="940" w:y="-276"/>
        <w:jc w:val="center"/>
        <w:rPr>
          <w:u w:val="single"/>
        </w:rPr>
      </w:pPr>
      <w:r>
        <w:t xml:space="preserve">От 24.11.2022 </w:t>
      </w:r>
      <w:r w:rsidR="00A96913">
        <w:t xml:space="preserve"> </w:t>
      </w:r>
      <w:r w:rsidR="00484529">
        <w:t xml:space="preserve"> №</w:t>
      </w:r>
      <w:r w:rsidR="00567C04">
        <w:t xml:space="preserve"> </w:t>
      </w:r>
      <w:r>
        <w:t>1183</w:t>
      </w:r>
      <w:r w:rsidR="00484529">
        <w:t xml:space="preserve">   </w:t>
      </w:r>
    </w:p>
    <w:p w:rsidR="00680C22" w:rsidRDefault="00680C22" w:rsidP="00680C22"/>
    <w:p w:rsidR="00680C22" w:rsidRDefault="00680C22" w:rsidP="00680C22">
      <w:pPr>
        <w:rPr>
          <w:sz w:val="28"/>
        </w:rPr>
      </w:pPr>
      <w:r>
        <w:rPr>
          <w:sz w:val="28"/>
        </w:rPr>
        <w:tab/>
      </w: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F34434" w:rsidRDefault="00F34434" w:rsidP="00275446">
      <w:pPr>
        <w:rPr>
          <w:sz w:val="28"/>
          <w:szCs w:val="28"/>
        </w:rPr>
      </w:pPr>
      <w:r>
        <w:rPr>
          <w:sz w:val="28"/>
          <w:szCs w:val="28"/>
        </w:rPr>
        <w:t xml:space="preserve">О внесении изменений в </w:t>
      </w:r>
      <w:r w:rsidR="003C07E1">
        <w:rPr>
          <w:sz w:val="28"/>
          <w:szCs w:val="28"/>
        </w:rPr>
        <w:t>п</w:t>
      </w:r>
      <w:r>
        <w:rPr>
          <w:sz w:val="28"/>
          <w:szCs w:val="28"/>
        </w:rPr>
        <w:t>остановление</w:t>
      </w:r>
    </w:p>
    <w:p w:rsidR="00F34434" w:rsidRDefault="00F34434" w:rsidP="00275446">
      <w:pPr>
        <w:rPr>
          <w:sz w:val="28"/>
          <w:szCs w:val="28"/>
        </w:rPr>
      </w:pPr>
      <w:r>
        <w:rPr>
          <w:sz w:val="28"/>
          <w:szCs w:val="28"/>
        </w:rPr>
        <w:t xml:space="preserve">Администрации городского округа Октябрьск </w:t>
      </w:r>
    </w:p>
    <w:p w:rsidR="00F34434" w:rsidRDefault="00F34434" w:rsidP="00275446">
      <w:pPr>
        <w:rPr>
          <w:sz w:val="28"/>
          <w:szCs w:val="28"/>
        </w:rPr>
      </w:pPr>
      <w:r>
        <w:rPr>
          <w:sz w:val="28"/>
          <w:szCs w:val="28"/>
        </w:rPr>
        <w:t xml:space="preserve">Самарской области </w:t>
      </w:r>
      <w:r w:rsidR="00FB2583">
        <w:rPr>
          <w:sz w:val="28"/>
          <w:szCs w:val="28"/>
        </w:rPr>
        <w:t xml:space="preserve">от 01.11.2022 г. </w:t>
      </w:r>
      <w:r>
        <w:rPr>
          <w:sz w:val="28"/>
          <w:szCs w:val="28"/>
        </w:rPr>
        <w:t xml:space="preserve">№1103 </w:t>
      </w:r>
    </w:p>
    <w:p w:rsidR="00F34434" w:rsidRDefault="00F34434" w:rsidP="00275446">
      <w:pPr>
        <w:rPr>
          <w:sz w:val="28"/>
          <w:szCs w:val="28"/>
        </w:rPr>
      </w:pPr>
      <w:r>
        <w:rPr>
          <w:sz w:val="28"/>
          <w:szCs w:val="28"/>
        </w:rPr>
        <w:t xml:space="preserve">«Об </w:t>
      </w:r>
      <w:r w:rsidR="00275446" w:rsidRPr="00A70F68">
        <w:rPr>
          <w:sz w:val="28"/>
          <w:szCs w:val="28"/>
        </w:rPr>
        <w:t xml:space="preserve">утверждении </w:t>
      </w:r>
      <w:r w:rsidR="00F31A8F">
        <w:rPr>
          <w:sz w:val="28"/>
          <w:szCs w:val="28"/>
        </w:rPr>
        <w:t>П</w:t>
      </w:r>
      <w:r w:rsidR="00275446">
        <w:rPr>
          <w:sz w:val="28"/>
          <w:szCs w:val="28"/>
        </w:rPr>
        <w:t>еречня</w:t>
      </w:r>
      <w:r>
        <w:rPr>
          <w:sz w:val="28"/>
          <w:szCs w:val="28"/>
        </w:rPr>
        <w:t xml:space="preserve"> </w:t>
      </w:r>
      <w:r w:rsidR="00275446">
        <w:rPr>
          <w:sz w:val="28"/>
          <w:szCs w:val="28"/>
        </w:rPr>
        <w:t xml:space="preserve">главных </w:t>
      </w:r>
    </w:p>
    <w:p w:rsidR="00275446" w:rsidRDefault="00275446" w:rsidP="00275446">
      <w:pPr>
        <w:rPr>
          <w:sz w:val="28"/>
          <w:szCs w:val="28"/>
        </w:rPr>
      </w:pPr>
      <w:r>
        <w:rPr>
          <w:sz w:val="28"/>
          <w:szCs w:val="28"/>
        </w:rPr>
        <w:t xml:space="preserve">администраторов доходов бюджета </w:t>
      </w:r>
    </w:p>
    <w:p w:rsidR="00275446" w:rsidRDefault="00275446" w:rsidP="00275446">
      <w:pPr>
        <w:rPr>
          <w:sz w:val="28"/>
          <w:szCs w:val="28"/>
        </w:rPr>
      </w:pPr>
      <w:r>
        <w:rPr>
          <w:sz w:val="28"/>
          <w:szCs w:val="28"/>
        </w:rPr>
        <w:t xml:space="preserve">городского округа Октябрьск </w:t>
      </w:r>
    </w:p>
    <w:p w:rsidR="00275446" w:rsidRDefault="00275446" w:rsidP="00275446">
      <w:pPr>
        <w:rPr>
          <w:sz w:val="28"/>
          <w:szCs w:val="28"/>
        </w:rPr>
      </w:pPr>
      <w:r>
        <w:rPr>
          <w:sz w:val="28"/>
          <w:szCs w:val="28"/>
        </w:rPr>
        <w:t xml:space="preserve">Самарской области и </w:t>
      </w:r>
      <w:r w:rsidR="00F31A8F">
        <w:rPr>
          <w:sz w:val="28"/>
          <w:szCs w:val="28"/>
        </w:rPr>
        <w:t>П</w:t>
      </w:r>
      <w:r>
        <w:rPr>
          <w:sz w:val="28"/>
          <w:szCs w:val="28"/>
        </w:rPr>
        <w:t xml:space="preserve">еречня источников </w:t>
      </w:r>
    </w:p>
    <w:p w:rsidR="00275446" w:rsidRDefault="00275446" w:rsidP="00275446">
      <w:pPr>
        <w:rPr>
          <w:sz w:val="28"/>
          <w:szCs w:val="28"/>
        </w:rPr>
      </w:pPr>
      <w:r>
        <w:rPr>
          <w:sz w:val="28"/>
          <w:szCs w:val="28"/>
        </w:rPr>
        <w:t xml:space="preserve">финансирования дефицита бюджета </w:t>
      </w:r>
    </w:p>
    <w:p w:rsidR="00275446" w:rsidRDefault="00275446" w:rsidP="00275446">
      <w:pPr>
        <w:rPr>
          <w:sz w:val="28"/>
          <w:szCs w:val="28"/>
        </w:rPr>
      </w:pPr>
      <w:r>
        <w:rPr>
          <w:sz w:val="28"/>
          <w:szCs w:val="28"/>
        </w:rPr>
        <w:t xml:space="preserve">городского округа Октябрьск </w:t>
      </w:r>
    </w:p>
    <w:p w:rsidR="00680C22" w:rsidRPr="00A70F68" w:rsidRDefault="00275446" w:rsidP="00275446">
      <w:pPr>
        <w:spacing w:line="360" w:lineRule="auto"/>
        <w:jc w:val="both"/>
        <w:rPr>
          <w:sz w:val="28"/>
          <w:szCs w:val="28"/>
        </w:rPr>
      </w:pPr>
      <w:r>
        <w:rPr>
          <w:sz w:val="28"/>
          <w:szCs w:val="28"/>
        </w:rPr>
        <w:t>Самарской области</w:t>
      </w:r>
      <w:r w:rsidR="00A01331">
        <w:rPr>
          <w:sz w:val="28"/>
          <w:szCs w:val="28"/>
        </w:rPr>
        <w:t>»</w:t>
      </w:r>
    </w:p>
    <w:p w:rsidR="008857D8" w:rsidRPr="00A70F68" w:rsidRDefault="00A70F68" w:rsidP="004F7655">
      <w:pPr>
        <w:spacing w:line="360" w:lineRule="auto"/>
        <w:jc w:val="both"/>
        <w:rPr>
          <w:sz w:val="28"/>
          <w:szCs w:val="28"/>
        </w:rPr>
      </w:pPr>
      <w:r w:rsidRPr="00A70F68">
        <w:rPr>
          <w:sz w:val="28"/>
          <w:szCs w:val="28"/>
        </w:rPr>
        <w:t xml:space="preserve">    </w:t>
      </w:r>
      <w:r w:rsidR="00BC4293">
        <w:rPr>
          <w:sz w:val="28"/>
          <w:szCs w:val="28"/>
        </w:rPr>
        <w:t xml:space="preserve">       </w:t>
      </w:r>
    </w:p>
    <w:p w:rsidR="00F34434" w:rsidRDefault="00A01331" w:rsidP="00F34434">
      <w:pPr>
        <w:autoSpaceDE w:val="0"/>
        <w:autoSpaceDN w:val="0"/>
        <w:adjustRightInd w:val="0"/>
        <w:spacing w:line="360" w:lineRule="auto"/>
        <w:ind w:firstLine="709"/>
        <w:jc w:val="both"/>
        <w:rPr>
          <w:sz w:val="28"/>
          <w:szCs w:val="28"/>
        </w:rPr>
      </w:pPr>
      <w:r w:rsidRPr="00B065B2">
        <w:rPr>
          <w:sz w:val="28"/>
          <w:szCs w:val="28"/>
        </w:rPr>
        <w:t xml:space="preserve">Во исполнение </w:t>
      </w:r>
      <w:hyperlink r:id="rId10">
        <w:r w:rsidRPr="00A01331">
          <w:rPr>
            <w:color w:val="000000" w:themeColor="text1"/>
            <w:sz w:val="28"/>
            <w:szCs w:val="28"/>
          </w:rPr>
          <w:t>пункта 3.2 статьи 160.1</w:t>
        </w:r>
      </w:hyperlink>
      <w:r w:rsidRPr="00A01331">
        <w:rPr>
          <w:color w:val="000000" w:themeColor="text1"/>
          <w:sz w:val="28"/>
          <w:szCs w:val="28"/>
        </w:rPr>
        <w:t xml:space="preserve"> Бюджетного кодекса Российской Федерации, </w:t>
      </w:r>
      <w:hyperlink r:id="rId11">
        <w:r w:rsidR="00FB2583">
          <w:rPr>
            <w:color w:val="000000" w:themeColor="text1"/>
            <w:sz w:val="28"/>
            <w:szCs w:val="28"/>
          </w:rPr>
          <w:t>п</w:t>
        </w:r>
        <w:r w:rsidRPr="00A01331">
          <w:rPr>
            <w:color w:val="000000" w:themeColor="text1"/>
            <w:sz w:val="28"/>
            <w:szCs w:val="28"/>
          </w:rPr>
          <w:t>риказа</w:t>
        </w:r>
      </w:hyperlink>
      <w:r w:rsidRPr="00B065B2">
        <w:rPr>
          <w:sz w:val="28"/>
          <w:szCs w:val="28"/>
        </w:rPr>
        <w:t xml:space="preserve"> Министерства финансов Российской Федерации </w:t>
      </w:r>
      <w:r w:rsidR="00F34434" w:rsidRPr="00C92465">
        <w:rPr>
          <w:sz w:val="28"/>
          <w:szCs w:val="28"/>
        </w:rPr>
        <w:t>от</w:t>
      </w:r>
      <w:r>
        <w:rPr>
          <w:sz w:val="28"/>
          <w:szCs w:val="28"/>
        </w:rPr>
        <w:t xml:space="preserve"> 17</w:t>
      </w:r>
      <w:r w:rsidR="00F34434" w:rsidRPr="00C92465">
        <w:rPr>
          <w:sz w:val="28"/>
          <w:szCs w:val="28"/>
        </w:rPr>
        <w:t>.0</w:t>
      </w:r>
      <w:r>
        <w:rPr>
          <w:sz w:val="28"/>
          <w:szCs w:val="28"/>
        </w:rPr>
        <w:t xml:space="preserve">5.2022 </w:t>
      </w:r>
      <w:r w:rsidR="00F34434">
        <w:rPr>
          <w:sz w:val="28"/>
          <w:szCs w:val="28"/>
        </w:rPr>
        <w:t>г.</w:t>
      </w:r>
      <w:r w:rsidR="00B06308">
        <w:rPr>
          <w:sz w:val="28"/>
          <w:szCs w:val="28"/>
        </w:rPr>
        <w:t xml:space="preserve"> № 75н </w:t>
      </w:r>
      <w:r w:rsidR="00F34434" w:rsidRPr="00C92465">
        <w:rPr>
          <w:sz w:val="28"/>
          <w:szCs w:val="28"/>
        </w:rPr>
        <w:t>«Об утверждении кодов (перечней кодов) бюджетной классификации Российской Федерации на 202</w:t>
      </w:r>
      <w:r w:rsidR="00B06308">
        <w:rPr>
          <w:sz w:val="28"/>
          <w:szCs w:val="28"/>
        </w:rPr>
        <w:t>3</w:t>
      </w:r>
      <w:r w:rsidR="00F34434" w:rsidRPr="00C92465">
        <w:rPr>
          <w:sz w:val="28"/>
          <w:szCs w:val="28"/>
        </w:rPr>
        <w:t xml:space="preserve"> год (на 202</w:t>
      </w:r>
      <w:r w:rsidR="00B06308">
        <w:rPr>
          <w:sz w:val="28"/>
          <w:szCs w:val="28"/>
        </w:rPr>
        <w:t>3</w:t>
      </w:r>
      <w:r w:rsidR="00F34434" w:rsidRPr="00C92465">
        <w:rPr>
          <w:sz w:val="28"/>
          <w:szCs w:val="28"/>
        </w:rPr>
        <w:t xml:space="preserve"> год и на плановый период 202</w:t>
      </w:r>
      <w:r w:rsidR="00B06308">
        <w:rPr>
          <w:sz w:val="28"/>
          <w:szCs w:val="28"/>
        </w:rPr>
        <w:t>4</w:t>
      </w:r>
      <w:r w:rsidR="00F34434" w:rsidRPr="00C92465">
        <w:rPr>
          <w:sz w:val="28"/>
          <w:szCs w:val="28"/>
        </w:rPr>
        <w:t xml:space="preserve"> и 202</w:t>
      </w:r>
      <w:r w:rsidR="00B06308">
        <w:rPr>
          <w:sz w:val="28"/>
          <w:szCs w:val="28"/>
        </w:rPr>
        <w:t>5</w:t>
      </w:r>
      <w:r w:rsidR="00F34434" w:rsidRPr="00C92465">
        <w:rPr>
          <w:sz w:val="28"/>
          <w:szCs w:val="28"/>
        </w:rPr>
        <w:t xml:space="preserve"> годов)», руководствуясь Уставом городского окр</w:t>
      </w:r>
      <w:r w:rsidR="00C16733">
        <w:rPr>
          <w:sz w:val="28"/>
          <w:szCs w:val="28"/>
        </w:rPr>
        <w:t>уга Октябрьск Самарской области</w:t>
      </w:r>
    </w:p>
    <w:p w:rsidR="00C16733" w:rsidRDefault="00C16733" w:rsidP="00F34434">
      <w:pPr>
        <w:autoSpaceDE w:val="0"/>
        <w:autoSpaceDN w:val="0"/>
        <w:adjustRightInd w:val="0"/>
        <w:spacing w:line="360" w:lineRule="auto"/>
        <w:ind w:firstLine="709"/>
        <w:jc w:val="both"/>
        <w:rPr>
          <w:sz w:val="28"/>
          <w:szCs w:val="28"/>
        </w:rPr>
      </w:pPr>
    </w:p>
    <w:p w:rsidR="00C16733" w:rsidRDefault="00C16733" w:rsidP="00C16733">
      <w:pPr>
        <w:autoSpaceDE w:val="0"/>
        <w:autoSpaceDN w:val="0"/>
        <w:adjustRightInd w:val="0"/>
        <w:spacing w:line="360" w:lineRule="auto"/>
        <w:ind w:firstLine="709"/>
        <w:jc w:val="center"/>
        <w:rPr>
          <w:sz w:val="28"/>
          <w:szCs w:val="28"/>
        </w:rPr>
      </w:pPr>
      <w:r>
        <w:rPr>
          <w:sz w:val="28"/>
          <w:szCs w:val="28"/>
        </w:rPr>
        <w:t>ПОСТАНОВЛЯЮ:</w:t>
      </w:r>
    </w:p>
    <w:p w:rsidR="00C16733" w:rsidRPr="00C92465" w:rsidRDefault="00C16733" w:rsidP="00C16733">
      <w:pPr>
        <w:autoSpaceDE w:val="0"/>
        <w:autoSpaceDN w:val="0"/>
        <w:adjustRightInd w:val="0"/>
        <w:spacing w:line="360" w:lineRule="auto"/>
        <w:ind w:firstLine="709"/>
        <w:jc w:val="center"/>
        <w:rPr>
          <w:sz w:val="28"/>
          <w:szCs w:val="28"/>
        </w:rPr>
      </w:pPr>
    </w:p>
    <w:p w:rsidR="00F34434" w:rsidRPr="00C16733" w:rsidRDefault="00A01331" w:rsidP="0040105D">
      <w:pPr>
        <w:pStyle w:val="a8"/>
        <w:numPr>
          <w:ilvl w:val="0"/>
          <w:numId w:val="11"/>
        </w:numPr>
        <w:spacing w:line="360" w:lineRule="auto"/>
        <w:ind w:left="0" w:firstLine="710"/>
        <w:jc w:val="both"/>
        <w:rPr>
          <w:sz w:val="28"/>
          <w:szCs w:val="28"/>
        </w:rPr>
      </w:pPr>
      <w:r w:rsidRPr="00C16733">
        <w:rPr>
          <w:sz w:val="28"/>
          <w:szCs w:val="28"/>
        </w:rPr>
        <w:t xml:space="preserve">Внести в </w:t>
      </w:r>
      <w:hyperlink r:id="rId12">
        <w:r w:rsidRPr="00C16733">
          <w:rPr>
            <w:color w:val="000000" w:themeColor="text1"/>
            <w:sz w:val="28"/>
            <w:szCs w:val="28"/>
          </w:rPr>
          <w:t>постановление</w:t>
        </w:r>
      </w:hyperlink>
      <w:r w:rsidRPr="00C16733">
        <w:rPr>
          <w:sz w:val="28"/>
          <w:szCs w:val="28"/>
        </w:rPr>
        <w:t xml:space="preserve"> </w:t>
      </w:r>
      <w:r w:rsidR="00FB2583">
        <w:rPr>
          <w:sz w:val="28"/>
          <w:szCs w:val="28"/>
        </w:rPr>
        <w:t>А</w:t>
      </w:r>
      <w:r w:rsidRPr="00C16733">
        <w:rPr>
          <w:sz w:val="28"/>
          <w:szCs w:val="28"/>
        </w:rPr>
        <w:t>дминистрации городского округа Октябрьск</w:t>
      </w:r>
      <w:r w:rsidR="00C16733" w:rsidRPr="00C16733">
        <w:rPr>
          <w:sz w:val="28"/>
          <w:szCs w:val="28"/>
        </w:rPr>
        <w:t xml:space="preserve"> от 0</w:t>
      </w:r>
      <w:r w:rsidRPr="00C16733">
        <w:rPr>
          <w:sz w:val="28"/>
          <w:szCs w:val="28"/>
        </w:rPr>
        <w:t xml:space="preserve">1.11.2022 N 1103 </w:t>
      </w:r>
      <w:r w:rsidR="00C16733" w:rsidRPr="00C16733">
        <w:rPr>
          <w:sz w:val="28"/>
          <w:szCs w:val="28"/>
        </w:rPr>
        <w:t xml:space="preserve">«Об утверждении Перечня главных администраторов доходов бюджета городского округа Октябрьск Самарской области и Перечня источников финансирования дефицита бюджета городского </w:t>
      </w:r>
      <w:r w:rsidR="00C16733" w:rsidRPr="00C16733">
        <w:rPr>
          <w:sz w:val="28"/>
          <w:szCs w:val="28"/>
        </w:rPr>
        <w:lastRenderedPageBreak/>
        <w:t>округа Октябрьск Самарской области»</w:t>
      </w:r>
      <w:r w:rsidRPr="00C16733">
        <w:rPr>
          <w:sz w:val="28"/>
          <w:szCs w:val="28"/>
        </w:rPr>
        <w:t xml:space="preserve"> изменения, изложив </w:t>
      </w:r>
      <w:hyperlink r:id="rId13">
        <w:r w:rsidR="00C16733" w:rsidRPr="00C16733">
          <w:rPr>
            <w:color w:val="000000" w:themeColor="text1"/>
            <w:sz w:val="28"/>
            <w:szCs w:val="28"/>
          </w:rPr>
          <w:t>Приложение №1</w:t>
        </w:r>
        <w:r w:rsidRPr="00C16733">
          <w:rPr>
            <w:color w:val="000000" w:themeColor="text1"/>
            <w:sz w:val="28"/>
            <w:szCs w:val="28"/>
          </w:rPr>
          <w:t xml:space="preserve"> </w:t>
        </w:r>
      </w:hyperlink>
      <w:r w:rsidRPr="00C16733">
        <w:rPr>
          <w:color w:val="000000" w:themeColor="text1"/>
          <w:sz w:val="28"/>
          <w:szCs w:val="28"/>
        </w:rPr>
        <w:t xml:space="preserve">в редакции </w:t>
      </w:r>
      <w:r w:rsidR="00FB2583">
        <w:rPr>
          <w:color w:val="000000" w:themeColor="text1"/>
          <w:sz w:val="28"/>
          <w:szCs w:val="28"/>
        </w:rPr>
        <w:t xml:space="preserve">согласно </w:t>
      </w:r>
      <w:hyperlink w:anchor="P35">
        <w:r w:rsidRPr="00C16733">
          <w:rPr>
            <w:color w:val="000000" w:themeColor="text1"/>
            <w:sz w:val="28"/>
            <w:szCs w:val="28"/>
          </w:rPr>
          <w:t>Приложения</w:t>
        </w:r>
      </w:hyperlink>
      <w:r w:rsidRPr="00C16733">
        <w:rPr>
          <w:color w:val="000000" w:themeColor="text1"/>
          <w:sz w:val="28"/>
          <w:szCs w:val="28"/>
        </w:rPr>
        <w:t xml:space="preserve"> к настоящему </w:t>
      </w:r>
      <w:r w:rsidR="00FB2583">
        <w:rPr>
          <w:color w:val="000000" w:themeColor="text1"/>
          <w:sz w:val="28"/>
          <w:szCs w:val="28"/>
        </w:rPr>
        <w:t>п</w:t>
      </w:r>
      <w:r w:rsidRPr="00C16733">
        <w:rPr>
          <w:color w:val="000000" w:themeColor="text1"/>
          <w:sz w:val="28"/>
          <w:szCs w:val="28"/>
        </w:rPr>
        <w:t>остановлению.</w:t>
      </w:r>
    </w:p>
    <w:p w:rsidR="00F34434" w:rsidRPr="00C92465" w:rsidRDefault="00F34434" w:rsidP="00F34434">
      <w:pPr>
        <w:pStyle w:val="a8"/>
        <w:numPr>
          <w:ilvl w:val="0"/>
          <w:numId w:val="11"/>
        </w:numPr>
        <w:tabs>
          <w:tab w:val="left" w:pos="1418"/>
        </w:tabs>
        <w:spacing w:line="360" w:lineRule="auto"/>
        <w:ind w:left="0" w:firstLine="710"/>
        <w:jc w:val="both"/>
        <w:rPr>
          <w:sz w:val="28"/>
          <w:szCs w:val="28"/>
        </w:rPr>
      </w:pPr>
      <w:r w:rsidRPr="00C92465">
        <w:rPr>
          <w:sz w:val="28"/>
          <w:szCs w:val="28"/>
        </w:rPr>
        <w:t xml:space="preserve">Разместить настоящее </w:t>
      </w:r>
      <w:r w:rsidR="009830F3">
        <w:rPr>
          <w:sz w:val="28"/>
          <w:szCs w:val="28"/>
        </w:rPr>
        <w:t>постановление</w:t>
      </w:r>
      <w:r w:rsidRPr="00C92465">
        <w:rPr>
          <w:sz w:val="28"/>
          <w:szCs w:val="28"/>
        </w:rPr>
        <w:t xml:space="preserve"> на официальном сайте Администрации городского округа Октябрьск Самарской области в сети «Интернет». </w:t>
      </w:r>
    </w:p>
    <w:p w:rsidR="00F34434" w:rsidRPr="00C92465" w:rsidRDefault="00F34434" w:rsidP="00F34434">
      <w:pPr>
        <w:pStyle w:val="a8"/>
        <w:numPr>
          <w:ilvl w:val="0"/>
          <w:numId w:val="11"/>
        </w:numPr>
        <w:tabs>
          <w:tab w:val="left" w:pos="1418"/>
        </w:tabs>
        <w:spacing w:line="360" w:lineRule="auto"/>
        <w:ind w:left="0" w:firstLine="710"/>
        <w:jc w:val="both"/>
        <w:rPr>
          <w:sz w:val="28"/>
          <w:szCs w:val="28"/>
        </w:rPr>
      </w:pPr>
      <w:r w:rsidRPr="00C92465">
        <w:rPr>
          <w:sz w:val="28"/>
          <w:szCs w:val="28"/>
        </w:rPr>
        <w:t xml:space="preserve">Настоящее </w:t>
      </w:r>
      <w:r w:rsidR="009830F3">
        <w:rPr>
          <w:sz w:val="28"/>
          <w:szCs w:val="28"/>
        </w:rPr>
        <w:t>постановление</w:t>
      </w:r>
      <w:r w:rsidRPr="00C92465">
        <w:rPr>
          <w:sz w:val="28"/>
          <w:szCs w:val="28"/>
        </w:rPr>
        <w:t xml:space="preserve"> вступает в силу со дня его </w:t>
      </w:r>
      <w:r w:rsidR="00FB2583">
        <w:rPr>
          <w:sz w:val="28"/>
          <w:szCs w:val="28"/>
        </w:rPr>
        <w:t>опубликования</w:t>
      </w:r>
      <w:r w:rsidRPr="00C92465">
        <w:rPr>
          <w:sz w:val="28"/>
          <w:szCs w:val="28"/>
        </w:rPr>
        <w:t xml:space="preserve">. </w:t>
      </w:r>
    </w:p>
    <w:p w:rsidR="00EE3225" w:rsidRPr="00EE3225" w:rsidRDefault="009830F3" w:rsidP="00C16733">
      <w:pPr>
        <w:pStyle w:val="ab"/>
        <w:spacing w:line="360" w:lineRule="auto"/>
        <w:ind w:firstLine="708"/>
        <w:rPr>
          <w:szCs w:val="28"/>
        </w:rPr>
      </w:pPr>
      <w:r>
        <w:rPr>
          <w:szCs w:val="28"/>
        </w:rPr>
        <w:t>4</w:t>
      </w:r>
      <w:r w:rsidR="00382161">
        <w:rPr>
          <w:szCs w:val="28"/>
        </w:rPr>
        <w:t xml:space="preserve">. </w:t>
      </w:r>
      <w:r w:rsidR="00C16733">
        <w:rPr>
          <w:szCs w:val="28"/>
        </w:rPr>
        <w:t xml:space="preserve">    </w:t>
      </w:r>
      <w:r w:rsidR="00382161">
        <w:rPr>
          <w:szCs w:val="28"/>
        </w:rPr>
        <w:t xml:space="preserve">Контроль за исполнением настоящего </w:t>
      </w:r>
      <w:r w:rsidR="00275446">
        <w:rPr>
          <w:szCs w:val="28"/>
        </w:rPr>
        <w:t>постановления</w:t>
      </w:r>
      <w:r w:rsidR="00382161">
        <w:rPr>
          <w:szCs w:val="28"/>
        </w:rPr>
        <w:t xml:space="preserve"> возложить на руководителя </w:t>
      </w:r>
      <w:r w:rsidR="00275446">
        <w:rPr>
          <w:szCs w:val="28"/>
        </w:rPr>
        <w:t>Ф</w:t>
      </w:r>
      <w:r w:rsidR="00382161">
        <w:rPr>
          <w:szCs w:val="28"/>
        </w:rPr>
        <w:t xml:space="preserve">инансового управления </w:t>
      </w:r>
      <w:r w:rsidR="009E14EF">
        <w:rPr>
          <w:szCs w:val="28"/>
        </w:rPr>
        <w:t>городского округа Октябрьск</w:t>
      </w:r>
      <w:r w:rsidR="00382161">
        <w:rPr>
          <w:szCs w:val="28"/>
        </w:rPr>
        <w:t xml:space="preserve"> Самарской области Борискину О.Н.</w:t>
      </w:r>
    </w:p>
    <w:p w:rsidR="0017259F" w:rsidRDefault="0017259F" w:rsidP="004F7655">
      <w:pPr>
        <w:tabs>
          <w:tab w:val="left" w:pos="1418"/>
        </w:tabs>
        <w:spacing w:line="360" w:lineRule="auto"/>
        <w:ind w:firstLine="709"/>
        <w:jc w:val="both"/>
        <w:rPr>
          <w:sz w:val="28"/>
          <w:szCs w:val="28"/>
        </w:rPr>
      </w:pPr>
    </w:p>
    <w:p w:rsidR="00382161" w:rsidRDefault="00382161" w:rsidP="004F7655">
      <w:pPr>
        <w:tabs>
          <w:tab w:val="left" w:pos="1418"/>
        </w:tabs>
        <w:spacing w:line="360" w:lineRule="auto"/>
        <w:ind w:firstLine="709"/>
        <w:jc w:val="both"/>
        <w:rPr>
          <w:sz w:val="28"/>
          <w:szCs w:val="28"/>
        </w:rPr>
      </w:pPr>
    </w:p>
    <w:p w:rsidR="00382161" w:rsidRDefault="00382161" w:rsidP="004F7655">
      <w:pPr>
        <w:tabs>
          <w:tab w:val="left" w:pos="1418"/>
        </w:tabs>
        <w:spacing w:line="360" w:lineRule="auto"/>
        <w:ind w:firstLine="709"/>
        <w:jc w:val="both"/>
        <w:rPr>
          <w:sz w:val="28"/>
          <w:szCs w:val="28"/>
        </w:rPr>
      </w:pPr>
    </w:p>
    <w:p w:rsidR="0017259F" w:rsidRDefault="00680C22" w:rsidP="004F7655">
      <w:pPr>
        <w:spacing w:line="360" w:lineRule="auto"/>
        <w:jc w:val="both"/>
        <w:rPr>
          <w:sz w:val="28"/>
          <w:szCs w:val="28"/>
        </w:rPr>
      </w:pPr>
      <w:r w:rsidRPr="00A70F68">
        <w:rPr>
          <w:sz w:val="28"/>
          <w:szCs w:val="28"/>
        </w:rPr>
        <w:t>Глава городского окр</w:t>
      </w:r>
      <w:r w:rsidR="0017259F">
        <w:rPr>
          <w:sz w:val="28"/>
          <w:szCs w:val="28"/>
        </w:rPr>
        <w:t xml:space="preserve">уга                          </w:t>
      </w:r>
      <w:r w:rsidR="00872794">
        <w:rPr>
          <w:sz w:val="28"/>
          <w:szCs w:val="28"/>
        </w:rPr>
        <w:t xml:space="preserve">                       </w:t>
      </w:r>
      <w:r w:rsidR="0017259F">
        <w:rPr>
          <w:sz w:val="28"/>
          <w:szCs w:val="28"/>
        </w:rPr>
        <w:t xml:space="preserve">     </w:t>
      </w:r>
      <w:r w:rsidRPr="00A70F68">
        <w:rPr>
          <w:sz w:val="28"/>
          <w:szCs w:val="28"/>
        </w:rPr>
        <w:t xml:space="preserve">  </w:t>
      </w:r>
      <w:r w:rsidR="00896067">
        <w:rPr>
          <w:sz w:val="28"/>
          <w:szCs w:val="28"/>
        </w:rPr>
        <w:t xml:space="preserve">                 А.</w:t>
      </w:r>
      <w:r w:rsidR="00E63D11">
        <w:rPr>
          <w:sz w:val="28"/>
          <w:szCs w:val="28"/>
        </w:rPr>
        <w:t>В</w:t>
      </w:r>
      <w:r w:rsidR="00724494">
        <w:rPr>
          <w:sz w:val="28"/>
          <w:szCs w:val="28"/>
        </w:rPr>
        <w:t>.</w:t>
      </w:r>
      <w:r w:rsidR="00896067">
        <w:rPr>
          <w:sz w:val="28"/>
          <w:szCs w:val="28"/>
        </w:rPr>
        <w:t xml:space="preserve"> Гожая</w:t>
      </w:r>
      <w:r w:rsidRPr="00A70F68">
        <w:rPr>
          <w:sz w:val="28"/>
          <w:szCs w:val="28"/>
        </w:rPr>
        <w:t xml:space="preserve"> </w:t>
      </w:r>
    </w:p>
    <w:p w:rsidR="00F646B4" w:rsidRDefault="00F646B4" w:rsidP="004F7655">
      <w:pPr>
        <w:spacing w:line="360" w:lineRule="auto"/>
        <w:jc w:val="both"/>
        <w:rPr>
          <w:sz w:val="28"/>
          <w:szCs w:val="28"/>
        </w:rPr>
      </w:pPr>
    </w:p>
    <w:p w:rsidR="00382161" w:rsidRDefault="00382161" w:rsidP="004F7655">
      <w:pPr>
        <w:spacing w:line="360" w:lineRule="auto"/>
        <w:jc w:val="both"/>
        <w:rPr>
          <w:sz w:val="28"/>
          <w:szCs w:val="28"/>
        </w:rPr>
      </w:pPr>
    </w:p>
    <w:p w:rsidR="00655487" w:rsidRDefault="00655487" w:rsidP="004F7655">
      <w:pPr>
        <w:spacing w:line="360" w:lineRule="auto"/>
        <w:jc w:val="both"/>
        <w:rPr>
          <w:sz w:val="28"/>
          <w:szCs w:val="28"/>
        </w:rPr>
      </w:pPr>
    </w:p>
    <w:p w:rsidR="00382161" w:rsidRDefault="00382161" w:rsidP="004F7655">
      <w:pPr>
        <w:spacing w:line="360" w:lineRule="auto"/>
        <w:jc w:val="both"/>
        <w:rPr>
          <w:sz w:val="28"/>
          <w:szCs w:val="28"/>
        </w:rPr>
      </w:pPr>
    </w:p>
    <w:p w:rsidR="00382161" w:rsidRDefault="00382161" w:rsidP="004F7655">
      <w:pPr>
        <w:spacing w:line="360" w:lineRule="auto"/>
        <w:jc w:val="both"/>
        <w:rPr>
          <w:sz w:val="28"/>
          <w:szCs w:val="28"/>
        </w:rPr>
      </w:pPr>
    </w:p>
    <w:p w:rsidR="00382161" w:rsidRDefault="00382161" w:rsidP="004F7655">
      <w:pPr>
        <w:spacing w:line="360" w:lineRule="auto"/>
        <w:jc w:val="both"/>
        <w:rPr>
          <w:sz w:val="28"/>
          <w:szCs w:val="28"/>
        </w:rPr>
      </w:pPr>
    </w:p>
    <w:p w:rsidR="00275446" w:rsidRDefault="00275446" w:rsidP="004F7655">
      <w:pPr>
        <w:spacing w:line="360" w:lineRule="auto"/>
        <w:jc w:val="both"/>
        <w:rPr>
          <w:sz w:val="28"/>
          <w:szCs w:val="28"/>
        </w:rPr>
      </w:pPr>
    </w:p>
    <w:p w:rsidR="004F7655" w:rsidRDefault="004F7655" w:rsidP="004F7655">
      <w:pPr>
        <w:spacing w:line="360" w:lineRule="auto"/>
        <w:jc w:val="both"/>
        <w:rPr>
          <w:sz w:val="28"/>
          <w:szCs w:val="28"/>
        </w:rPr>
      </w:pPr>
    </w:p>
    <w:p w:rsidR="004F7655" w:rsidRDefault="004F7655" w:rsidP="004F7655">
      <w:pPr>
        <w:spacing w:line="360" w:lineRule="auto"/>
        <w:jc w:val="both"/>
        <w:rPr>
          <w:sz w:val="28"/>
          <w:szCs w:val="28"/>
        </w:rPr>
      </w:pPr>
    </w:p>
    <w:p w:rsidR="004F7655" w:rsidRDefault="004F7655" w:rsidP="004F7655">
      <w:pPr>
        <w:spacing w:line="360" w:lineRule="auto"/>
        <w:jc w:val="both"/>
        <w:rPr>
          <w:sz w:val="28"/>
          <w:szCs w:val="28"/>
        </w:rPr>
      </w:pPr>
    </w:p>
    <w:p w:rsidR="00C16733" w:rsidRDefault="00C16733" w:rsidP="004F7655">
      <w:pPr>
        <w:spacing w:line="360" w:lineRule="auto"/>
        <w:jc w:val="both"/>
        <w:rPr>
          <w:sz w:val="28"/>
          <w:szCs w:val="28"/>
        </w:rPr>
      </w:pPr>
    </w:p>
    <w:p w:rsidR="00C16733" w:rsidRDefault="00C16733" w:rsidP="004F7655">
      <w:pPr>
        <w:spacing w:line="360" w:lineRule="auto"/>
        <w:jc w:val="both"/>
        <w:rPr>
          <w:sz w:val="28"/>
          <w:szCs w:val="28"/>
        </w:rPr>
      </w:pPr>
    </w:p>
    <w:p w:rsidR="00C16733" w:rsidRDefault="00C16733" w:rsidP="004F7655">
      <w:pPr>
        <w:spacing w:line="360" w:lineRule="auto"/>
        <w:jc w:val="both"/>
        <w:rPr>
          <w:sz w:val="28"/>
          <w:szCs w:val="28"/>
        </w:rPr>
      </w:pPr>
    </w:p>
    <w:p w:rsidR="00382161" w:rsidRDefault="00382161" w:rsidP="004F7655">
      <w:pPr>
        <w:spacing w:line="360" w:lineRule="auto"/>
        <w:jc w:val="both"/>
        <w:rPr>
          <w:sz w:val="28"/>
          <w:szCs w:val="28"/>
        </w:rPr>
      </w:pPr>
    </w:p>
    <w:p w:rsidR="001A462B" w:rsidRPr="00A70F68" w:rsidRDefault="00376A6C" w:rsidP="004F7655">
      <w:pPr>
        <w:spacing w:line="360" w:lineRule="auto"/>
        <w:jc w:val="both"/>
        <w:rPr>
          <w:sz w:val="28"/>
          <w:szCs w:val="28"/>
        </w:rPr>
      </w:pPr>
      <w:r>
        <w:rPr>
          <w:sz w:val="28"/>
          <w:szCs w:val="28"/>
        </w:rPr>
        <w:t>Борискина</w:t>
      </w:r>
      <w:r w:rsidR="00872794">
        <w:rPr>
          <w:sz w:val="28"/>
          <w:szCs w:val="28"/>
        </w:rPr>
        <w:t xml:space="preserve"> </w:t>
      </w:r>
      <w:r>
        <w:rPr>
          <w:sz w:val="28"/>
          <w:szCs w:val="28"/>
        </w:rPr>
        <w:t>2</w:t>
      </w:r>
      <w:r w:rsidR="00C7200B">
        <w:rPr>
          <w:sz w:val="28"/>
          <w:szCs w:val="28"/>
        </w:rPr>
        <w:t>1834</w:t>
      </w:r>
      <w:r w:rsidR="00680C22" w:rsidRPr="00A70F68">
        <w:rPr>
          <w:sz w:val="28"/>
          <w:szCs w:val="28"/>
        </w:rPr>
        <w:t xml:space="preserve">                             </w:t>
      </w:r>
      <w:r w:rsidR="001A462B" w:rsidRPr="00A70F68">
        <w:rPr>
          <w:sz w:val="28"/>
          <w:szCs w:val="28"/>
        </w:rPr>
        <w:t xml:space="preserve">               </w:t>
      </w:r>
      <w:r w:rsidR="00680C22" w:rsidRPr="00A70F68">
        <w:rPr>
          <w:sz w:val="28"/>
          <w:szCs w:val="28"/>
        </w:rPr>
        <w:t xml:space="preserve">  </w:t>
      </w:r>
    </w:p>
    <w:p w:rsidR="004F7655" w:rsidRDefault="00680C22" w:rsidP="00A66350">
      <w:pPr>
        <w:ind w:firstLine="540"/>
        <w:jc w:val="center"/>
      </w:pPr>
      <w:r w:rsidRPr="00680C22">
        <w:t xml:space="preserve">                                             </w:t>
      </w:r>
    </w:p>
    <w:p w:rsidR="009830F3" w:rsidRDefault="00680C22" w:rsidP="0040105D">
      <w:pPr>
        <w:ind w:firstLine="540"/>
        <w:jc w:val="center"/>
      </w:pPr>
      <w:r w:rsidRPr="00680C22">
        <w:t xml:space="preserve">               </w:t>
      </w:r>
      <w:r w:rsidR="00A66350">
        <w:tab/>
      </w:r>
      <w:r w:rsidR="00A66350">
        <w:tab/>
      </w:r>
      <w:r w:rsidR="00A66350">
        <w:tab/>
      </w:r>
      <w:r w:rsidR="00A66350">
        <w:tab/>
      </w:r>
    </w:p>
    <w:p w:rsidR="0040105D" w:rsidRPr="004F7655" w:rsidRDefault="009830F3" w:rsidP="0040105D">
      <w:pPr>
        <w:ind w:firstLine="540"/>
        <w:jc w:val="center"/>
        <w:rPr>
          <w:sz w:val="28"/>
          <w:szCs w:val="28"/>
        </w:rPr>
      </w:pPr>
      <w:r>
        <w:lastRenderedPageBreak/>
        <w:t xml:space="preserve">                                                                        </w:t>
      </w:r>
      <w:r w:rsidR="0040105D" w:rsidRPr="004F7655">
        <w:rPr>
          <w:sz w:val="28"/>
          <w:szCs w:val="28"/>
        </w:rPr>
        <w:t xml:space="preserve">Приложение </w:t>
      </w:r>
    </w:p>
    <w:p w:rsidR="0040105D" w:rsidRPr="004F7655" w:rsidRDefault="0040105D" w:rsidP="0040105D">
      <w:pPr>
        <w:tabs>
          <w:tab w:val="left" w:pos="6237"/>
        </w:tabs>
        <w:ind w:firstLine="540"/>
        <w:rPr>
          <w:sz w:val="28"/>
          <w:szCs w:val="28"/>
        </w:rPr>
      </w:pPr>
      <w:r w:rsidRPr="004F7655">
        <w:rPr>
          <w:sz w:val="28"/>
          <w:szCs w:val="28"/>
        </w:rPr>
        <w:t xml:space="preserve">                                                                    к постановлению Администрации </w:t>
      </w:r>
    </w:p>
    <w:p w:rsidR="0040105D" w:rsidRPr="004F7655" w:rsidRDefault="0040105D" w:rsidP="0040105D">
      <w:pPr>
        <w:tabs>
          <w:tab w:val="left" w:pos="6663"/>
        </w:tabs>
        <w:ind w:firstLine="540"/>
        <w:jc w:val="center"/>
        <w:rPr>
          <w:sz w:val="28"/>
          <w:szCs w:val="28"/>
        </w:rPr>
      </w:pPr>
      <w:r w:rsidRPr="004F7655">
        <w:rPr>
          <w:sz w:val="28"/>
          <w:szCs w:val="28"/>
        </w:rPr>
        <w:t xml:space="preserve">                                                    </w:t>
      </w:r>
      <w:r>
        <w:rPr>
          <w:sz w:val="28"/>
          <w:szCs w:val="28"/>
        </w:rPr>
        <w:t xml:space="preserve">      </w:t>
      </w:r>
      <w:r w:rsidRPr="004F7655">
        <w:rPr>
          <w:sz w:val="28"/>
          <w:szCs w:val="28"/>
        </w:rPr>
        <w:t xml:space="preserve"> городского округа Октябрьск</w:t>
      </w:r>
    </w:p>
    <w:p w:rsidR="0040105D" w:rsidRPr="004F7655" w:rsidRDefault="0040105D" w:rsidP="0040105D">
      <w:pPr>
        <w:ind w:firstLine="540"/>
        <w:rPr>
          <w:sz w:val="28"/>
          <w:szCs w:val="28"/>
        </w:rPr>
      </w:pPr>
      <w:r w:rsidRPr="004F7655">
        <w:rPr>
          <w:sz w:val="28"/>
          <w:szCs w:val="28"/>
        </w:rPr>
        <w:t xml:space="preserve">                                                                      </w:t>
      </w:r>
      <w:r w:rsidR="003475A1">
        <w:rPr>
          <w:sz w:val="28"/>
          <w:szCs w:val="28"/>
        </w:rPr>
        <w:t xml:space="preserve">       </w:t>
      </w:r>
      <w:proofErr w:type="gramStart"/>
      <w:r w:rsidR="003475A1">
        <w:rPr>
          <w:sz w:val="28"/>
          <w:szCs w:val="28"/>
        </w:rPr>
        <w:t>от  24.11.2022</w:t>
      </w:r>
      <w:proofErr w:type="gramEnd"/>
      <w:r w:rsidR="003475A1">
        <w:rPr>
          <w:sz w:val="28"/>
          <w:szCs w:val="28"/>
        </w:rPr>
        <w:t xml:space="preserve"> </w:t>
      </w:r>
      <w:r w:rsidRPr="004F7655">
        <w:rPr>
          <w:sz w:val="28"/>
          <w:szCs w:val="28"/>
        </w:rPr>
        <w:t xml:space="preserve"> № </w:t>
      </w:r>
      <w:r w:rsidR="003475A1">
        <w:rPr>
          <w:sz w:val="28"/>
          <w:szCs w:val="28"/>
        </w:rPr>
        <w:t>1183</w:t>
      </w:r>
      <w:bookmarkStart w:id="0" w:name="_GoBack"/>
      <w:bookmarkEnd w:id="0"/>
    </w:p>
    <w:p w:rsidR="0040105D" w:rsidRDefault="0040105D" w:rsidP="0040105D">
      <w:pPr>
        <w:jc w:val="center"/>
      </w:pPr>
    </w:p>
    <w:p w:rsidR="0040105D" w:rsidRDefault="0040105D" w:rsidP="0040105D">
      <w:pPr>
        <w:jc w:val="center"/>
      </w:pPr>
    </w:p>
    <w:p w:rsidR="0040105D" w:rsidRDefault="0040105D" w:rsidP="0040105D">
      <w:pPr>
        <w:jc w:val="center"/>
      </w:pPr>
    </w:p>
    <w:p w:rsidR="0040105D" w:rsidRPr="00C92465" w:rsidRDefault="0040105D" w:rsidP="0040105D">
      <w:pPr>
        <w:jc w:val="center"/>
        <w:rPr>
          <w:b/>
          <w:sz w:val="28"/>
          <w:szCs w:val="28"/>
        </w:rPr>
      </w:pPr>
      <w:r w:rsidRPr="00C92465">
        <w:rPr>
          <w:b/>
          <w:sz w:val="28"/>
          <w:szCs w:val="28"/>
        </w:rPr>
        <w:t>Перечень главных администраторов доходов бюджета городского округа Октябрьск Самарской области</w:t>
      </w:r>
    </w:p>
    <w:p w:rsidR="0040105D" w:rsidRPr="00C92465" w:rsidRDefault="0040105D" w:rsidP="0040105D">
      <w:pPr>
        <w:jc w:val="center"/>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7"/>
        <w:gridCol w:w="5670"/>
      </w:tblGrid>
      <w:tr w:rsidR="0040105D" w:rsidRPr="00C92465" w:rsidTr="0040105D">
        <w:trPr>
          <w:trHeight w:val="398"/>
        </w:trPr>
        <w:tc>
          <w:tcPr>
            <w:tcW w:w="4395" w:type="dxa"/>
            <w:gridSpan w:val="2"/>
            <w:shd w:val="clear" w:color="auto" w:fill="auto"/>
            <w:vAlign w:val="center"/>
          </w:tcPr>
          <w:p w:rsidR="0040105D" w:rsidRPr="00C92465" w:rsidRDefault="0040105D" w:rsidP="0040105D">
            <w:pPr>
              <w:jc w:val="center"/>
              <w:rPr>
                <w:b/>
                <w:bCs/>
                <w:sz w:val="28"/>
                <w:szCs w:val="28"/>
              </w:rPr>
            </w:pPr>
            <w:r w:rsidRPr="00C92465">
              <w:rPr>
                <w:b/>
                <w:bCs/>
                <w:sz w:val="28"/>
                <w:szCs w:val="28"/>
              </w:rPr>
              <w:t>Код классификации доходов</w:t>
            </w:r>
          </w:p>
        </w:tc>
        <w:tc>
          <w:tcPr>
            <w:tcW w:w="5670" w:type="dxa"/>
            <w:vMerge w:val="restart"/>
            <w:shd w:val="clear" w:color="auto" w:fill="auto"/>
            <w:vAlign w:val="center"/>
          </w:tcPr>
          <w:p w:rsidR="0040105D" w:rsidRPr="00C92465" w:rsidRDefault="0040105D" w:rsidP="0040105D">
            <w:pPr>
              <w:jc w:val="center"/>
              <w:rPr>
                <w:b/>
                <w:bCs/>
                <w:sz w:val="28"/>
                <w:szCs w:val="28"/>
              </w:rPr>
            </w:pPr>
            <w:r w:rsidRPr="00C92465">
              <w:rPr>
                <w:b/>
                <w:bCs/>
                <w:sz w:val="28"/>
                <w:szCs w:val="28"/>
              </w:rPr>
              <w:t>Наименование главного администратора доходов бюджета городского округа, наименование кода вида(подвида) доходов</w:t>
            </w:r>
          </w:p>
        </w:tc>
      </w:tr>
      <w:tr w:rsidR="0040105D" w:rsidRPr="00C92465" w:rsidTr="0040105D">
        <w:trPr>
          <w:trHeight w:val="1409"/>
        </w:trPr>
        <w:tc>
          <w:tcPr>
            <w:tcW w:w="1418" w:type="dxa"/>
            <w:shd w:val="clear" w:color="auto" w:fill="auto"/>
            <w:vAlign w:val="center"/>
            <w:hideMark/>
          </w:tcPr>
          <w:p w:rsidR="0040105D" w:rsidRPr="003A2A53" w:rsidRDefault="0040105D" w:rsidP="0040105D">
            <w:pPr>
              <w:jc w:val="center"/>
              <w:rPr>
                <w:b/>
                <w:bCs/>
                <w:sz w:val="28"/>
                <w:szCs w:val="28"/>
              </w:rPr>
            </w:pPr>
            <w:r w:rsidRPr="003A2A53">
              <w:rPr>
                <w:b/>
                <w:bCs/>
                <w:sz w:val="28"/>
                <w:szCs w:val="28"/>
              </w:rPr>
              <w:t>код главного администратора</w:t>
            </w:r>
          </w:p>
          <w:p w:rsidR="0040105D" w:rsidRPr="00C92465" w:rsidRDefault="0040105D" w:rsidP="0040105D">
            <w:pPr>
              <w:jc w:val="center"/>
              <w:rPr>
                <w:bCs/>
                <w:sz w:val="28"/>
                <w:szCs w:val="28"/>
              </w:rPr>
            </w:pPr>
            <w:r w:rsidRPr="003A2A53">
              <w:rPr>
                <w:b/>
                <w:bCs/>
                <w:sz w:val="28"/>
                <w:szCs w:val="28"/>
              </w:rPr>
              <w:t>доходов</w:t>
            </w:r>
          </w:p>
        </w:tc>
        <w:tc>
          <w:tcPr>
            <w:tcW w:w="2977" w:type="dxa"/>
            <w:shd w:val="clear" w:color="auto" w:fill="auto"/>
            <w:vAlign w:val="center"/>
            <w:hideMark/>
          </w:tcPr>
          <w:p w:rsidR="0040105D" w:rsidRPr="00C92465" w:rsidRDefault="0040105D" w:rsidP="0040105D">
            <w:pPr>
              <w:jc w:val="center"/>
              <w:rPr>
                <w:b/>
                <w:bCs/>
                <w:sz w:val="28"/>
                <w:szCs w:val="28"/>
              </w:rPr>
            </w:pPr>
            <w:r w:rsidRPr="00C92465">
              <w:rPr>
                <w:b/>
                <w:bCs/>
                <w:sz w:val="28"/>
                <w:szCs w:val="28"/>
              </w:rPr>
              <w:t>Код вида ( подвида) доходов</w:t>
            </w:r>
          </w:p>
        </w:tc>
        <w:tc>
          <w:tcPr>
            <w:tcW w:w="5670" w:type="dxa"/>
            <w:vMerge/>
            <w:shd w:val="clear" w:color="auto" w:fill="auto"/>
            <w:vAlign w:val="center"/>
            <w:hideMark/>
          </w:tcPr>
          <w:p w:rsidR="0040105D" w:rsidRPr="00C92465" w:rsidRDefault="0040105D" w:rsidP="0040105D">
            <w:pPr>
              <w:jc w:val="center"/>
              <w:rPr>
                <w:b/>
                <w:bCs/>
                <w:sz w:val="28"/>
                <w:szCs w:val="28"/>
              </w:rPr>
            </w:pPr>
          </w:p>
        </w:tc>
      </w:tr>
      <w:tr w:rsidR="0040105D" w:rsidRPr="00C92465" w:rsidTr="0040105D">
        <w:trPr>
          <w:trHeight w:val="630"/>
        </w:trPr>
        <w:tc>
          <w:tcPr>
            <w:tcW w:w="1418" w:type="dxa"/>
            <w:shd w:val="clear" w:color="auto" w:fill="auto"/>
            <w:hideMark/>
          </w:tcPr>
          <w:p w:rsidR="0040105D" w:rsidRPr="00C92465" w:rsidRDefault="0040105D" w:rsidP="0040105D">
            <w:pPr>
              <w:jc w:val="center"/>
              <w:rPr>
                <w:b/>
                <w:bCs/>
                <w:sz w:val="28"/>
                <w:szCs w:val="28"/>
              </w:rPr>
            </w:pPr>
            <w:r w:rsidRPr="00C92465">
              <w:rPr>
                <w:b/>
                <w:bCs/>
                <w:sz w:val="28"/>
                <w:szCs w:val="28"/>
              </w:rPr>
              <w:t>048</w:t>
            </w:r>
          </w:p>
        </w:tc>
        <w:tc>
          <w:tcPr>
            <w:tcW w:w="2977" w:type="dxa"/>
            <w:shd w:val="clear" w:color="auto" w:fill="auto"/>
            <w:hideMark/>
          </w:tcPr>
          <w:p w:rsidR="0040105D" w:rsidRPr="00C92465" w:rsidRDefault="0040105D" w:rsidP="0040105D">
            <w:pPr>
              <w:rPr>
                <w:b/>
                <w:bCs/>
                <w:sz w:val="28"/>
                <w:szCs w:val="28"/>
              </w:rPr>
            </w:pPr>
            <w:r w:rsidRPr="00C92465">
              <w:rPr>
                <w:b/>
                <w:bCs/>
                <w:sz w:val="28"/>
                <w:szCs w:val="28"/>
              </w:rPr>
              <w:t xml:space="preserve">      </w:t>
            </w:r>
          </w:p>
        </w:tc>
        <w:tc>
          <w:tcPr>
            <w:tcW w:w="5670" w:type="dxa"/>
            <w:shd w:val="clear" w:color="000000" w:fill="FFFFFF"/>
            <w:vAlign w:val="center"/>
            <w:hideMark/>
          </w:tcPr>
          <w:p w:rsidR="0040105D" w:rsidRPr="00C92465" w:rsidRDefault="0040105D" w:rsidP="0040105D">
            <w:pPr>
              <w:rPr>
                <w:b/>
                <w:bCs/>
                <w:sz w:val="28"/>
                <w:szCs w:val="28"/>
              </w:rPr>
            </w:pPr>
            <w:r w:rsidRPr="00C92465">
              <w:rPr>
                <w:b/>
                <w:bCs/>
                <w:sz w:val="28"/>
                <w:szCs w:val="28"/>
              </w:rPr>
              <w:t>Межрегиональное управление Федеральной службы по надзору в сфере природопользования по Самарской и Ульяновской областям</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sz w:val="28"/>
                <w:szCs w:val="28"/>
              </w:rPr>
            </w:pPr>
            <w:r w:rsidRPr="00C92465">
              <w:rPr>
                <w:sz w:val="28"/>
                <w:szCs w:val="28"/>
              </w:rPr>
              <w:t>048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1 12 01010 01 0000 120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Плата за выбросы загрязняющих веществ в атмосферный воздух стационарными объектами</w:t>
            </w:r>
          </w:p>
        </w:tc>
      </w:tr>
      <w:tr w:rsidR="0040105D" w:rsidRPr="00C92465" w:rsidTr="0040105D">
        <w:trPr>
          <w:trHeight w:val="330"/>
        </w:trPr>
        <w:tc>
          <w:tcPr>
            <w:tcW w:w="1418" w:type="dxa"/>
            <w:shd w:val="clear" w:color="auto" w:fill="auto"/>
            <w:hideMark/>
          </w:tcPr>
          <w:p w:rsidR="0040105D" w:rsidRPr="00C92465" w:rsidRDefault="0040105D" w:rsidP="0040105D">
            <w:pPr>
              <w:jc w:val="center"/>
              <w:rPr>
                <w:sz w:val="28"/>
                <w:szCs w:val="28"/>
              </w:rPr>
            </w:pPr>
            <w:r w:rsidRPr="00C92465">
              <w:rPr>
                <w:sz w:val="28"/>
                <w:szCs w:val="28"/>
              </w:rPr>
              <w:t>048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1 12 01030 01 0000 120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Плата за сбросы загрязняющих веществ в водные объекты</w:t>
            </w:r>
          </w:p>
        </w:tc>
      </w:tr>
      <w:tr w:rsidR="0040105D" w:rsidRPr="00C92465" w:rsidTr="0040105D">
        <w:trPr>
          <w:trHeight w:val="600"/>
        </w:trPr>
        <w:tc>
          <w:tcPr>
            <w:tcW w:w="1418" w:type="dxa"/>
            <w:shd w:val="clear" w:color="auto" w:fill="auto"/>
            <w:hideMark/>
          </w:tcPr>
          <w:p w:rsidR="0040105D" w:rsidRPr="00C92465" w:rsidRDefault="0040105D" w:rsidP="0040105D">
            <w:pPr>
              <w:jc w:val="center"/>
              <w:rPr>
                <w:sz w:val="28"/>
                <w:szCs w:val="28"/>
              </w:rPr>
            </w:pPr>
            <w:r w:rsidRPr="00C92465">
              <w:rPr>
                <w:sz w:val="28"/>
                <w:szCs w:val="28"/>
              </w:rPr>
              <w:t>048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1 12 01040 01 0000 120 </w:t>
            </w:r>
          </w:p>
        </w:tc>
        <w:tc>
          <w:tcPr>
            <w:tcW w:w="5670" w:type="dxa"/>
            <w:shd w:val="clear" w:color="000000" w:fill="FFFFFF"/>
            <w:vAlign w:val="center"/>
            <w:hideMark/>
          </w:tcPr>
          <w:p w:rsidR="0040105D" w:rsidRPr="00C92465" w:rsidRDefault="0040105D" w:rsidP="0040105D">
            <w:pPr>
              <w:rPr>
                <w:sz w:val="28"/>
                <w:szCs w:val="28"/>
              </w:rPr>
            </w:pPr>
            <w:r w:rsidRPr="00C92465">
              <w:rPr>
                <w:sz w:val="28"/>
                <w:szCs w:val="28"/>
              </w:rPr>
              <w:t>Плата за размещение отходов производства и потребления</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sz w:val="28"/>
                <w:szCs w:val="28"/>
              </w:rPr>
            </w:pPr>
            <w:r w:rsidRPr="00C92465">
              <w:rPr>
                <w:sz w:val="28"/>
                <w:szCs w:val="28"/>
              </w:rPr>
              <w:t>048</w:t>
            </w:r>
          </w:p>
        </w:tc>
        <w:tc>
          <w:tcPr>
            <w:tcW w:w="2977" w:type="dxa"/>
            <w:shd w:val="clear" w:color="auto" w:fill="auto"/>
            <w:hideMark/>
          </w:tcPr>
          <w:p w:rsidR="0040105D" w:rsidRPr="00C92465" w:rsidRDefault="0040105D" w:rsidP="0040105D">
            <w:pPr>
              <w:rPr>
                <w:sz w:val="28"/>
                <w:szCs w:val="28"/>
              </w:rPr>
            </w:pPr>
            <w:r w:rsidRPr="00C92465">
              <w:rPr>
                <w:sz w:val="28"/>
                <w:szCs w:val="28"/>
              </w:rPr>
              <w:t>1 12 01070 01 0000 120</w:t>
            </w:r>
          </w:p>
        </w:tc>
        <w:tc>
          <w:tcPr>
            <w:tcW w:w="5670" w:type="dxa"/>
            <w:shd w:val="clear" w:color="000000" w:fill="FFFFFF"/>
            <w:vAlign w:val="center"/>
            <w:hideMark/>
          </w:tcPr>
          <w:p w:rsidR="0040105D" w:rsidRPr="00C92465" w:rsidRDefault="0040105D" w:rsidP="0040105D">
            <w:pPr>
              <w:rPr>
                <w:sz w:val="28"/>
                <w:szCs w:val="28"/>
              </w:rPr>
            </w:pPr>
            <w:r w:rsidRPr="00C92465">
              <w:rPr>
                <w:sz w:val="28"/>
                <w:szCs w:val="28"/>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b/>
                <w:bCs/>
                <w:sz w:val="28"/>
                <w:szCs w:val="28"/>
              </w:rPr>
            </w:pPr>
            <w:r w:rsidRPr="00C92465">
              <w:rPr>
                <w:b/>
                <w:bCs/>
                <w:sz w:val="28"/>
                <w:szCs w:val="28"/>
              </w:rPr>
              <w:t>100</w:t>
            </w:r>
          </w:p>
        </w:tc>
        <w:tc>
          <w:tcPr>
            <w:tcW w:w="2977" w:type="dxa"/>
            <w:shd w:val="clear" w:color="auto" w:fill="auto"/>
            <w:hideMark/>
          </w:tcPr>
          <w:p w:rsidR="0040105D" w:rsidRPr="00C92465" w:rsidRDefault="0040105D" w:rsidP="0040105D">
            <w:pPr>
              <w:rPr>
                <w:b/>
                <w:bCs/>
                <w:sz w:val="28"/>
                <w:szCs w:val="28"/>
              </w:rPr>
            </w:pPr>
            <w:r w:rsidRPr="00C92465">
              <w:rPr>
                <w:b/>
                <w:bCs/>
                <w:sz w:val="28"/>
                <w:szCs w:val="28"/>
              </w:rPr>
              <w:t xml:space="preserve">      </w:t>
            </w:r>
          </w:p>
        </w:tc>
        <w:tc>
          <w:tcPr>
            <w:tcW w:w="5670" w:type="dxa"/>
            <w:shd w:val="clear" w:color="auto" w:fill="auto"/>
            <w:vAlign w:val="center"/>
            <w:hideMark/>
          </w:tcPr>
          <w:p w:rsidR="0040105D" w:rsidRPr="00C92465" w:rsidRDefault="0040105D" w:rsidP="0040105D">
            <w:pPr>
              <w:rPr>
                <w:b/>
                <w:bCs/>
                <w:sz w:val="28"/>
                <w:szCs w:val="28"/>
              </w:rPr>
            </w:pPr>
            <w:r w:rsidRPr="00C92465">
              <w:rPr>
                <w:b/>
                <w:bCs/>
                <w:sz w:val="28"/>
                <w:szCs w:val="28"/>
              </w:rPr>
              <w:t>Федеральное казначейство Российской Федерации (Управление Федерального казначейства по Самарской области)</w:t>
            </w:r>
          </w:p>
        </w:tc>
      </w:tr>
      <w:tr w:rsidR="0040105D" w:rsidRPr="00C92465" w:rsidTr="0040105D">
        <w:trPr>
          <w:trHeight w:val="1260"/>
        </w:trPr>
        <w:tc>
          <w:tcPr>
            <w:tcW w:w="1418" w:type="dxa"/>
            <w:shd w:val="clear" w:color="auto" w:fill="auto"/>
            <w:hideMark/>
          </w:tcPr>
          <w:p w:rsidR="0040105D" w:rsidRPr="00C92465" w:rsidRDefault="0040105D" w:rsidP="0040105D">
            <w:pPr>
              <w:jc w:val="center"/>
              <w:rPr>
                <w:sz w:val="28"/>
                <w:szCs w:val="28"/>
              </w:rPr>
            </w:pPr>
            <w:r w:rsidRPr="00C92465">
              <w:rPr>
                <w:sz w:val="28"/>
                <w:szCs w:val="28"/>
              </w:rPr>
              <w:t>100</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1 03 02230 01 0000 110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0105D" w:rsidRPr="00C92465" w:rsidTr="0040105D">
        <w:trPr>
          <w:trHeight w:val="1575"/>
        </w:trPr>
        <w:tc>
          <w:tcPr>
            <w:tcW w:w="1418" w:type="dxa"/>
            <w:shd w:val="clear" w:color="auto" w:fill="auto"/>
            <w:hideMark/>
          </w:tcPr>
          <w:p w:rsidR="0040105D" w:rsidRPr="00C92465" w:rsidRDefault="0040105D" w:rsidP="0040105D">
            <w:pPr>
              <w:jc w:val="center"/>
              <w:rPr>
                <w:sz w:val="28"/>
                <w:szCs w:val="28"/>
              </w:rPr>
            </w:pPr>
            <w:r w:rsidRPr="00C92465">
              <w:rPr>
                <w:sz w:val="28"/>
                <w:szCs w:val="28"/>
              </w:rPr>
              <w:t>100</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1 03 02240 01 0000 110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уплаты акцизов на моторные масла для дизельных и (или) карбюраторных (</w:t>
            </w:r>
            <w:proofErr w:type="spellStart"/>
            <w:r w:rsidRPr="00C92465">
              <w:rPr>
                <w:sz w:val="28"/>
                <w:szCs w:val="28"/>
              </w:rPr>
              <w:t>инжекторных</w:t>
            </w:r>
            <w:proofErr w:type="spellEnd"/>
            <w:r w:rsidRPr="00C92465">
              <w:rPr>
                <w:sz w:val="28"/>
                <w:szCs w:val="28"/>
              </w:rPr>
              <w:t xml:space="preserve">) двигателей, подлежащие распределению между бюджетами субъектов Российской Федерации и местными </w:t>
            </w:r>
            <w:r w:rsidRPr="00C92465">
              <w:rPr>
                <w:sz w:val="28"/>
                <w:szCs w:val="28"/>
              </w:rPr>
              <w:lastRenderedPageBreak/>
              <w:t>бюджетами с учетом установленных дифференцированных нормативов отчислений в местные бюджеты</w:t>
            </w:r>
          </w:p>
        </w:tc>
      </w:tr>
      <w:tr w:rsidR="0040105D" w:rsidRPr="00C92465" w:rsidTr="0040105D">
        <w:trPr>
          <w:trHeight w:val="1260"/>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100</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1 03 02250 01 0000 110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0105D" w:rsidRPr="00C92465" w:rsidTr="0040105D">
        <w:trPr>
          <w:trHeight w:val="1260"/>
        </w:trPr>
        <w:tc>
          <w:tcPr>
            <w:tcW w:w="1418" w:type="dxa"/>
            <w:shd w:val="clear" w:color="auto" w:fill="auto"/>
            <w:hideMark/>
          </w:tcPr>
          <w:p w:rsidR="0040105D" w:rsidRPr="00C92465" w:rsidRDefault="0040105D" w:rsidP="0040105D">
            <w:pPr>
              <w:jc w:val="center"/>
              <w:rPr>
                <w:sz w:val="28"/>
                <w:szCs w:val="28"/>
              </w:rPr>
            </w:pPr>
            <w:r w:rsidRPr="00C92465">
              <w:rPr>
                <w:sz w:val="28"/>
                <w:szCs w:val="28"/>
              </w:rPr>
              <w:t>100</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1 03 02260 01 0000 110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0105D" w:rsidRPr="00C92465" w:rsidTr="0040105D">
        <w:trPr>
          <w:trHeight w:val="2600"/>
        </w:trPr>
        <w:tc>
          <w:tcPr>
            <w:tcW w:w="1418" w:type="dxa"/>
            <w:shd w:val="clear" w:color="auto" w:fill="auto"/>
            <w:hideMark/>
          </w:tcPr>
          <w:p w:rsidR="0040105D" w:rsidRPr="00C92465" w:rsidRDefault="0040105D" w:rsidP="0040105D">
            <w:pPr>
              <w:jc w:val="center"/>
              <w:rPr>
                <w:sz w:val="28"/>
                <w:szCs w:val="28"/>
              </w:rPr>
            </w:pPr>
            <w:r w:rsidRPr="00C92465">
              <w:rPr>
                <w:sz w:val="28"/>
                <w:szCs w:val="28"/>
              </w:rPr>
              <w:t>100</w:t>
            </w:r>
          </w:p>
        </w:tc>
        <w:tc>
          <w:tcPr>
            <w:tcW w:w="2977" w:type="dxa"/>
            <w:shd w:val="clear" w:color="auto" w:fill="auto"/>
            <w:hideMark/>
          </w:tcPr>
          <w:p w:rsidR="0040105D" w:rsidRPr="00C92465" w:rsidRDefault="0040105D" w:rsidP="0040105D">
            <w:pPr>
              <w:rPr>
                <w:sz w:val="28"/>
                <w:szCs w:val="28"/>
              </w:rPr>
            </w:pPr>
            <w:r w:rsidRPr="00C92465">
              <w:rPr>
                <w:sz w:val="28"/>
                <w:szCs w:val="28"/>
              </w:rPr>
              <w:t>1 16 10123 01 0041 140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b/>
                <w:bCs/>
                <w:sz w:val="28"/>
                <w:szCs w:val="28"/>
              </w:rPr>
            </w:pPr>
            <w:r w:rsidRPr="00C92465">
              <w:rPr>
                <w:b/>
                <w:bCs/>
                <w:sz w:val="28"/>
                <w:szCs w:val="28"/>
              </w:rPr>
              <w:t>182</w:t>
            </w:r>
          </w:p>
        </w:tc>
        <w:tc>
          <w:tcPr>
            <w:tcW w:w="2977" w:type="dxa"/>
            <w:shd w:val="clear" w:color="auto" w:fill="auto"/>
            <w:hideMark/>
          </w:tcPr>
          <w:p w:rsidR="0040105D" w:rsidRPr="00C92465" w:rsidRDefault="0040105D" w:rsidP="0040105D">
            <w:pPr>
              <w:rPr>
                <w:b/>
                <w:bCs/>
                <w:sz w:val="28"/>
                <w:szCs w:val="28"/>
              </w:rPr>
            </w:pPr>
            <w:r w:rsidRPr="00C92465">
              <w:rPr>
                <w:b/>
                <w:bCs/>
                <w:sz w:val="28"/>
                <w:szCs w:val="28"/>
              </w:rPr>
              <w:t xml:space="preserve">      </w:t>
            </w:r>
          </w:p>
        </w:tc>
        <w:tc>
          <w:tcPr>
            <w:tcW w:w="5670" w:type="dxa"/>
            <w:shd w:val="clear" w:color="auto" w:fill="auto"/>
            <w:vAlign w:val="center"/>
            <w:hideMark/>
          </w:tcPr>
          <w:p w:rsidR="0040105D" w:rsidRPr="00C92465" w:rsidRDefault="0040105D" w:rsidP="0040105D">
            <w:pPr>
              <w:rPr>
                <w:b/>
                <w:bCs/>
                <w:sz w:val="28"/>
                <w:szCs w:val="28"/>
              </w:rPr>
            </w:pPr>
            <w:r w:rsidRPr="00C92465">
              <w:rPr>
                <w:b/>
                <w:bCs/>
                <w:sz w:val="28"/>
                <w:szCs w:val="28"/>
              </w:rPr>
              <w:t>Управление Федеральной налоговой службы по Самарской области</w:t>
            </w:r>
          </w:p>
        </w:tc>
      </w:tr>
      <w:tr w:rsidR="0040105D" w:rsidRPr="00C92465" w:rsidTr="0040105D">
        <w:trPr>
          <w:trHeight w:val="1575"/>
        </w:trPr>
        <w:tc>
          <w:tcPr>
            <w:tcW w:w="1418" w:type="dxa"/>
            <w:shd w:val="clear" w:color="auto" w:fill="auto"/>
            <w:hideMark/>
          </w:tcPr>
          <w:p w:rsidR="0040105D" w:rsidRPr="00C92465" w:rsidRDefault="0040105D" w:rsidP="0040105D">
            <w:pPr>
              <w:jc w:val="center"/>
              <w:rPr>
                <w:sz w:val="28"/>
                <w:szCs w:val="28"/>
              </w:rPr>
            </w:pPr>
            <w:r w:rsidRPr="00C92465">
              <w:rPr>
                <w:sz w:val="28"/>
                <w:szCs w:val="28"/>
              </w:rPr>
              <w:t>182</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1 01 02010 01 0000 110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0105D" w:rsidRPr="00C92465" w:rsidTr="0040105D">
        <w:trPr>
          <w:trHeight w:val="2205"/>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182</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1 01 02020 01 0000 110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0105D" w:rsidRPr="00C92465" w:rsidTr="0040105D">
        <w:trPr>
          <w:trHeight w:val="945"/>
        </w:trPr>
        <w:tc>
          <w:tcPr>
            <w:tcW w:w="1418" w:type="dxa"/>
            <w:shd w:val="clear" w:color="auto" w:fill="auto"/>
            <w:hideMark/>
          </w:tcPr>
          <w:p w:rsidR="0040105D" w:rsidRPr="00C92465" w:rsidRDefault="0040105D" w:rsidP="0040105D">
            <w:pPr>
              <w:jc w:val="center"/>
              <w:rPr>
                <w:sz w:val="28"/>
                <w:szCs w:val="28"/>
              </w:rPr>
            </w:pPr>
            <w:r w:rsidRPr="00C92465">
              <w:rPr>
                <w:sz w:val="28"/>
                <w:szCs w:val="28"/>
              </w:rPr>
              <w:t>182</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1 01 02030 01 0000 110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0105D" w:rsidRPr="00C92465" w:rsidTr="0040105D">
        <w:trPr>
          <w:trHeight w:val="1575"/>
        </w:trPr>
        <w:tc>
          <w:tcPr>
            <w:tcW w:w="1418" w:type="dxa"/>
            <w:shd w:val="clear" w:color="auto" w:fill="auto"/>
            <w:hideMark/>
          </w:tcPr>
          <w:p w:rsidR="0040105D" w:rsidRPr="00C92465" w:rsidRDefault="0040105D" w:rsidP="0040105D">
            <w:pPr>
              <w:jc w:val="center"/>
              <w:rPr>
                <w:sz w:val="28"/>
                <w:szCs w:val="28"/>
              </w:rPr>
            </w:pPr>
            <w:r w:rsidRPr="00C92465">
              <w:rPr>
                <w:sz w:val="28"/>
                <w:szCs w:val="28"/>
              </w:rPr>
              <w:t>182</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1 01 02040 01 0000 110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sz w:val="28"/>
                <w:szCs w:val="28"/>
              </w:rPr>
            </w:pPr>
            <w:r w:rsidRPr="00C92465">
              <w:rPr>
                <w:sz w:val="28"/>
                <w:szCs w:val="28"/>
              </w:rPr>
              <w:t>182</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1 05 01010 01 0000 110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Налог, взимаемый с налогоплательщиков, выбравших в качестве объекта налогообложения доходы</w:t>
            </w:r>
          </w:p>
        </w:tc>
      </w:tr>
      <w:tr w:rsidR="0040105D" w:rsidRPr="00C92465" w:rsidTr="0040105D">
        <w:trPr>
          <w:trHeight w:val="945"/>
        </w:trPr>
        <w:tc>
          <w:tcPr>
            <w:tcW w:w="1418" w:type="dxa"/>
            <w:shd w:val="clear" w:color="auto" w:fill="auto"/>
            <w:hideMark/>
          </w:tcPr>
          <w:p w:rsidR="0040105D" w:rsidRPr="00C92465" w:rsidRDefault="0040105D" w:rsidP="0040105D">
            <w:pPr>
              <w:jc w:val="center"/>
              <w:rPr>
                <w:sz w:val="28"/>
                <w:szCs w:val="28"/>
              </w:rPr>
            </w:pPr>
            <w:r w:rsidRPr="00C92465">
              <w:rPr>
                <w:sz w:val="28"/>
                <w:szCs w:val="28"/>
              </w:rPr>
              <w:t>182</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1 05 01020 01 0000 110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Налог, взимаемый с налогоплательщиков, выбравших в качестве объекта налогообложения доходы, уменьшенные на величину расходов</w:t>
            </w:r>
          </w:p>
        </w:tc>
      </w:tr>
      <w:tr w:rsidR="0040105D" w:rsidRPr="00C92465" w:rsidTr="0040105D">
        <w:trPr>
          <w:trHeight w:val="330"/>
        </w:trPr>
        <w:tc>
          <w:tcPr>
            <w:tcW w:w="1418" w:type="dxa"/>
            <w:shd w:val="clear" w:color="auto" w:fill="auto"/>
            <w:hideMark/>
          </w:tcPr>
          <w:p w:rsidR="0040105D" w:rsidRPr="00C92465" w:rsidRDefault="0040105D" w:rsidP="0040105D">
            <w:pPr>
              <w:jc w:val="center"/>
              <w:rPr>
                <w:sz w:val="28"/>
                <w:szCs w:val="28"/>
              </w:rPr>
            </w:pPr>
            <w:r w:rsidRPr="00C92465">
              <w:rPr>
                <w:sz w:val="28"/>
                <w:szCs w:val="28"/>
              </w:rPr>
              <w:t>182</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1 05 02010 02 0000 110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Единый налог на вмененный доход для отдельных видов деятельности</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sz w:val="28"/>
                <w:szCs w:val="28"/>
              </w:rPr>
            </w:pPr>
            <w:r w:rsidRPr="00C92465">
              <w:rPr>
                <w:sz w:val="28"/>
                <w:szCs w:val="28"/>
              </w:rPr>
              <w:t>182</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1 05 02020 02 0000 110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Единый налог на вмененный доход для отдельных видов деятельности (за налоговые периоды, истекшие до 1 января 2011 года)</w:t>
            </w:r>
          </w:p>
        </w:tc>
      </w:tr>
      <w:tr w:rsidR="0040105D" w:rsidRPr="00C92465" w:rsidTr="0040105D">
        <w:trPr>
          <w:trHeight w:val="330"/>
        </w:trPr>
        <w:tc>
          <w:tcPr>
            <w:tcW w:w="1418" w:type="dxa"/>
            <w:shd w:val="clear" w:color="000000" w:fill="FFFFFF"/>
            <w:hideMark/>
          </w:tcPr>
          <w:p w:rsidR="0040105D" w:rsidRPr="00C92465" w:rsidRDefault="0040105D" w:rsidP="0040105D">
            <w:pPr>
              <w:jc w:val="center"/>
              <w:rPr>
                <w:sz w:val="28"/>
                <w:szCs w:val="28"/>
              </w:rPr>
            </w:pPr>
            <w:r w:rsidRPr="00C92465">
              <w:rPr>
                <w:sz w:val="28"/>
                <w:szCs w:val="28"/>
              </w:rPr>
              <w:t>182</w:t>
            </w:r>
          </w:p>
        </w:tc>
        <w:tc>
          <w:tcPr>
            <w:tcW w:w="2977" w:type="dxa"/>
            <w:shd w:val="clear" w:color="000000" w:fill="FFFFFF"/>
            <w:hideMark/>
          </w:tcPr>
          <w:p w:rsidR="0040105D" w:rsidRPr="00C92465" w:rsidRDefault="0040105D" w:rsidP="0040105D">
            <w:pPr>
              <w:rPr>
                <w:sz w:val="28"/>
                <w:szCs w:val="28"/>
              </w:rPr>
            </w:pPr>
            <w:r w:rsidRPr="00C92465">
              <w:rPr>
                <w:sz w:val="28"/>
                <w:szCs w:val="28"/>
              </w:rPr>
              <w:t xml:space="preserve">1 05 03010 01 0000 110 </w:t>
            </w:r>
          </w:p>
        </w:tc>
        <w:tc>
          <w:tcPr>
            <w:tcW w:w="5670" w:type="dxa"/>
            <w:shd w:val="clear" w:color="000000" w:fill="FFFFFF"/>
            <w:vAlign w:val="center"/>
            <w:hideMark/>
          </w:tcPr>
          <w:p w:rsidR="0040105D" w:rsidRPr="00C92465" w:rsidRDefault="0040105D" w:rsidP="0040105D">
            <w:pPr>
              <w:rPr>
                <w:sz w:val="28"/>
                <w:szCs w:val="28"/>
              </w:rPr>
            </w:pPr>
            <w:r w:rsidRPr="00C92465">
              <w:rPr>
                <w:sz w:val="28"/>
                <w:szCs w:val="28"/>
              </w:rPr>
              <w:t>Единый сельскохозяйственный налог</w:t>
            </w:r>
          </w:p>
        </w:tc>
      </w:tr>
      <w:tr w:rsidR="0040105D" w:rsidRPr="00C92465" w:rsidTr="0040105D">
        <w:trPr>
          <w:trHeight w:val="630"/>
        </w:trPr>
        <w:tc>
          <w:tcPr>
            <w:tcW w:w="1418" w:type="dxa"/>
            <w:shd w:val="clear" w:color="000000" w:fill="FFFFFF"/>
            <w:hideMark/>
          </w:tcPr>
          <w:p w:rsidR="0040105D" w:rsidRPr="00C92465" w:rsidRDefault="0040105D" w:rsidP="0040105D">
            <w:pPr>
              <w:jc w:val="center"/>
              <w:rPr>
                <w:sz w:val="28"/>
                <w:szCs w:val="28"/>
              </w:rPr>
            </w:pPr>
            <w:r w:rsidRPr="00C92465">
              <w:rPr>
                <w:sz w:val="28"/>
                <w:szCs w:val="28"/>
              </w:rPr>
              <w:t>182</w:t>
            </w:r>
          </w:p>
        </w:tc>
        <w:tc>
          <w:tcPr>
            <w:tcW w:w="2977" w:type="dxa"/>
            <w:shd w:val="clear" w:color="000000" w:fill="FFFFFF"/>
            <w:hideMark/>
          </w:tcPr>
          <w:p w:rsidR="0040105D" w:rsidRPr="00C92465" w:rsidRDefault="0040105D" w:rsidP="0040105D">
            <w:pPr>
              <w:rPr>
                <w:sz w:val="28"/>
                <w:szCs w:val="28"/>
              </w:rPr>
            </w:pPr>
            <w:r w:rsidRPr="00C92465">
              <w:rPr>
                <w:sz w:val="28"/>
                <w:szCs w:val="28"/>
              </w:rPr>
              <w:t xml:space="preserve">1 05 03020 01 0000 110 </w:t>
            </w:r>
          </w:p>
        </w:tc>
        <w:tc>
          <w:tcPr>
            <w:tcW w:w="5670" w:type="dxa"/>
            <w:shd w:val="clear" w:color="000000" w:fill="FFFFFF"/>
            <w:vAlign w:val="center"/>
            <w:hideMark/>
          </w:tcPr>
          <w:p w:rsidR="0040105D" w:rsidRPr="00C92465" w:rsidRDefault="0040105D" w:rsidP="0040105D">
            <w:pPr>
              <w:rPr>
                <w:sz w:val="28"/>
                <w:szCs w:val="28"/>
              </w:rPr>
            </w:pPr>
            <w:r w:rsidRPr="00C92465">
              <w:rPr>
                <w:sz w:val="28"/>
                <w:szCs w:val="28"/>
              </w:rPr>
              <w:t>Единый сельскохозяйственный налог (за налоговые периоды, истекшие до 1 января 2011 года)</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sz w:val="28"/>
                <w:szCs w:val="28"/>
              </w:rPr>
            </w:pPr>
            <w:r w:rsidRPr="00C92465">
              <w:rPr>
                <w:sz w:val="28"/>
                <w:szCs w:val="28"/>
              </w:rPr>
              <w:t>182</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1 05 04010 02 0000 110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Налог, взимаемый в связи с применением патентной системы налогообложения, зачисляемый в бюджеты городских округов</w:t>
            </w:r>
          </w:p>
        </w:tc>
      </w:tr>
      <w:tr w:rsidR="0040105D" w:rsidRPr="00C92465" w:rsidTr="0040105D">
        <w:trPr>
          <w:trHeight w:val="945"/>
        </w:trPr>
        <w:tc>
          <w:tcPr>
            <w:tcW w:w="1418" w:type="dxa"/>
            <w:shd w:val="clear" w:color="auto" w:fill="auto"/>
            <w:hideMark/>
          </w:tcPr>
          <w:p w:rsidR="0040105D" w:rsidRPr="00C92465" w:rsidRDefault="0040105D" w:rsidP="0040105D">
            <w:pPr>
              <w:jc w:val="center"/>
              <w:rPr>
                <w:sz w:val="28"/>
                <w:szCs w:val="28"/>
              </w:rPr>
            </w:pPr>
            <w:r w:rsidRPr="00C92465">
              <w:rPr>
                <w:sz w:val="28"/>
                <w:szCs w:val="28"/>
              </w:rPr>
              <w:t>182</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1 06 01020 04 0000 110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 xml:space="preserve">Налог на имущество физических лиц, взимаемый по ставкам, применяемым к </w:t>
            </w:r>
            <w:r w:rsidRPr="00C92465">
              <w:rPr>
                <w:sz w:val="28"/>
                <w:szCs w:val="28"/>
              </w:rPr>
              <w:lastRenderedPageBreak/>
              <w:t>объектам налогообложения, расположенным в границах городских округов</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182</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1 06 06032 04 0000 110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Земельный налог с организаций, обладающих земельным участком, расположенным в границах городских округов</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sz w:val="28"/>
                <w:szCs w:val="28"/>
              </w:rPr>
            </w:pPr>
            <w:r w:rsidRPr="00C92465">
              <w:rPr>
                <w:sz w:val="28"/>
                <w:szCs w:val="28"/>
              </w:rPr>
              <w:t>182</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1 06 06042 04 0000 110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Земельный налог с физических лиц, обладающих земельным участком, расположенным в границах городских округов</w:t>
            </w:r>
          </w:p>
        </w:tc>
      </w:tr>
      <w:tr w:rsidR="0040105D" w:rsidRPr="00C92465" w:rsidTr="0040105D">
        <w:trPr>
          <w:trHeight w:val="945"/>
        </w:trPr>
        <w:tc>
          <w:tcPr>
            <w:tcW w:w="1418" w:type="dxa"/>
            <w:shd w:val="clear" w:color="auto" w:fill="auto"/>
            <w:hideMark/>
          </w:tcPr>
          <w:p w:rsidR="0040105D" w:rsidRPr="00C92465" w:rsidRDefault="0040105D" w:rsidP="0040105D">
            <w:pPr>
              <w:jc w:val="center"/>
              <w:rPr>
                <w:sz w:val="28"/>
                <w:szCs w:val="28"/>
              </w:rPr>
            </w:pPr>
            <w:r w:rsidRPr="00C92465">
              <w:rPr>
                <w:sz w:val="28"/>
                <w:szCs w:val="28"/>
              </w:rPr>
              <w:t>182</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1 08 03010 01 0000 110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40105D" w:rsidRPr="00C92465" w:rsidTr="0040105D">
        <w:trPr>
          <w:trHeight w:val="1753"/>
        </w:trPr>
        <w:tc>
          <w:tcPr>
            <w:tcW w:w="1418" w:type="dxa"/>
            <w:shd w:val="clear" w:color="auto" w:fill="auto"/>
            <w:hideMark/>
          </w:tcPr>
          <w:p w:rsidR="0040105D" w:rsidRPr="00C92465" w:rsidRDefault="0040105D" w:rsidP="0040105D">
            <w:pPr>
              <w:jc w:val="center"/>
              <w:rPr>
                <w:sz w:val="28"/>
                <w:szCs w:val="28"/>
              </w:rPr>
            </w:pPr>
            <w:r w:rsidRPr="00C92465">
              <w:rPr>
                <w:sz w:val="28"/>
                <w:szCs w:val="28"/>
              </w:rPr>
              <w:t>182</w:t>
            </w:r>
          </w:p>
        </w:tc>
        <w:tc>
          <w:tcPr>
            <w:tcW w:w="2977" w:type="dxa"/>
            <w:shd w:val="clear" w:color="auto" w:fill="auto"/>
            <w:hideMark/>
          </w:tcPr>
          <w:p w:rsidR="0040105D" w:rsidRPr="00C92465" w:rsidRDefault="0040105D" w:rsidP="0040105D">
            <w:pPr>
              <w:rPr>
                <w:sz w:val="28"/>
                <w:szCs w:val="28"/>
              </w:rPr>
            </w:pPr>
            <w:r w:rsidRPr="00C92465">
              <w:rPr>
                <w:sz w:val="28"/>
                <w:szCs w:val="28"/>
              </w:rPr>
              <w:t>1 08 07010 01 0000 110</w:t>
            </w:r>
          </w:p>
        </w:tc>
        <w:tc>
          <w:tcPr>
            <w:tcW w:w="5670" w:type="dxa"/>
            <w:shd w:val="clear" w:color="000000" w:fill="FFFFFF"/>
            <w:vAlign w:val="center"/>
            <w:hideMark/>
          </w:tcPr>
          <w:p w:rsidR="0040105D" w:rsidRPr="00C92465" w:rsidRDefault="0040105D" w:rsidP="0040105D">
            <w:pPr>
              <w:rPr>
                <w:sz w:val="28"/>
                <w:szCs w:val="28"/>
              </w:rPr>
            </w:pPr>
            <w:r w:rsidRPr="00C92465">
              <w:rPr>
                <w:sz w:val="28"/>
                <w:szCs w:val="2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40105D" w:rsidRPr="00C92465" w:rsidTr="0040105D">
        <w:trPr>
          <w:trHeight w:val="1254"/>
        </w:trPr>
        <w:tc>
          <w:tcPr>
            <w:tcW w:w="1418" w:type="dxa"/>
            <w:shd w:val="clear" w:color="auto" w:fill="auto"/>
            <w:hideMark/>
          </w:tcPr>
          <w:p w:rsidR="0040105D" w:rsidRPr="00C92465" w:rsidRDefault="0040105D" w:rsidP="0040105D">
            <w:pPr>
              <w:jc w:val="center"/>
              <w:rPr>
                <w:sz w:val="28"/>
                <w:szCs w:val="28"/>
              </w:rPr>
            </w:pPr>
            <w:r w:rsidRPr="00C92465">
              <w:rPr>
                <w:sz w:val="28"/>
                <w:szCs w:val="28"/>
              </w:rPr>
              <w:t>182</w:t>
            </w:r>
          </w:p>
        </w:tc>
        <w:tc>
          <w:tcPr>
            <w:tcW w:w="2977" w:type="dxa"/>
            <w:shd w:val="clear" w:color="auto" w:fill="auto"/>
            <w:hideMark/>
          </w:tcPr>
          <w:p w:rsidR="0040105D" w:rsidRPr="00C92465" w:rsidRDefault="0040105D" w:rsidP="0040105D">
            <w:pPr>
              <w:rPr>
                <w:sz w:val="28"/>
                <w:szCs w:val="28"/>
              </w:rPr>
            </w:pPr>
            <w:r w:rsidRPr="00C92465">
              <w:rPr>
                <w:sz w:val="28"/>
                <w:szCs w:val="28"/>
              </w:rPr>
              <w:t>1 16 01171 01 0007 140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40105D" w:rsidRPr="00C92465" w:rsidTr="0040105D">
        <w:trPr>
          <w:trHeight w:val="2090"/>
        </w:trPr>
        <w:tc>
          <w:tcPr>
            <w:tcW w:w="1418" w:type="dxa"/>
            <w:shd w:val="clear" w:color="auto" w:fill="auto"/>
            <w:hideMark/>
          </w:tcPr>
          <w:p w:rsidR="0040105D" w:rsidRPr="00C92465" w:rsidRDefault="0040105D" w:rsidP="0040105D">
            <w:pPr>
              <w:jc w:val="center"/>
              <w:rPr>
                <w:sz w:val="28"/>
                <w:szCs w:val="28"/>
              </w:rPr>
            </w:pPr>
            <w:r w:rsidRPr="00C92465">
              <w:rPr>
                <w:sz w:val="28"/>
                <w:szCs w:val="28"/>
              </w:rPr>
              <w:t>182</w:t>
            </w:r>
          </w:p>
        </w:tc>
        <w:tc>
          <w:tcPr>
            <w:tcW w:w="2977" w:type="dxa"/>
            <w:shd w:val="clear" w:color="auto" w:fill="auto"/>
            <w:hideMark/>
          </w:tcPr>
          <w:p w:rsidR="0040105D" w:rsidRPr="00C92465" w:rsidRDefault="0040105D" w:rsidP="0040105D">
            <w:pPr>
              <w:rPr>
                <w:sz w:val="28"/>
                <w:szCs w:val="28"/>
              </w:rPr>
            </w:pPr>
            <w:r w:rsidRPr="00C92465">
              <w:rPr>
                <w:sz w:val="28"/>
                <w:szCs w:val="28"/>
              </w:rPr>
              <w:t>1 16 01171 01 9000 140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w:t>
            </w:r>
            <w:r w:rsidRPr="00C92465">
              <w:rPr>
                <w:sz w:val="28"/>
                <w:szCs w:val="28"/>
              </w:rPr>
              <w:lastRenderedPageBreak/>
              <w:t>судов, должностными лицами федеральных государственных органов, учреждений, Центрального банка Российской Федерации (иные штрафы)</w:t>
            </w:r>
          </w:p>
        </w:tc>
      </w:tr>
      <w:tr w:rsidR="0040105D" w:rsidRPr="00C92465" w:rsidTr="0040105D">
        <w:trPr>
          <w:trHeight w:val="1470"/>
        </w:trPr>
        <w:tc>
          <w:tcPr>
            <w:tcW w:w="1418" w:type="dxa"/>
            <w:shd w:val="clear" w:color="auto" w:fill="auto"/>
          </w:tcPr>
          <w:p w:rsidR="0040105D" w:rsidRPr="00C92465" w:rsidRDefault="0040105D" w:rsidP="0040105D">
            <w:pPr>
              <w:jc w:val="center"/>
              <w:rPr>
                <w:sz w:val="28"/>
                <w:szCs w:val="28"/>
              </w:rPr>
            </w:pPr>
            <w:r w:rsidRPr="00C92465">
              <w:rPr>
                <w:sz w:val="28"/>
                <w:szCs w:val="28"/>
              </w:rPr>
              <w:lastRenderedPageBreak/>
              <w:t>182</w:t>
            </w:r>
          </w:p>
        </w:tc>
        <w:tc>
          <w:tcPr>
            <w:tcW w:w="2977" w:type="dxa"/>
            <w:shd w:val="clear" w:color="auto" w:fill="auto"/>
          </w:tcPr>
          <w:p w:rsidR="0040105D" w:rsidRPr="00C92465" w:rsidRDefault="0040105D" w:rsidP="0040105D">
            <w:pPr>
              <w:rPr>
                <w:sz w:val="28"/>
                <w:szCs w:val="28"/>
              </w:rPr>
            </w:pPr>
            <w:r w:rsidRPr="00C92465">
              <w:rPr>
                <w:sz w:val="28"/>
                <w:szCs w:val="28"/>
              </w:rPr>
              <w:t>1 16 10129 01 0000 140</w:t>
            </w:r>
          </w:p>
        </w:tc>
        <w:tc>
          <w:tcPr>
            <w:tcW w:w="5670" w:type="dxa"/>
            <w:shd w:val="clear" w:color="auto" w:fill="auto"/>
            <w:vAlign w:val="center"/>
          </w:tcPr>
          <w:p w:rsidR="0040105D" w:rsidRPr="00C92465" w:rsidRDefault="0040105D" w:rsidP="0040105D">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b/>
                <w:bCs/>
                <w:sz w:val="28"/>
                <w:szCs w:val="28"/>
              </w:rPr>
            </w:pPr>
            <w:r w:rsidRPr="00C92465">
              <w:rPr>
                <w:b/>
                <w:bCs/>
                <w:sz w:val="28"/>
                <w:szCs w:val="28"/>
              </w:rPr>
              <w:t>188</w:t>
            </w:r>
          </w:p>
        </w:tc>
        <w:tc>
          <w:tcPr>
            <w:tcW w:w="2977" w:type="dxa"/>
            <w:shd w:val="clear" w:color="auto" w:fill="auto"/>
            <w:hideMark/>
          </w:tcPr>
          <w:p w:rsidR="0040105D" w:rsidRPr="00C92465" w:rsidRDefault="0040105D" w:rsidP="0040105D">
            <w:pPr>
              <w:rPr>
                <w:b/>
                <w:bCs/>
                <w:sz w:val="28"/>
                <w:szCs w:val="28"/>
              </w:rPr>
            </w:pPr>
            <w:r w:rsidRPr="00C92465">
              <w:rPr>
                <w:b/>
                <w:bCs/>
                <w:sz w:val="28"/>
                <w:szCs w:val="28"/>
              </w:rPr>
              <w:t xml:space="preserve">      </w:t>
            </w:r>
          </w:p>
        </w:tc>
        <w:tc>
          <w:tcPr>
            <w:tcW w:w="5670" w:type="dxa"/>
            <w:shd w:val="clear" w:color="auto" w:fill="auto"/>
            <w:vAlign w:val="center"/>
            <w:hideMark/>
          </w:tcPr>
          <w:p w:rsidR="0040105D" w:rsidRPr="00C92465" w:rsidRDefault="0040105D" w:rsidP="0040105D">
            <w:pPr>
              <w:rPr>
                <w:b/>
                <w:bCs/>
                <w:sz w:val="28"/>
                <w:szCs w:val="28"/>
              </w:rPr>
            </w:pPr>
            <w:r w:rsidRPr="00C92465">
              <w:rPr>
                <w:b/>
                <w:bCs/>
                <w:sz w:val="28"/>
                <w:szCs w:val="28"/>
              </w:rPr>
              <w:t>Главное управление Министерства внутренних дел Российской Федерации по Самарской области</w:t>
            </w:r>
          </w:p>
        </w:tc>
      </w:tr>
      <w:tr w:rsidR="0040105D" w:rsidRPr="00C92465" w:rsidTr="0040105D">
        <w:trPr>
          <w:trHeight w:val="2320"/>
        </w:trPr>
        <w:tc>
          <w:tcPr>
            <w:tcW w:w="1418" w:type="dxa"/>
            <w:shd w:val="clear" w:color="auto" w:fill="auto"/>
            <w:hideMark/>
          </w:tcPr>
          <w:p w:rsidR="0040105D" w:rsidRPr="00C92465" w:rsidRDefault="0040105D" w:rsidP="0040105D">
            <w:pPr>
              <w:jc w:val="center"/>
              <w:rPr>
                <w:sz w:val="28"/>
                <w:szCs w:val="28"/>
              </w:rPr>
            </w:pPr>
            <w:r w:rsidRPr="00C92465">
              <w:rPr>
                <w:sz w:val="28"/>
                <w:szCs w:val="28"/>
              </w:rPr>
              <w:t>188</w:t>
            </w:r>
          </w:p>
        </w:tc>
        <w:tc>
          <w:tcPr>
            <w:tcW w:w="2977" w:type="dxa"/>
            <w:shd w:val="clear" w:color="auto" w:fill="auto"/>
            <w:hideMark/>
          </w:tcPr>
          <w:p w:rsidR="0040105D" w:rsidRPr="00C92465" w:rsidRDefault="0040105D" w:rsidP="0040105D">
            <w:pPr>
              <w:rPr>
                <w:sz w:val="28"/>
                <w:szCs w:val="28"/>
              </w:rPr>
            </w:pPr>
            <w:r w:rsidRPr="00C92465">
              <w:rPr>
                <w:sz w:val="28"/>
                <w:szCs w:val="28"/>
              </w:rPr>
              <w:t>1 08 06000 01 8003 110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40105D" w:rsidRPr="00C92465" w:rsidTr="0040105D">
        <w:trPr>
          <w:trHeight w:val="856"/>
        </w:trPr>
        <w:tc>
          <w:tcPr>
            <w:tcW w:w="1418" w:type="dxa"/>
            <w:shd w:val="clear" w:color="auto" w:fill="auto"/>
            <w:hideMark/>
          </w:tcPr>
          <w:p w:rsidR="0040105D" w:rsidRPr="00C92465" w:rsidRDefault="0040105D" w:rsidP="0040105D">
            <w:pPr>
              <w:jc w:val="center"/>
              <w:rPr>
                <w:sz w:val="28"/>
                <w:szCs w:val="28"/>
              </w:rPr>
            </w:pPr>
            <w:r w:rsidRPr="00C92465">
              <w:rPr>
                <w:sz w:val="28"/>
                <w:szCs w:val="28"/>
              </w:rPr>
              <w:t>188</w:t>
            </w:r>
          </w:p>
        </w:tc>
        <w:tc>
          <w:tcPr>
            <w:tcW w:w="2977" w:type="dxa"/>
            <w:shd w:val="clear" w:color="auto" w:fill="auto"/>
            <w:hideMark/>
          </w:tcPr>
          <w:p w:rsidR="0040105D" w:rsidRPr="00C92465" w:rsidRDefault="0040105D" w:rsidP="0040105D">
            <w:pPr>
              <w:rPr>
                <w:sz w:val="28"/>
                <w:szCs w:val="28"/>
              </w:rPr>
            </w:pPr>
            <w:r w:rsidRPr="00C92465">
              <w:rPr>
                <w:sz w:val="28"/>
                <w:szCs w:val="28"/>
              </w:rPr>
              <w:t>1 08 06000 01 8005 110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40105D" w:rsidRPr="00C92465" w:rsidTr="0040105D">
        <w:trPr>
          <w:trHeight w:val="1230"/>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188</w:t>
            </w:r>
          </w:p>
        </w:tc>
        <w:tc>
          <w:tcPr>
            <w:tcW w:w="2977" w:type="dxa"/>
            <w:shd w:val="clear" w:color="auto" w:fill="auto"/>
            <w:hideMark/>
          </w:tcPr>
          <w:p w:rsidR="0040105D" w:rsidRPr="00C92465" w:rsidRDefault="0040105D" w:rsidP="0040105D">
            <w:pPr>
              <w:rPr>
                <w:sz w:val="28"/>
                <w:szCs w:val="28"/>
              </w:rPr>
            </w:pPr>
            <w:r w:rsidRPr="00C92465">
              <w:rPr>
                <w:sz w:val="28"/>
                <w:szCs w:val="28"/>
              </w:rPr>
              <w:t>1 08 07100 01 8034 110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40105D" w:rsidRPr="00C92465" w:rsidTr="0040105D">
        <w:trPr>
          <w:trHeight w:val="1410"/>
        </w:trPr>
        <w:tc>
          <w:tcPr>
            <w:tcW w:w="1418" w:type="dxa"/>
            <w:shd w:val="clear" w:color="auto" w:fill="auto"/>
            <w:hideMark/>
          </w:tcPr>
          <w:p w:rsidR="0040105D" w:rsidRPr="00C92465" w:rsidRDefault="0040105D" w:rsidP="0040105D">
            <w:pPr>
              <w:jc w:val="center"/>
              <w:rPr>
                <w:sz w:val="28"/>
                <w:szCs w:val="28"/>
              </w:rPr>
            </w:pPr>
            <w:r w:rsidRPr="00C92465">
              <w:rPr>
                <w:sz w:val="28"/>
                <w:szCs w:val="28"/>
              </w:rPr>
              <w:t>188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1 08 07100 01 8035 110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40105D" w:rsidRPr="00C92465" w:rsidTr="0040105D">
        <w:trPr>
          <w:trHeight w:val="1860"/>
        </w:trPr>
        <w:tc>
          <w:tcPr>
            <w:tcW w:w="1418" w:type="dxa"/>
            <w:shd w:val="clear" w:color="auto" w:fill="auto"/>
            <w:hideMark/>
          </w:tcPr>
          <w:p w:rsidR="0040105D" w:rsidRPr="00C92465" w:rsidRDefault="0040105D" w:rsidP="0040105D">
            <w:pPr>
              <w:jc w:val="center"/>
              <w:rPr>
                <w:sz w:val="28"/>
                <w:szCs w:val="28"/>
              </w:rPr>
            </w:pPr>
            <w:r w:rsidRPr="00C92465">
              <w:rPr>
                <w:sz w:val="28"/>
                <w:szCs w:val="28"/>
              </w:rPr>
              <w:t>188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1 08 07141 01 8000 110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40105D" w:rsidRPr="00C92465" w:rsidTr="0040105D">
        <w:trPr>
          <w:trHeight w:val="1860"/>
        </w:trPr>
        <w:tc>
          <w:tcPr>
            <w:tcW w:w="1418" w:type="dxa"/>
            <w:shd w:val="clear" w:color="auto" w:fill="auto"/>
          </w:tcPr>
          <w:p w:rsidR="0040105D" w:rsidRPr="00C92465" w:rsidRDefault="0040105D" w:rsidP="0040105D">
            <w:pPr>
              <w:jc w:val="center"/>
              <w:rPr>
                <w:sz w:val="28"/>
                <w:szCs w:val="28"/>
              </w:rPr>
            </w:pPr>
            <w:r w:rsidRPr="00C92465">
              <w:rPr>
                <w:sz w:val="28"/>
                <w:szCs w:val="28"/>
              </w:rPr>
              <w:t>188</w:t>
            </w:r>
          </w:p>
        </w:tc>
        <w:tc>
          <w:tcPr>
            <w:tcW w:w="2977" w:type="dxa"/>
            <w:shd w:val="clear" w:color="auto" w:fill="auto"/>
          </w:tcPr>
          <w:p w:rsidR="0040105D" w:rsidRPr="00C92465" w:rsidRDefault="0040105D" w:rsidP="0040105D">
            <w:pPr>
              <w:rPr>
                <w:sz w:val="28"/>
                <w:szCs w:val="28"/>
              </w:rPr>
            </w:pPr>
            <w:r w:rsidRPr="00C92465">
              <w:rPr>
                <w:sz w:val="28"/>
                <w:szCs w:val="28"/>
              </w:rPr>
              <w:t>1 16 10123 01 0041 140</w:t>
            </w:r>
          </w:p>
        </w:tc>
        <w:tc>
          <w:tcPr>
            <w:tcW w:w="5670" w:type="dxa"/>
            <w:shd w:val="clear" w:color="auto" w:fill="auto"/>
            <w:vAlign w:val="center"/>
          </w:tcPr>
          <w:p w:rsidR="0040105D" w:rsidRPr="00C92465" w:rsidRDefault="0040105D" w:rsidP="0040105D">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b/>
                <w:bCs/>
                <w:sz w:val="28"/>
                <w:szCs w:val="28"/>
              </w:rPr>
            </w:pPr>
            <w:r w:rsidRPr="00C92465">
              <w:rPr>
                <w:b/>
                <w:bCs/>
                <w:sz w:val="28"/>
                <w:szCs w:val="28"/>
              </w:rPr>
              <w:t>321</w:t>
            </w:r>
          </w:p>
        </w:tc>
        <w:tc>
          <w:tcPr>
            <w:tcW w:w="2977" w:type="dxa"/>
            <w:shd w:val="clear" w:color="auto" w:fill="auto"/>
            <w:hideMark/>
          </w:tcPr>
          <w:p w:rsidR="0040105D" w:rsidRPr="00C92465" w:rsidRDefault="0040105D" w:rsidP="0040105D">
            <w:pPr>
              <w:rPr>
                <w:b/>
                <w:bCs/>
                <w:sz w:val="28"/>
                <w:szCs w:val="28"/>
              </w:rPr>
            </w:pPr>
            <w:r w:rsidRPr="00C92465">
              <w:rPr>
                <w:b/>
                <w:bCs/>
                <w:sz w:val="28"/>
                <w:szCs w:val="28"/>
              </w:rPr>
              <w:t xml:space="preserve">      </w:t>
            </w:r>
          </w:p>
        </w:tc>
        <w:tc>
          <w:tcPr>
            <w:tcW w:w="5670" w:type="dxa"/>
            <w:shd w:val="clear" w:color="auto" w:fill="auto"/>
            <w:vAlign w:val="center"/>
            <w:hideMark/>
          </w:tcPr>
          <w:p w:rsidR="0040105D" w:rsidRPr="00C92465" w:rsidRDefault="0040105D" w:rsidP="0040105D">
            <w:pPr>
              <w:rPr>
                <w:b/>
                <w:bCs/>
                <w:sz w:val="28"/>
                <w:szCs w:val="28"/>
              </w:rPr>
            </w:pPr>
            <w:r w:rsidRPr="00C92465">
              <w:rPr>
                <w:b/>
                <w:bCs/>
                <w:sz w:val="28"/>
                <w:szCs w:val="28"/>
              </w:rPr>
              <w:t>Управление Федеральной службы государственной регистрации, кадастра и картографии по Самарской области</w:t>
            </w:r>
          </w:p>
        </w:tc>
      </w:tr>
      <w:tr w:rsidR="0040105D" w:rsidRPr="00C92465" w:rsidTr="0040105D">
        <w:trPr>
          <w:trHeight w:val="874"/>
        </w:trPr>
        <w:tc>
          <w:tcPr>
            <w:tcW w:w="1418" w:type="dxa"/>
            <w:shd w:val="clear" w:color="auto" w:fill="auto"/>
            <w:hideMark/>
          </w:tcPr>
          <w:p w:rsidR="0040105D" w:rsidRPr="00C92465" w:rsidRDefault="0040105D" w:rsidP="0040105D">
            <w:pPr>
              <w:jc w:val="center"/>
              <w:rPr>
                <w:sz w:val="28"/>
                <w:szCs w:val="28"/>
              </w:rPr>
            </w:pPr>
            <w:r w:rsidRPr="00C92465">
              <w:rPr>
                <w:sz w:val="28"/>
                <w:szCs w:val="28"/>
              </w:rPr>
              <w:t>321</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1 08 07020 01 0000 110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Государственная пошлина за государственную регистрацию прав, ограничений (обременений) прав на недвижимое имущество и сделок с ним</w:t>
            </w:r>
          </w:p>
        </w:tc>
      </w:tr>
      <w:tr w:rsidR="0040105D" w:rsidRPr="00C92465" w:rsidTr="0040105D">
        <w:trPr>
          <w:trHeight w:val="2660"/>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321</w:t>
            </w:r>
          </w:p>
        </w:tc>
        <w:tc>
          <w:tcPr>
            <w:tcW w:w="2977" w:type="dxa"/>
            <w:shd w:val="clear" w:color="auto" w:fill="auto"/>
            <w:hideMark/>
          </w:tcPr>
          <w:p w:rsidR="0040105D" w:rsidRPr="00C92465" w:rsidRDefault="0040105D" w:rsidP="0040105D">
            <w:pPr>
              <w:rPr>
                <w:sz w:val="28"/>
                <w:szCs w:val="28"/>
              </w:rPr>
            </w:pPr>
            <w:r w:rsidRPr="00C92465">
              <w:rPr>
                <w:sz w:val="28"/>
                <w:szCs w:val="28"/>
              </w:rPr>
              <w:t>1 16 10123 01 0041 140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0105D" w:rsidRPr="00C92465" w:rsidTr="0040105D">
        <w:trPr>
          <w:trHeight w:val="945"/>
        </w:trPr>
        <w:tc>
          <w:tcPr>
            <w:tcW w:w="1418" w:type="dxa"/>
            <w:shd w:val="clear" w:color="auto" w:fill="auto"/>
            <w:hideMark/>
          </w:tcPr>
          <w:p w:rsidR="0040105D" w:rsidRPr="00C92465" w:rsidRDefault="0040105D" w:rsidP="0040105D">
            <w:pPr>
              <w:jc w:val="center"/>
              <w:rPr>
                <w:b/>
                <w:bCs/>
                <w:sz w:val="28"/>
                <w:szCs w:val="28"/>
              </w:rPr>
            </w:pPr>
            <w:r w:rsidRPr="00C92465">
              <w:rPr>
                <w:b/>
                <w:bCs/>
                <w:sz w:val="28"/>
                <w:szCs w:val="28"/>
              </w:rPr>
              <w:t>415</w:t>
            </w:r>
          </w:p>
        </w:tc>
        <w:tc>
          <w:tcPr>
            <w:tcW w:w="2977" w:type="dxa"/>
            <w:shd w:val="clear" w:color="auto" w:fill="auto"/>
            <w:hideMark/>
          </w:tcPr>
          <w:p w:rsidR="0040105D" w:rsidRPr="00C92465" w:rsidRDefault="0040105D" w:rsidP="0040105D">
            <w:pPr>
              <w:rPr>
                <w:sz w:val="28"/>
                <w:szCs w:val="28"/>
              </w:rPr>
            </w:pPr>
            <w:r w:rsidRPr="00C92465">
              <w:rPr>
                <w:sz w:val="28"/>
                <w:szCs w:val="28"/>
              </w:rPr>
              <w:t> </w:t>
            </w:r>
          </w:p>
        </w:tc>
        <w:tc>
          <w:tcPr>
            <w:tcW w:w="5670" w:type="dxa"/>
            <w:shd w:val="clear" w:color="000000" w:fill="FFFFFF"/>
            <w:vAlign w:val="center"/>
            <w:hideMark/>
          </w:tcPr>
          <w:p w:rsidR="0040105D" w:rsidRPr="00C92465" w:rsidRDefault="0040105D" w:rsidP="0040105D">
            <w:pPr>
              <w:rPr>
                <w:b/>
                <w:bCs/>
                <w:sz w:val="28"/>
                <w:szCs w:val="28"/>
              </w:rPr>
            </w:pPr>
            <w:r w:rsidRPr="00C92465">
              <w:rPr>
                <w:b/>
                <w:bCs/>
                <w:sz w:val="28"/>
                <w:szCs w:val="28"/>
              </w:rPr>
              <w:t>Прокуратура Самарской области</w:t>
            </w:r>
          </w:p>
        </w:tc>
      </w:tr>
      <w:tr w:rsidR="0040105D" w:rsidRPr="00C92465" w:rsidTr="0040105D">
        <w:trPr>
          <w:trHeight w:val="2450"/>
        </w:trPr>
        <w:tc>
          <w:tcPr>
            <w:tcW w:w="1418" w:type="dxa"/>
            <w:shd w:val="clear" w:color="auto" w:fill="auto"/>
            <w:hideMark/>
          </w:tcPr>
          <w:p w:rsidR="0040105D" w:rsidRPr="00C92465" w:rsidRDefault="0040105D" w:rsidP="0040105D">
            <w:pPr>
              <w:jc w:val="center"/>
              <w:rPr>
                <w:sz w:val="28"/>
                <w:szCs w:val="28"/>
              </w:rPr>
            </w:pPr>
            <w:r w:rsidRPr="00C92465">
              <w:rPr>
                <w:sz w:val="28"/>
                <w:szCs w:val="28"/>
              </w:rPr>
              <w:t>415</w:t>
            </w:r>
          </w:p>
        </w:tc>
        <w:tc>
          <w:tcPr>
            <w:tcW w:w="2977" w:type="dxa"/>
            <w:shd w:val="clear" w:color="auto" w:fill="auto"/>
            <w:hideMark/>
          </w:tcPr>
          <w:p w:rsidR="0040105D" w:rsidRPr="00C92465" w:rsidRDefault="0040105D" w:rsidP="0040105D">
            <w:pPr>
              <w:rPr>
                <w:sz w:val="28"/>
                <w:szCs w:val="28"/>
              </w:rPr>
            </w:pPr>
            <w:r w:rsidRPr="00C92465">
              <w:rPr>
                <w:sz w:val="28"/>
                <w:szCs w:val="28"/>
              </w:rPr>
              <w:t>1 16 10123 01 0041 140</w:t>
            </w:r>
          </w:p>
        </w:tc>
        <w:tc>
          <w:tcPr>
            <w:tcW w:w="5670" w:type="dxa"/>
            <w:shd w:val="clear" w:color="000000" w:fill="FFFFFF"/>
            <w:vAlign w:val="center"/>
            <w:hideMark/>
          </w:tcPr>
          <w:p w:rsidR="0040105D" w:rsidRPr="00C92465" w:rsidRDefault="0040105D" w:rsidP="0040105D">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0105D" w:rsidRPr="00C92465" w:rsidTr="0040105D">
        <w:trPr>
          <w:trHeight w:val="330"/>
        </w:trPr>
        <w:tc>
          <w:tcPr>
            <w:tcW w:w="1418" w:type="dxa"/>
            <w:shd w:val="clear" w:color="auto" w:fill="auto"/>
            <w:hideMark/>
          </w:tcPr>
          <w:p w:rsidR="0040105D" w:rsidRPr="00C92465" w:rsidRDefault="0040105D" w:rsidP="0040105D">
            <w:pPr>
              <w:jc w:val="center"/>
              <w:rPr>
                <w:b/>
                <w:bCs/>
                <w:sz w:val="28"/>
                <w:szCs w:val="28"/>
              </w:rPr>
            </w:pPr>
            <w:r w:rsidRPr="00C92465">
              <w:rPr>
                <w:b/>
                <w:bCs/>
                <w:sz w:val="28"/>
                <w:szCs w:val="28"/>
              </w:rPr>
              <w:t>715</w:t>
            </w:r>
          </w:p>
        </w:tc>
        <w:tc>
          <w:tcPr>
            <w:tcW w:w="2977" w:type="dxa"/>
            <w:shd w:val="clear" w:color="auto" w:fill="auto"/>
            <w:hideMark/>
          </w:tcPr>
          <w:p w:rsidR="0040105D" w:rsidRPr="00C92465" w:rsidRDefault="0040105D" w:rsidP="0040105D">
            <w:pPr>
              <w:rPr>
                <w:b/>
                <w:bCs/>
                <w:sz w:val="28"/>
                <w:szCs w:val="28"/>
              </w:rPr>
            </w:pPr>
            <w:r w:rsidRPr="00C92465">
              <w:rPr>
                <w:b/>
                <w:bCs/>
                <w:sz w:val="28"/>
                <w:szCs w:val="28"/>
              </w:rPr>
              <w:t xml:space="preserve">      </w:t>
            </w:r>
          </w:p>
        </w:tc>
        <w:tc>
          <w:tcPr>
            <w:tcW w:w="5670" w:type="dxa"/>
            <w:shd w:val="clear" w:color="auto" w:fill="auto"/>
            <w:vAlign w:val="center"/>
            <w:hideMark/>
          </w:tcPr>
          <w:p w:rsidR="0040105D" w:rsidRPr="00C92465" w:rsidRDefault="0040105D" w:rsidP="0040105D">
            <w:pPr>
              <w:rPr>
                <w:b/>
                <w:bCs/>
                <w:sz w:val="28"/>
                <w:szCs w:val="28"/>
              </w:rPr>
            </w:pPr>
            <w:r w:rsidRPr="00C92465">
              <w:rPr>
                <w:b/>
                <w:bCs/>
                <w:sz w:val="28"/>
                <w:szCs w:val="28"/>
              </w:rPr>
              <w:t>Служба мировых судей Самарской области</w:t>
            </w:r>
          </w:p>
        </w:tc>
      </w:tr>
      <w:tr w:rsidR="0040105D" w:rsidRPr="00C92465" w:rsidTr="0040105D">
        <w:trPr>
          <w:trHeight w:val="1423"/>
        </w:trPr>
        <w:tc>
          <w:tcPr>
            <w:tcW w:w="1418" w:type="dxa"/>
            <w:shd w:val="clear" w:color="auto" w:fill="auto"/>
          </w:tcPr>
          <w:p w:rsidR="0040105D" w:rsidRPr="00837226" w:rsidRDefault="0040105D" w:rsidP="0040105D">
            <w:pPr>
              <w:jc w:val="center"/>
              <w:rPr>
                <w:sz w:val="28"/>
                <w:szCs w:val="28"/>
              </w:rPr>
            </w:pPr>
            <w:r w:rsidRPr="00837226">
              <w:rPr>
                <w:sz w:val="28"/>
                <w:szCs w:val="28"/>
              </w:rPr>
              <w:t>715</w:t>
            </w:r>
          </w:p>
        </w:tc>
        <w:tc>
          <w:tcPr>
            <w:tcW w:w="2977" w:type="dxa"/>
            <w:shd w:val="clear" w:color="auto" w:fill="auto"/>
          </w:tcPr>
          <w:p w:rsidR="0040105D" w:rsidRPr="00837226" w:rsidRDefault="0040105D" w:rsidP="0040105D">
            <w:pPr>
              <w:rPr>
                <w:sz w:val="28"/>
                <w:szCs w:val="28"/>
              </w:rPr>
            </w:pPr>
            <w:r w:rsidRPr="00837226">
              <w:rPr>
                <w:sz w:val="28"/>
                <w:szCs w:val="28"/>
              </w:rPr>
              <w:t>116 01053 01 0059 140</w:t>
            </w:r>
          </w:p>
        </w:tc>
        <w:tc>
          <w:tcPr>
            <w:tcW w:w="5670" w:type="dxa"/>
            <w:shd w:val="clear" w:color="auto" w:fill="auto"/>
            <w:vAlign w:val="center"/>
          </w:tcPr>
          <w:p w:rsidR="0040105D" w:rsidRPr="00837226" w:rsidRDefault="0040105D" w:rsidP="0040105D">
            <w:pPr>
              <w:rPr>
                <w:sz w:val="28"/>
                <w:szCs w:val="28"/>
              </w:rPr>
            </w:pPr>
            <w:r w:rsidRPr="00837226">
              <w:rPr>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40105D" w:rsidRPr="00C92465" w:rsidTr="0040105D">
        <w:trPr>
          <w:trHeight w:val="1423"/>
        </w:trPr>
        <w:tc>
          <w:tcPr>
            <w:tcW w:w="1418" w:type="dxa"/>
            <w:shd w:val="clear" w:color="auto" w:fill="auto"/>
          </w:tcPr>
          <w:p w:rsidR="0040105D" w:rsidRPr="00837226" w:rsidRDefault="0040105D" w:rsidP="0040105D">
            <w:pPr>
              <w:pStyle w:val="ConsPlusNormal"/>
              <w:jc w:val="both"/>
              <w:rPr>
                <w:rFonts w:ascii="Times New Roman" w:hAnsi="Times New Roman" w:cs="Times New Roman"/>
                <w:sz w:val="28"/>
                <w:szCs w:val="28"/>
              </w:rPr>
            </w:pPr>
            <w:r w:rsidRPr="00837226">
              <w:rPr>
                <w:rFonts w:ascii="Times New Roman" w:hAnsi="Times New Roman" w:cs="Times New Roman"/>
                <w:sz w:val="28"/>
                <w:szCs w:val="28"/>
              </w:rPr>
              <w:t>715</w:t>
            </w:r>
          </w:p>
        </w:tc>
        <w:tc>
          <w:tcPr>
            <w:tcW w:w="2977" w:type="dxa"/>
            <w:shd w:val="clear" w:color="auto" w:fill="auto"/>
          </w:tcPr>
          <w:p w:rsidR="0040105D" w:rsidRPr="00837226" w:rsidRDefault="0040105D" w:rsidP="0040105D">
            <w:pPr>
              <w:pStyle w:val="ConsPlusNormal"/>
              <w:jc w:val="both"/>
              <w:rPr>
                <w:rFonts w:ascii="Times New Roman" w:hAnsi="Times New Roman" w:cs="Times New Roman"/>
                <w:sz w:val="28"/>
                <w:szCs w:val="28"/>
              </w:rPr>
            </w:pPr>
            <w:r w:rsidRPr="00837226">
              <w:rPr>
                <w:rFonts w:ascii="Times New Roman" w:hAnsi="Times New Roman" w:cs="Times New Roman"/>
                <w:sz w:val="28"/>
                <w:szCs w:val="28"/>
              </w:rPr>
              <w:t>116 01063 01 0008 140</w:t>
            </w:r>
          </w:p>
        </w:tc>
        <w:tc>
          <w:tcPr>
            <w:tcW w:w="5670" w:type="dxa"/>
            <w:shd w:val="clear" w:color="auto" w:fill="auto"/>
          </w:tcPr>
          <w:p w:rsidR="0040105D" w:rsidRPr="00837226" w:rsidRDefault="0040105D" w:rsidP="0040105D">
            <w:pPr>
              <w:pStyle w:val="ConsPlusNormal"/>
              <w:jc w:val="both"/>
              <w:rPr>
                <w:rFonts w:ascii="Times New Roman" w:hAnsi="Times New Roman" w:cs="Times New Roman"/>
                <w:sz w:val="28"/>
                <w:szCs w:val="28"/>
              </w:rPr>
            </w:pPr>
            <w:r w:rsidRPr="00837226">
              <w:rPr>
                <w:rFonts w:ascii="Times New Roman" w:hAnsi="Times New Roman" w:cs="Times New Roman"/>
                <w:sz w:val="28"/>
                <w:szCs w:val="28"/>
              </w:rPr>
              <w:t xml:space="preserve">Административные штрафы, установленные </w:t>
            </w:r>
            <w:hyperlink r:id="rId14">
              <w:r w:rsidRPr="00837226">
                <w:rPr>
                  <w:rFonts w:ascii="Times New Roman" w:hAnsi="Times New Roman" w:cs="Times New Roman"/>
                  <w:color w:val="0000FF"/>
                  <w:sz w:val="28"/>
                  <w:szCs w:val="28"/>
                </w:rPr>
                <w:t>главой 5</w:t>
              </w:r>
            </w:hyperlink>
            <w:r w:rsidRPr="00837226">
              <w:rPr>
                <w:rFonts w:ascii="Times New Roman" w:hAnsi="Times New Roman" w:cs="Times New Roman"/>
                <w:sz w:val="28"/>
                <w:szCs w:val="28"/>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w:t>
            </w:r>
            <w:r w:rsidRPr="00837226">
              <w:rPr>
                <w:rFonts w:ascii="Times New Roman" w:hAnsi="Times New Roman" w:cs="Times New Roman"/>
                <w:sz w:val="28"/>
                <w:szCs w:val="28"/>
              </w:rPr>
              <w:lastRenderedPageBreak/>
              <w:t xml:space="preserve">мировыми судьями, комиссиями по делам несовершеннолетних и защите их прав (штрафы за нарушение порядка рассмотрения обращений граждан) </w:t>
            </w:r>
          </w:p>
        </w:tc>
      </w:tr>
      <w:tr w:rsidR="0040105D" w:rsidRPr="00C92465" w:rsidTr="0040105D">
        <w:trPr>
          <w:trHeight w:val="1423"/>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715</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1 16 01063 01 0009 140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C92465">
              <w:rPr>
                <w:sz w:val="28"/>
                <w:szCs w:val="28"/>
              </w:rPr>
              <w:t>психоактивных</w:t>
            </w:r>
            <w:proofErr w:type="spellEnd"/>
            <w:r w:rsidRPr="00C92465">
              <w:rPr>
                <w:sz w:val="28"/>
                <w:szCs w:val="28"/>
              </w:rPr>
              <w:t xml:space="preserve"> веществ)</w:t>
            </w:r>
          </w:p>
        </w:tc>
      </w:tr>
      <w:tr w:rsidR="0040105D" w:rsidRPr="00C92465" w:rsidTr="0040105D">
        <w:trPr>
          <w:trHeight w:val="2450"/>
        </w:trPr>
        <w:tc>
          <w:tcPr>
            <w:tcW w:w="1418" w:type="dxa"/>
            <w:shd w:val="clear" w:color="auto" w:fill="auto"/>
            <w:hideMark/>
          </w:tcPr>
          <w:p w:rsidR="0040105D" w:rsidRPr="00C92465" w:rsidRDefault="0040105D" w:rsidP="0040105D">
            <w:pPr>
              <w:jc w:val="center"/>
              <w:rPr>
                <w:sz w:val="28"/>
                <w:szCs w:val="28"/>
              </w:rPr>
            </w:pPr>
            <w:r w:rsidRPr="00C92465">
              <w:rPr>
                <w:sz w:val="28"/>
                <w:szCs w:val="28"/>
              </w:rPr>
              <w:t>715</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1 16 01063 01 0023 140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40105D" w:rsidRPr="00C92465" w:rsidTr="0040105D">
        <w:trPr>
          <w:trHeight w:val="1254"/>
        </w:trPr>
        <w:tc>
          <w:tcPr>
            <w:tcW w:w="1418" w:type="dxa"/>
            <w:shd w:val="clear" w:color="auto" w:fill="auto"/>
            <w:hideMark/>
          </w:tcPr>
          <w:p w:rsidR="0040105D" w:rsidRPr="00C92465" w:rsidRDefault="0040105D" w:rsidP="0040105D">
            <w:pPr>
              <w:jc w:val="center"/>
              <w:rPr>
                <w:sz w:val="28"/>
                <w:szCs w:val="28"/>
              </w:rPr>
            </w:pPr>
            <w:r w:rsidRPr="00C92465">
              <w:rPr>
                <w:sz w:val="28"/>
                <w:szCs w:val="28"/>
              </w:rPr>
              <w:t>715</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1 16 01063 01 0091 140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w:t>
            </w:r>
            <w:r w:rsidRPr="00C92465">
              <w:rPr>
                <w:sz w:val="28"/>
                <w:szCs w:val="28"/>
              </w:rPr>
              <w:lastRenderedPageBreak/>
              <w:t xml:space="preserve">веществ без назначения врача либо новых потенциально опасных </w:t>
            </w:r>
            <w:proofErr w:type="spellStart"/>
            <w:r w:rsidRPr="00C92465">
              <w:rPr>
                <w:sz w:val="28"/>
                <w:szCs w:val="28"/>
              </w:rPr>
              <w:t>психоактивных</w:t>
            </w:r>
            <w:proofErr w:type="spellEnd"/>
            <w:r w:rsidRPr="00C92465">
              <w:rPr>
                <w:sz w:val="28"/>
                <w:szCs w:val="28"/>
              </w:rPr>
              <w:t xml:space="preserve"> веществ)</w:t>
            </w:r>
          </w:p>
        </w:tc>
      </w:tr>
      <w:tr w:rsidR="0040105D" w:rsidRPr="00C92465" w:rsidTr="0040105D">
        <w:trPr>
          <w:trHeight w:val="2205"/>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715</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1 16 01063 01 0101 140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0105D" w:rsidRPr="00C92465" w:rsidTr="0040105D">
        <w:trPr>
          <w:trHeight w:val="1890"/>
        </w:trPr>
        <w:tc>
          <w:tcPr>
            <w:tcW w:w="1418" w:type="dxa"/>
            <w:shd w:val="clear" w:color="auto" w:fill="auto"/>
            <w:hideMark/>
          </w:tcPr>
          <w:p w:rsidR="0040105D" w:rsidRPr="00C92465" w:rsidRDefault="0040105D" w:rsidP="0040105D">
            <w:pPr>
              <w:jc w:val="center"/>
              <w:rPr>
                <w:sz w:val="28"/>
                <w:szCs w:val="28"/>
              </w:rPr>
            </w:pPr>
            <w:r w:rsidRPr="00C92465">
              <w:rPr>
                <w:sz w:val="28"/>
                <w:szCs w:val="28"/>
              </w:rPr>
              <w:t>715</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1 16 01073 01 0017 140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40105D" w:rsidRPr="00C92465" w:rsidTr="0040105D">
        <w:trPr>
          <w:trHeight w:val="1980"/>
        </w:trPr>
        <w:tc>
          <w:tcPr>
            <w:tcW w:w="1418" w:type="dxa"/>
            <w:shd w:val="clear" w:color="auto" w:fill="auto"/>
            <w:hideMark/>
          </w:tcPr>
          <w:p w:rsidR="0040105D" w:rsidRPr="00C92465" w:rsidRDefault="0040105D" w:rsidP="0040105D">
            <w:pPr>
              <w:jc w:val="center"/>
              <w:rPr>
                <w:sz w:val="28"/>
                <w:szCs w:val="28"/>
              </w:rPr>
            </w:pPr>
            <w:r w:rsidRPr="00C92465">
              <w:rPr>
                <w:sz w:val="28"/>
                <w:szCs w:val="28"/>
              </w:rPr>
              <w:t>715</w:t>
            </w:r>
          </w:p>
        </w:tc>
        <w:tc>
          <w:tcPr>
            <w:tcW w:w="2977" w:type="dxa"/>
            <w:shd w:val="clear" w:color="auto" w:fill="auto"/>
            <w:hideMark/>
          </w:tcPr>
          <w:p w:rsidR="0040105D" w:rsidRPr="00C92465" w:rsidRDefault="0040105D" w:rsidP="0040105D">
            <w:pPr>
              <w:rPr>
                <w:sz w:val="28"/>
                <w:szCs w:val="28"/>
              </w:rPr>
            </w:pPr>
            <w:r w:rsidRPr="00C92465">
              <w:rPr>
                <w:sz w:val="28"/>
                <w:szCs w:val="28"/>
              </w:rPr>
              <w:t>1 16 01073 01 0019 140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40105D" w:rsidRPr="00C92465" w:rsidTr="0040105D">
        <w:trPr>
          <w:trHeight w:val="1575"/>
        </w:trPr>
        <w:tc>
          <w:tcPr>
            <w:tcW w:w="1418" w:type="dxa"/>
            <w:shd w:val="clear" w:color="auto" w:fill="auto"/>
            <w:hideMark/>
          </w:tcPr>
          <w:p w:rsidR="0040105D" w:rsidRPr="00C92465" w:rsidRDefault="0040105D" w:rsidP="0040105D">
            <w:pPr>
              <w:jc w:val="center"/>
              <w:rPr>
                <w:sz w:val="28"/>
                <w:szCs w:val="28"/>
              </w:rPr>
            </w:pPr>
            <w:r w:rsidRPr="00C92465">
              <w:rPr>
                <w:sz w:val="28"/>
                <w:szCs w:val="28"/>
              </w:rPr>
              <w:t>715</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1 16 01073 01 0027 140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40105D" w:rsidRPr="00C92465" w:rsidTr="0040105D">
        <w:trPr>
          <w:trHeight w:val="2400"/>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715</w:t>
            </w:r>
          </w:p>
        </w:tc>
        <w:tc>
          <w:tcPr>
            <w:tcW w:w="2977" w:type="dxa"/>
            <w:shd w:val="clear" w:color="auto" w:fill="auto"/>
            <w:hideMark/>
          </w:tcPr>
          <w:p w:rsidR="0040105D" w:rsidRPr="00C92465" w:rsidRDefault="0040105D" w:rsidP="0040105D">
            <w:pPr>
              <w:rPr>
                <w:sz w:val="28"/>
                <w:szCs w:val="28"/>
              </w:rPr>
            </w:pPr>
            <w:r w:rsidRPr="00C92465">
              <w:rPr>
                <w:sz w:val="28"/>
                <w:szCs w:val="28"/>
              </w:rPr>
              <w:t>1 16 01073 01 0232 140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40105D" w:rsidRPr="00C92465" w:rsidTr="0040105D">
        <w:trPr>
          <w:trHeight w:val="1850"/>
        </w:trPr>
        <w:tc>
          <w:tcPr>
            <w:tcW w:w="1418" w:type="dxa"/>
            <w:shd w:val="clear" w:color="auto" w:fill="auto"/>
          </w:tcPr>
          <w:p w:rsidR="0040105D" w:rsidRPr="00C92465" w:rsidRDefault="0040105D" w:rsidP="0040105D">
            <w:pPr>
              <w:jc w:val="center"/>
              <w:rPr>
                <w:sz w:val="28"/>
                <w:szCs w:val="28"/>
              </w:rPr>
            </w:pPr>
            <w:r>
              <w:rPr>
                <w:sz w:val="28"/>
                <w:szCs w:val="28"/>
              </w:rPr>
              <w:t>715</w:t>
            </w:r>
          </w:p>
        </w:tc>
        <w:tc>
          <w:tcPr>
            <w:tcW w:w="2977" w:type="dxa"/>
            <w:shd w:val="clear" w:color="auto" w:fill="auto"/>
          </w:tcPr>
          <w:p w:rsidR="0040105D" w:rsidRPr="00C92465" w:rsidRDefault="0040105D" w:rsidP="0040105D">
            <w:pPr>
              <w:rPr>
                <w:sz w:val="28"/>
                <w:szCs w:val="28"/>
              </w:rPr>
            </w:pPr>
            <w:r>
              <w:rPr>
                <w:sz w:val="28"/>
                <w:szCs w:val="28"/>
              </w:rPr>
              <w:t>116 01083 01 0037 140</w:t>
            </w:r>
          </w:p>
        </w:tc>
        <w:tc>
          <w:tcPr>
            <w:tcW w:w="5670" w:type="dxa"/>
            <w:shd w:val="clear" w:color="auto" w:fill="auto"/>
            <w:vAlign w:val="center"/>
          </w:tcPr>
          <w:p w:rsidR="0040105D" w:rsidRPr="00C92465" w:rsidRDefault="0040105D" w:rsidP="0040105D">
            <w:pPr>
              <w:rPr>
                <w:sz w:val="28"/>
                <w:szCs w:val="28"/>
              </w:rPr>
            </w:pPr>
            <w:r w:rsidRPr="00F06214">
              <w:rPr>
                <w:sz w:val="28"/>
                <w:szCs w:val="28"/>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 </w:t>
            </w:r>
          </w:p>
        </w:tc>
      </w:tr>
      <w:tr w:rsidR="0040105D" w:rsidRPr="00C92465" w:rsidTr="0040105D">
        <w:trPr>
          <w:trHeight w:val="1850"/>
        </w:trPr>
        <w:tc>
          <w:tcPr>
            <w:tcW w:w="1418" w:type="dxa"/>
            <w:shd w:val="clear" w:color="auto" w:fill="auto"/>
          </w:tcPr>
          <w:p w:rsidR="0040105D" w:rsidRPr="00C92465" w:rsidRDefault="0040105D" w:rsidP="0040105D">
            <w:pPr>
              <w:jc w:val="center"/>
              <w:rPr>
                <w:sz w:val="28"/>
                <w:szCs w:val="28"/>
              </w:rPr>
            </w:pPr>
            <w:r>
              <w:rPr>
                <w:sz w:val="28"/>
                <w:szCs w:val="28"/>
              </w:rPr>
              <w:t>715</w:t>
            </w:r>
          </w:p>
        </w:tc>
        <w:tc>
          <w:tcPr>
            <w:tcW w:w="2977" w:type="dxa"/>
            <w:shd w:val="clear" w:color="auto" w:fill="auto"/>
          </w:tcPr>
          <w:p w:rsidR="0040105D" w:rsidRDefault="0040105D" w:rsidP="0040105D">
            <w:pPr>
              <w:rPr>
                <w:sz w:val="28"/>
                <w:szCs w:val="28"/>
              </w:rPr>
            </w:pPr>
            <w:r>
              <w:rPr>
                <w:sz w:val="28"/>
                <w:szCs w:val="28"/>
              </w:rPr>
              <w:t>116 01083 01 0038 140</w:t>
            </w:r>
          </w:p>
          <w:p w:rsidR="0040105D" w:rsidRPr="00C92465" w:rsidRDefault="0040105D" w:rsidP="0040105D">
            <w:pPr>
              <w:rPr>
                <w:sz w:val="28"/>
                <w:szCs w:val="28"/>
              </w:rPr>
            </w:pPr>
          </w:p>
        </w:tc>
        <w:tc>
          <w:tcPr>
            <w:tcW w:w="5670" w:type="dxa"/>
            <w:shd w:val="clear" w:color="auto" w:fill="auto"/>
            <w:vAlign w:val="center"/>
          </w:tcPr>
          <w:p w:rsidR="0040105D" w:rsidRPr="00C92465" w:rsidRDefault="0040105D" w:rsidP="0040105D">
            <w:pPr>
              <w:rPr>
                <w:sz w:val="28"/>
                <w:szCs w:val="28"/>
              </w:rPr>
            </w:pPr>
            <w:r w:rsidRPr="00A042A2">
              <w:rPr>
                <w:sz w:val="28"/>
                <w:szCs w:val="28"/>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 </w:t>
            </w:r>
          </w:p>
        </w:tc>
      </w:tr>
      <w:tr w:rsidR="0040105D" w:rsidRPr="00C92465" w:rsidTr="0040105D">
        <w:trPr>
          <w:trHeight w:val="1850"/>
        </w:trPr>
        <w:tc>
          <w:tcPr>
            <w:tcW w:w="1418" w:type="dxa"/>
            <w:shd w:val="clear" w:color="auto" w:fill="auto"/>
          </w:tcPr>
          <w:p w:rsidR="0040105D" w:rsidRPr="00C92465" w:rsidRDefault="0040105D" w:rsidP="0040105D">
            <w:pPr>
              <w:jc w:val="center"/>
              <w:rPr>
                <w:sz w:val="28"/>
                <w:szCs w:val="28"/>
              </w:rPr>
            </w:pPr>
            <w:r>
              <w:rPr>
                <w:sz w:val="28"/>
                <w:szCs w:val="28"/>
              </w:rPr>
              <w:t>715</w:t>
            </w:r>
          </w:p>
        </w:tc>
        <w:tc>
          <w:tcPr>
            <w:tcW w:w="2977" w:type="dxa"/>
            <w:shd w:val="clear" w:color="auto" w:fill="auto"/>
          </w:tcPr>
          <w:p w:rsidR="0040105D" w:rsidRPr="00C92465" w:rsidRDefault="0040105D" w:rsidP="0040105D">
            <w:pPr>
              <w:rPr>
                <w:sz w:val="28"/>
                <w:szCs w:val="28"/>
              </w:rPr>
            </w:pPr>
            <w:r>
              <w:rPr>
                <w:sz w:val="28"/>
                <w:szCs w:val="28"/>
              </w:rPr>
              <w:t>116 01083 01 0039 140</w:t>
            </w:r>
          </w:p>
        </w:tc>
        <w:tc>
          <w:tcPr>
            <w:tcW w:w="5670" w:type="dxa"/>
            <w:shd w:val="clear" w:color="auto" w:fill="auto"/>
            <w:vAlign w:val="center"/>
          </w:tcPr>
          <w:p w:rsidR="0040105D" w:rsidRPr="00C92465" w:rsidRDefault="0040105D" w:rsidP="0040105D">
            <w:pPr>
              <w:rPr>
                <w:sz w:val="28"/>
                <w:szCs w:val="28"/>
              </w:rPr>
            </w:pPr>
            <w:r w:rsidRPr="00A042A2">
              <w:rPr>
                <w:sz w:val="28"/>
                <w:szCs w:val="2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 </w:t>
            </w:r>
          </w:p>
        </w:tc>
      </w:tr>
      <w:tr w:rsidR="0040105D" w:rsidRPr="00C92465" w:rsidTr="0040105D">
        <w:trPr>
          <w:trHeight w:val="1850"/>
        </w:trPr>
        <w:tc>
          <w:tcPr>
            <w:tcW w:w="1418" w:type="dxa"/>
            <w:shd w:val="clear" w:color="auto" w:fill="auto"/>
          </w:tcPr>
          <w:p w:rsidR="0040105D" w:rsidRPr="00C92465" w:rsidRDefault="0040105D" w:rsidP="0040105D">
            <w:pPr>
              <w:jc w:val="center"/>
              <w:rPr>
                <w:sz w:val="28"/>
                <w:szCs w:val="28"/>
              </w:rPr>
            </w:pPr>
            <w:r>
              <w:rPr>
                <w:sz w:val="28"/>
                <w:szCs w:val="28"/>
              </w:rPr>
              <w:lastRenderedPageBreak/>
              <w:t>715</w:t>
            </w:r>
          </w:p>
        </w:tc>
        <w:tc>
          <w:tcPr>
            <w:tcW w:w="2977" w:type="dxa"/>
            <w:shd w:val="clear" w:color="auto" w:fill="auto"/>
          </w:tcPr>
          <w:p w:rsidR="0040105D" w:rsidRPr="00C92465" w:rsidRDefault="0040105D" w:rsidP="0040105D">
            <w:pPr>
              <w:rPr>
                <w:sz w:val="28"/>
                <w:szCs w:val="28"/>
              </w:rPr>
            </w:pPr>
            <w:r>
              <w:rPr>
                <w:sz w:val="28"/>
                <w:szCs w:val="28"/>
              </w:rPr>
              <w:t>116 01083 01 0281 140</w:t>
            </w:r>
          </w:p>
        </w:tc>
        <w:tc>
          <w:tcPr>
            <w:tcW w:w="5670" w:type="dxa"/>
            <w:shd w:val="clear" w:color="auto" w:fill="auto"/>
            <w:vAlign w:val="center"/>
          </w:tcPr>
          <w:p w:rsidR="0040105D" w:rsidRPr="00C92465" w:rsidRDefault="0040105D" w:rsidP="0040105D">
            <w:pPr>
              <w:rPr>
                <w:sz w:val="28"/>
                <w:szCs w:val="28"/>
              </w:rPr>
            </w:pPr>
            <w:r w:rsidRPr="00A042A2">
              <w:rPr>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40105D" w:rsidRPr="00C92465" w:rsidTr="0040105D">
        <w:trPr>
          <w:trHeight w:val="1850"/>
        </w:trPr>
        <w:tc>
          <w:tcPr>
            <w:tcW w:w="1418" w:type="dxa"/>
            <w:shd w:val="clear" w:color="auto" w:fill="auto"/>
            <w:hideMark/>
          </w:tcPr>
          <w:p w:rsidR="0040105D" w:rsidRPr="00C92465" w:rsidRDefault="0040105D" w:rsidP="0040105D">
            <w:pPr>
              <w:jc w:val="center"/>
              <w:rPr>
                <w:sz w:val="28"/>
                <w:szCs w:val="28"/>
              </w:rPr>
            </w:pPr>
            <w:r w:rsidRPr="00C92465">
              <w:rPr>
                <w:sz w:val="28"/>
                <w:szCs w:val="28"/>
              </w:rPr>
              <w:t>715</w:t>
            </w:r>
          </w:p>
        </w:tc>
        <w:tc>
          <w:tcPr>
            <w:tcW w:w="2977" w:type="dxa"/>
            <w:shd w:val="clear" w:color="auto" w:fill="auto"/>
            <w:hideMark/>
          </w:tcPr>
          <w:p w:rsidR="0040105D" w:rsidRPr="00C92465" w:rsidRDefault="0040105D" w:rsidP="0040105D">
            <w:pPr>
              <w:rPr>
                <w:sz w:val="28"/>
                <w:szCs w:val="28"/>
              </w:rPr>
            </w:pPr>
            <w:r w:rsidRPr="00C92465">
              <w:rPr>
                <w:sz w:val="28"/>
                <w:szCs w:val="28"/>
              </w:rPr>
              <w:t>1 16 01103 01 9000 140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40105D" w:rsidRPr="00C92465" w:rsidTr="0040105D">
        <w:trPr>
          <w:trHeight w:val="2260"/>
        </w:trPr>
        <w:tc>
          <w:tcPr>
            <w:tcW w:w="1418" w:type="dxa"/>
            <w:shd w:val="clear" w:color="auto" w:fill="auto"/>
            <w:hideMark/>
          </w:tcPr>
          <w:p w:rsidR="0040105D" w:rsidRPr="00C92465" w:rsidRDefault="0040105D" w:rsidP="0040105D">
            <w:pPr>
              <w:jc w:val="center"/>
              <w:rPr>
                <w:sz w:val="28"/>
                <w:szCs w:val="28"/>
              </w:rPr>
            </w:pPr>
            <w:r w:rsidRPr="00C92465">
              <w:rPr>
                <w:sz w:val="28"/>
                <w:szCs w:val="28"/>
              </w:rPr>
              <w:t>715</w:t>
            </w:r>
          </w:p>
        </w:tc>
        <w:tc>
          <w:tcPr>
            <w:tcW w:w="2977" w:type="dxa"/>
            <w:shd w:val="clear" w:color="auto" w:fill="auto"/>
            <w:hideMark/>
          </w:tcPr>
          <w:p w:rsidR="0040105D" w:rsidRPr="00C92465" w:rsidRDefault="0040105D" w:rsidP="0040105D">
            <w:pPr>
              <w:rPr>
                <w:sz w:val="28"/>
                <w:szCs w:val="28"/>
              </w:rPr>
            </w:pPr>
            <w:r w:rsidRPr="00C92465">
              <w:rPr>
                <w:sz w:val="28"/>
                <w:szCs w:val="28"/>
              </w:rPr>
              <w:t>1 16 01143 01 0002 140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40105D" w:rsidRPr="00C92465" w:rsidTr="0040105D">
        <w:trPr>
          <w:trHeight w:val="1538"/>
        </w:trPr>
        <w:tc>
          <w:tcPr>
            <w:tcW w:w="1418" w:type="dxa"/>
            <w:shd w:val="clear" w:color="auto" w:fill="auto"/>
          </w:tcPr>
          <w:p w:rsidR="0040105D" w:rsidRPr="00837226" w:rsidRDefault="0040105D" w:rsidP="0040105D">
            <w:pPr>
              <w:rPr>
                <w:sz w:val="28"/>
                <w:szCs w:val="28"/>
              </w:rPr>
            </w:pPr>
            <w:r w:rsidRPr="00837226">
              <w:rPr>
                <w:sz w:val="28"/>
                <w:szCs w:val="28"/>
              </w:rPr>
              <w:t>715</w:t>
            </w:r>
          </w:p>
        </w:tc>
        <w:tc>
          <w:tcPr>
            <w:tcW w:w="2977" w:type="dxa"/>
            <w:shd w:val="clear" w:color="auto" w:fill="auto"/>
          </w:tcPr>
          <w:p w:rsidR="0040105D" w:rsidRPr="00837226" w:rsidRDefault="0040105D" w:rsidP="0040105D">
            <w:pPr>
              <w:rPr>
                <w:sz w:val="28"/>
                <w:szCs w:val="28"/>
              </w:rPr>
            </w:pPr>
            <w:r w:rsidRPr="00837226">
              <w:rPr>
                <w:sz w:val="28"/>
                <w:szCs w:val="28"/>
              </w:rPr>
              <w:t>1 16 01143 01 0016 140</w:t>
            </w:r>
          </w:p>
        </w:tc>
        <w:tc>
          <w:tcPr>
            <w:tcW w:w="5670" w:type="dxa"/>
            <w:shd w:val="clear" w:color="auto" w:fill="auto"/>
          </w:tcPr>
          <w:p w:rsidR="0040105D" w:rsidRPr="00837226" w:rsidRDefault="0040105D" w:rsidP="0040105D">
            <w:pPr>
              <w:rPr>
                <w:sz w:val="28"/>
                <w:szCs w:val="28"/>
              </w:rPr>
            </w:pPr>
            <w:r w:rsidRPr="00837226">
              <w:rPr>
                <w:sz w:val="28"/>
                <w:szCs w:val="2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 </w:t>
            </w:r>
          </w:p>
        </w:tc>
      </w:tr>
      <w:tr w:rsidR="0040105D" w:rsidRPr="00C92465" w:rsidTr="0040105D">
        <w:trPr>
          <w:trHeight w:val="1538"/>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715</w:t>
            </w:r>
          </w:p>
        </w:tc>
        <w:tc>
          <w:tcPr>
            <w:tcW w:w="2977" w:type="dxa"/>
            <w:shd w:val="clear" w:color="auto" w:fill="auto"/>
            <w:hideMark/>
          </w:tcPr>
          <w:p w:rsidR="0040105D" w:rsidRPr="00C92465" w:rsidRDefault="0040105D" w:rsidP="0040105D">
            <w:pPr>
              <w:rPr>
                <w:sz w:val="28"/>
                <w:szCs w:val="28"/>
              </w:rPr>
            </w:pPr>
            <w:r w:rsidRPr="00C92465">
              <w:rPr>
                <w:sz w:val="28"/>
                <w:szCs w:val="28"/>
              </w:rPr>
              <w:t>1 16 01143 01 0111 140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40105D" w:rsidRPr="00C92465" w:rsidTr="0040105D">
        <w:trPr>
          <w:trHeight w:val="1139"/>
        </w:trPr>
        <w:tc>
          <w:tcPr>
            <w:tcW w:w="1418" w:type="dxa"/>
            <w:shd w:val="clear" w:color="auto" w:fill="auto"/>
            <w:hideMark/>
          </w:tcPr>
          <w:p w:rsidR="0040105D" w:rsidRPr="00C92465" w:rsidRDefault="0040105D" w:rsidP="0040105D">
            <w:pPr>
              <w:jc w:val="center"/>
              <w:rPr>
                <w:sz w:val="28"/>
                <w:szCs w:val="28"/>
              </w:rPr>
            </w:pPr>
            <w:r w:rsidRPr="00C92465">
              <w:rPr>
                <w:sz w:val="28"/>
                <w:szCs w:val="28"/>
              </w:rPr>
              <w:t>715</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1 16 01143 01 0102 140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40105D" w:rsidRPr="00C92465" w:rsidTr="0040105D">
        <w:trPr>
          <w:trHeight w:val="2140"/>
        </w:trPr>
        <w:tc>
          <w:tcPr>
            <w:tcW w:w="1418" w:type="dxa"/>
            <w:shd w:val="clear" w:color="auto" w:fill="auto"/>
            <w:hideMark/>
          </w:tcPr>
          <w:p w:rsidR="0040105D" w:rsidRPr="00C92465" w:rsidRDefault="0040105D" w:rsidP="0040105D">
            <w:pPr>
              <w:jc w:val="center"/>
              <w:rPr>
                <w:sz w:val="28"/>
                <w:szCs w:val="28"/>
              </w:rPr>
            </w:pPr>
            <w:r w:rsidRPr="00C92465">
              <w:rPr>
                <w:sz w:val="28"/>
                <w:szCs w:val="28"/>
              </w:rPr>
              <w:t>715</w:t>
            </w:r>
          </w:p>
        </w:tc>
        <w:tc>
          <w:tcPr>
            <w:tcW w:w="2977" w:type="dxa"/>
            <w:shd w:val="clear" w:color="auto" w:fill="auto"/>
            <w:hideMark/>
          </w:tcPr>
          <w:p w:rsidR="0040105D" w:rsidRPr="00C92465" w:rsidRDefault="0040105D" w:rsidP="0040105D">
            <w:pPr>
              <w:rPr>
                <w:sz w:val="28"/>
                <w:szCs w:val="28"/>
              </w:rPr>
            </w:pPr>
            <w:r w:rsidRPr="00C92465">
              <w:rPr>
                <w:sz w:val="28"/>
                <w:szCs w:val="28"/>
              </w:rPr>
              <w:t>1 16 01143 01 9000 140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40105D" w:rsidRPr="00C92465" w:rsidTr="0040105D">
        <w:trPr>
          <w:trHeight w:val="711"/>
        </w:trPr>
        <w:tc>
          <w:tcPr>
            <w:tcW w:w="1418" w:type="dxa"/>
            <w:shd w:val="clear" w:color="auto" w:fill="auto"/>
          </w:tcPr>
          <w:p w:rsidR="0040105D" w:rsidRPr="00C92465" w:rsidRDefault="0040105D" w:rsidP="0040105D">
            <w:pPr>
              <w:jc w:val="center"/>
              <w:rPr>
                <w:sz w:val="28"/>
                <w:szCs w:val="28"/>
              </w:rPr>
            </w:pPr>
            <w:r>
              <w:rPr>
                <w:sz w:val="28"/>
                <w:szCs w:val="28"/>
              </w:rPr>
              <w:t>715</w:t>
            </w:r>
          </w:p>
        </w:tc>
        <w:tc>
          <w:tcPr>
            <w:tcW w:w="2977" w:type="dxa"/>
            <w:shd w:val="clear" w:color="auto" w:fill="auto"/>
          </w:tcPr>
          <w:p w:rsidR="0040105D" w:rsidRDefault="0040105D" w:rsidP="0040105D">
            <w:pPr>
              <w:rPr>
                <w:sz w:val="28"/>
                <w:szCs w:val="28"/>
              </w:rPr>
            </w:pPr>
            <w:r>
              <w:rPr>
                <w:sz w:val="28"/>
                <w:szCs w:val="28"/>
              </w:rPr>
              <w:t xml:space="preserve">1 16 01153 01 0005 140 </w:t>
            </w:r>
          </w:p>
          <w:p w:rsidR="0040105D" w:rsidRPr="00C92465" w:rsidRDefault="0040105D" w:rsidP="0040105D">
            <w:pPr>
              <w:rPr>
                <w:sz w:val="28"/>
                <w:szCs w:val="28"/>
              </w:rPr>
            </w:pPr>
          </w:p>
        </w:tc>
        <w:tc>
          <w:tcPr>
            <w:tcW w:w="5670" w:type="dxa"/>
            <w:shd w:val="clear" w:color="000000" w:fill="FFFFFF"/>
            <w:vAlign w:val="center"/>
          </w:tcPr>
          <w:p w:rsidR="0040105D" w:rsidRPr="00C92465" w:rsidRDefault="0040105D" w:rsidP="0040105D">
            <w:pPr>
              <w:rPr>
                <w:sz w:val="28"/>
                <w:szCs w:val="28"/>
              </w:rPr>
            </w:pPr>
            <w:r w:rsidRPr="0067218C">
              <w:rPr>
                <w:sz w:val="28"/>
                <w:szCs w:val="2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w:t>
            </w:r>
            <w:r w:rsidRPr="0067218C">
              <w:rPr>
                <w:sz w:val="28"/>
                <w:szCs w:val="28"/>
              </w:rPr>
              <w:lastRenderedPageBreak/>
              <w:t>использования природных ресурсов на особо охраняемых природных территориях)</w:t>
            </w:r>
          </w:p>
        </w:tc>
      </w:tr>
      <w:tr w:rsidR="0040105D" w:rsidRPr="00C92465" w:rsidTr="0040105D">
        <w:trPr>
          <w:trHeight w:val="2930"/>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715</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1 16 01153 01 0006 140 </w:t>
            </w:r>
          </w:p>
        </w:tc>
        <w:tc>
          <w:tcPr>
            <w:tcW w:w="5670" w:type="dxa"/>
            <w:shd w:val="clear" w:color="000000" w:fill="FFFFFF"/>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прав(штрафы за непредставление(несообщение)сведений,</w:t>
            </w:r>
            <w:r>
              <w:rPr>
                <w:sz w:val="28"/>
                <w:szCs w:val="28"/>
              </w:rPr>
              <w:t xml:space="preserve"> </w:t>
            </w:r>
            <w:r w:rsidRPr="00C92465">
              <w:rPr>
                <w:sz w:val="28"/>
                <w:szCs w:val="28"/>
              </w:rPr>
              <w:t>необходимых для осуществления налогового контроля)</w:t>
            </w:r>
          </w:p>
        </w:tc>
      </w:tr>
      <w:tr w:rsidR="0040105D" w:rsidRPr="00C92465" w:rsidTr="0040105D">
        <w:trPr>
          <w:trHeight w:val="856"/>
        </w:trPr>
        <w:tc>
          <w:tcPr>
            <w:tcW w:w="1418" w:type="dxa"/>
            <w:shd w:val="clear" w:color="auto" w:fill="auto"/>
            <w:hideMark/>
          </w:tcPr>
          <w:p w:rsidR="0040105D" w:rsidRPr="00C92465" w:rsidRDefault="0040105D" w:rsidP="0040105D">
            <w:pPr>
              <w:jc w:val="center"/>
              <w:rPr>
                <w:sz w:val="28"/>
                <w:szCs w:val="28"/>
              </w:rPr>
            </w:pPr>
            <w:r w:rsidRPr="00C92465">
              <w:rPr>
                <w:sz w:val="28"/>
                <w:szCs w:val="28"/>
              </w:rPr>
              <w:t>715</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1 16 01153 01 0012 140 </w:t>
            </w:r>
          </w:p>
        </w:tc>
        <w:tc>
          <w:tcPr>
            <w:tcW w:w="5670" w:type="dxa"/>
            <w:shd w:val="clear" w:color="000000" w:fill="FFFFFF"/>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40105D" w:rsidRPr="00C92465" w:rsidTr="0040105D">
        <w:trPr>
          <w:trHeight w:val="711"/>
        </w:trPr>
        <w:tc>
          <w:tcPr>
            <w:tcW w:w="1418" w:type="dxa"/>
            <w:shd w:val="clear" w:color="auto" w:fill="auto"/>
            <w:hideMark/>
          </w:tcPr>
          <w:p w:rsidR="0040105D" w:rsidRPr="00C92465" w:rsidRDefault="0040105D" w:rsidP="0040105D">
            <w:pPr>
              <w:jc w:val="center"/>
              <w:rPr>
                <w:sz w:val="28"/>
                <w:szCs w:val="28"/>
              </w:rPr>
            </w:pPr>
            <w:r w:rsidRPr="00C92465">
              <w:rPr>
                <w:sz w:val="28"/>
                <w:szCs w:val="28"/>
              </w:rPr>
              <w:t>715</w:t>
            </w:r>
          </w:p>
        </w:tc>
        <w:tc>
          <w:tcPr>
            <w:tcW w:w="2977" w:type="dxa"/>
            <w:shd w:val="clear" w:color="auto" w:fill="auto"/>
            <w:hideMark/>
          </w:tcPr>
          <w:p w:rsidR="0040105D" w:rsidRPr="00C92465" w:rsidRDefault="0040105D" w:rsidP="0040105D">
            <w:pPr>
              <w:rPr>
                <w:sz w:val="28"/>
                <w:szCs w:val="28"/>
              </w:rPr>
            </w:pPr>
            <w:r w:rsidRPr="00C92465">
              <w:rPr>
                <w:sz w:val="28"/>
                <w:szCs w:val="28"/>
              </w:rPr>
              <w:t>1 16 01153 01 9000 140</w:t>
            </w:r>
          </w:p>
        </w:tc>
        <w:tc>
          <w:tcPr>
            <w:tcW w:w="5670" w:type="dxa"/>
            <w:shd w:val="clear" w:color="000000" w:fill="FFFFFF"/>
            <w:vAlign w:val="center"/>
            <w:hideMark/>
          </w:tcPr>
          <w:p w:rsidR="0040105D" w:rsidRPr="00C92465" w:rsidRDefault="0040105D" w:rsidP="0040105D">
            <w:pPr>
              <w:rPr>
                <w:sz w:val="28"/>
                <w:szCs w:val="28"/>
              </w:rPr>
            </w:pPr>
            <w:r w:rsidRPr="00C92465">
              <w:rPr>
                <w:sz w:val="28"/>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w:t>
            </w:r>
            <w:r w:rsidRPr="00C92465">
              <w:rPr>
                <w:sz w:val="28"/>
                <w:szCs w:val="28"/>
              </w:rPr>
              <w:lastRenderedPageBreak/>
              <w:t>комиссиями по делам несовершеннолетних и защите их прав (иные штрафы)</w:t>
            </w:r>
          </w:p>
        </w:tc>
      </w:tr>
      <w:tr w:rsidR="0040105D" w:rsidRPr="00C92465" w:rsidTr="0040105D">
        <w:trPr>
          <w:trHeight w:val="545"/>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715</w:t>
            </w:r>
          </w:p>
        </w:tc>
        <w:tc>
          <w:tcPr>
            <w:tcW w:w="2977" w:type="dxa"/>
            <w:shd w:val="clear" w:color="auto" w:fill="auto"/>
            <w:hideMark/>
          </w:tcPr>
          <w:p w:rsidR="0040105D" w:rsidRPr="00C92465" w:rsidRDefault="0040105D" w:rsidP="0040105D">
            <w:pPr>
              <w:rPr>
                <w:sz w:val="28"/>
                <w:szCs w:val="28"/>
              </w:rPr>
            </w:pPr>
            <w:r w:rsidRPr="00C92465">
              <w:rPr>
                <w:sz w:val="28"/>
                <w:szCs w:val="28"/>
              </w:rPr>
              <w:t>1 16 01173 01 0008 140</w:t>
            </w:r>
          </w:p>
        </w:tc>
        <w:tc>
          <w:tcPr>
            <w:tcW w:w="5670" w:type="dxa"/>
            <w:shd w:val="clear" w:color="000000" w:fill="FFFFFF"/>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40105D" w:rsidRPr="00C92465" w:rsidTr="0040105D">
        <w:trPr>
          <w:trHeight w:val="1850"/>
        </w:trPr>
        <w:tc>
          <w:tcPr>
            <w:tcW w:w="1418" w:type="dxa"/>
            <w:shd w:val="clear" w:color="auto" w:fill="auto"/>
            <w:hideMark/>
          </w:tcPr>
          <w:p w:rsidR="0040105D" w:rsidRPr="00C92465" w:rsidRDefault="0040105D" w:rsidP="0040105D">
            <w:pPr>
              <w:jc w:val="center"/>
              <w:rPr>
                <w:sz w:val="28"/>
                <w:szCs w:val="28"/>
              </w:rPr>
            </w:pPr>
            <w:r w:rsidRPr="00C92465">
              <w:rPr>
                <w:sz w:val="28"/>
                <w:szCs w:val="28"/>
              </w:rPr>
              <w:t>715</w:t>
            </w:r>
          </w:p>
        </w:tc>
        <w:tc>
          <w:tcPr>
            <w:tcW w:w="2977" w:type="dxa"/>
            <w:shd w:val="clear" w:color="000000" w:fill="FFFFFF"/>
            <w:hideMark/>
          </w:tcPr>
          <w:p w:rsidR="0040105D" w:rsidRPr="00C92465" w:rsidRDefault="0040105D" w:rsidP="0040105D">
            <w:pPr>
              <w:rPr>
                <w:sz w:val="28"/>
                <w:szCs w:val="28"/>
              </w:rPr>
            </w:pPr>
            <w:r w:rsidRPr="00C92465">
              <w:rPr>
                <w:sz w:val="28"/>
                <w:szCs w:val="28"/>
              </w:rPr>
              <w:t>1 16 01173 01 9000 140</w:t>
            </w:r>
          </w:p>
        </w:tc>
        <w:tc>
          <w:tcPr>
            <w:tcW w:w="5670" w:type="dxa"/>
            <w:shd w:val="clear" w:color="000000" w:fill="FFFFFF"/>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40105D" w:rsidRPr="00C92465" w:rsidTr="0040105D">
        <w:trPr>
          <w:trHeight w:val="3450"/>
        </w:trPr>
        <w:tc>
          <w:tcPr>
            <w:tcW w:w="1418" w:type="dxa"/>
            <w:shd w:val="clear" w:color="auto" w:fill="auto"/>
            <w:hideMark/>
          </w:tcPr>
          <w:p w:rsidR="0040105D" w:rsidRPr="00C92465" w:rsidRDefault="0040105D" w:rsidP="0040105D">
            <w:pPr>
              <w:jc w:val="center"/>
              <w:rPr>
                <w:sz w:val="28"/>
                <w:szCs w:val="28"/>
              </w:rPr>
            </w:pPr>
            <w:r w:rsidRPr="00C92465">
              <w:rPr>
                <w:sz w:val="28"/>
                <w:szCs w:val="28"/>
              </w:rPr>
              <w:t>715</w:t>
            </w:r>
          </w:p>
        </w:tc>
        <w:tc>
          <w:tcPr>
            <w:tcW w:w="2977" w:type="dxa"/>
            <w:shd w:val="clear" w:color="000000" w:fill="FFFFFF"/>
            <w:hideMark/>
          </w:tcPr>
          <w:p w:rsidR="0040105D" w:rsidRPr="00C92465" w:rsidRDefault="0040105D" w:rsidP="0040105D">
            <w:pPr>
              <w:rPr>
                <w:sz w:val="28"/>
                <w:szCs w:val="28"/>
              </w:rPr>
            </w:pPr>
            <w:r w:rsidRPr="00C92465">
              <w:rPr>
                <w:sz w:val="28"/>
                <w:szCs w:val="28"/>
              </w:rPr>
              <w:t>1 16 01193 01 0005 140</w:t>
            </w:r>
          </w:p>
        </w:tc>
        <w:tc>
          <w:tcPr>
            <w:tcW w:w="5670" w:type="dxa"/>
            <w:shd w:val="clear" w:color="000000" w:fill="FFFFFF"/>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40105D" w:rsidRPr="00C92465" w:rsidTr="0040105D">
        <w:trPr>
          <w:trHeight w:val="3150"/>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715</w:t>
            </w:r>
          </w:p>
        </w:tc>
        <w:tc>
          <w:tcPr>
            <w:tcW w:w="2977" w:type="dxa"/>
            <w:shd w:val="clear" w:color="000000" w:fill="FFFFFF"/>
            <w:hideMark/>
          </w:tcPr>
          <w:p w:rsidR="0040105D" w:rsidRPr="00C92465" w:rsidRDefault="0040105D" w:rsidP="0040105D">
            <w:pPr>
              <w:rPr>
                <w:sz w:val="28"/>
                <w:szCs w:val="28"/>
              </w:rPr>
            </w:pPr>
            <w:r w:rsidRPr="00C92465">
              <w:rPr>
                <w:sz w:val="28"/>
                <w:szCs w:val="28"/>
              </w:rPr>
              <w:t xml:space="preserve">1 16 01193 01 0401 140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40105D" w:rsidRPr="00C92465" w:rsidTr="0040105D">
        <w:trPr>
          <w:trHeight w:val="2210"/>
        </w:trPr>
        <w:tc>
          <w:tcPr>
            <w:tcW w:w="1418" w:type="dxa"/>
            <w:shd w:val="clear" w:color="auto" w:fill="auto"/>
          </w:tcPr>
          <w:p w:rsidR="0040105D" w:rsidRPr="00750B63" w:rsidRDefault="0040105D" w:rsidP="0040105D">
            <w:pPr>
              <w:jc w:val="center"/>
              <w:rPr>
                <w:color w:val="FF0000"/>
                <w:sz w:val="28"/>
                <w:szCs w:val="28"/>
              </w:rPr>
            </w:pPr>
            <w:r w:rsidRPr="00750B63">
              <w:rPr>
                <w:color w:val="FF0000"/>
                <w:sz w:val="28"/>
                <w:szCs w:val="28"/>
              </w:rPr>
              <w:t>715</w:t>
            </w:r>
          </w:p>
        </w:tc>
        <w:tc>
          <w:tcPr>
            <w:tcW w:w="2977" w:type="dxa"/>
            <w:shd w:val="clear" w:color="000000" w:fill="FFFFFF"/>
          </w:tcPr>
          <w:p w:rsidR="0040105D" w:rsidRPr="00750B63" w:rsidRDefault="0040105D" w:rsidP="0040105D">
            <w:pPr>
              <w:rPr>
                <w:color w:val="FF0000"/>
                <w:sz w:val="28"/>
                <w:szCs w:val="28"/>
              </w:rPr>
            </w:pPr>
            <w:r w:rsidRPr="00750B63">
              <w:rPr>
                <w:color w:val="FF0000"/>
                <w:sz w:val="28"/>
                <w:szCs w:val="28"/>
              </w:rPr>
              <w:t>116 01193 01 0013 140</w:t>
            </w:r>
          </w:p>
        </w:tc>
        <w:tc>
          <w:tcPr>
            <w:tcW w:w="5670" w:type="dxa"/>
            <w:shd w:val="clear" w:color="000000" w:fill="FFFFFF"/>
            <w:vAlign w:val="center"/>
          </w:tcPr>
          <w:p w:rsidR="0040105D" w:rsidRPr="00837226" w:rsidRDefault="0040105D" w:rsidP="0040105D">
            <w:pPr>
              <w:rPr>
                <w:sz w:val="28"/>
                <w:szCs w:val="28"/>
              </w:rPr>
            </w:pPr>
            <w:r w:rsidRPr="00837226">
              <w:rPr>
                <w:sz w:val="28"/>
                <w:szCs w:val="28"/>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40105D" w:rsidRPr="00C92465" w:rsidTr="0040105D">
        <w:trPr>
          <w:trHeight w:val="2210"/>
        </w:trPr>
        <w:tc>
          <w:tcPr>
            <w:tcW w:w="1418" w:type="dxa"/>
            <w:shd w:val="clear" w:color="auto" w:fill="auto"/>
          </w:tcPr>
          <w:p w:rsidR="0040105D" w:rsidRPr="00750B63" w:rsidRDefault="0040105D" w:rsidP="0040105D">
            <w:pPr>
              <w:jc w:val="center"/>
              <w:rPr>
                <w:color w:val="FF0000"/>
                <w:sz w:val="28"/>
                <w:szCs w:val="28"/>
              </w:rPr>
            </w:pPr>
            <w:r w:rsidRPr="00750B63">
              <w:rPr>
                <w:color w:val="FF0000"/>
                <w:sz w:val="28"/>
                <w:szCs w:val="28"/>
              </w:rPr>
              <w:t>715</w:t>
            </w:r>
          </w:p>
        </w:tc>
        <w:tc>
          <w:tcPr>
            <w:tcW w:w="2977" w:type="dxa"/>
            <w:shd w:val="clear" w:color="000000" w:fill="FFFFFF"/>
          </w:tcPr>
          <w:p w:rsidR="0040105D" w:rsidRPr="00750B63" w:rsidRDefault="0040105D" w:rsidP="0040105D">
            <w:pPr>
              <w:rPr>
                <w:color w:val="FF0000"/>
                <w:sz w:val="28"/>
                <w:szCs w:val="28"/>
              </w:rPr>
            </w:pPr>
            <w:r w:rsidRPr="00750B63">
              <w:rPr>
                <w:color w:val="FF0000"/>
                <w:sz w:val="28"/>
                <w:szCs w:val="28"/>
              </w:rPr>
              <w:t>116 01193 01 0029 140</w:t>
            </w:r>
          </w:p>
        </w:tc>
        <w:tc>
          <w:tcPr>
            <w:tcW w:w="5670" w:type="dxa"/>
            <w:shd w:val="clear" w:color="000000" w:fill="FFFFFF"/>
            <w:vAlign w:val="center"/>
          </w:tcPr>
          <w:p w:rsidR="0040105D" w:rsidRPr="00837226" w:rsidRDefault="0040105D" w:rsidP="0040105D">
            <w:pPr>
              <w:rPr>
                <w:sz w:val="28"/>
                <w:szCs w:val="28"/>
              </w:rPr>
            </w:pPr>
            <w:r w:rsidRPr="00837226">
              <w:rPr>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40105D" w:rsidRPr="00C92465" w:rsidTr="0040105D">
        <w:trPr>
          <w:trHeight w:val="853"/>
        </w:trPr>
        <w:tc>
          <w:tcPr>
            <w:tcW w:w="1418" w:type="dxa"/>
            <w:shd w:val="clear" w:color="auto" w:fill="auto"/>
            <w:hideMark/>
          </w:tcPr>
          <w:p w:rsidR="0040105D" w:rsidRPr="00C92465" w:rsidRDefault="0040105D" w:rsidP="0040105D">
            <w:pPr>
              <w:jc w:val="center"/>
              <w:rPr>
                <w:sz w:val="28"/>
                <w:szCs w:val="28"/>
              </w:rPr>
            </w:pPr>
            <w:r w:rsidRPr="00C92465">
              <w:rPr>
                <w:sz w:val="28"/>
                <w:szCs w:val="28"/>
              </w:rPr>
              <w:t>715</w:t>
            </w:r>
          </w:p>
        </w:tc>
        <w:tc>
          <w:tcPr>
            <w:tcW w:w="2977" w:type="dxa"/>
            <w:shd w:val="clear" w:color="000000" w:fill="FFFFFF"/>
            <w:hideMark/>
          </w:tcPr>
          <w:p w:rsidR="0040105D" w:rsidRPr="00C92465" w:rsidRDefault="0040105D" w:rsidP="0040105D">
            <w:pPr>
              <w:rPr>
                <w:sz w:val="28"/>
                <w:szCs w:val="28"/>
              </w:rPr>
            </w:pPr>
            <w:r w:rsidRPr="00C92465">
              <w:rPr>
                <w:sz w:val="28"/>
                <w:szCs w:val="28"/>
              </w:rPr>
              <w:t>1 16 01203 01 0004 140</w:t>
            </w:r>
          </w:p>
        </w:tc>
        <w:tc>
          <w:tcPr>
            <w:tcW w:w="5670" w:type="dxa"/>
            <w:shd w:val="clear" w:color="000000" w:fill="FFFFFF"/>
            <w:vAlign w:val="center"/>
            <w:hideMark/>
          </w:tcPr>
          <w:p w:rsidR="0040105D" w:rsidRPr="00C92465" w:rsidRDefault="0040105D" w:rsidP="0040105D">
            <w:pPr>
              <w:rPr>
                <w:sz w:val="28"/>
                <w:szCs w:val="28"/>
              </w:rPr>
            </w:pPr>
            <w:r w:rsidRPr="00C92465">
              <w:rPr>
                <w:sz w:val="28"/>
                <w:szCs w:val="2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92465">
              <w:rPr>
                <w:sz w:val="28"/>
                <w:szCs w:val="28"/>
              </w:rPr>
              <w:lastRenderedPageBreak/>
              <w:t>(штрафы за нарушение требований пожарной безопасности)</w:t>
            </w:r>
          </w:p>
        </w:tc>
      </w:tr>
      <w:tr w:rsidR="0040105D" w:rsidRPr="00C92465" w:rsidTr="0040105D">
        <w:trPr>
          <w:trHeight w:val="4590"/>
        </w:trPr>
        <w:tc>
          <w:tcPr>
            <w:tcW w:w="1418" w:type="dxa"/>
            <w:shd w:val="clear" w:color="auto" w:fill="auto"/>
          </w:tcPr>
          <w:p w:rsidR="0040105D" w:rsidRPr="00C92465" w:rsidRDefault="0040105D" w:rsidP="0040105D">
            <w:pPr>
              <w:jc w:val="center"/>
              <w:rPr>
                <w:sz w:val="28"/>
                <w:szCs w:val="28"/>
              </w:rPr>
            </w:pPr>
            <w:r>
              <w:rPr>
                <w:sz w:val="28"/>
                <w:szCs w:val="28"/>
              </w:rPr>
              <w:lastRenderedPageBreak/>
              <w:t>715</w:t>
            </w:r>
          </w:p>
        </w:tc>
        <w:tc>
          <w:tcPr>
            <w:tcW w:w="2977" w:type="dxa"/>
            <w:shd w:val="clear" w:color="000000" w:fill="FFFFFF"/>
          </w:tcPr>
          <w:p w:rsidR="0040105D" w:rsidRPr="00C92465" w:rsidRDefault="0040105D" w:rsidP="0040105D">
            <w:pPr>
              <w:rPr>
                <w:sz w:val="28"/>
                <w:szCs w:val="28"/>
              </w:rPr>
            </w:pPr>
            <w:r>
              <w:rPr>
                <w:sz w:val="28"/>
                <w:szCs w:val="28"/>
              </w:rPr>
              <w:t>1 16 01203 01 0007 140</w:t>
            </w:r>
          </w:p>
        </w:tc>
        <w:tc>
          <w:tcPr>
            <w:tcW w:w="5670" w:type="dxa"/>
            <w:shd w:val="clear" w:color="000000" w:fill="FFFFFF"/>
            <w:vAlign w:val="center"/>
          </w:tcPr>
          <w:p w:rsidR="0040105D" w:rsidRPr="00C92465" w:rsidRDefault="0040105D" w:rsidP="0040105D">
            <w:pPr>
              <w:rPr>
                <w:sz w:val="28"/>
                <w:szCs w:val="28"/>
              </w:rPr>
            </w:pPr>
            <w:r w:rsidRPr="00C6225E">
              <w:rPr>
                <w:sz w:val="28"/>
                <w:szCs w:val="2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 </w:t>
            </w:r>
          </w:p>
        </w:tc>
      </w:tr>
      <w:tr w:rsidR="0040105D" w:rsidRPr="00C92465" w:rsidTr="0040105D">
        <w:trPr>
          <w:trHeight w:val="4590"/>
        </w:trPr>
        <w:tc>
          <w:tcPr>
            <w:tcW w:w="1418" w:type="dxa"/>
            <w:shd w:val="clear" w:color="auto" w:fill="auto"/>
            <w:hideMark/>
          </w:tcPr>
          <w:p w:rsidR="0040105D" w:rsidRPr="00C92465" w:rsidRDefault="0040105D" w:rsidP="0040105D">
            <w:pPr>
              <w:jc w:val="center"/>
              <w:rPr>
                <w:sz w:val="28"/>
                <w:szCs w:val="28"/>
              </w:rPr>
            </w:pPr>
            <w:r w:rsidRPr="00C92465">
              <w:rPr>
                <w:sz w:val="28"/>
                <w:szCs w:val="28"/>
              </w:rPr>
              <w:t>715</w:t>
            </w:r>
          </w:p>
        </w:tc>
        <w:tc>
          <w:tcPr>
            <w:tcW w:w="2977" w:type="dxa"/>
            <w:shd w:val="clear" w:color="000000" w:fill="FFFFFF"/>
            <w:hideMark/>
          </w:tcPr>
          <w:p w:rsidR="0040105D" w:rsidRPr="00C92465" w:rsidRDefault="0040105D" w:rsidP="0040105D">
            <w:pPr>
              <w:rPr>
                <w:sz w:val="28"/>
                <w:szCs w:val="28"/>
              </w:rPr>
            </w:pPr>
            <w:r w:rsidRPr="00C92465">
              <w:rPr>
                <w:sz w:val="28"/>
                <w:szCs w:val="28"/>
              </w:rPr>
              <w:t>1 16 01203 01 0008 140</w:t>
            </w:r>
          </w:p>
        </w:tc>
        <w:tc>
          <w:tcPr>
            <w:tcW w:w="5670" w:type="dxa"/>
            <w:shd w:val="clear" w:color="000000" w:fill="FFFFFF"/>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40105D" w:rsidRPr="00C92465" w:rsidTr="0040105D">
        <w:trPr>
          <w:trHeight w:val="1890"/>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715</w:t>
            </w:r>
          </w:p>
        </w:tc>
        <w:tc>
          <w:tcPr>
            <w:tcW w:w="2977" w:type="dxa"/>
            <w:shd w:val="clear" w:color="000000" w:fill="FFFFFF"/>
            <w:hideMark/>
          </w:tcPr>
          <w:p w:rsidR="0040105D" w:rsidRPr="00C92465" w:rsidRDefault="0040105D" w:rsidP="0040105D">
            <w:pPr>
              <w:rPr>
                <w:sz w:val="28"/>
                <w:szCs w:val="28"/>
              </w:rPr>
            </w:pPr>
            <w:r w:rsidRPr="00C92465">
              <w:rPr>
                <w:sz w:val="28"/>
                <w:szCs w:val="28"/>
              </w:rPr>
              <w:t xml:space="preserve">1 16 01203 01 0021 140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40105D" w:rsidRPr="00C92465" w:rsidTr="0040105D">
        <w:trPr>
          <w:trHeight w:val="1890"/>
        </w:trPr>
        <w:tc>
          <w:tcPr>
            <w:tcW w:w="1418" w:type="dxa"/>
            <w:shd w:val="clear" w:color="auto" w:fill="auto"/>
            <w:hideMark/>
          </w:tcPr>
          <w:p w:rsidR="0040105D" w:rsidRPr="00C92465" w:rsidRDefault="0040105D" w:rsidP="0040105D">
            <w:pPr>
              <w:jc w:val="center"/>
              <w:rPr>
                <w:sz w:val="28"/>
                <w:szCs w:val="28"/>
              </w:rPr>
            </w:pPr>
            <w:r w:rsidRPr="00C92465">
              <w:rPr>
                <w:sz w:val="28"/>
                <w:szCs w:val="28"/>
              </w:rPr>
              <w:t>715</w:t>
            </w:r>
          </w:p>
        </w:tc>
        <w:tc>
          <w:tcPr>
            <w:tcW w:w="2977" w:type="dxa"/>
            <w:shd w:val="clear" w:color="000000" w:fill="FFFFFF"/>
            <w:hideMark/>
          </w:tcPr>
          <w:p w:rsidR="0040105D" w:rsidRPr="00C92465" w:rsidRDefault="0040105D" w:rsidP="0040105D">
            <w:pPr>
              <w:rPr>
                <w:sz w:val="28"/>
                <w:szCs w:val="28"/>
              </w:rPr>
            </w:pPr>
            <w:r w:rsidRPr="00C92465">
              <w:rPr>
                <w:sz w:val="28"/>
                <w:szCs w:val="28"/>
              </w:rPr>
              <w:t xml:space="preserve">1 16 01203 01 9000 140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0105D" w:rsidRPr="00C92465" w:rsidTr="0040105D">
        <w:trPr>
          <w:trHeight w:val="673"/>
        </w:trPr>
        <w:tc>
          <w:tcPr>
            <w:tcW w:w="1418" w:type="dxa"/>
            <w:shd w:val="clear" w:color="auto" w:fill="auto"/>
            <w:hideMark/>
          </w:tcPr>
          <w:p w:rsidR="0040105D" w:rsidRPr="00C92465" w:rsidRDefault="0040105D" w:rsidP="0040105D">
            <w:pPr>
              <w:jc w:val="center"/>
              <w:rPr>
                <w:b/>
                <w:bCs/>
                <w:sz w:val="28"/>
                <w:szCs w:val="28"/>
              </w:rPr>
            </w:pPr>
            <w:r w:rsidRPr="00C92465">
              <w:rPr>
                <w:b/>
                <w:bCs/>
                <w:sz w:val="28"/>
                <w:szCs w:val="28"/>
              </w:rPr>
              <w:t>730</w:t>
            </w:r>
          </w:p>
        </w:tc>
        <w:tc>
          <w:tcPr>
            <w:tcW w:w="2977" w:type="dxa"/>
            <w:shd w:val="clear" w:color="auto" w:fill="auto"/>
            <w:hideMark/>
          </w:tcPr>
          <w:p w:rsidR="0040105D" w:rsidRPr="00C92465" w:rsidRDefault="0040105D" w:rsidP="0040105D">
            <w:pPr>
              <w:rPr>
                <w:sz w:val="28"/>
                <w:szCs w:val="28"/>
              </w:rPr>
            </w:pPr>
            <w:r w:rsidRPr="00C92465">
              <w:rPr>
                <w:sz w:val="28"/>
                <w:szCs w:val="28"/>
              </w:rPr>
              <w:t> </w:t>
            </w:r>
          </w:p>
        </w:tc>
        <w:tc>
          <w:tcPr>
            <w:tcW w:w="5670" w:type="dxa"/>
            <w:shd w:val="clear" w:color="auto" w:fill="auto"/>
            <w:vAlign w:val="center"/>
            <w:hideMark/>
          </w:tcPr>
          <w:p w:rsidR="0040105D" w:rsidRPr="00C92465" w:rsidRDefault="0040105D" w:rsidP="0040105D">
            <w:pPr>
              <w:rPr>
                <w:b/>
                <w:bCs/>
                <w:sz w:val="28"/>
                <w:szCs w:val="28"/>
              </w:rPr>
            </w:pPr>
            <w:r w:rsidRPr="00C92465">
              <w:rPr>
                <w:b/>
                <w:bCs/>
                <w:sz w:val="28"/>
                <w:szCs w:val="28"/>
              </w:rPr>
              <w:t>Государственная жилищная инспекция Самарской области</w:t>
            </w:r>
          </w:p>
        </w:tc>
      </w:tr>
      <w:tr w:rsidR="0040105D" w:rsidRPr="00C92465" w:rsidTr="0040105D">
        <w:trPr>
          <w:trHeight w:val="2959"/>
        </w:trPr>
        <w:tc>
          <w:tcPr>
            <w:tcW w:w="1418" w:type="dxa"/>
            <w:shd w:val="clear" w:color="auto" w:fill="auto"/>
            <w:hideMark/>
          </w:tcPr>
          <w:p w:rsidR="0040105D" w:rsidRPr="00C92465" w:rsidRDefault="0040105D" w:rsidP="0040105D">
            <w:pPr>
              <w:jc w:val="center"/>
              <w:rPr>
                <w:sz w:val="28"/>
                <w:szCs w:val="28"/>
              </w:rPr>
            </w:pPr>
            <w:r w:rsidRPr="00C92465">
              <w:rPr>
                <w:sz w:val="28"/>
                <w:szCs w:val="28"/>
              </w:rPr>
              <w:t>730</w:t>
            </w:r>
          </w:p>
        </w:tc>
        <w:tc>
          <w:tcPr>
            <w:tcW w:w="2977" w:type="dxa"/>
            <w:shd w:val="clear" w:color="auto" w:fill="auto"/>
            <w:hideMark/>
          </w:tcPr>
          <w:p w:rsidR="0040105D" w:rsidRPr="00C92465" w:rsidRDefault="0040105D" w:rsidP="0040105D">
            <w:pPr>
              <w:rPr>
                <w:sz w:val="28"/>
                <w:szCs w:val="28"/>
              </w:rPr>
            </w:pPr>
            <w:r w:rsidRPr="00C92465">
              <w:rPr>
                <w:sz w:val="28"/>
                <w:szCs w:val="28"/>
              </w:rPr>
              <w:t>1 16 10123 01 0041 140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b/>
                <w:bCs/>
                <w:sz w:val="28"/>
                <w:szCs w:val="28"/>
              </w:rPr>
            </w:pPr>
            <w:r w:rsidRPr="00C92465">
              <w:rPr>
                <w:b/>
                <w:bCs/>
                <w:sz w:val="28"/>
                <w:szCs w:val="28"/>
              </w:rPr>
              <w:t>733</w:t>
            </w:r>
          </w:p>
        </w:tc>
        <w:tc>
          <w:tcPr>
            <w:tcW w:w="2977" w:type="dxa"/>
            <w:shd w:val="clear" w:color="auto" w:fill="auto"/>
            <w:hideMark/>
          </w:tcPr>
          <w:p w:rsidR="0040105D" w:rsidRPr="00C92465" w:rsidRDefault="0040105D" w:rsidP="0040105D">
            <w:pPr>
              <w:rPr>
                <w:b/>
                <w:bCs/>
                <w:sz w:val="28"/>
                <w:szCs w:val="28"/>
              </w:rPr>
            </w:pPr>
            <w:r w:rsidRPr="00C92465">
              <w:rPr>
                <w:b/>
                <w:bCs/>
                <w:sz w:val="28"/>
                <w:szCs w:val="28"/>
              </w:rPr>
              <w:t xml:space="preserve">      </w:t>
            </w:r>
          </w:p>
        </w:tc>
        <w:tc>
          <w:tcPr>
            <w:tcW w:w="5670" w:type="dxa"/>
            <w:shd w:val="clear" w:color="auto" w:fill="auto"/>
            <w:vAlign w:val="center"/>
            <w:hideMark/>
          </w:tcPr>
          <w:p w:rsidR="0040105D" w:rsidRPr="00C92465" w:rsidRDefault="0040105D" w:rsidP="0040105D">
            <w:pPr>
              <w:rPr>
                <w:b/>
                <w:bCs/>
                <w:sz w:val="28"/>
                <w:szCs w:val="28"/>
              </w:rPr>
            </w:pPr>
            <w:r w:rsidRPr="00C92465">
              <w:rPr>
                <w:b/>
                <w:bCs/>
                <w:sz w:val="28"/>
                <w:szCs w:val="28"/>
              </w:rPr>
              <w:t>Министерство социально-демографической и семейной политики Самарской области</w:t>
            </w:r>
          </w:p>
        </w:tc>
      </w:tr>
      <w:tr w:rsidR="0040105D" w:rsidRPr="00C92465" w:rsidTr="0040105D">
        <w:trPr>
          <w:trHeight w:val="1420"/>
        </w:trPr>
        <w:tc>
          <w:tcPr>
            <w:tcW w:w="1418" w:type="dxa"/>
            <w:shd w:val="clear" w:color="auto" w:fill="auto"/>
            <w:hideMark/>
          </w:tcPr>
          <w:p w:rsidR="0040105D" w:rsidRPr="00C92465" w:rsidRDefault="0040105D" w:rsidP="0040105D">
            <w:pPr>
              <w:jc w:val="center"/>
              <w:rPr>
                <w:sz w:val="28"/>
                <w:szCs w:val="28"/>
              </w:rPr>
            </w:pPr>
            <w:r w:rsidRPr="00C92465">
              <w:rPr>
                <w:sz w:val="28"/>
                <w:szCs w:val="28"/>
              </w:rPr>
              <w:t>733</w:t>
            </w:r>
          </w:p>
        </w:tc>
        <w:tc>
          <w:tcPr>
            <w:tcW w:w="2977" w:type="dxa"/>
            <w:shd w:val="clear" w:color="000000" w:fill="FFFFFF"/>
            <w:hideMark/>
          </w:tcPr>
          <w:p w:rsidR="0040105D" w:rsidRPr="00C92465" w:rsidRDefault="0040105D" w:rsidP="0040105D">
            <w:pPr>
              <w:rPr>
                <w:sz w:val="28"/>
                <w:szCs w:val="28"/>
              </w:rPr>
            </w:pPr>
            <w:r w:rsidRPr="00C92465">
              <w:rPr>
                <w:sz w:val="28"/>
                <w:szCs w:val="28"/>
              </w:rPr>
              <w:t>1 16 01053 01 0035 140</w:t>
            </w:r>
          </w:p>
        </w:tc>
        <w:tc>
          <w:tcPr>
            <w:tcW w:w="5670" w:type="dxa"/>
            <w:shd w:val="clear" w:color="000000" w:fill="FFFFFF"/>
            <w:hideMark/>
          </w:tcPr>
          <w:p w:rsidR="0040105D" w:rsidRPr="00C92465" w:rsidRDefault="0040105D" w:rsidP="0040105D">
            <w:pPr>
              <w:rPr>
                <w:sz w:val="28"/>
                <w:szCs w:val="28"/>
              </w:rPr>
            </w:pPr>
            <w:r w:rsidRPr="00C92465">
              <w:rPr>
                <w:sz w:val="28"/>
                <w:szCs w:val="28"/>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w:t>
            </w:r>
            <w:r w:rsidRPr="00C92465">
              <w:rPr>
                <w:sz w:val="28"/>
                <w:szCs w:val="28"/>
              </w:rPr>
              <w:lastRenderedPageBreak/>
              <w:t>иными законными представителями несовершеннолетних обязанностей по содержанию и воспитанию несовершеннолетних)</w:t>
            </w:r>
          </w:p>
        </w:tc>
      </w:tr>
      <w:tr w:rsidR="0040105D" w:rsidRPr="00C92465" w:rsidTr="0040105D">
        <w:trPr>
          <w:trHeight w:val="430"/>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733</w:t>
            </w:r>
          </w:p>
        </w:tc>
        <w:tc>
          <w:tcPr>
            <w:tcW w:w="2977" w:type="dxa"/>
            <w:shd w:val="clear" w:color="000000" w:fill="FFFFFF"/>
            <w:hideMark/>
          </w:tcPr>
          <w:p w:rsidR="0040105D" w:rsidRPr="00C92465" w:rsidRDefault="0040105D" w:rsidP="0040105D">
            <w:pPr>
              <w:rPr>
                <w:sz w:val="28"/>
                <w:szCs w:val="28"/>
              </w:rPr>
            </w:pPr>
            <w:r w:rsidRPr="00C92465">
              <w:rPr>
                <w:sz w:val="28"/>
                <w:szCs w:val="28"/>
              </w:rPr>
              <w:t>1 16 01063 01 0008 140</w:t>
            </w:r>
          </w:p>
        </w:tc>
        <w:tc>
          <w:tcPr>
            <w:tcW w:w="5670" w:type="dxa"/>
            <w:shd w:val="clear" w:color="000000" w:fill="FFFFFF"/>
            <w:hideMark/>
          </w:tcPr>
          <w:p w:rsidR="0040105D" w:rsidRPr="00C92465" w:rsidRDefault="0040105D" w:rsidP="0040105D">
            <w:pPr>
              <w:rPr>
                <w:sz w:val="28"/>
                <w:szCs w:val="28"/>
              </w:rPr>
            </w:pPr>
            <w:r w:rsidRPr="00C92465">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40105D" w:rsidRPr="00C92465" w:rsidTr="0040105D">
        <w:trPr>
          <w:trHeight w:val="2600"/>
        </w:trPr>
        <w:tc>
          <w:tcPr>
            <w:tcW w:w="1418" w:type="dxa"/>
            <w:shd w:val="clear" w:color="auto" w:fill="auto"/>
            <w:hideMark/>
          </w:tcPr>
          <w:p w:rsidR="0040105D" w:rsidRPr="00C92465" w:rsidRDefault="0040105D" w:rsidP="0040105D">
            <w:pPr>
              <w:jc w:val="center"/>
              <w:rPr>
                <w:sz w:val="28"/>
                <w:szCs w:val="28"/>
              </w:rPr>
            </w:pPr>
            <w:r w:rsidRPr="00C92465">
              <w:rPr>
                <w:sz w:val="28"/>
                <w:szCs w:val="28"/>
              </w:rPr>
              <w:t>733</w:t>
            </w:r>
          </w:p>
        </w:tc>
        <w:tc>
          <w:tcPr>
            <w:tcW w:w="2977" w:type="dxa"/>
            <w:shd w:val="clear" w:color="000000" w:fill="FFFFFF"/>
            <w:hideMark/>
          </w:tcPr>
          <w:p w:rsidR="0040105D" w:rsidRPr="00C92465" w:rsidRDefault="0040105D" w:rsidP="0040105D">
            <w:pPr>
              <w:rPr>
                <w:sz w:val="28"/>
                <w:szCs w:val="28"/>
              </w:rPr>
            </w:pPr>
            <w:r w:rsidRPr="00C92465">
              <w:rPr>
                <w:sz w:val="28"/>
                <w:szCs w:val="28"/>
              </w:rPr>
              <w:t>1 16 01063 01 0009 140</w:t>
            </w:r>
          </w:p>
        </w:tc>
        <w:tc>
          <w:tcPr>
            <w:tcW w:w="5670" w:type="dxa"/>
            <w:shd w:val="clear" w:color="000000" w:fill="FFFFFF"/>
            <w:hideMark/>
          </w:tcPr>
          <w:p w:rsidR="0040105D" w:rsidRPr="00C92465" w:rsidRDefault="0040105D" w:rsidP="0040105D">
            <w:pPr>
              <w:rPr>
                <w:sz w:val="28"/>
                <w:szCs w:val="28"/>
              </w:rPr>
            </w:pPr>
            <w:r w:rsidRPr="00C92465">
              <w:rPr>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C92465">
              <w:rPr>
                <w:sz w:val="28"/>
                <w:szCs w:val="28"/>
              </w:rPr>
              <w:t>психоактивных</w:t>
            </w:r>
            <w:proofErr w:type="spellEnd"/>
            <w:r w:rsidRPr="00C92465">
              <w:rPr>
                <w:sz w:val="28"/>
                <w:szCs w:val="28"/>
              </w:rPr>
              <w:t xml:space="preserve"> веществ)</w:t>
            </w:r>
          </w:p>
        </w:tc>
      </w:tr>
      <w:tr w:rsidR="0040105D" w:rsidRPr="00C92465" w:rsidTr="0040105D">
        <w:trPr>
          <w:trHeight w:val="711"/>
        </w:trPr>
        <w:tc>
          <w:tcPr>
            <w:tcW w:w="1418" w:type="dxa"/>
            <w:shd w:val="clear" w:color="auto" w:fill="auto"/>
            <w:hideMark/>
          </w:tcPr>
          <w:p w:rsidR="0040105D" w:rsidRPr="00C92465" w:rsidRDefault="0040105D" w:rsidP="0040105D">
            <w:pPr>
              <w:jc w:val="center"/>
              <w:rPr>
                <w:sz w:val="28"/>
                <w:szCs w:val="28"/>
              </w:rPr>
            </w:pPr>
            <w:r w:rsidRPr="00C92465">
              <w:rPr>
                <w:sz w:val="28"/>
                <w:szCs w:val="28"/>
              </w:rPr>
              <w:t>733</w:t>
            </w:r>
          </w:p>
        </w:tc>
        <w:tc>
          <w:tcPr>
            <w:tcW w:w="2977" w:type="dxa"/>
            <w:shd w:val="clear" w:color="000000" w:fill="FFFFFF"/>
            <w:hideMark/>
          </w:tcPr>
          <w:p w:rsidR="0040105D" w:rsidRPr="00C92465" w:rsidRDefault="0040105D" w:rsidP="0040105D">
            <w:pPr>
              <w:rPr>
                <w:sz w:val="28"/>
                <w:szCs w:val="28"/>
              </w:rPr>
            </w:pPr>
            <w:r w:rsidRPr="00C92465">
              <w:rPr>
                <w:sz w:val="28"/>
                <w:szCs w:val="28"/>
              </w:rPr>
              <w:t>1 16 01063 01 0023 140</w:t>
            </w:r>
          </w:p>
        </w:tc>
        <w:tc>
          <w:tcPr>
            <w:tcW w:w="5670" w:type="dxa"/>
            <w:shd w:val="clear" w:color="000000" w:fill="FFFFFF"/>
            <w:hideMark/>
          </w:tcPr>
          <w:p w:rsidR="0040105D" w:rsidRPr="00C92465" w:rsidRDefault="0040105D" w:rsidP="0040105D">
            <w:pPr>
              <w:rPr>
                <w:sz w:val="28"/>
                <w:szCs w:val="28"/>
              </w:rPr>
            </w:pPr>
            <w:r w:rsidRPr="00C92465">
              <w:rPr>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w:t>
            </w:r>
            <w:r w:rsidRPr="00C92465">
              <w:rPr>
                <w:sz w:val="28"/>
                <w:szCs w:val="28"/>
              </w:rPr>
              <w:lastRenderedPageBreak/>
              <w:t>несовершеннолетнего в процесс потребления табака)</w:t>
            </w:r>
          </w:p>
        </w:tc>
      </w:tr>
      <w:tr w:rsidR="0040105D" w:rsidRPr="00C92465" w:rsidTr="0040105D">
        <w:trPr>
          <w:trHeight w:val="1910"/>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733</w:t>
            </w:r>
          </w:p>
        </w:tc>
        <w:tc>
          <w:tcPr>
            <w:tcW w:w="2977" w:type="dxa"/>
            <w:shd w:val="clear" w:color="000000" w:fill="FFFFFF"/>
            <w:hideMark/>
          </w:tcPr>
          <w:p w:rsidR="0040105D" w:rsidRPr="00C92465" w:rsidRDefault="0040105D" w:rsidP="0040105D">
            <w:pPr>
              <w:rPr>
                <w:sz w:val="28"/>
                <w:szCs w:val="28"/>
              </w:rPr>
            </w:pPr>
            <w:r w:rsidRPr="00C92465">
              <w:rPr>
                <w:sz w:val="28"/>
                <w:szCs w:val="28"/>
              </w:rPr>
              <w:t>1 16 01063 01 0101 140</w:t>
            </w:r>
          </w:p>
        </w:tc>
        <w:tc>
          <w:tcPr>
            <w:tcW w:w="5670" w:type="dxa"/>
            <w:shd w:val="clear" w:color="auto" w:fill="auto"/>
            <w:hideMark/>
          </w:tcPr>
          <w:p w:rsidR="0040105D" w:rsidRPr="00C92465" w:rsidRDefault="0040105D" w:rsidP="0040105D">
            <w:pPr>
              <w:rPr>
                <w:sz w:val="28"/>
                <w:szCs w:val="28"/>
              </w:rPr>
            </w:pPr>
            <w:r w:rsidRPr="00C92465">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0105D" w:rsidRPr="00C92465" w:rsidTr="0040105D">
        <w:trPr>
          <w:trHeight w:val="714"/>
        </w:trPr>
        <w:tc>
          <w:tcPr>
            <w:tcW w:w="1418" w:type="dxa"/>
            <w:shd w:val="clear" w:color="auto" w:fill="auto"/>
            <w:hideMark/>
          </w:tcPr>
          <w:p w:rsidR="0040105D" w:rsidRPr="00C92465" w:rsidRDefault="0040105D" w:rsidP="0040105D">
            <w:pPr>
              <w:jc w:val="center"/>
              <w:rPr>
                <w:sz w:val="28"/>
                <w:szCs w:val="28"/>
              </w:rPr>
            </w:pPr>
            <w:r w:rsidRPr="00C92465">
              <w:rPr>
                <w:sz w:val="28"/>
                <w:szCs w:val="28"/>
              </w:rPr>
              <w:t>733</w:t>
            </w:r>
          </w:p>
        </w:tc>
        <w:tc>
          <w:tcPr>
            <w:tcW w:w="2977" w:type="dxa"/>
            <w:shd w:val="clear" w:color="000000" w:fill="FFFFFF"/>
            <w:hideMark/>
          </w:tcPr>
          <w:p w:rsidR="0040105D" w:rsidRPr="00C92465" w:rsidRDefault="0040105D" w:rsidP="0040105D">
            <w:pPr>
              <w:rPr>
                <w:sz w:val="28"/>
                <w:szCs w:val="28"/>
              </w:rPr>
            </w:pPr>
            <w:r w:rsidRPr="00C92465">
              <w:rPr>
                <w:sz w:val="28"/>
                <w:szCs w:val="28"/>
              </w:rPr>
              <w:t>1 16 01113 01 0017 140</w:t>
            </w:r>
          </w:p>
        </w:tc>
        <w:tc>
          <w:tcPr>
            <w:tcW w:w="5670" w:type="dxa"/>
            <w:shd w:val="clear" w:color="000000" w:fill="FFFFFF"/>
            <w:hideMark/>
          </w:tcPr>
          <w:p w:rsidR="0040105D" w:rsidRPr="00C92465" w:rsidRDefault="0040105D" w:rsidP="0040105D">
            <w:pPr>
              <w:rPr>
                <w:sz w:val="28"/>
                <w:szCs w:val="28"/>
              </w:rPr>
            </w:pPr>
            <w:r w:rsidRPr="00C92465">
              <w:rPr>
                <w:sz w:val="28"/>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40105D" w:rsidRPr="00C92465" w:rsidTr="0040105D">
        <w:trPr>
          <w:trHeight w:val="1980"/>
        </w:trPr>
        <w:tc>
          <w:tcPr>
            <w:tcW w:w="1418" w:type="dxa"/>
            <w:shd w:val="clear" w:color="auto" w:fill="auto"/>
            <w:hideMark/>
          </w:tcPr>
          <w:p w:rsidR="0040105D" w:rsidRPr="00C92465" w:rsidRDefault="0040105D" w:rsidP="0040105D">
            <w:pPr>
              <w:jc w:val="center"/>
              <w:rPr>
                <w:sz w:val="28"/>
                <w:szCs w:val="28"/>
              </w:rPr>
            </w:pPr>
            <w:r w:rsidRPr="00C92465">
              <w:rPr>
                <w:sz w:val="28"/>
                <w:szCs w:val="28"/>
              </w:rPr>
              <w:t>733</w:t>
            </w:r>
          </w:p>
        </w:tc>
        <w:tc>
          <w:tcPr>
            <w:tcW w:w="2977" w:type="dxa"/>
            <w:shd w:val="clear" w:color="000000" w:fill="FFFFFF"/>
            <w:hideMark/>
          </w:tcPr>
          <w:p w:rsidR="0040105D" w:rsidRPr="00C92465" w:rsidRDefault="0040105D" w:rsidP="0040105D">
            <w:pPr>
              <w:rPr>
                <w:sz w:val="28"/>
                <w:szCs w:val="28"/>
              </w:rPr>
            </w:pPr>
            <w:r w:rsidRPr="00C92465">
              <w:rPr>
                <w:sz w:val="28"/>
                <w:szCs w:val="28"/>
              </w:rPr>
              <w:t>1 16 01203 01 0021 140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40105D" w:rsidRPr="00C92465" w:rsidTr="0040105D">
        <w:trPr>
          <w:trHeight w:val="2053"/>
        </w:trPr>
        <w:tc>
          <w:tcPr>
            <w:tcW w:w="1418" w:type="dxa"/>
            <w:shd w:val="clear" w:color="auto" w:fill="auto"/>
            <w:hideMark/>
          </w:tcPr>
          <w:p w:rsidR="0040105D" w:rsidRPr="00C92465" w:rsidRDefault="0040105D" w:rsidP="0040105D">
            <w:pPr>
              <w:jc w:val="center"/>
              <w:rPr>
                <w:sz w:val="28"/>
                <w:szCs w:val="28"/>
              </w:rPr>
            </w:pPr>
            <w:r w:rsidRPr="00C92465">
              <w:rPr>
                <w:sz w:val="28"/>
                <w:szCs w:val="28"/>
              </w:rPr>
              <w:t>733</w:t>
            </w:r>
          </w:p>
        </w:tc>
        <w:tc>
          <w:tcPr>
            <w:tcW w:w="2977" w:type="dxa"/>
            <w:shd w:val="clear" w:color="000000" w:fill="FFFFFF"/>
            <w:hideMark/>
          </w:tcPr>
          <w:p w:rsidR="0040105D" w:rsidRPr="00C92465" w:rsidRDefault="0040105D" w:rsidP="0040105D">
            <w:pPr>
              <w:rPr>
                <w:sz w:val="28"/>
                <w:szCs w:val="28"/>
              </w:rPr>
            </w:pPr>
            <w:r w:rsidRPr="00C92465">
              <w:rPr>
                <w:sz w:val="28"/>
                <w:szCs w:val="28"/>
              </w:rPr>
              <w:t>1 16 01203 01 9000 140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b/>
                <w:bCs/>
                <w:sz w:val="28"/>
                <w:szCs w:val="28"/>
              </w:rPr>
            </w:pPr>
            <w:r w:rsidRPr="00C92465">
              <w:rPr>
                <w:b/>
                <w:bCs/>
                <w:sz w:val="28"/>
                <w:szCs w:val="28"/>
              </w:rPr>
              <w:t>908</w:t>
            </w:r>
          </w:p>
        </w:tc>
        <w:tc>
          <w:tcPr>
            <w:tcW w:w="2977" w:type="dxa"/>
            <w:shd w:val="clear" w:color="auto" w:fill="auto"/>
            <w:hideMark/>
          </w:tcPr>
          <w:p w:rsidR="0040105D" w:rsidRPr="00C92465" w:rsidRDefault="0040105D" w:rsidP="0040105D">
            <w:pPr>
              <w:rPr>
                <w:b/>
                <w:bCs/>
                <w:sz w:val="28"/>
                <w:szCs w:val="28"/>
              </w:rPr>
            </w:pPr>
            <w:r w:rsidRPr="00C92465">
              <w:rPr>
                <w:b/>
                <w:bCs/>
                <w:sz w:val="28"/>
                <w:szCs w:val="28"/>
              </w:rPr>
              <w:t xml:space="preserve">      </w:t>
            </w:r>
          </w:p>
        </w:tc>
        <w:tc>
          <w:tcPr>
            <w:tcW w:w="5670" w:type="dxa"/>
            <w:shd w:val="clear" w:color="auto" w:fill="auto"/>
            <w:vAlign w:val="center"/>
            <w:hideMark/>
          </w:tcPr>
          <w:p w:rsidR="0040105D" w:rsidRPr="00C92465" w:rsidRDefault="0040105D" w:rsidP="0040105D">
            <w:pPr>
              <w:rPr>
                <w:b/>
                <w:bCs/>
                <w:sz w:val="28"/>
                <w:szCs w:val="28"/>
              </w:rPr>
            </w:pPr>
            <w:r w:rsidRPr="00C92465">
              <w:rPr>
                <w:b/>
                <w:bCs/>
                <w:sz w:val="28"/>
                <w:szCs w:val="28"/>
              </w:rPr>
              <w:t>Муниципальное казенное учреждение «Финансовое управление Администрации городского округа Октябрьск Самарской области»</w:t>
            </w:r>
          </w:p>
        </w:tc>
      </w:tr>
      <w:tr w:rsidR="0040105D" w:rsidRPr="00C92465" w:rsidTr="0040105D">
        <w:trPr>
          <w:trHeight w:val="330"/>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908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1 13 02994 04 0000 130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Прочие доходы от компенсации затрат бюджетов городских округов</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sz w:val="28"/>
                <w:szCs w:val="28"/>
              </w:rPr>
            </w:pPr>
            <w:r w:rsidRPr="00C92465">
              <w:rPr>
                <w:sz w:val="28"/>
                <w:szCs w:val="28"/>
              </w:rPr>
              <w:t>908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1 17 01040 04 0000 180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Невыясненные поступления, зачисляемые в бюджеты городских округов</w:t>
            </w:r>
          </w:p>
        </w:tc>
      </w:tr>
      <w:tr w:rsidR="0040105D" w:rsidRPr="00C92465" w:rsidTr="0040105D">
        <w:trPr>
          <w:trHeight w:val="330"/>
        </w:trPr>
        <w:tc>
          <w:tcPr>
            <w:tcW w:w="1418" w:type="dxa"/>
            <w:shd w:val="clear" w:color="auto" w:fill="auto"/>
            <w:hideMark/>
          </w:tcPr>
          <w:p w:rsidR="0040105D" w:rsidRPr="00C92465" w:rsidRDefault="0040105D" w:rsidP="0040105D">
            <w:pPr>
              <w:jc w:val="center"/>
              <w:rPr>
                <w:sz w:val="28"/>
                <w:szCs w:val="28"/>
              </w:rPr>
            </w:pPr>
            <w:r w:rsidRPr="00C92465">
              <w:rPr>
                <w:sz w:val="28"/>
                <w:szCs w:val="28"/>
              </w:rPr>
              <w:t>908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1 17 05040 04 0000 180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Прочие неналоговые доходы бюджетов городских округов</w:t>
            </w:r>
          </w:p>
        </w:tc>
      </w:tr>
      <w:tr w:rsidR="0040105D" w:rsidRPr="00C92465" w:rsidTr="0040105D">
        <w:trPr>
          <w:trHeight w:val="330"/>
        </w:trPr>
        <w:tc>
          <w:tcPr>
            <w:tcW w:w="1418" w:type="dxa"/>
            <w:shd w:val="clear" w:color="auto" w:fill="auto"/>
            <w:hideMark/>
          </w:tcPr>
          <w:p w:rsidR="0040105D" w:rsidRPr="00C92465" w:rsidRDefault="0040105D" w:rsidP="0040105D">
            <w:pPr>
              <w:jc w:val="center"/>
              <w:rPr>
                <w:b/>
                <w:bCs/>
                <w:sz w:val="28"/>
                <w:szCs w:val="28"/>
              </w:rPr>
            </w:pPr>
            <w:r w:rsidRPr="00C92465">
              <w:rPr>
                <w:b/>
                <w:bCs/>
                <w:sz w:val="28"/>
                <w:szCs w:val="28"/>
              </w:rPr>
              <w:t>938</w:t>
            </w:r>
          </w:p>
        </w:tc>
        <w:tc>
          <w:tcPr>
            <w:tcW w:w="2977" w:type="dxa"/>
            <w:shd w:val="clear" w:color="auto" w:fill="auto"/>
            <w:hideMark/>
          </w:tcPr>
          <w:p w:rsidR="0040105D" w:rsidRPr="00C92465" w:rsidRDefault="0040105D" w:rsidP="0040105D">
            <w:pPr>
              <w:rPr>
                <w:b/>
                <w:bCs/>
                <w:sz w:val="28"/>
                <w:szCs w:val="28"/>
              </w:rPr>
            </w:pPr>
            <w:r w:rsidRPr="00C92465">
              <w:rPr>
                <w:b/>
                <w:bCs/>
                <w:sz w:val="28"/>
                <w:szCs w:val="28"/>
              </w:rPr>
              <w:t xml:space="preserve">      </w:t>
            </w:r>
          </w:p>
        </w:tc>
        <w:tc>
          <w:tcPr>
            <w:tcW w:w="5670" w:type="dxa"/>
            <w:shd w:val="clear" w:color="auto" w:fill="auto"/>
            <w:vAlign w:val="center"/>
            <w:hideMark/>
          </w:tcPr>
          <w:p w:rsidR="0040105D" w:rsidRPr="00C92465" w:rsidRDefault="0040105D" w:rsidP="0040105D">
            <w:pPr>
              <w:rPr>
                <w:b/>
                <w:bCs/>
                <w:sz w:val="28"/>
                <w:szCs w:val="28"/>
              </w:rPr>
            </w:pPr>
            <w:r w:rsidRPr="00C92465">
              <w:rPr>
                <w:b/>
                <w:bCs/>
                <w:sz w:val="28"/>
                <w:szCs w:val="28"/>
              </w:rPr>
              <w:t>Администрация городского округа Октябрьск Самарской области</w:t>
            </w:r>
          </w:p>
        </w:tc>
      </w:tr>
      <w:tr w:rsidR="0040105D" w:rsidRPr="00C92465" w:rsidTr="0040105D">
        <w:trPr>
          <w:trHeight w:val="613"/>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1 08 07150 01 0000 110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Государственная пошлина за выдачу разрешения на установку рекламной конструкции</w:t>
            </w:r>
          </w:p>
        </w:tc>
      </w:tr>
      <w:tr w:rsidR="0040105D" w:rsidRPr="00C92465" w:rsidTr="0040105D">
        <w:trPr>
          <w:trHeight w:val="1250"/>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1 11 01040 04 0000 120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40105D" w:rsidRPr="00C92465" w:rsidTr="0040105D">
        <w:trPr>
          <w:trHeight w:val="1470"/>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1 11 05012 04 0000 120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Pr="00C92465">
              <w:rPr>
                <w:sz w:val="28"/>
                <w:szCs w:val="28"/>
              </w:rPr>
              <w:br w:type="page"/>
            </w:r>
          </w:p>
        </w:tc>
      </w:tr>
      <w:tr w:rsidR="0040105D" w:rsidRPr="00C92465" w:rsidTr="0040105D">
        <w:trPr>
          <w:trHeight w:val="1410"/>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1 11 05024 04 0000 120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40105D" w:rsidRPr="00C92465" w:rsidTr="0040105D">
        <w:trPr>
          <w:trHeight w:val="1260"/>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1 11 05034 04 0000 120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40105D" w:rsidRPr="00C92465" w:rsidTr="0040105D">
        <w:trPr>
          <w:trHeight w:val="945"/>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1 11 07014 04 0000 120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40105D" w:rsidRPr="00C92465" w:rsidTr="0040105D">
        <w:trPr>
          <w:trHeight w:val="1575"/>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1 11 08040 04 0000 120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1 11 09034 04 0000 120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эксплуатации и использования имущества автомобильных дорог, находящихся в собственности городских округов</w:t>
            </w:r>
          </w:p>
        </w:tc>
      </w:tr>
      <w:tr w:rsidR="0040105D" w:rsidRPr="00C92465" w:rsidTr="0040105D">
        <w:trPr>
          <w:trHeight w:val="1410"/>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1 11 09044 04 0000 120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1 13 01994 04 0000 130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Прочие доходы от оказания платных услуг (работ) получателями средств бюджетов городских округов</w:t>
            </w:r>
          </w:p>
        </w:tc>
      </w:tr>
      <w:tr w:rsidR="0040105D" w:rsidRPr="00C92465" w:rsidTr="0040105D">
        <w:trPr>
          <w:trHeight w:val="330"/>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1 13 02994 04 0000 130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Прочие доходы от компенсации затрат бюджетов городских округов</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1 14 01040 04 0000 410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продажи квартир, находящихся в собственности городских округов</w:t>
            </w:r>
          </w:p>
        </w:tc>
      </w:tr>
      <w:tr w:rsidR="0040105D" w:rsidRPr="00C92465" w:rsidTr="0040105D">
        <w:trPr>
          <w:trHeight w:val="1575"/>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1 14 02040 04 0000 410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0105D" w:rsidRPr="00C92465" w:rsidTr="0040105D">
        <w:trPr>
          <w:trHeight w:val="1575"/>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1 14 02042 04 0000 410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0105D" w:rsidRPr="00C92465" w:rsidTr="0040105D">
        <w:trPr>
          <w:trHeight w:val="1575"/>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1 14 02042 04 0000 440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0105D" w:rsidRPr="00C92465" w:rsidTr="0040105D">
        <w:trPr>
          <w:trHeight w:val="1890"/>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1 14 02043 04 0000 410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0105D" w:rsidRPr="00C92465" w:rsidTr="0040105D">
        <w:trPr>
          <w:trHeight w:val="1890"/>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1 14 02043 04 0000 440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1 14 04040 04 0000 420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продажи нематериальных активов, находящихся в собственности городских округов</w:t>
            </w:r>
          </w:p>
        </w:tc>
      </w:tr>
      <w:tr w:rsidR="0040105D" w:rsidRPr="00C92465" w:rsidTr="0040105D">
        <w:trPr>
          <w:trHeight w:val="945"/>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1 14 06012 04 0000 430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40105D" w:rsidRPr="00C92465" w:rsidTr="0040105D">
        <w:trPr>
          <w:trHeight w:val="945"/>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1 14 06024 04 0000 430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40105D" w:rsidRPr="00C92465" w:rsidTr="0040105D">
        <w:trPr>
          <w:trHeight w:val="545"/>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1 16 07010 04 0000 140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40105D" w:rsidRPr="00C92465" w:rsidTr="0040105D">
        <w:trPr>
          <w:trHeight w:val="1483"/>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1 16 01074 01 0000 140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 xml:space="preserve">Административные штрафы, установленные </w:t>
            </w:r>
            <w:hyperlink r:id="rId15" w:history="1">
              <w:r w:rsidRPr="00BE021A">
                <w:rPr>
                  <w:sz w:val="28"/>
                  <w:szCs w:val="28"/>
                </w:rPr>
                <w:t>главой 7</w:t>
              </w:r>
            </w:hyperlink>
            <w:r w:rsidRPr="00BE021A">
              <w:rPr>
                <w:sz w:val="28"/>
                <w:szCs w:val="28"/>
              </w:rPr>
              <w:t xml:space="preserve"> </w:t>
            </w:r>
            <w:r w:rsidRPr="00C92465">
              <w:rPr>
                <w:sz w:val="28"/>
                <w:szCs w:val="28"/>
              </w:rPr>
              <w:t>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0105D" w:rsidRPr="00C92465" w:rsidTr="0040105D">
        <w:trPr>
          <w:trHeight w:val="1470"/>
        </w:trPr>
        <w:tc>
          <w:tcPr>
            <w:tcW w:w="1418" w:type="dxa"/>
            <w:shd w:val="clear" w:color="auto" w:fill="auto"/>
          </w:tcPr>
          <w:p w:rsidR="0040105D" w:rsidRPr="00C92465" w:rsidRDefault="0040105D" w:rsidP="0040105D">
            <w:pPr>
              <w:jc w:val="center"/>
              <w:rPr>
                <w:sz w:val="28"/>
                <w:szCs w:val="28"/>
              </w:rPr>
            </w:pPr>
            <w:r w:rsidRPr="00C92465">
              <w:rPr>
                <w:sz w:val="28"/>
                <w:szCs w:val="28"/>
              </w:rPr>
              <w:t>938</w:t>
            </w:r>
          </w:p>
        </w:tc>
        <w:tc>
          <w:tcPr>
            <w:tcW w:w="2977" w:type="dxa"/>
            <w:shd w:val="clear" w:color="auto" w:fill="auto"/>
          </w:tcPr>
          <w:p w:rsidR="0040105D" w:rsidRPr="00C92465" w:rsidRDefault="0040105D" w:rsidP="0040105D">
            <w:pPr>
              <w:rPr>
                <w:sz w:val="28"/>
                <w:szCs w:val="28"/>
              </w:rPr>
            </w:pPr>
            <w:r w:rsidRPr="00C92465">
              <w:rPr>
                <w:sz w:val="28"/>
                <w:szCs w:val="28"/>
              </w:rPr>
              <w:t>1 16 01084 01 0000 140</w:t>
            </w:r>
          </w:p>
        </w:tc>
        <w:tc>
          <w:tcPr>
            <w:tcW w:w="5670" w:type="dxa"/>
            <w:shd w:val="clear" w:color="auto" w:fill="auto"/>
          </w:tcPr>
          <w:p w:rsidR="0040105D" w:rsidRPr="00C92465" w:rsidRDefault="0040105D" w:rsidP="0040105D">
            <w:pPr>
              <w:pStyle w:val="ConsPlusNormal"/>
              <w:rPr>
                <w:sz w:val="28"/>
                <w:szCs w:val="28"/>
              </w:rPr>
            </w:pPr>
            <w:r w:rsidRPr="00C92465">
              <w:rPr>
                <w:rFonts w:ascii="Times New Roman" w:hAnsi="Times New Roman" w:cs="Times New Roman"/>
                <w:sz w:val="28"/>
                <w:szCs w:val="28"/>
              </w:rPr>
              <w:t xml:space="preserve">Административные штрафы, установленные </w:t>
            </w:r>
            <w:hyperlink r:id="rId16" w:history="1">
              <w:r w:rsidRPr="00C92465">
                <w:rPr>
                  <w:rFonts w:ascii="Times New Roman" w:hAnsi="Times New Roman" w:cs="Times New Roman"/>
                  <w:sz w:val="28"/>
                  <w:szCs w:val="28"/>
                </w:rPr>
                <w:t>главой 8</w:t>
              </w:r>
            </w:hyperlink>
            <w:r w:rsidRPr="00C92465">
              <w:rPr>
                <w:rFonts w:ascii="Times New Roman" w:hAnsi="Times New Roman" w:cs="Times New Roman"/>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40105D" w:rsidRPr="00C92465" w:rsidTr="0040105D">
        <w:trPr>
          <w:trHeight w:val="1470"/>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1 16 07090 04 0003 140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(жилищный контроль)</w:t>
            </w:r>
          </w:p>
        </w:tc>
      </w:tr>
      <w:tr w:rsidR="0040105D" w:rsidRPr="00C92465" w:rsidTr="0040105D">
        <w:trPr>
          <w:trHeight w:val="945"/>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1 16 09040 04 0000 140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40105D" w:rsidRPr="00C92465" w:rsidTr="0040105D">
        <w:trPr>
          <w:trHeight w:val="945"/>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1 16 10031 04 0000 140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0105D" w:rsidRPr="00C92465" w:rsidTr="0040105D">
        <w:trPr>
          <w:trHeight w:val="1260"/>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1 16 10032 04 0000 140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0105D" w:rsidRPr="00C92465" w:rsidTr="0040105D">
        <w:trPr>
          <w:trHeight w:val="2835"/>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1 16 10061 04 0000 140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0105D" w:rsidRPr="00C92465" w:rsidTr="0040105D">
        <w:trPr>
          <w:trHeight w:val="997"/>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1 16 10081 04 0000 140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0105D" w:rsidRPr="00C92465" w:rsidTr="0040105D">
        <w:trPr>
          <w:trHeight w:val="1160"/>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1 16 10100 04 0000 140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0105D" w:rsidRPr="00C92465" w:rsidTr="0040105D">
        <w:trPr>
          <w:trHeight w:val="2630"/>
        </w:trPr>
        <w:tc>
          <w:tcPr>
            <w:tcW w:w="1418" w:type="dxa"/>
            <w:shd w:val="clear" w:color="000000" w:fill="FFFFFF"/>
            <w:hideMark/>
          </w:tcPr>
          <w:p w:rsidR="0040105D" w:rsidRPr="00C92465" w:rsidRDefault="0040105D" w:rsidP="0040105D">
            <w:pPr>
              <w:jc w:val="center"/>
              <w:rPr>
                <w:sz w:val="28"/>
                <w:szCs w:val="28"/>
              </w:rPr>
            </w:pPr>
            <w:r w:rsidRPr="00C92465">
              <w:rPr>
                <w:sz w:val="28"/>
                <w:szCs w:val="28"/>
              </w:rPr>
              <w:t>938</w:t>
            </w:r>
          </w:p>
        </w:tc>
        <w:tc>
          <w:tcPr>
            <w:tcW w:w="2977" w:type="dxa"/>
            <w:shd w:val="clear" w:color="000000" w:fill="FFFFFF"/>
            <w:hideMark/>
          </w:tcPr>
          <w:p w:rsidR="0040105D" w:rsidRPr="00C92465" w:rsidRDefault="0040105D" w:rsidP="0040105D">
            <w:pPr>
              <w:rPr>
                <w:sz w:val="28"/>
                <w:szCs w:val="28"/>
              </w:rPr>
            </w:pPr>
            <w:r w:rsidRPr="00C92465">
              <w:rPr>
                <w:sz w:val="28"/>
                <w:szCs w:val="28"/>
              </w:rPr>
              <w:t>1 16 10123 01 0041 140</w:t>
            </w:r>
          </w:p>
        </w:tc>
        <w:tc>
          <w:tcPr>
            <w:tcW w:w="5670" w:type="dxa"/>
            <w:shd w:val="clear" w:color="000000" w:fill="FFFFFF"/>
            <w:vAlign w:val="center"/>
            <w:hideMark/>
          </w:tcPr>
          <w:p w:rsidR="0040105D" w:rsidRPr="00C92465" w:rsidRDefault="0040105D" w:rsidP="0040105D">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sz w:val="28"/>
                <w:szCs w:val="28"/>
              </w:rPr>
            </w:pPr>
            <w:r w:rsidRPr="00C92465">
              <w:rPr>
                <w:sz w:val="28"/>
                <w:szCs w:val="28"/>
              </w:rPr>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1 17 01040 04 0000 180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Невыясненные поступления, зачисляемые в бюджеты городских округов</w:t>
            </w:r>
          </w:p>
        </w:tc>
      </w:tr>
      <w:tr w:rsidR="0040105D" w:rsidRPr="00C92465" w:rsidTr="0040105D">
        <w:trPr>
          <w:trHeight w:val="330"/>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938</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1 17 05040 04 0000 180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Прочие неналоговые доходы бюджетов городских округов</w:t>
            </w:r>
          </w:p>
        </w:tc>
      </w:tr>
      <w:tr w:rsidR="0040105D" w:rsidRPr="00C92465" w:rsidTr="0040105D">
        <w:trPr>
          <w:trHeight w:val="403"/>
        </w:trPr>
        <w:tc>
          <w:tcPr>
            <w:tcW w:w="1418" w:type="dxa"/>
            <w:shd w:val="clear" w:color="000000" w:fill="FFFFFF"/>
            <w:hideMark/>
          </w:tcPr>
          <w:p w:rsidR="0040105D" w:rsidRPr="00C92465" w:rsidRDefault="0040105D" w:rsidP="0040105D">
            <w:pPr>
              <w:jc w:val="center"/>
              <w:rPr>
                <w:sz w:val="28"/>
                <w:szCs w:val="28"/>
              </w:rPr>
            </w:pPr>
            <w:r w:rsidRPr="00C92465">
              <w:rPr>
                <w:sz w:val="28"/>
                <w:szCs w:val="28"/>
              </w:rPr>
              <w:t>938</w:t>
            </w:r>
          </w:p>
        </w:tc>
        <w:tc>
          <w:tcPr>
            <w:tcW w:w="2977" w:type="dxa"/>
            <w:shd w:val="clear" w:color="000000" w:fill="FFFFFF"/>
            <w:hideMark/>
          </w:tcPr>
          <w:p w:rsidR="0040105D" w:rsidRPr="00C92465" w:rsidRDefault="0040105D" w:rsidP="0040105D">
            <w:pPr>
              <w:rPr>
                <w:sz w:val="28"/>
                <w:szCs w:val="28"/>
              </w:rPr>
            </w:pPr>
            <w:r w:rsidRPr="00C92465">
              <w:rPr>
                <w:sz w:val="28"/>
                <w:szCs w:val="28"/>
              </w:rPr>
              <w:t>1 17 15020 04 0000 150</w:t>
            </w:r>
          </w:p>
        </w:tc>
        <w:tc>
          <w:tcPr>
            <w:tcW w:w="5670" w:type="dxa"/>
            <w:shd w:val="clear" w:color="000000" w:fill="FFFFFF"/>
            <w:vAlign w:val="center"/>
            <w:hideMark/>
          </w:tcPr>
          <w:p w:rsidR="0040105D" w:rsidRPr="00C92465" w:rsidRDefault="0040105D" w:rsidP="0040105D">
            <w:pPr>
              <w:rPr>
                <w:sz w:val="28"/>
                <w:szCs w:val="28"/>
              </w:rPr>
            </w:pPr>
            <w:r w:rsidRPr="00C92465">
              <w:rPr>
                <w:sz w:val="28"/>
                <w:szCs w:val="28"/>
              </w:rPr>
              <w:t>Инициативные платежи, зачисляемые в бюджеты городских округов</w:t>
            </w:r>
          </w:p>
        </w:tc>
      </w:tr>
      <w:tr w:rsidR="0040105D" w:rsidRPr="00C92465" w:rsidTr="0040105D">
        <w:trPr>
          <w:trHeight w:val="1260"/>
        </w:trPr>
        <w:tc>
          <w:tcPr>
            <w:tcW w:w="1418" w:type="dxa"/>
            <w:shd w:val="clear" w:color="auto" w:fill="auto"/>
            <w:hideMark/>
          </w:tcPr>
          <w:p w:rsidR="0040105D" w:rsidRPr="00C92465" w:rsidRDefault="0040105D" w:rsidP="0040105D">
            <w:pPr>
              <w:jc w:val="center"/>
              <w:rPr>
                <w:b/>
                <w:bCs/>
                <w:sz w:val="28"/>
                <w:szCs w:val="28"/>
              </w:rPr>
            </w:pPr>
            <w:r w:rsidRPr="00C92465">
              <w:rPr>
                <w:b/>
                <w:bCs/>
                <w:sz w:val="28"/>
                <w:szCs w:val="28"/>
              </w:rPr>
              <w:t>940</w:t>
            </w:r>
          </w:p>
        </w:tc>
        <w:tc>
          <w:tcPr>
            <w:tcW w:w="2977" w:type="dxa"/>
            <w:shd w:val="clear" w:color="auto" w:fill="auto"/>
            <w:hideMark/>
          </w:tcPr>
          <w:p w:rsidR="0040105D" w:rsidRPr="00C92465" w:rsidRDefault="0040105D" w:rsidP="0040105D">
            <w:pPr>
              <w:rPr>
                <w:b/>
                <w:bCs/>
                <w:sz w:val="28"/>
                <w:szCs w:val="28"/>
              </w:rPr>
            </w:pPr>
            <w:r w:rsidRPr="00C92465">
              <w:rPr>
                <w:b/>
                <w:bCs/>
                <w:sz w:val="28"/>
                <w:szCs w:val="28"/>
              </w:rPr>
              <w:t xml:space="preserve">      </w:t>
            </w:r>
          </w:p>
        </w:tc>
        <w:tc>
          <w:tcPr>
            <w:tcW w:w="5670" w:type="dxa"/>
            <w:shd w:val="clear" w:color="auto" w:fill="auto"/>
            <w:vAlign w:val="center"/>
            <w:hideMark/>
          </w:tcPr>
          <w:p w:rsidR="0040105D" w:rsidRPr="00C92465" w:rsidRDefault="0040105D" w:rsidP="0040105D">
            <w:pPr>
              <w:rPr>
                <w:b/>
                <w:bCs/>
                <w:sz w:val="28"/>
                <w:szCs w:val="28"/>
              </w:rPr>
            </w:pPr>
            <w:r w:rsidRPr="00C92465">
              <w:rPr>
                <w:b/>
                <w:bCs/>
                <w:sz w:val="28"/>
                <w:szCs w:val="28"/>
              </w:rPr>
              <w:t>Муниципальное казенное учреждение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w:t>
            </w:r>
          </w:p>
        </w:tc>
      </w:tr>
      <w:tr w:rsidR="0040105D" w:rsidRPr="00C92465" w:rsidTr="0040105D">
        <w:trPr>
          <w:trHeight w:val="945"/>
        </w:trPr>
        <w:tc>
          <w:tcPr>
            <w:tcW w:w="1418" w:type="dxa"/>
            <w:shd w:val="clear" w:color="auto" w:fill="auto"/>
            <w:hideMark/>
          </w:tcPr>
          <w:p w:rsidR="0040105D" w:rsidRPr="00C92465" w:rsidRDefault="0040105D" w:rsidP="0040105D">
            <w:pPr>
              <w:jc w:val="center"/>
              <w:rPr>
                <w:sz w:val="28"/>
                <w:szCs w:val="28"/>
              </w:rPr>
            </w:pPr>
            <w:r w:rsidRPr="00C92465">
              <w:rPr>
                <w:sz w:val="28"/>
                <w:szCs w:val="28"/>
              </w:rPr>
              <w:t>940</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1 13 01074 04 0000 130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40105D" w:rsidRPr="00C92465" w:rsidTr="0040105D">
        <w:trPr>
          <w:trHeight w:val="717"/>
        </w:trPr>
        <w:tc>
          <w:tcPr>
            <w:tcW w:w="1418" w:type="dxa"/>
            <w:shd w:val="clear" w:color="000000" w:fill="FFFFFF"/>
            <w:hideMark/>
          </w:tcPr>
          <w:p w:rsidR="0040105D" w:rsidRPr="00C92465" w:rsidRDefault="0040105D" w:rsidP="0040105D">
            <w:pPr>
              <w:jc w:val="center"/>
              <w:rPr>
                <w:sz w:val="28"/>
                <w:szCs w:val="28"/>
              </w:rPr>
            </w:pPr>
            <w:r w:rsidRPr="00C92465">
              <w:rPr>
                <w:sz w:val="28"/>
                <w:szCs w:val="28"/>
              </w:rPr>
              <w:t>940</w:t>
            </w:r>
          </w:p>
        </w:tc>
        <w:tc>
          <w:tcPr>
            <w:tcW w:w="2977" w:type="dxa"/>
            <w:shd w:val="clear" w:color="000000" w:fill="FFFFFF"/>
            <w:hideMark/>
          </w:tcPr>
          <w:p w:rsidR="0040105D" w:rsidRPr="00C92465" w:rsidRDefault="0040105D" w:rsidP="0040105D">
            <w:pPr>
              <w:rPr>
                <w:sz w:val="28"/>
                <w:szCs w:val="28"/>
              </w:rPr>
            </w:pPr>
            <w:r w:rsidRPr="00C92465">
              <w:rPr>
                <w:sz w:val="28"/>
                <w:szCs w:val="28"/>
              </w:rPr>
              <w:t xml:space="preserve">1 13 01994 04 0000 130 </w:t>
            </w:r>
          </w:p>
        </w:tc>
        <w:tc>
          <w:tcPr>
            <w:tcW w:w="5670" w:type="dxa"/>
            <w:shd w:val="clear" w:color="000000" w:fill="FFFFFF"/>
            <w:vAlign w:val="center"/>
            <w:hideMark/>
          </w:tcPr>
          <w:p w:rsidR="0040105D" w:rsidRPr="00C92465" w:rsidRDefault="0040105D" w:rsidP="0040105D">
            <w:pPr>
              <w:rPr>
                <w:sz w:val="28"/>
                <w:szCs w:val="28"/>
              </w:rPr>
            </w:pPr>
            <w:r w:rsidRPr="00C92465">
              <w:rPr>
                <w:sz w:val="28"/>
                <w:szCs w:val="28"/>
              </w:rPr>
              <w:t>Прочие доходы от оказания платных услуг (работ) получателями средств бюджетов городских округов</w:t>
            </w:r>
          </w:p>
        </w:tc>
      </w:tr>
      <w:tr w:rsidR="0040105D" w:rsidRPr="00C92465" w:rsidTr="0040105D">
        <w:trPr>
          <w:trHeight w:val="330"/>
        </w:trPr>
        <w:tc>
          <w:tcPr>
            <w:tcW w:w="1418" w:type="dxa"/>
            <w:shd w:val="clear" w:color="auto" w:fill="auto"/>
            <w:hideMark/>
          </w:tcPr>
          <w:p w:rsidR="0040105D" w:rsidRPr="00C92465" w:rsidRDefault="0040105D" w:rsidP="0040105D">
            <w:pPr>
              <w:jc w:val="center"/>
              <w:rPr>
                <w:sz w:val="28"/>
                <w:szCs w:val="28"/>
              </w:rPr>
            </w:pPr>
            <w:r w:rsidRPr="00C92465">
              <w:rPr>
                <w:sz w:val="28"/>
                <w:szCs w:val="28"/>
              </w:rPr>
              <w:t>940</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1 13 02994 04 0000 130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Прочие доходы от компенсации затрат бюджетов городских округов</w:t>
            </w:r>
          </w:p>
        </w:tc>
      </w:tr>
      <w:tr w:rsidR="0040105D" w:rsidRPr="00C92465" w:rsidTr="0040105D">
        <w:trPr>
          <w:trHeight w:val="1260"/>
        </w:trPr>
        <w:tc>
          <w:tcPr>
            <w:tcW w:w="1418" w:type="dxa"/>
            <w:shd w:val="clear" w:color="auto" w:fill="auto"/>
            <w:hideMark/>
          </w:tcPr>
          <w:p w:rsidR="0040105D" w:rsidRPr="00C92465" w:rsidRDefault="0040105D" w:rsidP="0040105D">
            <w:pPr>
              <w:jc w:val="center"/>
              <w:rPr>
                <w:sz w:val="28"/>
                <w:szCs w:val="28"/>
              </w:rPr>
            </w:pPr>
            <w:r w:rsidRPr="00C92465">
              <w:rPr>
                <w:sz w:val="28"/>
                <w:szCs w:val="28"/>
              </w:rPr>
              <w:t>940</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1 16 07010 04 0000 140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40105D" w:rsidRPr="00C92465" w:rsidTr="0040105D">
        <w:trPr>
          <w:trHeight w:val="2835"/>
        </w:trPr>
        <w:tc>
          <w:tcPr>
            <w:tcW w:w="1418" w:type="dxa"/>
            <w:shd w:val="clear" w:color="auto" w:fill="auto"/>
            <w:hideMark/>
          </w:tcPr>
          <w:p w:rsidR="0040105D" w:rsidRPr="00C92465" w:rsidRDefault="0040105D" w:rsidP="0040105D">
            <w:pPr>
              <w:jc w:val="center"/>
              <w:rPr>
                <w:sz w:val="28"/>
                <w:szCs w:val="28"/>
              </w:rPr>
            </w:pPr>
            <w:r w:rsidRPr="00C92465">
              <w:rPr>
                <w:sz w:val="28"/>
                <w:szCs w:val="28"/>
              </w:rPr>
              <w:t>940</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1 16 10061 04 0000 140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0105D" w:rsidRPr="00C92465" w:rsidTr="0040105D">
        <w:trPr>
          <w:trHeight w:val="2520"/>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940</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1 16 10062 04 0000 140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40105D" w:rsidRPr="00C92465" w:rsidTr="0040105D">
        <w:trPr>
          <w:trHeight w:val="1890"/>
        </w:trPr>
        <w:tc>
          <w:tcPr>
            <w:tcW w:w="1418" w:type="dxa"/>
            <w:shd w:val="clear" w:color="auto" w:fill="auto"/>
            <w:hideMark/>
          </w:tcPr>
          <w:p w:rsidR="0040105D" w:rsidRPr="00C92465" w:rsidRDefault="0040105D" w:rsidP="0040105D">
            <w:pPr>
              <w:jc w:val="center"/>
              <w:rPr>
                <w:sz w:val="28"/>
                <w:szCs w:val="28"/>
              </w:rPr>
            </w:pPr>
            <w:r w:rsidRPr="00C92465">
              <w:rPr>
                <w:sz w:val="28"/>
                <w:szCs w:val="28"/>
              </w:rPr>
              <w:t>940</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1 16 10081 04 0000 140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0105D" w:rsidRPr="00C92465" w:rsidTr="0040105D">
        <w:trPr>
          <w:trHeight w:val="1260"/>
        </w:trPr>
        <w:tc>
          <w:tcPr>
            <w:tcW w:w="1418" w:type="dxa"/>
            <w:shd w:val="clear" w:color="auto" w:fill="auto"/>
            <w:hideMark/>
          </w:tcPr>
          <w:p w:rsidR="0040105D" w:rsidRPr="00C92465" w:rsidRDefault="0040105D" w:rsidP="0040105D">
            <w:pPr>
              <w:jc w:val="center"/>
              <w:rPr>
                <w:sz w:val="28"/>
                <w:szCs w:val="28"/>
              </w:rPr>
            </w:pPr>
            <w:r w:rsidRPr="00C92465">
              <w:rPr>
                <w:sz w:val="28"/>
                <w:szCs w:val="28"/>
              </w:rPr>
              <w:t>940</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1 16 10082 04 0000 140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40105D" w:rsidRPr="00C92465" w:rsidTr="0040105D">
        <w:trPr>
          <w:trHeight w:val="1260"/>
        </w:trPr>
        <w:tc>
          <w:tcPr>
            <w:tcW w:w="1418" w:type="dxa"/>
            <w:shd w:val="clear" w:color="auto" w:fill="auto"/>
            <w:hideMark/>
          </w:tcPr>
          <w:p w:rsidR="0040105D" w:rsidRPr="00C92465" w:rsidRDefault="0040105D" w:rsidP="0040105D">
            <w:pPr>
              <w:jc w:val="center"/>
              <w:rPr>
                <w:sz w:val="28"/>
                <w:szCs w:val="28"/>
              </w:rPr>
            </w:pPr>
            <w:r w:rsidRPr="00C92465">
              <w:rPr>
                <w:sz w:val="28"/>
                <w:szCs w:val="28"/>
              </w:rPr>
              <w:t>940</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1 16 10100 04 0000 140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sz w:val="28"/>
                <w:szCs w:val="28"/>
              </w:rPr>
            </w:pPr>
            <w:r w:rsidRPr="00C92465">
              <w:rPr>
                <w:sz w:val="28"/>
                <w:szCs w:val="28"/>
              </w:rPr>
              <w:t>940</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1 17 01040 04 0000 180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Невыясненные поступления, зачисляемые в бюджеты городских округов</w:t>
            </w:r>
          </w:p>
        </w:tc>
      </w:tr>
      <w:tr w:rsidR="0040105D" w:rsidRPr="00C92465" w:rsidTr="0040105D">
        <w:trPr>
          <w:trHeight w:val="330"/>
        </w:trPr>
        <w:tc>
          <w:tcPr>
            <w:tcW w:w="1418" w:type="dxa"/>
            <w:shd w:val="clear" w:color="auto" w:fill="auto"/>
            <w:hideMark/>
          </w:tcPr>
          <w:p w:rsidR="0040105D" w:rsidRPr="00C92465" w:rsidRDefault="0040105D" w:rsidP="0040105D">
            <w:pPr>
              <w:jc w:val="center"/>
              <w:rPr>
                <w:sz w:val="28"/>
                <w:szCs w:val="28"/>
              </w:rPr>
            </w:pPr>
            <w:r w:rsidRPr="00C92465">
              <w:rPr>
                <w:sz w:val="28"/>
                <w:szCs w:val="28"/>
              </w:rPr>
              <w:t>940</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1 17 05040 04 0000 180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Прочие неналоговые доходы бюджетов городских округов</w:t>
            </w:r>
          </w:p>
        </w:tc>
      </w:tr>
      <w:tr w:rsidR="0040105D" w:rsidRPr="00C92465" w:rsidTr="0040105D">
        <w:trPr>
          <w:trHeight w:val="330"/>
        </w:trPr>
        <w:tc>
          <w:tcPr>
            <w:tcW w:w="1418" w:type="dxa"/>
            <w:shd w:val="clear" w:color="auto" w:fill="auto"/>
            <w:hideMark/>
          </w:tcPr>
          <w:p w:rsidR="0040105D" w:rsidRPr="00C92465" w:rsidRDefault="0040105D" w:rsidP="0040105D">
            <w:pPr>
              <w:jc w:val="center"/>
              <w:rPr>
                <w:sz w:val="28"/>
                <w:szCs w:val="28"/>
              </w:rPr>
            </w:pPr>
            <w:r w:rsidRPr="00C92465">
              <w:rPr>
                <w:sz w:val="28"/>
                <w:szCs w:val="28"/>
              </w:rPr>
              <w:t>940</w:t>
            </w:r>
          </w:p>
        </w:tc>
        <w:tc>
          <w:tcPr>
            <w:tcW w:w="2977" w:type="dxa"/>
            <w:shd w:val="clear" w:color="auto" w:fill="auto"/>
            <w:hideMark/>
          </w:tcPr>
          <w:p w:rsidR="0040105D" w:rsidRPr="00C92465" w:rsidRDefault="0040105D" w:rsidP="0040105D">
            <w:pPr>
              <w:rPr>
                <w:sz w:val="28"/>
                <w:szCs w:val="28"/>
              </w:rPr>
            </w:pPr>
            <w:r w:rsidRPr="00C92465">
              <w:rPr>
                <w:sz w:val="28"/>
                <w:szCs w:val="28"/>
              </w:rPr>
              <w:t>1 17 15020 04 0000 150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Инициативные платежи, зачисляемые в бюджеты городских округов</w:t>
            </w:r>
          </w:p>
        </w:tc>
      </w:tr>
      <w:tr w:rsidR="0040105D" w:rsidRPr="00C92465" w:rsidTr="0040105D">
        <w:trPr>
          <w:trHeight w:val="330"/>
        </w:trPr>
        <w:tc>
          <w:tcPr>
            <w:tcW w:w="1418" w:type="dxa"/>
            <w:shd w:val="clear" w:color="auto" w:fill="auto"/>
          </w:tcPr>
          <w:p w:rsidR="0040105D" w:rsidRPr="00C92465" w:rsidRDefault="0040105D" w:rsidP="0040105D">
            <w:pPr>
              <w:jc w:val="center"/>
              <w:rPr>
                <w:sz w:val="28"/>
                <w:szCs w:val="28"/>
              </w:rPr>
            </w:pPr>
            <w:r w:rsidRPr="00C92465">
              <w:rPr>
                <w:sz w:val="28"/>
                <w:szCs w:val="28"/>
              </w:rPr>
              <w:t>940</w:t>
            </w:r>
          </w:p>
        </w:tc>
        <w:tc>
          <w:tcPr>
            <w:tcW w:w="2977" w:type="dxa"/>
            <w:shd w:val="clear" w:color="auto" w:fill="auto"/>
          </w:tcPr>
          <w:p w:rsidR="0040105D" w:rsidRPr="00C92465" w:rsidRDefault="0040105D" w:rsidP="0040105D">
            <w:pPr>
              <w:rPr>
                <w:sz w:val="28"/>
                <w:szCs w:val="28"/>
              </w:rPr>
            </w:pPr>
            <w:r w:rsidRPr="00C92465">
              <w:rPr>
                <w:sz w:val="28"/>
                <w:szCs w:val="28"/>
              </w:rPr>
              <w:t>1 17 15020 04 0005 150</w:t>
            </w:r>
          </w:p>
        </w:tc>
        <w:tc>
          <w:tcPr>
            <w:tcW w:w="5670" w:type="dxa"/>
            <w:shd w:val="clear" w:color="auto" w:fill="auto"/>
            <w:vAlign w:val="center"/>
          </w:tcPr>
          <w:p w:rsidR="0040105D" w:rsidRPr="00C92465" w:rsidRDefault="0040105D" w:rsidP="0040105D">
            <w:pPr>
              <w:rPr>
                <w:sz w:val="28"/>
                <w:szCs w:val="28"/>
              </w:rPr>
            </w:pPr>
            <w:r w:rsidRPr="00C92465">
              <w:rPr>
                <w:sz w:val="28"/>
                <w:szCs w:val="28"/>
              </w:rPr>
              <w:t xml:space="preserve">Инициативные платежи, зачисляемые в бюджеты городских округов (проект «Здесь рождаются победы!» - устройство </w:t>
            </w:r>
            <w:r w:rsidRPr="00C92465">
              <w:rPr>
                <w:sz w:val="28"/>
                <w:szCs w:val="28"/>
              </w:rPr>
              <w:lastRenderedPageBreak/>
              <w:t>спортивной площадки по ул.3-го Октября, 105»)</w:t>
            </w:r>
          </w:p>
        </w:tc>
      </w:tr>
      <w:tr w:rsidR="0040105D" w:rsidRPr="00C92465" w:rsidTr="0040105D">
        <w:trPr>
          <w:trHeight w:val="330"/>
        </w:trPr>
        <w:tc>
          <w:tcPr>
            <w:tcW w:w="1418" w:type="dxa"/>
            <w:shd w:val="clear" w:color="auto" w:fill="auto"/>
          </w:tcPr>
          <w:p w:rsidR="0040105D" w:rsidRPr="00C92465" w:rsidRDefault="0040105D" w:rsidP="0040105D">
            <w:pPr>
              <w:jc w:val="center"/>
              <w:rPr>
                <w:sz w:val="28"/>
                <w:szCs w:val="28"/>
              </w:rPr>
            </w:pPr>
            <w:r w:rsidRPr="00C92465">
              <w:rPr>
                <w:sz w:val="28"/>
                <w:szCs w:val="28"/>
              </w:rPr>
              <w:lastRenderedPageBreak/>
              <w:t>940</w:t>
            </w:r>
          </w:p>
        </w:tc>
        <w:tc>
          <w:tcPr>
            <w:tcW w:w="2977" w:type="dxa"/>
            <w:shd w:val="clear" w:color="auto" w:fill="auto"/>
          </w:tcPr>
          <w:p w:rsidR="0040105D" w:rsidRPr="00C92465" w:rsidRDefault="0040105D" w:rsidP="0040105D">
            <w:pPr>
              <w:rPr>
                <w:sz w:val="28"/>
                <w:szCs w:val="28"/>
              </w:rPr>
            </w:pPr>
            <w:r w:rsidRPr="00C92465">
              <w:rPr>
                <w:sz w:val="28"/>
                <w:szCs w:val="28"/>
              </w:rPr>
              <w:t>1 17 15020 04 0006 150</w:t>
            </w:r>
          </w:p>
        </w:tc>
        <w:tc>
          <w:tcPr>
            <w:tcW w:w="5670" w:type="dxa"/>
            <w:shd w:val="clear" w:color="auto" w:fill="auto"/>
            <w:vAlign w:val="center"/>
          </w:tcPr>
          <w:p w:rsidR="0040105D" w:rsidRPr="00C92465" w:rsidRDefault="0040105D" w:rsidP="0040105D">
            <w:pPr>
              <w:rPr>
                <w:sz w:val="28"/>
                <w:szCs w:val="28"/>
              </w:rPr>
            </w:pPr>
            <w:r w:rsidRPr="00C92465">
              <w:rPr>
                <w:sz w:val="28"/>
                <w:szCs w:val="28"/>
              </w:rPr>
              <w:t>Инициативные платежи, зачисляемые в бюджеты городских округов (проект «Возрождение!» - благоустройство общественного пространства по ул.3-го Октября, 105»)</w:t>
            </w:r>
          </w:p>
        </w:tc>
      </w:tr>
      <w:tr w:rsidR="0040105D" w:rsidRPr="00C92465" w:rsidTr="0040105D">
        <w:trPr>
          <w:trHeight w:val="843"/>
        </w:trPr>
        <w:tc>
          <w:tcPr>
            <w:tcW w:w="1418" w:type="dxa"/>
            <w:shd w:val="clear" w:color="auto" w:fill="auto"/>
          </w:tcPr>
          <w:p w:rsidR="0040105D" w:rsidRPr="00750B63" w:rsidRDefault="0040105D" w:rsidP="0040105D">
            <w:pPr>
              <w:jc w:val="center"/>
              <w:rPr>
                <w:b/>
                <w:bCs/>
                <w:color w:val="FF0000"/>
                <w:sz w:val="28"/>
                <w:szCs w:val="28"/>
              </w:rPr>
            </w:pPr>
            <w:r w:rsidRPr="00750B63">
              <w:rPr>
                <w:b/>
                <w:bCs/>
                <w:color w:val="FF0000"/>
                <w:sz w:val="28"/>
                <w:szCs w:val="28"/>
              </w:rPr>
              <w:t>975</w:t>
            </w:r>
          </w:p>
        </w:tc>
        <w:tc>
          <w:tcPr>
            <w:tcW w:w="2977" w:type="dxa"/>
            <w:shd w:val="clear" w:color="auto" w:fill="auto"/>
          </w:tcPr>
          <w:p w:rsidR="0040105D" w:rsidRPr="00750B63" w:rsidRDefault="0040105D" w:rsidP="0040105D">
            <w:pPr>
              <w:rPr>
                <w:b/>
                <w:bCs/>
                <w:color w:val="FF0000"/>
                <w:sz w:val="28"/>
                <w:szCs w:val="28"/>
              </w:rPr>
            </w:pPr>
          </w:p>
        </w:tc>
        <w:tc>
          <w:tcPr>
            <w:tcW w:w="5670" w:type="dxa"/>
            <w:shd w:val="clear" w:color="auto" w:fill="auto"/>
            <w:vAlign w:val="center"/>
          </w:tcPr>
          <w:p w:rsidR="0040105D" w:rsidRPr="00750B63" w:rsidRDefault="0040105D" w:rsidP="0040105D">
            <w:pPr>
              <w:rPr>
                <w:b/>
                <w:bCs/>
                <w:color w:val="FF0000"/>
                <w:sz w:val="28"/>
                <w:szCs w:val="28"/>
              </w:rPr>
            </w:pPr>
            <w:r w:rsidRPr="00750B63">
              <w:rPr>
                <w:b/>
                <w:bCs/>
                <w:color w:val="FF0000"/>
                <w:sz w:val="28"/>
                <w:szCs w:val="28"/>
              </w:rPr>
              <w:t>Дума городского округа Октябрьск Самарской области</w:t>
            </w:r>
          </w:p>
        </w:tc>
      </w:tr>
      <w:tr w:rsidR="0040105D" w:rsidRPr="00C92465" w:rsidTr="0040105D">
        <w:trPr>
          <w:trHeight w:val="705"/>
        </w:trPr>
        <w:tc>
          <w:tcPr>
            <w:tcW w:w="1418" w:type="dxa"/>
            <w:shd w:val="clear" w:color="auto" w:fill="auto"/>
          </w:tcPr>
          <w:p w:rsidR="0040105D" w:rsidRPr="00750B63" w:rsidRDefault="0040105D" w:rsidP="0040105D">
            <w:pPr>
              <w:jc w:val="center"/>
              <w:rPr>
                <w:bCs/>
                <w:color w:val="FF0000"/>
                <w:sz w:val="28"/>
                <w:szCs w:val="28"/>
              </w:rPr>
            </w:pPr>
            <w:r w:rsidRPr="00750B63">
              <w:rPr>
                <w:bCs/>
                <w:color w:val="FF0000"/>
                <w:sz w:val="28"/>
                <w:szCs w:val="28"/>
              </w:rPr>
              <w:t>975</w:t>
            </w:r>
          </w:p>
        </w:tc>
        <w:tc>
          <w:tcPr>
            <w:tcW w:w="2977" w:type="dxa"/>
            <w:shd w:val="clear" w:color="auto" w:fill="auto"/>
          </w:tcPr>
          <w:p w:rsidR="0040105D" w:rsidRPr="00750B63" w:rsidRDefault="0040105D" w:rsidP="0040105D">
            <w:pPr>
              <w:rPr>
                <w:b/>
                <w:bCs/>
                <w:color w:val="FF0000"/>
                <w:sz w:val="28"/>
                <w:szCs w:val="28"/>
              </w:rPr>
            </w:pPr>
            <w:r w:rsidRPr="00750B63">
              <w:rPr>
                <w:color w:val="FF0000"/>
                <w:sz w:val="28"/>
                <w:szCs w:val="28"/>
              </w:rPr>
              <w:t>1 13 02994 04 0000 130</w:t>
            </w:r>
          </w:p>
        </w:tc>
        <w:tc>
          <w:tcPr>
            <w:tcW w:w="5670" w:type="dxa"/>
            <w:shd w:val="clear" w:color="auto" w:fill="auto"/>
          </w:tcPr>
          <w:p w:rsidR="0040105D" w:rsidRPr="00750B63" w:rsidRDefault="0040105D" w:rsidP="0040105D">
            <w:pPr>
              <w:rPr>
                <w:b/>
                <w:bCs/>
                <w:color w:val="FF0000"/>
                <w:sz w:val="28"/>
                <w:szCs w:val="28"/>
              </w:rPr>
            </w:pPr>
            <w:r w:rsidRPr="00750B63">
              <w:rPr>
                <w:color w:val="FF0000"/>
                <w:sz w:val="28"/>
                <w:szCs w:val="28"/>
              </w:rPr>
              <w:t>Прочие доходы от компенсации затрат бюджетов городских округов</w:t>
            </w:r>
          </w:p>
        </w:tc>
      </w:tr>
      <w:tr w:rsidR="0040105D" w:rsidRPr="00C92465" w:rsidTr="0040105D">
        <w:trPr>
          <w:trHeight w:val="1260"/>
        </w:trPr>
        <w:tc>
          <w:tcPr>
            <w:tcW w:w="1418" w:type="dxa"/>
            <w:shd w:val="clear" w:color="auto" w:fill="auto"/>
            <w:hideMark/>
          </w:tcPr>
          <w:p w:rsidR="0040105D" w:rsidRPr="00C92465" w:rsidRDefault="0040105D" w:rsidP="0040105D">
            <w:pPr>
              <w:jc w:val="center"/>
              <w:rPr>
                <w:b/>
                <w:bCs/>
                <w:sz w:val="28"/>
                <w:szCs w:val="28"/>
              </w:rPr>
            </w:pPr>
            <w:r w:rsidRPr="00C92465">
              <w:rPr>
                <w:b/>
                <w:bCs/>
                <w:sz w:val="28"/>
                <w:szCs w:val="28"/>
              </w:rPr>
              <w:t>977</w:t>
            </w:r>
          </w:p>
        </w:tc>
        <w:tc>
          <w:tcPr>
            <w:tcW w:w="2977" w:type="dxa"/>
            <w:shd w:val="clear" w:color="auto" w:fill="auto"/>
            <w:hideMark/>
          </w:tcPr>
          <w:p w:rsidR="0040105D" w:rsidRPr="00C92465" w:rsidRDefault="0040105D" w:rsidP="0040105D">
            <w:pPr>
              <w:rPr>
                <w:b/>
                <w:bCs/>
                <w:sz w:val="28"/>
                <w:szCs w:val="28"/>
              </w:rPr>
            </w:pPr>
            <w:r w:rsidRPr="00C92465">
              <w:rPr>
                <w:b/>
                <w:bCs/>
                <w:sz w:val="28"/>
                <w:szCs w:val="28"/>
              </w:rPr>
              <w:t xml:space="preserve">      </w:t>
            </w:r>
          </w:p>
        </w:tc>
        <w:tc>
          <w:tcPr>
            <w:tcW w:w="5670" w:type="dxa"/>
            <w:shd w:val="clear" w:color="auto" w:fill="auto"/>
            <w:vAlign w:val="center"/>
            <w:hideMark/>
          </w:tcPr>
          <w:p w:rsidR="0040105D" w:rsidRPr="00C92465" w:rsidRDefault="0040105D" w:rsidP="0040105D">
            <w:pPr>
              <w:rPr>
                <w:b/>
                <w:bCs/>
                <w:sz w:val="28"/>
                <w:szCs w:val="28"/>
              </w:rPr>
            </w:pPr>
            <w:r w:rsidRPr="00C92465">
              <w:rPr>
                <w:b/>
                <w:bCs/>
                <w:sz w:val="28"/>
                <w:szCs w:val="28"/>
              </w:rPr>
              <w:t>Муниципальное казенное учреждение городского округа Октябрьск Самарской области "Управление социального развития Администрации городского округа Октябрьск Самарской области"</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sz w:val="28"/>
                <w:szCs w:val="28"/>
              </w:rPr>
            </w:pPr>
            <w:r w:rsidRPr="00C92465">
              <w:rPr>
                <w:sz w:val="28"/>
                <w:szCs w:val="28"/>
              </w:rPr>
              <w:t>977</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1 13 01994 04 0000 130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Прочие доходы от оказания платных услуг (работ) получателями средств бюджетов городских округов</w:t>
            </w:r>
          </w:p>
        </w:tc>
      </w:tr>
      <w:tr w:rsidR="0040105D" w:rsidRPr="00C92465" w:rsidTr="0040105D">
        <w:trPr>
          <w:trHeight w:val="330"/>
        </w:trPr>
        <w:tc>
          <w:tcPr>
            <w:tcW w:w="1418" w:type="dxa"/>
            <w:shd w:val="clear" w:color="auto" w:fill="auto"/>
            <w:hideMark/>
          </w:tcPr>
          <w:p w:rsidR="0040105D" w:rsidRPr="00C92465" w:rsidRDefault="0040105D" w:rsidP="0040105D">
            <w:pPr>
              <w:jc w:val="center"/>
              <w:rPr>
                <w:sz w:val="28"/>
                <w:szCs w:val="28"/>
              </w:rPr>
            </w:pPr>
            <w:r w:rsidRPr="00C92465">
              <w:rPr>
                <w:sz w:val="28"/>
                <w:szCs w:val="28"/>
              </w:rPr>
              <w:t>977</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1 13 02994 04 0000 130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Прочие доходы от компенсации затрат бюджетов городских округов</w:t>
            </w:r>
          </w:p>
        </w:tc>
      </w:tr>
      <w:tr w:rsidR="0040105D" w:rsidRPr="00C92465" w:rsidTr="0040105D">
        <w:trPr>
          <w:trHeight w:val="572"/>
        </w:trPr>
        <w:tc>
          <w:tcPr>
            <w:tcW w:w="1418" w:type="dxa"/>
            <w:shd w:val="clear" w:color="auto" w:fill="auto"/>
            <w:hideMark/>
          </w:tcPr>
          <w:p w:rsidR="0040105D" w:rsidRPr="00C92465" w:rsidRDefault="0040105D" w:rsidP="0040105D">
            <w:pPr>
              <w:jc w:val="center"/>
              <w:rPr>
                <w:sz w:val="28"/>
                <w:szCs w:val="28"/>
              </w:rPr>
            </w:pPr>
            <w:r w:rsidRPr="00C92465">
              <w:rPr>
                <w:sz w:val="28"/>
                <w:szCs w:val="28"/>
              </w:rPr>
              <w:t>977</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1 16 07010 04 0000 140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40105D" w:rsidRPr="00C92465" w:rsidTr="0040105D">
        <w:trPr>
          <w:trHeight w:val="945"/>
        </w:trPr>
        <w:tc>
          <w:tcPr>
            <w:tcW w:w="1418" w:type="dxa"/>
            <w:shd w:val="clear" w:color="auto" w:fill="auto"/>
            <w:hideMark/>
          </w:tcPr>
          <w:p w:rsidR="0040105D" w:rsidRPr="00C92465" w:rsidRDefault="0040105D" w:rsidP="0040105D">
            <w:pPr>
              <w:jc w:val="center"/>
              <w:rPr>
                <w:sz w:val="28"/>
                <w:szCs w:val="28"/>
              </w:rPr>
            </w:pPr>
            <w:r w:rsidRPr="00C92465">
              <w:rPr>
                <w:sz w:val="28"/>
                <w:szCs w:val="28"/>
              </w:rPr>
              <w:t>977</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1 16 10031 04 0000 140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0105D" w:rsidRPr="00C92465" w:rsidTr="0040105D">
        <w:trPr>
          <w:trHeight w:val="1260"/>
        </w:trPr>
        <w:tc>
          <w:tcPr>
            <w:tcW w:w="1418" w:type="dxa"/>
            <w:shd w:val="clear" w:color="auto" w:fill="auto"/>
            <w:hideMark/>
          </w:tcPr>
          <w:p w:rsidR="0040105D" w:rsidRPr="00C92465" w:rsidRDefault="0040105D" w:rsidP="0040105D">
            <w:pPr>
              <w:jc w:val="center"/>
              <w:rPr>
                <w:sz w:val="28"/>
                <w:szCs w:val="28"/>
              </w:rPr>
            </w:pPr>
            <w:r w:rsidRPr="00C92465">
              <w:rPr>
                <w:sz w:val="28"/>
                <w:szCs w:val="28"/>
              </w:rPr>
              <w:t>977</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1 16 10032 04 0000 140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0105D" w:rsidRPr="00C92465" w:rsidTr="0040105D">
        <w:trPr>
          <w:trHeight w:val="970"/>
        </w:trPr>
        <w:tc>
          <w:tcPr>
            <w:tcW w:w="1418" w:type="dxa"/>
            <w:shd w:val="clear" w:color="auto" w:fill="auto"/>
            <w:hideMark/>
          </w:tcPr>
          <w:p w:rsidR="0040105D" w:rsidRPr="00C92465" w:rsidRDefault="0040105D" w:rsidP="0040105D">
            <w:pPr>
              <w:jc w:val="center"/>
              <w:rPr>
                <w:sz w:val="28"/>
                <w:szCs w:val="28"/>
              </w:rPr>
            </w:pPr>
            <w:r w:rsidRPr="00C92465">
              <w:rPr>
                <w:sz w:val="28"/>
                <w:szCs w:val="28"/>
              </w:rPr>
              <w:t>977</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1 16 10061 04 0000 140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w:t>
            </w:r>
            <w:r w:rsidRPr="00C92465">
              <w:rPr>
                <w:sz w:val="28"/>
                <w:szCs w:val="28"/>
              </w:rPr>
              <w:lastRenderedPageBreak/>
              <w:t>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0105D" w:rsidRPr="00C92465" w:rsidTr="0040105D">
        <w:trPr>
          <w:trHeight w:val="1890"/>
        </w:trPr>
        <w:tc>
          <w:tcPr>
            <w:tcW w:w="1418" w:type="dxa"/>
            <w:shd w:val="clear" w:color="auto" w:fill="auto"/>
            <w:hideMark/>
          </w:tcPr>
          <w:p w:rsidR="0040105D" w:rsidRPr="00C92465" w:rsidRDefault="0040105D" w:rsidP="0040105D">
            <w:pPr>
              <w:jc w:val="center"/>
              <w:rPr>
                <w:sz w:val="28"/>
                <w:szCs w:val="28"/>
              </w:rPr>
            </w:pPr>
            <w:r w:rsidRPr="00C92465">
              <w:rPr>
                <w:sz w:val="28"/>
                <w:szCs w:val="28"/>
              </w:rPr>
              <w:lastRenderedPageBreak/>
              <w:t>977</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1 16 10081 04 0000 140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0105D" w:rsidRPr="00C92465" w:rsidTr="0040105D">
        <w:trPr>
          <w:trHeight w:val="630"/>
        </w:trPr>
        <w:tc>
          <w:tcPr>
            <w:tcW w:w="1418" w:type="dxa"/>
            <w:shd w:val="clear" w:color="auto" w:fill="auto"/>
            <w:hideMark/>
          </w:tcPr>
          <w:p w:rsidR="0040105D" w:rsidRPr="00C92465" w:rsidRDefault="0040105D" w:rsidP="0040105D">
            <w:pPr>
              <w:jc w:val="center"/>
              <w:rPr>
                <w:sz w:val="28"/>
                <w:szCs w:val="28"/>
              </w:rPr>
            </w:pPr>
            <w:r w:rsidRPr="00C92465">
              <w:rPr>
                <w:sz w:val="28"/>
                <w:szCs w:val="28"/>
              </w:rPr>
              <w:t>977</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1 17 01040 04 0000 180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Невыясненные поступления, зачисляемые в бюджеты городских округов</w:t>
            </w:r>
          </w:p>
        </w:tc>
      </w:tr>
      <w:tr w:rsidR="0040105D" w:rsidRPr="00C92465" w:rsidTr="0040105D">
        <w:trPr>
          <w:trHeight w:val="330"/>
        </w:trPr>
        <w:tc>
          <w:tcPr>
            <w:tcW w:w="1418" w:type="dxa"/>
            <w:shd w:val="clear" w:color="auto" w:fill="auto"/>
            <w:hideMark/>
          </w:tcPr>
          <w:p w:rsidR="0040105D" w:rsidRPr="00C92465" w:rsidRDefault="0040105D" w:rsidP="0040105D">
            <w:pPr>
              <w:jc w:val="center"/>
              <w:rPr>
                <w:sz w:val="28"/>
                <w:szCs w:val="28"/>
              </w:rPr>
            </w:pPr>
            <w:r w:rsidRPr="00C92465">
              <w:rPr>
                <w:sz w:val="28"/>
                <w:szCs w:val="28"/>
              </w:rPr>
              <w:t>977</w:t>
            </w:r>
          </w:p>
        </w:tc>
        <w:tc>
          <w:tcPr>
            <w:tcW w:w="2977" w:type="dxa"/>
            <w:shd w:val="clear" w:color="auto" w:fill="auto"/>
            <w:hideMark/>
          </w:tcPr>
          <w:p w:rsidR="0040105D" w:rsidRPr="00C92465" w:rsidRDefault="0040105D" w:rsidP="0040105D">
            <w:pPr>
              <w:rPr>
                <w:sz w:val="28"/>
                <w:szCs w:val="28"/>
              </w:rPr>
            </w:pPr>
            <w:r w:rsidRPr="00C92465">
              <w:rPr>
                <w:sz w:val="28"/>
                <w:szCs w:val="28"/>
              </w:rPr>
              <w:t xml:space="preserve">1 17 05040 04 0000 180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Прочие неналоговые доходы бюджетов городских округов</w:t>
            </w:r>
          </w:p>
        </w:tc>
      </w:tr>
      <w:tr w:rsidR="0040105D" w:rsidRPr="00C92465" w:rsidTr="0040105D">
        <w:trPr>
          <w:trHeight w:val="330"/>
        </w:trPr>
        <w:tc>
          <w:tcPr>
            <w:tcW w:w="1418" w:type="dxa"/>
            <w:shd w:val="clear" w:color="auto" w:fill="auto"/>
            <w:hideMark/>
          </w:tcPr>
          <w:p w:rsidR="0040105D" w:rsidRPr="00C92465" w:rsidRDefault="0040105D" w:rsidP="0040105D">
            <w:pPr>
              <w:jc w:val="center"/>
              <w:rPr>
                <w:sz w:val="28"/>
                <w:szCs w:val="28"/>
              </w:rPr>
            </w:pPr>
            <w:r w:rsidRPr="00C92465">
              <w:rPr>
                <w:sz w:val="28"/>
                <w:szCs w:val="28"/>
              </w:rPr>
              <w:t>977</w:t>
            </w:r>
          </w:p>
        </w:tc>
        <w:tc>
          <w:tcPr>
            <w:tcW w:w="2977" w:type="dxa"/>
            <w:shd w:val="clear" w:color="auto" w:fill="auto"/>
            <w:hideMark/>
          </w:tcPr>
          <w:p w:rsidR="0040105D" w:rsidRPr="00C92465" w:rsidRDefault="0040105D" w:rsidP="0040105D">
            <w:pPr>
              <w:rPr>
                <w:sz w:val="28"/>
                <w:szCs w:val="28"/>
              </w:rPr>
            </w:pPr>
            <w:r w:rsidRPr="00C92465">
              <w:rPr>
                <w:sz w:val="28"/>
                <w:szCs w:val="28"/>
              </w:rPr>
              <w:t>1 17 15020 04 0000 150</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Инициативные платежи, зачисляемые в бюджеты городских округов</w:t>
            </w:r>
          </w:p>
        </w:tc>
      </w:tr>
      <w:tr w:rsidR="0040105D" w:rsidRPr="00C92465" w:rsidTr="0040105D">
        <w:trPr>
          <w:trHeight w:val="330"/>
        </w:trPr>
        <w:tc>
          <w:tcPr>
            <w:tcW w:w="1418" w:type="dxa"/>
            <w:shd w:val="clear" w:color="auto" w:fill="auto"/>
          </w:tcPr>
          <w:p w:rsidR="0040105D" w:rsidRPr="00C92465" w:rsidRDefault="0040105D" w:rsidP="0040105D">
            <w:pPr>
              <w:jc w:val="center"/>
              <w:rPr>
                <w:sz w:val="28"/>
                <w:szCs w:val="28"/>
              </w:rPr>
            </w:pPr>
            <w:r w:rsidRPr="00C92465">
              <w:rPr>
                <w:sz w:val="28"/>
                <w:szCs w:val="28"/>
              </w:rPr>
              <w:t>977</w:t>
            </w:r>
          </w:p>
        </w:tc>
        <w:tc>
          <w:tcPr>
            <w:tcW w:w="2977" w:type="dxa"/>
            <w:shd w:val="clear" w:color="auto" w:fill="auto"/>
          </w:tcPr>
          <w:p w:rsidR="0040105D" w:rsidRPr="00C92465" w:rsidRDefault="0040105D" w:rsidP="0040105D">
            <w:pPr>
              <w:rPr>
                <w:sz w:val="28"/>
                <w:szCs w:val="28"/>
              </w:rPr>
            </w:pPr>
            <w:r w:rsidRPr="00C92465">
              <w:rPr>
                <w:sz w:val="28"/>
                <w:szCs w:val="28"/>
              </w:rPr>
              <w:t>1 17 15020 04 0003 150</w:t>
            </w:r>
          </w:p>
        </w:tc>
        <w:tc>
          <w:tcPr>
            <w:tcW w:w="5670" w:type="dxa"/>
            <w:shd w:val="clear" w:color="auto" w:fill="auto"/>
            <w:vAlign w:val="center"/>
          </w:tcPr>
          <w:p w:rsidR="0040105D" w:rsidRPr="00C92465" w:rsidRDefault="0040105D" w:rsidP="0040105D">
            <w:pPr>
              <w:rPr>
                <w:sz w:val="28"/>
                <w:szCs w:val="28"/>
              </w:rPr>
            </w:pPr>
            <w:r w:rsidRPr="00C92465">
              <w:rPr>
                <w:sz w:val="28"/>
                <w:szCs w:val="28"/>
              </w:rPr>
              <w:t>Инициативные платежи, зачисляемые в бюджеты городских округов (проект «Аллея героев» - создание и установка стел, посвященных ветеранам и выдающимся землякам, по ул. Мичурина»)</w:t>
            </w:r>
          </w:p>
        </w:tc>
      </w:tr>
      <w:tr w:rsidR="0040105D" w:rsidRPr="00C92465" w:rsidTr="0040105D">
        <w:trPr>
          <w:trHeight w:val="781"/>
        </w:trPr>
        <w:tc>
          <w:tcPr>
            <w:tcW w:w="1418" w:type="dxa"/>
            <w:shd w:val="clear" w:color="auto" w:fill="auto"/>
            <w:hideMark/>
          </w:tcPr>
          <w:p w:rsidR="0040105D" w:rsidRPr="00C92465" w:rsidRDefault="0040105D" w:rsidP="0040105D">
            <w:pPr>
              <w:jc w:val="center"/>
              <w:rPr>
                <w:sz w:val="28"/>
                <w:szCs w:val="28"/>
              </w:rPr>
            </w:pPr>
          </w:p>
        </w:tc>
        <w:tc>
          <w:tcPr>
            <w:tcW w:w="2977" w:type="dxa"/>
            <w:shd w:val="clear" w:color="auto" w:fill="auto"/>
            <w:hideMark/>
          </w:tcPr>
          <w:p w:rsidR="0040105D" w:rsidRPr="00C92465" w:rsidRDefault="0040105D" w:rsidP="0040105D">
            <w:pPr>
              <w:rPr>
                <w:sz w:val="28"/>
                <w:szCs w:val="28"/>
              </w:rPr>
            </w:pPr>
          </w:p>
          <w:p w:rsidR="0040105D" w:rsidRPr="00C92465" w:rsidRDefault="0040105D" w:rsidP="0040105D">
            <w:pPr>
              <w:rPr>
                <w:sz w:val="28"/>
                <w:szCs w:val="28"/>
              </w:rPr>
            </w:pPr>
            <w:r w:rsidRPr="00C92465">
              <w:rPr>
                <w:sz w:val="28"/>
                <w:szCs w:val="28"/>
              </w:rPr>
              <w:t xml:space="preserve">2 00 00000 00 0000 000 </w:t>
            </w:r>
          </w:p>
        </w:tc>
        <w:tc>
          <w:tcPr>
            <w:tcW w:w="5670" w:type="dxa"/>
            <w:shd w:val="clear" w:color="auto" w:fill="auto"/>
            <w:vAlign w:val="center"/>
            <w:hideMark/>
          </w:tcPr>
          <w:p w:rsidR="0040105D" w:rsidRPr="00C92465" w:rsidRDefault="0040105D" w:rsidP="0040105D">
            <w:pPr>
              <w:rPr>
                <w:sz w:val="28"/>
                <w:szCs w:val="28"/>
              </w:rPr>
            </w:pPr>
            <w:r w:rsidRPr="00C92465">
              <w:rPr>
                <w:sz w:val="28"/>
                <w:szCs w:val="28"/>
              </w:rPr>
              <w:t>Безвозмездные поступления &lt;*&gt;</w:t>
            </w:r>
          </w:p>
        </w:tc>
      </w:tr>
    </w:tbl>
    <w:p w:rsidR="0040105D" w:rsidRPr="00C92465" w:rsidRDefault="0040105D" w:rsidP="0040105D">
      <w:pPr>
        <w:ind w:left="540"/>
        <w:rPr>
          <w:b/>
          <w:sz w:val="28"/>
          <w:szCs w:val="28"/>
        </w:rPr>
      </w:pPr>
    </w:p>
    <w:p w:rsidR="0040105D" w:rsidRPr="00C92465" w:rsidRDefault="0040105D" w:rsidP="0040105D">
      <w:pPr>
        <w:rPr>
          <w:b/>
          <w:sz w:val="28"/>
          <w:szCs w:val="28"/>
        </w:rPr>
      </w:pPr>
      <w:r w:rsidRPr="00C92465">
        <w:rPr>
          <w:b/>
          <w:sz w:val="28"/>
          <w:szCs w:val="28"/>
        </w:rPr>
        <w:t xml:space="preserve">           -------------------------------------</w:t>
      </w:r>
    </w:p>
    <w:p w:rsidR="0040105D" w:rsidRPr="00C92465" w:rsidRDefault="0040105D" w:rsidP="0040105D">
      <w:pPr>
        <w:rPr>
          <w:b/>
          <w:sz w:val="28"/>
          <w:szCs w:val="28"/>
        </w:rPr>
      </w:pPr>
    </w:p>
    <w:p w:rsidR="0056741F" w:rsidRPr="00D8495C" w:rsidRDefault="0040105D" w:rsidP="0040105D">
      <w:pPr>
        <w:ind w:firstLine="540"/>
        <w:jc w:val="center"/>
      </w:pPr>
      <w:r w:rsidRPr="00C92465">
        <w:rPr>
          <w:sz w:val="28"/>
          <w:szCs w:val="28"/>
        </w:rPr>
        <w:t>&lt;*&gt; Администраторами доходов бюджета городского округа Октябрьск по статьям, подстатьям, подгруппам группы доходов 2 00 00000 00 0000 000 "Безвозмездные поступления" являются уполномоченные органы местного самоуправления, отраслевые (функциональные) органы администрации, а также находящиеся в их ведении казенные учреждения, являющиеся получателями указанных средств.</w:t>
      </w:r>
    </w:p>
    <w:sectPr w:rsidR="0056741F" w:rsidRPr="00D8495C" w:rsidSect="00F86B51">
      <w:headerReference w:type="default" r:id="rId17"/>
      <w:pgSz w:w="11906" w:h="16838"/>
      <w:pgMar w:top="709"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05D" w:rsidRDefault="0040105D">
      <w:r>
        <w:separator/>
      </w:r>
    </w:p>
  </w:endnote>
  <w:endnote w:type="continuationSeparator" w:id="0">
    <w:p w:rsidR="0040105D" w:rsidRDefault="0040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05D" w:rsidRDefault="0040105D">
      <w:r>
        <w:separator/>
      </w:r>
    </w:p>
  </w:footnote>
  <w:footnote w:type="continuationSeparator" w:id="0">
    <w:p w:rsidR="0040105D" w:rsidRDefault="004010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5D" w:rsidRDefault="0040105D" w:rsidP="009972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75A1">
      <w:rPr>
        <w:rStyle w:val="a5"/>
        <w:noProof/>
      </w:rPr>
      <w:t>3</w:t>
    </w:r>
    <w:r>
      <w:rPr>
        <w:rStyle w:val="a5"/>
      </w:rPr>
      <w:fldChar w:fldCharType="end"/>
    </w:r>
  </w:p>
  <w:p w:rsidR="0040105D" w:rsidRDefault="0040105D">
    <w:pPr>
      <w:pStyle w:val="a4"/>
    </w:pPr>
  </w:p>
  <w:p w:rsidR="0040105D" w:rsidRDefault="0040105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839"/>
    <w:multiLevelType w:val="hybridMultilevel"/>
    <w:tmpl w:val="47A88B44"/>
    <w:lvl w:ilvl="0" w:tplc="8692149E">
      <w:numFmt w:val="decimalZero"/>
      <w:lvlText w:val="%1"/>
      <w:lvlJc w:val="left"/>
      <w:pPr>
        <w:ind w:left="-16066" w:hanging="360"/>
      </w:pPr>
      <w:rPr>
        <w:rFonts w:hint="default"/>
      </w:rPr>
    </w:lvl>
    <w:lvl w:ilvl="1" w:tplc="04190019" w:tentative="1">
      <w:start w:val="1"/>
      <w:numFmt w:val="lowerLetter"/>
      <w:lvlText w:val="%2."/>
      <w:lvlJc w:val="left"/>
      <w:pPr>
        <w:ind w:left="-15346" w:hanging="360"/>
      </w:pPr>
    </w:lvl>
    <w:lvl w:ilvl="2" w:tplc="0419001B" w:tentative="1">
      <w:start w:val="1"/>
      <w:numFmt w:val="lowerRoman"/>
      <w:lvlText w:val="%3."/>
      <w:lvlJc w:val="right"/>
      <w:pPr>
        <w:ind w:left="-14626" w:hanging="180"/>
      </w:pPr>
    </w:lvl>
    <w:lvl w:ilvl="3" w:tplc="0419000F" w:tentative="1">
      <w:start w:val="1"/>
      <w:numFmt w:val="decimal"/>
      <w:lvlText w:val="%4."/>
      <w:lvlJc w:val="left"/>
      <w:pPr>
        <w:ind w:left="-13906" w:hanging="360"/>
      </w:pPr>
    </w:lvl>
    <w:lvl w:ilvl="4" w:tplc="04190019" w:tentative="1">
      <w:start w:val="1"/>
      <w:numFmt w:val="lowerLetter"/>
      <w:lvlText w:val="%5."/>
      <w:lvlJc w:val="left"/>
      <w:pPr>
        <w:ind w:left="-1318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1746" w:hanging="360"/>
      </w:pPr>
    </w:lvl>
    <w:lvl w:ilvl="7" w:tplc="04190019" w:tentative="1">
      <w:start w:val="1"/>
      <w:numFmt w:val="lowerLetter"/>
      <w:lvlText w:val="%8."/>
      <w:lvlJc w:val="left"/>
      <w:pPr>
        <w:ind w:left="-11026" w:hanging="360"/>
      </w:pPr>
    </w:lvl>
    <w:lvl w:ilvl="8" w:tplc="0419001B" w:tentative="1">
      <w:start w:val="1"/>
      <w:numFmt w:val="lowerRoman"/>
      <w:lvlText w:val="%9."/>
      <w:lvlJc w:val="right"/>
      <w:pPr>
        <w:ind w:left="-10306" w:hanging="180"/>
      </w:pPr>
    </w:lvl>
  </w:abstractNum>
  <w:abstractNum w:abstractNumId="1" w15:restartNumberingAfterBreak="0">
    <w:nsid w:val="0C327AD2"/>
    <w:multiLevelType w:val="hybridMultilevel"/>
    <w:tmpl w:val="652A8DE6"/>
    <w:lvl w:ilvl="0" w:tplc="9D1A991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18621524"/>
    <w:multiLevelType w:val="multilevel"/>
    <w:tmpl w:val="DFDC9780"/>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1B1475AE"/>
    <w:multiLevelType w:val="hybridMultilevel"/>
    <w:tmpl w:val="F19CA39C"/>
    <w:lvl w:ilvl="0" w:tplc="72640960">
      <w:start w:val="1"/>
      <w:numFmt w:val="decimal"/>
      <w:lvlText w:val="%1."/>
      <w:lvlJc w:val="left"/>
      <w:pPr>
        <w:ind w:left="9321"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2E732F7"/>
    <w:multiLevelType w:val="hybridMultilevel"/>
    <w:tmpl w:val="6A5825BA"/>
    <w:lvl w:ilvl="0" w:tplc="48960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92411E5"/>
    <w:multiLevelType w:val="hybridMultilevel"/>
    <w:tmpl w:val="DFDC9780"/>
    <w:lvl w:ilvl="0" w:tplc="6D5251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BA1732A"/>
    <w:multiLevelType w:val="hybridMultilevel"/>
    <w:tmpl w:val="4686144C"/>
    <w:lvl w:ilvl="0" w:tplc="F2F2F016">
      <w:start w:val="1"/>
      <w:numFmt w:val="decimal"/>
      <w:lvlText w:val="%1."/>
      <w:lvlJc w:val="left"/>
      <w:pPr>
        <w:ind w:left="1765" w:hanging="528"/>
      </w:pPr>
      <w:rPr>
        <w:rFonts w:ascii="Times New Roman" w:eastAsia="Times New Roman" w:hAnsi="Times New Roman" w:cs="Times New Roman"/>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7" w15:restartNumberingAfterBreak="0">
    <w:nsid w:val="2FDA7979"/>
    <w:multiLevelType w:val="hybridMultilevel"/>
    <w:tmpl w:val="59268094"/>
    <w:lvl w:ilvl="0" w:tplc="5DDA03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BC6501"/>
    <w:multiLevelType w:val="hybridMultilevel"/>
    <w:tmpl w:val="2D1C0702"/>
    <w:lvl w:ilvl="0" w:tplc="1FF0AFC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820C40"/>
    <w:multiLevelType w:val="hybridMultilevel"/>
    <w:tmpl w:val="108C1FA4"/>
    <w:lvl w:ilvl="0" w:tplc="530C87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886115A"/>
    <w:multiLevelType w:val="hybridMultilevel"/>
    <w:tmpl w:val="8B54A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B70268"/>
    <w:multiLevelType w:val="hybridMultilevel"/>
    <w:tmpl w:val="AAFE4592"/>
    <w:lvl w:ilvl="0" w:tplc="96A6ECF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1BB2C5C"/>
    <w:multiLevelType w:val="hybridMultilevel"/>
    <w:tmpl w:val="57DCF5D0"/>
    <w:lvl w:ilvl="0" w:tplc="9E42D79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68D90F5B"/>
    <w:multiLevelType w:val="hybridMultilevel"/>
    <w:tmpl w:val="DDA0064E"/>
    <w:lvl w:ilvl="0" w:tplc="42AC2E56">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3A4BA2"/>
    <w:multiLevelType w:val="hybridMultilevel"/>
    <w:tmpl w:val="0F84A456"/>
    <w:lvl w:ilvl="0" w:tplc="0B3C54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740A749B"/>
    <w:multiLevelType w:val="hybridMultilevel"/>
    <w:tmpl w:val="896C986C"/>
    <w:lvl w:ilvl="0" w:tplc="E0FCADD6">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7C0612"/>
    <w:multiLevelType w:val="hybridMultilevel"/>
    <w:tmpl w:val="36B4DF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11"/>
  </w:num>
  <w:num w:numId="4">
    <w:abstractNumId w:val="12"/>
  </w:num>
  <w:num w:numId="5">
    <w:abstractNumId w:val="7"/>
  </w:num>
  <w:num w:numId="6">
    <w:abstractNumId w:val="8"/>
  </w:num>
  <w:num w:numId="7">
    <w:abstractNumId w:val="15"/>
  </w:num>
  <w:num w:numId="8">
    <w:abstractNumId w:val="13"/>
  </w:num>
  <w:num w:numId="9">
    <w:abstractNumId w:val="0"/>
  </w:num>
  <w:num w:numId="10">
    <w:abstractNumId w:val="3"/>
  </w:num>
  <w:num w:numId="11">
    <w:abstractNumId w:val="14"/>
  </w:num>
  <w:num w:numId="12">
    <w:abstractNumId w:val="6"/>
  </w:num>
  <w:num w:numId="13">
    <w:abstractNumId w:val="16"/>
  </w:num>
  <w:num w:numId="14">
    <w:abstractNumId w:val="10"/>
  </w:num>
  <w:num w:numId="15">
    <w:abstractNumId w:val="9"/>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C"/>
    <w:rsid w:val="000128FF"/>
    <w:rsid w:val="0002089A"/>
    <w:rsid w:val="0004222D"/>
    <w:rsid w:val="0005427C"/>
    <w:rsid w:val="00054EA8"/>
    <w:rsid w:val="00074322"/>
    <w:rsid w:val="00084F4F"/>
    <w:rsid w:val="000917F6"/>
    <w:rsid w:val="000950C1"/>
    <w:rsid w:val="00097B2A"/>
    <w:rsid w:val="000A3861"/>
    <w:rsid w:val="000C6FD9"/>
    <w:rsid w:val="000D1C19"/>
    <w:rsid w:val="000D3FB8"/>
    <w:rsid w:val="000E15BA"/>
    <w:rsid w:val="000F526B"/>
    <w:rsid w:val="001042D7"/>
    <w:rsid w:val="001201F3"/>
    <w:rsid w:val="00131A07"/>
    <w:rsid w:val="0013215F"/>
    <w:rsid w:val="00140139"/>
    <w:rsid w:val="001438B8"/>
    <w:rsid w:val="00150DA0"/>
    <w:rsid w:val="0017259F"/>
    <w:rsid w:val="001738AA"/>
    <w:rsid w:val="001A462B"/>
    <w:rsid w:val="001A7164"/>
    <w:rsid w:val="001C020B"/>
    <w:rsid w:val="001C173F"/>
    <w:rsid w:val="001C518F"/>
    <w:rsid w:val="001D5681"/>
    <w:rsid w:val="001D6417"/>
    <w:rsid w:val="001D6C27"/>
    <w:rsid w:val="001E47F4"/>
    <w:rsid w:val="001E557F"/>
    <w:rsid w:val="001F0A47"/>
    <w:rsid w:val="001F1642"/>
    <w:rsid w:val="002046FA"/>
    <w:rsid w:val="00217B36"/>
    <w:rsid w:val="002221C8"/>
    <w:rsid w:val="0022753A"/>
    <w:rsid w:val="00234C88"/>
    <w:rsid w:val="002376C4"/>
    <w:rsid w:val="002404C7"/>
    <w:rsid w:val="00247F5B"/>
    <w:rsid w:val="0025170A"/>
    <w:rsid w:val="0025607F"/>
    <w:rsid w:val="0026364F"/>
    <w:rsid w:val="00275446"/>
    <w:rsid w:val="00275D34"/>
    <w:rsid w:val="00283D5B"/>
    <w:rsid w:val="00284446"/>
    <w:rsid w:val="0029167A"/>
    <w:rsid w:val="002A6B83"/>
    <w:rsid w:val="002B54E8"/>
    <w:rsid w:val="002B77EF"/>
    <w:rsid w:val="002B7F3A"/>
    <w:rsid w:val="002D0884"/>
    <w:rsid w:val="002D5B1F"/>
    <w:rsid w:val="002E02A9"/>
    <w:rsid w:val="002F31F5"/>
    <w:rsid w:val="00303A3A"/>
    <w:rsid w:val="003058CF"/>
    <w:rsid w:val="00310E6B"/>
    <w:rsid w:val="00312E2B"/>
    <w:rsid w:val="00327125"/>
    <w:rsid w:val="00332C02"/>
    <w:rsid w:val="00335125"/>
    <w:rsid w:val="003475A1"/>
    <w:rsid w:val="00347E4C"/>
    <w:rsid w:val="003509DF"/>
    <w:rsid w:val="0035120F"/>
    <w:rsid w:val="0035717F"/>
    <w:rsid w:val="003615F4"/>
    <w:rsid w:val="00366062"/>
    <w:rsid w:val="00376A6C"/>
    <w:rsid w:val="00382161"/>
    <w:rsid w:val="003924E6"/>
    <w:rsid w:val="00394009"/>
    <w:rsid w:val="003A2022"/>
    <w:rsid w:val="003C07E1"/>
    <w:rsid w:val="003C43EE"/>
    <w:rsid w:val="003C6F54"/>
    <w:rsid w:val="003D55E0"/>
    <w:rsid w:val="003E090C"/>
    <w:rsid w:val="003E15FD"/>
    <w:rsid w:val="003E5DC0"/>
    <w:rsid w:val="0040105D"/>
    <w:rsid w:val="0040521A"/>
    <w:rsid w:val="004239FF"/>
    <w:rsid w:val="00436876"/>
    <w:rsid w:val="00436FF3"/>
    <w:rsid w:val="0043714A"/>
    <w:rsid w:val="00437DDC"/>
    <w:rsid w:val="00444814"/>
    <w:rsid w:val="00454A86"/>
    <w:rsid w:val="00460304"/>
    <w:rsid w:val="00462A7D"/>
    <w:rsid w:val="0046783A"/>
    <w:rsid w:val="00471531"/>
    <w:rsid w:val="00474408"/>
    <w:rsid w:val="00476E2C"/>
    <w:rsid w:val="00484529"/>
    <w:rsid w:val="004A1211"/>
    <w:rsid w:val="004A36BE"/>
    <w:rsid w:val="004A4B22"/>
    <w:rsid w:val="004B2952"/>
    <w:rsid w:val="004C7BCF"/>
    <w:rsid w:val="004C7DC4"/>
    <w:rsid w:val="004D3BBC"/>
    <w:rsid w:val="004D46E7"/>
    <w:rsid w:val="004E0437"/>
    <w:rsid w:val="004E5F34"/>
    <w:rsid w:val="004F7655"/>
    <w:rsid w:val="00500E2E"/>
    <w:rsid w:val="0051392D"/>
    <w:rsid w:val="005250F7"/>
    <w:rsid w:val="005257FE"/>
    <w:rsid w:val="005349F2"/>
    <w:rsid w:val="00535622"/>
    <w:rsid w:val="00540F3E"/>
    <w:rsid w:val="00543056"/>
    <w:rsid w:val="00547707"/>
    <w:rsid w:val="00553C6F"/>
    <w:rsid w:val="00565C4B"/>
    <w:rsid w:val="005665EF"/>
    <w:rsid w:val="0056741F"/>
    <w:rsid w:val="00567C04"/>
    <w:rsid w:val="005730A5"/>
    <w:rsid w:val="005808D1"/>
    <w:rsid w:val="00586E3B"/>
    <w:rsid w:val="00590B88"/>
    <w:rsid w:val="005977A8"/>
    <w:rsid w:val="005A53B0"/>
    <w:rsid w:val="005A722E"/>
    <w:rsid w:val="005B56CB"/>
    <w:rsid w:val="005C325A"/>
    <w:rsid w:val="005C5ADE"/>
    <w:rsid w:val="005D39DA"/>
    <w:rsid w:val="005E120E"/>
    <w:rsid w:val="005F386E"/>
    <w:rsid w:val="00606C35"/>
    <w:rsid w:val="00626B5F"/>
    <w:rsid w:val="00626F9B"/>
    <w:rsid w:val="00636067"/>
    <w:rsid w:val="0063776F"/>
    <w:rsid w:val="00643E5D"/>
    <w:rsid w:val="00644FEA"/>
    <w:rsid w:val="00647BDB"/>
    <w:rsid w:val="00655487"/>
    <w:rsid w:val="00660B9D"/>
    <w:rsid w:val="00673B07"/>
    <w:rsid w:val="00680C22"/>
    <w:rsid w:val="00687E05"/>
    <w:rsid w:val="00687EFE"/>
    <w:rsid w:val="00691B9D"/>
    <w:rsid w:val="0069214E"/>
    <w:rsid w:val="00692FE2"/>
    <w:rsid w:val="00694636"/>
    <w:rsid w:val="006974E7"/>
    <w:rsid w:val="006A2FB0"/>
    <w:rsid w:val="006B1272"/>
    <w:rsid w:val="006B1F19"/>
    <w:rsid w:val="006B5E20"/>
    <w:rsid w:val="006C005B"/>
    <w:rsid w:val="006D0F81"/>
    <w:rsid w:val="006E6C3E"/>
    <w:rsid w:val="006F0C9A"/>
    <w:rsid w:val="006F557A"/>
    <w:rsid w:val="006F7E45"/>
    <w:rsid w:val="0070310A"/>
    <w:rsid w:val="00710DF4"/>
    <w:rsid w:val="00713E92"/>
    <w:rsid w:val="00721F2E"/>
    <w:rsid w:val="00724494"/>
    <w:rsid w:val="00737B14"/>
    <w:rsid w:val="0076389E"/>
    <w:rsid w:val="0076562E"/>
    <w:rsid w:val="00774CAA"/>
    <w:rsid w:val="0077653B"/>
    <w:rsid w:val="00776F67"/>
    <w:rsid w:val="0078536E"/>
    <w:rsid w:val="00785BC6"/>
    <w:rsid w:val="0079046F"/>
    <w:rsid w:val="007A0C38"/>
    <w:rsid w:val="007A3BCD"/>
    <w:rsid w:val="007B3EF9"/>
    <w:rsid w:val="007C17FB"/>
    <w:rsid w:val="00801B96"/>
    <w:rsid w:val="00806F21"/>
    <w:rsid w:val="00810745"/>
    <w:rsid w:val="00822140"/>
    <w:rsid w:val="008231CA"/>
    <w:rsid w:val="008255B2"/>
    <w:rsid w:val="008435E4"/>
    <w:rsid w:val="00850253"/>
    <w:rsid w:val="00854B31"/>
    <w:rsid w:val="00864A19"/>
    <w:rsid w:val="00867298"/>
    <w:rsid w:val="00870B92"/>
    <w:rsid w:val="00872794"/>
    <w:rsid w:val="00882E47"/>
    <w:rsid w:val="008833FB"/>
    <w:rsid w:val="008857D8"/>
    <w:rsid w:val="00896067"/>
    <w:rsid w:val="008A04FC"/>
    <w:rsid w:val="008B6C23"/>
    <w:rsid w:val="008D7B41"/>
    <w:rsid w:val="008F718F"/>
    <w:rsid w:val="0090106B"/>
    <w:rsid w:val="0090689D"/>
    <w:rsid w:val="009132E8"/>
    <w:rsid w:val="00944AA0"/>
    <w:rsid w:val="0094756D"/>
    <w:rsid w:val="009517CA"/>
    <w:rsid w:val="00952531"/>
    <w:rsid w:val="0095305D"/>
    <w:rsid w:val="00953124"/>
    <w:rsid w:val="0096640E"/>
    <w:rsid w:val="0097458A"/>
    <w:rsid w:val="009830F3"/>
    <w:rsid w:val="00985C00"/>
    <w:rsid w:val="0098770D"/>
    <w:rsid w:val="00996F99"/>
    <w:rsid w:val="00997262"/>
    <w:rsid w:val="009A20D5"/>
    <w:rsid w:val="009A210F"/>
    <w:rsid w:val="009A2D97"/>
    <w:rsid w:val="009A6B4D"/>
    <w:rsid w:val="009B28C5"/>
    <w:rsid w:val="009B4B6A"/>
    <w:rsid w:val="009C5B38"/>
    <w:rsid w:val="009D5376"/>
    <w:rsid w:val="009E14EF"/>
    <w:rsid w:val="009F7289"/>
    <w:rsid w:val="00A01331"/>
    <w:rsid w:val="00A01F56"/>
    <w:rsid w:val="00A40FB8"/>
    <w:rsid w:val="00A4135C"/>
    <w:rsid w:val="00A427EA"/>
    <w:rsid w:val="00A42C18"/>
    <w:rsid w:val="00A44A6F"/>
    <w:rsid w:val="00A54A77"/>
    <w:rsid w:val="00A66350"/>
    <w:rsid w:val="00A70F68"/>
    <w:rsid w:val="00A835BF"/>
    <w:rsid w:val="00A845C4"/>
    <w:rsid w:val="00A85866"/>
    <w:rsid w:val="00A86544"/>
    <w:rsid w:val="00A96031"/>
    <w:rsid w:val="00A96913"/>
    <w:rsid w:val="00AA14E2"/>
    <w:rsid w:val="00AB0450"/>
    <w:rsid w:val="00AB3F1B"/>
    <w:rsid w:val="00AB5AE9"/>
    <w:rsid w:val="00AB63C0"/>
    <w:rsid w:val="00AC15E7"/>
    <w:rsid w:val="00AC4382"/>
    <w:rsid w:val="00AC5A13"/>
    <w:rsid w:val="00AC7DAA"/>
    <w:rsid w:val="00AD5FF2"/>
    <w:rsid w:val="00AE296C"/>
    <w:rsid w:val="00AF2C80"/>
    <w:rsid w:val="00AF56AD"/>
    <w:rsid w:val="00AF6BD8"/>
    <w:rsid w:val="00B06308"/>
    <w:rsid w:val="00B20CB0"/>
    <w:rsid w:val="00B21485"/>
    <w:rsid w:val="00B24A45"/>
    <w:rsid w:val="00B31EAE"/>
    <w:rsid w:val="00B52F12"/>
    <w:rsid w:val="00B60E87"/>
    <w:rsid w:val="00B67BEE"/>
    <w:rsid w:val="00B71FDA"/>
    <w:rsid w:val="00B8071C"/>
    <w:rsid w:val="00B8724A"/>
    <w:rsid w:val="00B9205B"/>
    <w:rsid w:val="00B96353"/>
    <w:rsid w:val="00B96D9B"/>
    <w:rsid w:val="00BA2468"/>
    <w:rsid w:val="00BC4293"/>
    <w:rsid w:val="00BD3DFD"/>
    <w:rsid w:val="00BD777C"/>
    <w:rsid w:val="00BE2C05"/>
    <w:rsid w:val="00BE718D"/>
    <w:rsid w:val="00BE7F6A"/>
    <w:rsid w:val="00BF0E97"/>
    <w:rsid w:val="00BF5FE4"/>
    <w:rsid w:val="00C13CEB"/>
    <w:rsid w:val="00C16733"/>
    <w:rsid w:val="00C17775"/>
    <w:rsid w:val="00C26362"/>
    <w:rsid w:val="00C268D1"/>
    <w:rsid w:val="00C37AA8"/>
    <w:rsid w:val="00C45C7A"/>
    <w:rsid w:val="00C56CA9"/>
    <w:rsid w:val="00C642B0"/>
    <w:rsid w:val="00C655A8"/>
    <w:rsid w:val="00C662B3"/>
    <w:rsid w:val="00C7200B"/>
    <w:rsid w:val="00C779A7"/>
    <w:rsid w:val="00C8594C"/>
    <w:rsid w:val="00CB3481"/>
    <w:rsid w:val="00CE1318"/>
    <w:rsid w:val="00CE242A"/>
    <w:rsid w:val="00CF5DFE"/>
    <w:rsid w:val="00D12EEA"/>
    <w:rsid w:val="00D14D8C"/>
    <w:rsid w:val="00D22BCB"/>
    <w:rsid w:val="00D27E79"/>
    <w:rsid w:val="00D400AD"/>
    <w:rsid w:val="00D41D8D"/>
    <w:rsid w:val="00D51D6F"/>
    <w:rsid w:val="00D763C8"/>
    <w:rsid w:val="00D764F0"/>
    <w:rsid w:val="00D8495C"/>
    <w:rsid w:val="00D86603"/>
    <w:rsid w:val="00D909B9"/>
    <w:rsid w:val="00DA4483"/>
    <w:rsid w:val="00DA723E"/>
    <w:rsid w:val="00DB3B54"/>
    <w:rsid w:val="00DC4C97"/>
    <w:rsid w:val="00DC76BB"/>
    <w:rsid w:val="00DD4BA8"/>
    <w:rsid w:val="00DE27A7"/>
    <w:rsid w:val="00DF3538"/>
    <w:rsid w:val="00E044AF"/>
    <w:rsid w:val="00E06FA4"/>
    <w:rsid w:val="00E22BA6"/>
    <w:rsid w:val="00E264C2"/>
    <w:rsid w:val="00E277C8"/>
    <w:rsid w:val="00E3146C"/>
    <w:rsid w:val="00E338B6"/>
    <w:rsid w:val="00E424D0"/>
    <w:rsid w:val="00E479DE"/>
    <w:rsid w:val="00E5095B"/>
    <w:rsid w:val="00E57529"/>
    <w:rsid w:val="00E63D11"/>
    <w:rsid w:val="00E66EC6"/>
    <w:rsid w:val="00E708FF"/>
    <w:rsid w:val="00E7153D"/>
    <w:rsid w:val="00E800D3"/>
    <w:rsid w:val="00E82880"/>
    <w:rsid w:val="00E864A0"/>
    <w:rsid w:val="00E876F1"/>
    <w:rsid w:val="00EA2CAB"/>
    <w:rsid w:val="00EB36B3"/>
    <w:rsid w:val="00EC0ACF"/>
    <w:rsid w:val="00EC54F4"/>
    <w:rsid w:val="00ED1C07"/>
    <w:rsid w:val="00ED3120"/>
    <w:rsid w:val="00ED45D8"/>
    <w:rsid w:val="00EE22E5"/>
    <w:rsid w:val="00EE3225"/>
    <w:rsid w:val="00EE74D4"/>
    <w:rsid w:val="00EF6F55"/>
    <w:rsid w:val="00F04F34"/>
    <w:rsid w:val="00F05C85"/>
    <w:rsid w:val="00F16F74"/>
    <w:rsid w:val="00F31A8F"/>
    <w:rsid w:val="00F330C6"/>
    <w:rsid w:val="00F34434"/>
    <w:rsid w:val="00F35363"/>
    <w:rsid w:val="00F528EE"/>
    <w:rsid w:val="00F62D14"/>
    <w:rsid w:val="00F62E3E"/>
    <w:rsid w:val="00F646B4"/>
    <w:rsid w:val="00F672EF"/>
    <w:rsid w:val="00F7729E"/>
    <w:rsid w:val="00F86B51"/>
    <w:rsid w:val="00F94442"/>
    <w:rsid w:val="00F9722A"/>
    <w:rsid w:val="00FB2583"/>
    <w:rsid w:val="00FC3DA5"/>
    <w:rsid w:val="00FD0D0C"/>
    <w:rsid w:val="00FD3945"/>
    <w:rsid w:val="00FD593C"/>
    <w:rsid w:val="00FE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2C6B823"/>
  <w15:docId w15:val="{42D3699E-AB4B-48BE-A300-04311500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0C22"/>
    <w:pPr>
      <w:framePr w:w="4600" w:h="3366" w:hSpace="141" w:wrap="around" w:vAnchor="text" w:hAnchor="page" w:x="1016" w:y="154"/>
      <w:jc w:val="center"/>
    </w:pPr>
    <w:rPr>
      <w:b/>
      <w:caps/>
      <w:sz w:val="36"/>
      <w:szCs w:val="20"/>
    </w:rPr>
  </w:style>
  <w:style w:type="paragraph" w:styleId="a4">
    <w:name w:val="header"/>
    <w:basedOn w:val="a"/>
    <w:rsid w:val="00B67BEE"/>
    <w:pPr>
      <w:tabs>
        <w:tab w:val="center" w:pos="4677"/>
        <w:tab w:val="right" w:pos="9355"/>
      </w:tabs>
    </w:pPr>
  </w:style>
  <w:style w:type="character" w:styleId="a5">
    <w:name w:val="page number"/>
    <w:basedOn w:val="a0"/>
    <w:rsid w:val="00B67BEE"/>
  </w:style>
  <w:style w:type="paragraph" w:styleId="a6">
    <w:name w:val="footer"/>
    <w:basedOn w:val="a"/>
    <w:rsid w:val="00A42C18"/>
    <w:pPr>
      <w:tabs>
        <w:tab w:val="center" w:pos="4677"/>
        <w:tab w:val="right" w:pos="9355"/>
      </w:tabs>
    </w:pPr>
  </w:style>
  <w:style w:type="paragraph" w:styleId="a7">
    <w:name w:val="Balloon Text"/>
    <w:basedOn w:val="a"/>
    <w:semiHidden/>
    <w:rsid w:val="00673B07"/>
    <w:rPr>
      <w:rFonts w:ascii="Tahoma" w:hAnsi="Tahoma" w:cs="Tahoma"/>
      <w:sz w:val="16"/>
      <w:szCs w:val="16"/>
    </w:rPr>
  </w:style>
  <w:style w:type="paragraph" w:styleId="a8">
    <w:name w:val="List Paragraph"/>
    <w:basedOn w:val="a"/>
    <w:uiPriority w:val="34"/>
    <w:qFormat/>
    <w:rsid w:val="00644FEA"/>
    <w:pPr>
      <w:ind w:left="720"/>
      <w:contextualSpacing/>
    </w:pPr>
  </w:style>
  <w:style w:type="character" w:styleId="a9">
    <w:name w:val="Hyperlink"/>
    <w:basedOn w:val="a0"/>
    <w:uiPriority w:val="99"/>
    <w:unhideWhenUsed/>
    <w:rsid w:val="00882E47"/>
    <w:rPr>
      <w:color w:val="0000FF"/>
      <w:u w:val="single"/>
    </w:rPr>
  </w:style>
  <w:style w:type="character" w:styleId="aa">
    <w:name w:val="FollowedHyperlink"/>
    <w:basedOn w:val="a0"/>
    <w:uiPriority w:val="99"/>
    <w:unhideWhenUsed/>
    <w:rsid w:val="00882E47"/>
    <w:rPr>
      <w:color w:val="800080"/>
      <w:u w:val="single"/>
    </w:rPr>
  </w:style>
  <w:style w:type="paragraph" w:customStyle="1" w:styleId="font5">
    <w:name w:val="font5"/>
    <w:basedOn w:val="a"/>
    <w:rsid w:val="00882E47"/>
    <w:pPr>
      <w:spacing w:before="100" w:beforeAutospacing="1" w:after="100" w:afterAutospacing="1"/>
    </w:pPr>
    <w:rPr>
      <w:rFonts w:ascii="Arial" w:hAnsi="Arial" w:cs="Arial"/>
      <w:color w:val="000000"/>
      <w:sz w:val="16"/>
      <w:szCs w:val="16"/>
    </w:rPr>
  </w:style>
  <w:style w:type="paragraph" w:customStyle="1" w:styleId="xl65">
    <w:name w:val="xl65"/>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882E4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0">
    <w:name w:val="xl70"/>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1">
    <w:name w:val="xl71"/>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72">
    <w:name w:val="xl72"/>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xl73">
    <w:name w:val="xl73"/>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styleId="ab">
    <w:name w:val="Body Text"/>
    <w:basedOn w:val="a"/>
    <w:link w:val="ac"/>
    <w:rsid w:val="00F04F34"/>
    <w:pPr>
      <w:jc w:val="both"/>
    </w:pPr>
    <w:rPr>
      <w:sz w:val="28"/>
      <w:szCs w:val="20"/>
    </w:rPr>
  </w:style>
  <w:style w:type="character" w:customStyle="1" w:styleId="ac">
    <w:name w:val="Основной текст Знак"/>
    <w:basedOn w:val="a0"/>
    <w:link w:val="ab"/>
    <w:rsid w:val="00F04F34"/>
    <w:rPr>
      <w:sz w:val="28"/>
    </w:rPr>
  </w:style>
  <w:style w:type="paragraph" w:customStyle="1" w:styleId="ConsPlusNormal">
    <w:name w:val="ConsPlusNormal"/>
    <w:rsid w:val="00382161"/>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003">
      <w:bodyDiv w:val="1"/>
      <w:marLeft w:val="0"/>
      <w:marRight w:val="0"/>
      <w:marTop w:val="0"/>
      <w:marBottom w:val="0"/>
      <w:divBdr>
        <w:top w:val="none" w:sz="0" w:space="0" w:color="auto"/>
        <w:left w:val="none" w:sz="0" w:space="0" w:color="auto"/>
        <w:bottom w:val="none" w:sz="0" w:space="0" w:color="auto"/>
        <w:right w:val="none" w:sz="0" w:space="0" w:color="auto"/>
      </w:divBdr>
    </w:div>
    <w:div w:id="76679262">
      <w:bodyDiv w:val="1"/>
      <w:marLeft w:val="0"/>
      <w:marRight w:val="0"/>
      <w:marTop w:val="0"/>
      <w:marBottom w:val="0"/>
      <w:divBdr>
        <w:top w:val="none" w:sz="0" w:space="0" w:color="auto"/>
        <w:left w:val="none" w:sz="0" w:space="0" w:color="auto"/>
        <w:bottom w:val="none" w:sz="0" w:space="0" w:color="auto"/>
        <w:right w:val="none" w:sz="0" w:space="0" w:color="auto"/>
      </w:divBdr>
    </w:div>
    <w:div w:id="95289974">
      <w:bodyDiv w:val="1"/>
      <w:marLeft w:val="0"/>
      <w:marRight w:val="0"/>
      <w:marTop w:val="0"/>
      <w:marBottom w:val="0"/>
      <w:divBdr>
        <w:top w:val="none" w:sz="0" w:space="0" w:color="auto"/>
        <w:left w:val="none" w:sz="0" w:space="0" w:color="auto"/>
        <w:bottom w:val="none" w:sz="0" w:space="0" w:color="auto"/>
        <w:right w:val="none" w:sz="0" w:space="0" w:color="auto"/>
      </w:divBdr>
    </w:div>
    <w:div w:id="113208838">
      <w:bodyDiv w:val="1"/>
      <w:marLeft w:val="0"/>
      <w:marRight w:val="0"/>
      <w:marTop w:val="0"/>
      <w:marBottom w:val="0"/>
      <w:divBdr>
        <w:top w:val="none" w:sz="0" w:space="0" w:color="auto"/>
        <w:left w:val="none" w:sz="0" w:space="0" w:color="auto"/>
        <w:bottom w:val="none" w:sz="0" w:space="0" w:color="auto"/>
        <w:right w:val="none" w:sz="0" w:space="0" w:color="auto"/>
      </w:divBdr>
    </w:div>
    <w:div w:id="128516958">
      <w:bodyDiv w:val="1"/>
      <w:marLeft w:val="0"/>
      <w:marRight w:val="0"/>
      <w:marTop w:val="0"/>
      <w:marBottom w:val="0"/>
      <w:divBdr>
        <w:top w:val="none" w:sz="0" w:space="0" w:color="auto"/>
        <w:left w:val="none" w:sz="0" w:space="0" w:color="auto"/>
        <w:bottom w:val="none" w:sz="0" w:space="0" w:color="auto"/>
        <w:right w:val="none" w:sz="0" w:space="0" w:color="auto"/>
      </w:divBdr>
    </w:div>
    <w:div w:id="138503367">
      <w:bodyDiv w:val="1"/>
      <w:marLeft w:val="0"/>
      <w:marRight w:val="0"/>
      <w:marTop w:val="0"/>
      <w:marBottom w:val="0"/>
      <w:divBdr>
        <w:top w:val="none" w:sz="0" w:space="0" w:color="auto"/>
        <w:left w:val="none" w:sz="0" w:space="0" w:color="auto"/>
        <w:bottom w:val="none" w:sz="0" w:space="0" w:color="auto"/>
        <w:right w:val="none" w:sz="0" w:space="0" w:color="auto"/>
      </w:divBdr>
    </w:div>
    <w:div w:id="150215057">
      <w:bodyDiv w:val="1"/>
      <w:marLeft w:val="0"/>
      <w:marRight w:val="0"/>
      <w:marTop w:val="0"/>
      <w:marBottom w:val="0"/>
      <w:divBdr>
        <w:top w:val="none" w:sz="0" w:space="0" w:color="auto"/>
        <w:left w:val="none" w:sz="0" w:space="0" w:color="auto"/>
        <w:bottom w:val="none" w:sz="0" w:space="0" w:color="auto"/>
        <w:right w:val="none" w:sz="0" w:space="0" w:color="auto"/>
      </w:divBdr>
    </w:div>
    <w:div w:id="165050493">
      <w:bodyDiv w:val="1"/>
      <w:marLeft w:val="0"/>
      <w:marRight w:val="0"/>
      <w:marTop w:val="0"/>
      <w:marBottom w:val="0"/>
      <w:divBdr>
        <w:top w:val="none" w:sz="0" w:space="0" w:color="auto"/>
        <w:left w:val="none" w:sz="0" w:space="0" w:color="auto"/>
        <w:bottom w:val="none" w:sz="0" w:space="0" w:color="auto"/>
        <w:right w:val="none" w:sz="0" w:space="0" w:color="auto"/>
      </w:divBdr>
    </w:div>
    <w:div w:id="200821818">
      <w:bodyDiv w:val="1"/>
      <w:marLeft w:val="0"/>
      <w:marRight w:val="0"/>
      <w:marTop w:val="0"/>
      <w:marBottom w:val="0"/>
      <w:divBdr>
        <w:top w:val="none" w:sz="0" w:space="0" w:color="auto"/>
        <w:left w:val="none" w:sz="0" w:space="0" w:color="auto"/>
        <w:bottom w:val="none" w:sz="0" w:space="0" w:color="auto"/>
        <w:right w:val="none" w:sz="0" w:space="0" w:color="auto"/>
      </w:divBdr>
    </w:div>
    <w:div w:id="291442297">
      <w:bodyDiv w:val="1"/>
      <w:marLeft w:val="0"/>
      <w:marRight w:val="0"/>
      <w:marTop w:val="0"/>
      <w:marBottom w:val="0"/>
      <w:divBdr>
        <w:top w:val="none" w:sz="0" w:space="0" w:color="auto"/>
        <w:left w:val="none" w:sz="0" w:space="0" w:color="auto"/>
        <w:bottom w:val="none" w:sz="0" w:space="0" w:color="auto"/>
        <w:right w:val="none" w:sz="0" w:space="0" w:color="auto"/>
      </w:divBdr>
    </w:div>
    <w:div w:id="305085908">
      <w:bodyDiv w:val="1"/>
      <w:marLeft w:val="0"/>
      <w:marRight w:val="0"/>
      <w:marTop w:val="0"/>
      <w:marBottom w:val="0"/>
      <w:divBdr>
        <w:top w:val="none" w:sz="0" w:space="0" w:color="auto"/>
        <w:left w:val="none" w:sz="0" w:space="0" w:color="auto"/>
        <w:bottom w:val="none" w:sz="0" w:space="0" w:color="auto"/>
        <w:right w:val="none" w:sz="0" w:space="0" w:color="auto"/>
      </w:divBdr>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40813126">
      <w:bodyDiv w:val="1"/>
      <w:marLeft w:val="0"/>
      <w:marRight w:val="0"/>
      <w:marTop w:val="0"/>
      <w:marBottom w:val="0"/>
      <w:divBdr>
        <w:top w:val="none" w:sz="0" w:space="0" w:color="auto"/>
        <w:left w:val="none" w:sz="0" w:space="0" w:color="auto"/>
        <w:bottom w:val="none" w:sz="0" w:space="0" w:color="auto"/>
        <w:right w:val="none" w:sz="0" w:space="0" w:color="auto"/>
      </w:divBdr>
    </w:div>
    <w:div w:id="418530098">
      <w:bodyDiv w:val="1"/>
      <w:marLeft w:val="0"/>
      <w:marRight w:val="0"/>
      <w:marTop w:val="0"/>
      <w:marBottom w:val="0"/>
      <w:divBdr>
        <w:top w:val="none" w:sz="0" w:space="0" w:color="auto"/>
        <w:left w:val="none" w:sz="0" w:space="0" w:color="auto"/>
        <w:bottom w:val="none" w:sz="0" w:space="0" w:color="auto"/>
        <w:right w:val="none" w:sz="0" w:space="0" w:color="auto"/>
      </w:divBdr>
    </w:div>
    <w:div w:id="443965896">
      <w:bodyDiv w:val="1"/>
      <w:marLeft w:val="0"/>
      <w:marRight w:val="0"/>
      <w:marTop w:val="0"/>
      <w:marBottom w:val="0"/>
      <w:divBdr>
        <w:top w:val="none" w:sz="0" w:space="0" w:color="auto"/>
        <w:left w:val="none" w:sz="0" w:space="0" w:color="auto"/>
        <w:bottom w:val="none" w:sz="0" w:space="0" w:color="auto"/>
        <w:right w:val="none" w:sz="0" w:space="0" w:color="auto"/>
      </w:divBdr>
    </w:div>
    <w:div w:id="487476693">
      <w:bodyDiv w:val="1"/>
      <w:marLeft w:val="0"/>
      <w:marRight w:val="0"/>
      <w:marTop w:val="0"/>
      <w:marBottom w:val="0"/>
      <w:divBdr>
        <w:top w:val="none" w:sz="0" w:space="0" w:color="auto"/>
        <w:left w:val="none" w:sz="0" w:space="0" w:color="auto"/>
        <w:bottom w:val="none" w:sz="0" w:space="0" w:color="auto"/>
        <w:right w:val="none" w:sz="0" w:space="0" w:color="auto"/>
      </w:divBdr>
    </w:div>
    <w:div w:id="549928222">
      <w:bodyDiv w:val="1"/>
      <w:marLeft w:val="0"/>
      <w:marRight w:val="0"/>
      <w:marTop w:val="0"/>
      <w:marBottom w:val="0"/>
      <w:divBdr>
        <w:top w:val="none" w:sz="0" w:space="0" w:color="auto"/>
        <w:left w:val="none" w:sz="0" w:space="0" w:color="auto"/>
        <w:bottom w:val="none" w:sz="0" w:space="0" w:color="auto"/>
        <w:right w:val="none" w:sz="0" w:space="0" w:color="auto"/>
      </w:divBdr>
    </w:div>
    <w:div w:id="604003021">
      <w:bodyDiv w:val="1"/>
      <w:marLeft w:val="0"/>
      <w:marRight w:val="0"/>
      <w:marTop w:val="0"/>
      <w:marBottom w:val="0"/>
      <w:divBdr>
        <w:top w:val="none" w:sz="0" w:space="0" w:color="auto"/>
        <w:left w:val="none" w:sz="0" w:space="0" w:color="auto"/>
        <w:bottom w:val="none" w:sz="0" w:space="0" w:color="auto"/>
        <w:right w:val="none" w:sz="0" w:space="0" w:color="auto"/>
      </w:divBdr>
    </w:div>
    <w:div w:id="615061424">
      <w:bodyDiv w:val="1"/>
      <w:marLeft w:val="0"/>
      <w:marRight w:val="0"/>
      <w:marTop w:val="0"/>
      <w:marBottom w:val="0"/>
      <w:divBdr>
        <w:top w:val="none" w:sz="0" w:space="0" w:color="auto"/>
        <w:left w:val="none" w:sz="0" w:space="0" w:color="auto"/>
        <w:bottom w:val="none" w:sz="0" w:space="0" w:color="auto"/>
        <w:right w:val="none" w:sz="0" w:space="0" w:color="auto"/>
      </w:divBdr>
    </w:div>
    <w:div w:id="617026046">
      <w:bodyDiv w:val="1"/>
      <w:marLeft w:val="0"/>
      <w:marRight w:val="0"/>
      <w:marTop w:val="0"/>
      <w:marBottom w:val="0"/>
      <w:divBdr>
        <w:top w:val="none" w:sz="0" w:space="0" w:color="auto"/>
        <w:left w:val="none" w:sz="0" w:space="0" w:color="auto"/>
        <w:bottom w:val="none" w:sz="0" w:space="0" w:color="auto"/>
        <w:right w:val="none" w:sz="0" w:space="0" w:color="auto"/>
      </w:divBdr>
    </w:div>
    <w:div w:id="672145553">
      <w:bodyDiv w:val="1"/>
      <w:marLeft w:val="0"/>
      <w:marRight w:val="0"/>
      <w:marTop w:val="0"/>
      <w:marBottom w:val="0"/>
      <w:divBdr>
        <w:top w:val="none" w:sz="0" w:space="0" w:color="auto"/>
        <w:left w:val="none" w:sz="0" w:space="0" w:color="auto"/>
        <w:bottom w:val="none" w:sz="0" w:space="0" w:color="auto"/>
        <w:right w:val="none" w:sz="0" w:space="0" w:color="auto"/>
      </w:divBdr>
    </w:div>
    <w:div w:id="702902995">
      <w:bodyDiv w:val="1"/>
      <w:marLeft w:val="0"/>
      <w:marRight w:val="0"/>
      <w:marTop w:val="0"/>
      <w:marBottom w:val="0"/>
      <w:divBdr>
        <w:top w:val="none" w:sz="0" w:space="0" w:color="auto"/>
        <w:left w:val="none" w:sz="0" w:space="0" w:color="auto"/>
        <w:bottom w:val="none" w:sz="0" w:space="0" w:color="auto"/>
        <w:right w:val="none" w:sz="0" w:space="0" w:color="auto"/>
      </w:divBdr>
    </w:div>
    <w:div w:id="820074768">
      <w:bodyDiv w:val="1"/>
      <w:marLeft w:val="0"/>
      <w:marRight w:val="0"/>
      <w:marTop w:val="0"/>
      <w:marBottom w:val="0"/>
      <w:divBdr>
        <w:top w:val="none" w:sz="0" w:space="0" w:color="auto"/>
        <w:left w:val="none" w:sz="0" w:space="0" w:color="auto"/>
        <w:bottom w:val="none" w:sz="0" w:space="0" w:color="auto"/>
        <w:right w:val="none" w:sz="0" w:space="0" w:color="auto"/>
      </w:divBdr>
    </w:div>
    <w:div w:id="831289817">
      <w:bodyDiv w:val="1"/>
      <w:marLeft w:val="0"/>
      <w:marRight w:val="0"/>
      <w:marTop w:val="0"/>
      <w:marBottom w:val="0"/>
      <w:divBdr>
        <w:top w:val="none" w:sz="0" w:space="0" w:color="auto"/>
        <w:left w:val="none" w:sz="0" w:space="0" w:color="auto"/>
        <w:bottom w:val="none" w:sz="0" w:space="0" w:color="auto"/>
        <w:right w:val="none" w:sz="0" w:space="0" w:color="auto"/>
      </w:divBdr>
    </w:div>
    <w:div w:id="832793548">
      <w:bodyDiv w:val="1"/>
      <w:marLeft w:val="0"/>
      <w:marRight w:val="0"/>
      <w:marTop w:val="0"/>
      <w:marBottom w:val="0"/>
      <w:divBdr>
        <w:top w:val="none" w:sz="0" w:space="0" w:color="auto"/>
        <w:left w:val="none" w:sz="0" w:space="0" w:color="auto"/>
        <w:bottom w:val="none" w:sz="0" w:space="0" w:color="auto"/>
        <w:right w:val="none" w:sz="0" w:space="0" w:color="auto"/>
      </w:divBdr>
    </w:div>
    <w:div w:id="857934005">
      <w:bodyDiv w:val="1"/>
      <w:marLeft w:val="0"/>
      <w:marRight w:val="0"/>
      <w:marTop w:val="0"/>
      <w:marBottom w:val="0"/>
      <w:divBdr>
        <w:top w:val="none" w:sz="0" w:space="0" w:color="auto"/>
        <w:left w:val="none" w:sz="0" w:space="0" w:color="auto"/>
        <w:bottom w:val="none" w:sz="0" w:space="0" w:color="auto"/>
        <w:right w:val="none" w:sz="0" w:space="0" w:color="auto"/>
      </w:divBdr>
    </w:div>
    <w:div w:id="889339688">
      <w:bodyDiv w:val="1"/>
      <w:marLeft w:val="0"/>
      <w:marRight w:val="0"/>
      <w:marTop w:val="0"/>
      <w:marBottom w:val="0"/>
      <w:divBdr>
        <w:top w:val="none" w:sz="0" w:space="0" w:color="auto"/>
        <w:left w:val="none" w:sz="0" w:space="0" w:color="auto"/>
        <w:bottom w:val="none" w:sz="0" w:space="0" w:color="auto"/>
        <w:right w:val="none" w:sz="0" w:space="0" w:color="auto"/>
      </w:divBdr>
    </w:div>
    <w:div w:id="951321866">
      <w:bodyDiv w:val="1"/>
      <w:marLeft w:val="0"/>
      <w:marRight w:val="0"/>
      <w:marTop w:val="0"/>
      <w:marBottom w:val="0"/>
      <w:divBdr>
        <w:top w:val="none" w:sz="0" w:space="0" w:color="auto"/>
        <w:left w:val="none" w:sz="0" w:space="0" w:color="auto"/>
        <w:bottom w:val="none" w:sz="0" w:space="0" w:color="auto"/>
        <w:right w:val="none" w:sz="0" w:space="0" w:color="auto"/>
      </w:divBdr>
    </w:div>
    <w:div w:id="962462388">
      <w:bodyDiv w:val="1"/>
      <w:marLeft w:val="0"/>
      <w:marRight w:val="0"/>
      <w:marTop w:val="0"/>
      <w:marBottom w:val="0"/>
      <w:divBdr>
        <w:top w:val="none" w:sz="0" w:space="0" w:color="auto"/>
        <w:left w:val="none" w:sz="0" w:space="0" w:color="auto"/>
        <w:bottom w:val="none" w:sz="0" w:space="0" w:color="auto"/>
        <w:right w:val="none" w:sz="0" w:space="0" w:color="auto"/>
      </w:divBdr>
    </w:div>
    <w:div w:id="1075975329">
      <w:bodyDiv w:val="1"/>
      <w:marLeft w:val="0"/>
      <w:marRight w:val="0"/>
      <w:marTop w:val="0"/>
      <w:marBottom w:val="0"/>
      <w:divBdr>
        <w:top w:val="none" w:sz="0" w:space="0" w:color="auto"/>
        <w:left w:val="none" w:sz="0" w:space="0" w:color="auto"/>
        <w:bottom w:val="none" w:sz="0" w:space="0" w:color="auto"/>
        <w:right w:val="none" w:sz="0" w:space="0" w:color="auto"/>
      </w:divBdr>
    </w:div>
    <w:div w:id="1162575479">
      <w:bodyDiv w:val="1"/>
      <w:marLeft w:val="0"/>
      <w:marRight w:val="0"/>
      <w:marTop w:val="0"/>
      <w:marBottom w:val="0"/>
      <w:divBdr>
        <w:top w:val="none" w:sz="0" w:space="0" w:color="auto"/>
        <w:left w:val="none" w:sz="0" w:space="0" w:color="auto"/>
        <w:bottom w:val="none" w:sz="0" w:space="0" w:color="auto"/>
        <w:right w:val="none" w:sz="0" w:space="0" w:color="auto"/>
      </w:divBdr>
    </w:div>
    <w:div w:id="1254893652">
      <w:bodyDiv w:val="1"/>
      <w:marLeft w:val="0"/>
      <w:marRight w:val="0"/>
      <w:marTop w:val="0"/>
      <w:marBottom w:val="0"/>
      <w:divBdr>
        <w:top w:val="none" w:sz="0" w:space="0" w:color="auto"/>
        <w:left w:val="none" w:sz="0" w:space="0" w:color="auto"/>
        <w:bottom w:val="none" w:sz="0" w:space="0" w:color="auto"/>
        <w:right w:val="none" w:sz="0" w:space="0" w:color="auto"/>
      </w:divBdr>
    </w:div>
    <w:div w:id="1258904590">
      <w:bodyDiv w:val="1"/>
      <w:marLeft w:val="0"/>
      <w:marRight w:val="0"/>
      <w:marTop w:val="0"/>
      <w:marBottom w:val="0"/>
      <w:divBdr>
        <w:top w:val="none" w:sz="0" w:space="0" w:color="auto"/>
        <w:left w:val="none" w:sz="0" w:space="0" w:color="auto"/>
        <w:bottom w:val="none" w:sz="0" w:space="0" w:color="auto"/>
        <w:right w:val="none" w:sz="0" w:space="0" w:color="auto"/>
      </w:divBdr>
    </w:div>
    <w:div w:id="1268150681">
      <w:bodyDiv w:val="1"/>
      <w:marLeft w:val="0"/>
      <w:marRight w:val="0"/>
      <w:marTop w:val="0"/>
      <w:marBottom w:val="0"/>
      <w:divBdr>
        <w:top w:val="none" w:sz="0" w:space="0" w:color="auto"/>
        <w:left w:val="none" w:sz="0" w:space="0" w:color="auto"/>
        <w:bottom w:val="none" w:sz="0" w:space="0" w:color="auto"/>
        <w:right w:val="none" w:sz="0" w:space="0" w:color="auto"/>
      </w:divBdr>
    </w:div>
    <w:div w:id="1274240045">
      <w:bodyDiv w:val="1"/>
      <w:marLeft w:val="0"/>
      <w:marRight w:val="0"/>
      <w:marTop w:val="0"/>
      <w:marBottom w:val="0"/>
      <w:divBdr>
        <w:top w:val="none" w:sz="0" w:space="0" w:color="auto"/>
        <w:left w:val="none" w:sz="0" w:space="0" w:color="auto"/>
        <w:bottom w:val="none" w:sz="0" w:space="0" w:color="auto"/>
        <w:right w:val="none" w:sz="0" w:space="0" w:color="auto"/>
      </w:divBdr>
    </w:div>
    <w:div w:id="1278871064">
      <w:bodyDiv w:val="1"/>
      <w:marLeft w:val="0"/>
      <w:marRight w:val="0"/>
      <w:marTop w:val="0"/>
      <w:marBottom w:val="0"/>
      <w:divBdr>
        <w:top w:val="none" w:sz="0" w:space="0" w:color="auto"/>
        <w:left w:val="none" w:sz="0" w:space="0" w:color="auto"/>
        <w:bottom w:val="none" w:sz="0" w:space="0" w:color="auto"/>
        <w:right w:val="none" w:sz="0" w:space="0" w:color="auto"/>
      </w:divBdr>
    </w:div>
    <w:div w:id="1308247999">
      <w:bodyDiv w:val="1"/>
      <w:marLeft w:val="0"/>
      <w:marRight w:val="0"/>
      <w:marTop w:val="0"/>
      <w:marBottom w:val="0"/>
      <w:divBdr>
        <w:top w:val="none" w:sz="0" w:space="0" w:color="auto"/>
        <w:left w:val="none" w:sz="0" w:space="0" w:color="auto"/>
        <w:bottom w:val="none" w:sz="0" w:space="0" w:color="auto"/>
        <w:right w:val="none" w:sz="0" w:space="0" w:color="auto"/>
      </w:divBdr>
    </w:div>
    <w:div w:id="1320384121">
      <w:bodyDiv w:val="1"/>
      <w:marLeft w:val="0"/>
      <w:marRight w:val="0"/>
      <w:marTop w:val="0"/>
      <w:marBottom w:val="0"/>
      <w:divBdr>
        <w:top w:val="none" w:sz="0" w:space="0" w:color="auto"/>
        <w:left w:val="none" w:sz="0" w:space="0" w:color="auto"/>
        <w:bottom w:val="none" w:sz="0" w:space="0" w:color="auto"/>
        <w:right w:val="none" w:sz="0" w:space="0" w:color="auto"/>
      </w:divBdr>
    </w:div>
    <w:div w:id="1322196520">
      <w:bodyDiv w:val="1"/>
      <w:marLeft w:val="0"/>
      <w:marRight w:val="0"/>
      <w:marTop w:val="0"/>
      <w:marBottom w:val="0"/>
      <w:divBdr>
        <w:top w:val="none" w:sz="0" w:space="0" w:color="auto"/>
        <w:left w:val="none" w:sz="0" w:space="0" w:color="auto"/>
        <w:bottom w:val="none" w:sz="0" w:space="0" w:color="auto"/>
        <w:right w:val="none" w:sz="0" w:space="0" w:color="auto"/>
      </w:divBdr>
    </w:div>
    <w:div w:id="1368408822">
      <w:bodyDiv w:val="1"/>
      <w:marLeft w:val="0"/>
      <w:marRight w:val="0"/>
      <w:marTop w:val="0"/>
      <w:marBottom w:val="0"/>
      <w:divBdr>
        <w:top w:val="none" w:sz="0" w:space="0" w:color="auto"/>
        <w:left w:val="none" w:sz="0" w:space="0" w:color="auto"/>
        <w:bottom w:val="none" w:sz="0" w:space="0" w:color="auto"/>
        <w:right w:val="none" w:sz="0" w:space="0" w:color="auto"/>
      </w:divBdr>
    </w:div>
    <w:div w:id="1397898411">
      <w:bodyDiv w:val="1"/>
      <w:marLeft w:val="0"/>
      <w:marRight w:val="0"/>
      <w:marTop w:val="0"/>
      <w:marBottom w:val="0"/>
      <w:divBdr>
        <w:top w:val="none" w:sz="0" w:space="0" w:color="auto"/>
        <w:left w:val="none" w:sz="0" w:space="0" w:color="auto"/>
        <w:bottom w:val="none" w:sz="0" w:space="0" w:color="auto"/>
        <w:right w:val="none" w:sz="0" w:space="0" w:color="auto"/>
      </w:divBdr>
    </w:div>
    <w:div w:id="1447845557">
      <w:bodyDiv w:val="1"/>
      <w:marLeft w:val="0"/>
      <w:marRight w:val="0"/>
      <w:marTop w:val="0"/>
      <w:marBottom w:val="0"/>
      <w:divBdr>
        <w:top w:val="none" w:sz="0" w:space="0" w:color="auto"/>
        <w:left w:val="none" w:sz="0" w:space="0" w:color="auto"/>
        <w:bottom w:val="none" w:sz="0" w:space="0" w:color="auto"/>
        <w:right w:val="none" w:sz="0" w:space="0" w:color="auto"/>
      </w:divBdr>
    </w:div>
    <w:div w:id="1540124170">
      <w:bodyDiv w:val="1"/>
      <w:marLeft w:val="0"/>
      <w:marRight w:val="0"/>
      <w:marTop w:val="0"/>
      <w:marBottom w:val="0"/>
      <w:divBdr>
        <w:top w:val="none" w:sz="0" w:space="0" w:color="auto"/>
        <w:left w:val="none" w:sz="0" w:space="0" w:color="auto"/>
        <w:bottom w:val="none" w:sz="0" w:space="0" w:color="auto"/>
        <w:right w:val="none" w:sz="0" w:space="0" w:color="auto"/>
      </w:divBdr>
    </w:div>
    <w:div w:id="1553731560">
      <w:bodyDiv w:val="1"/>
      <w:marLeft w:val="0"/>
      <w:marRight w:val="0"/>
      <w:marTop w:val="0"/>
      <w:marBottom w:val="0"/>
      <w:divBdr>
        <w:top w:val="none" w:sz="0" w:space="0" w:color="auto"/>
        <w:left w:val="none" w:sz="0" w:space="0" w:color="auto"/>
        <w:bottom w:val="none" w:sz="0" w:space="0" w:color="auto"/>
        <w:right w:val="none" w:sz="0" w:space="0" w:color="auto"/>
      </w:divBdr>
    </w:div>
    <w:div w:id="1567573329">
      <w:bodyDiv w:val="1"/>
      <w:marLeft w:val="0"/>
      <w:marRight w:val="0"/>
      <w:marTop w:val="0"/>
      <w:marBottom w:val="0"/>
      <w:divBdr>
        <w:top w:val="none" w:sz="0" w:space="0" w:color="auto"/>
        <w:left w:val="none" w:sz="0" w:space="0" w:color="auto"/>
        <w:bottom w:val="none" w:sz="0" w:space="0" w:color="auto"/>
        <w:right w:val="none" w:sz="0" w:space="0" w:color="auto"/>
      </w:divBdr>
    </w:div>
    <w:div w:id="1591619562">
      <w:bodyDiv w:val="1"/>
      <w:marLeft w:val="0"/>
      <w:marRight w:val="0"/>
      <w:marTop w:val="0"/>
      <w:marBottom w:val="0"/>
      <w:divBdr>
        <w:top w:val="none" w:sz="0" w:space="0" w:color="auto"/>
        <w:left w:val="none" w:sz="0" w:space="0" w:color="auto"/>
        <w:bottom w:val="none" w:sz="0" w:space="0" w:color="auto"/>
        <w:right w:val="none" w:sz="0" w:space="0" w:color="auto"/>
      </w:divBdr>
    </w:div>
    <w:div w:id="1601840944">
      <w:bodyDiv w:val="1"/>
      <w:marLeft w:val="0"/>
      <w:marRight w:val="0"/>
      <w:marTop w:val="0"/>
      <w:marBottom w:val="0"/>
      <w:divBdr>
        <w:top w:val="none" w:sz="0" w:space="0" w:color="auto"/>
        <w:left w:val="none" w:sz="0" w:space="0" w:color="auto"/>
        <w:bottom w:val="none" w:sz="0" w:space="0" w:color="auto"/>
        <w:right w:val="none" w:sz="0" w:space="0" w:color="auto"/>
      </w:divBdr>
    </w:div>
    <w:div w:id="1612056735">
      <w:bodyDiv w:val="1"/>
      <w:marLeft w:val="0"/>
      <w:marRight w:val="0"/>
      <w:marTop w:val="0"/>
      <w:marBottom w:val="0"/>
      <w:divBdr>
        <w:top w:val="none" w:sz="0" w:space="0" w:color="auto"/>
        <w:left w:val="none" w:sz="0" w:space="0" w:color="auto"/>
        <w:bottom w:val="none" w:sz="0" w:space="0" w:color="auto"/>
        <w:right w:val="none" w:sz="0" w:space="0" w:color="auto"/>
      </w:divBdr>
    </w:div>
    <w:div w:id="1655791203">
      <w:bodyDiv w:val="1"/>
      <w:marLeft w:val="0"/>
      <w:marRight w:val="0"/>
      <w:marTop w:val="0"/>
      <w:marBottom w:val="0"/>
      <w:divBdr>
        <w:top w:val="none" w:sz="0" w:space="0" w:color="auto"/>
        <w:left w:val="none" w:sz="0" w:space="0" w:color="auto"/>
        <w:bottom w:val="none" w:sz="0" w:space="0" w:color="auto"/>
        <w:right w:val="none" w:sz="0" w:space="0" w:color="auto"/>
      </w:divBdr>
    </w:div>
    <w:div w:id="1667589813">
      <w:bodyDiv w:val="1"/>
      <w:marLeft w:val="0"/>
      <w:marRight w:val="0"/>
      <w:marTop w:val="0"/>
      <w:marBottom w:val="0"/>
      <w:divBdr>
        <w:top w:val="none" w:sz="0" w:space="0" w:color="auto"/>
        <w:left w:val="none" w:sz="0" w:space="0" w:color="auto"/>
        <w:bottom w:val="none" w:sz="0" w:space="0" w:color="auto"/>
        <w:right w:val="none" w:sz="0" w:space="0" w:color="auto"/>
      </w:divBdr>
    </w:div>
    <w:div w:id="1694455423">
      <w:bodyDiv w:val="1"/>
      <w:marLeft w:val="0"/>
      <w:marRight w:val="0"/>
      <w:marTop w:val="0"/>
      <w:marBottom w:val="0"/>
      <w:divBdr>
        <w:top w:val="none" w:sz="0" w:space="0" w:color="auto"/>
        <w:left w:val="none" w:sz="0" w:space="0" w:color="auto"/>
        <w:bottom w:val="none" w:sz="0" w:space="0" w:color="auto"/>
        <w:right w:val="none" w:sz="0" w:space="0" w:color="auto"/>
      </w:divBdr>
    </w:div>
    <w:div w:id="1695181908">
      <w:bodyDiv w:val="1"/>
      <w:marLeft w:val="0"/>
      <w:marRight w:val="0"/>
      <w:marTop w:val="0"/>
      <w:marBottom w:val="0"/>
      <w:divBdr>
        <w:top w:val="none" w:sz="0" w:space="0" w:color="auto"/>
        <w:left w:val="none" w:sz="0" w:space="0" w:color="auto"/>
        <w:bottom w:val="none" w:sz="0" w:space="0" w:color="auto"/>
        <w:right w:val="none" w:sz="0" w:space="0" w:color="auto"/>
      </w:divBdr>
    </w:div>
    <w:div w:id="1707367370">
      <w:bodyDiv w:val="1"/>
      <w:marLeft w:val="0"/>
      <w:marRight w:val="0"/>
      <w:marTop w:val="0"/>
      <w:marBottom w:val="0"/>
      <w:divBdr>
        <w:top w:val="none" w:sz="0" w:space="0" w:color="auto"/>
        <w:left w:val="none" w:sz="0" w:space="0" w:color="auto"/>
        <w:bottom w:val="none" w:sz="0" w:space="0" w:color="auto"/>
        <w:right w:val="none" w:sz="0" w:space="0" w:color="auto"/>
      </w:divBdr>
    </w:div>
    <w:div w:id="1727145455">
      <w:bodyDiv w:val="1"/>
      <w:marLeft w:val="0"/>
      <w:marRight w:val="0"/>
      <w:marTop w:val="0"/>
      <w:marBottom w:val="0"/>
      <w:divBdr>
        <w:top w:val="none" w:sz="0" w:space="0" w:color="auto"/>
        <w:left w:val="none" w:sz="0" w:space="0" w:color="auto"/>
        <w:bottom w:val="none" w:sz="0" w:space="0" w:color="auto"/>
        <w:right w:val="none" w:sz="0" w:space="0" w:color="auto"/>
      </w:divBdr>
    </w:div>
    <w:div w:id="1819298653">
      <w:bodyDiv w:val="1"/>
      <w:marLeft w:val="0"/>
      <w:marRight w:val="0"/>
      <w:marTop w:val="0"/>
      <w:marBottom w:val="0"/>
      <w:divBdr>
        <w:top w:val="none" w:sz="0" w:space="0" w:color="auto"/>
        <w:left w:val="none" w:sz="0" w:space="0" w:color="auto"/>
        <w:bottom w:val="none" w:sz="0" w:space="0" w:color="auto"/>
        <w:right w:val="none" w:sz="0" w:space="0" w:color="auto"/>
      </w:divBdr>
    </w:div>
    <w:div w:id="1962029117">
      <w:bodyDiv w:val="1"/>
      <w:marLeft w:val="0"/>
      <w:marRight w:val="0"/>
      <w:marTop w:val="0"/>
      <w:marBottom w:val="0"/>
      <w:divBdr>
        <w:top w:val="none" w:sz="0" w:space="0" w:color="auto"/>
        <w:left w:val="none" w:sz="0" w:space="0" w:color="auto"/>
        <w:bottom w:val="none" w:sz="0" w:space="0" w:color="auto"/>
        <w:right w:val="none" w:sz="0" w:space="0" w:color="auto"/>
      </w:divBdr>
    </w:div>
    <w:div w:id="2036882504">
      <w:bodyDiv w:val="1"/>
      <w:marLeft w:val="0"/>
      <w:marRight w:val="0"/>
      <w:marTop w:val="0"/>
      <w:marBottom w:val="0"/>
      <w:divBdr>
        <w:top w:val="none" w:sz="0" w:space="0" w:color="auto"/>
        <w:left w:val="none" w:sz="0" w:space="0" w:color="auto"/>
        <w:bottom w:val="none" w:sz="0" w:space="0" w:color="auto"/>
        <w:right w:val="none" w:sz="0" w:space="0" w:color="auto"/>
      </w:divBdr>
    </w:div>
    <w:div w:id="20556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A9BE6CB76F648CAEA0E9A90A7C562634D68276739FB3BCD5FB5EA869155157339BE1D3CC1F7D29515324287BC7F9788610BA2E40447886E024277BE4BR2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9BE6CB76F648CAEA0E9A90A7C562634D68276739FB3BCD5FB5EA869155157339BE1D3CD3F78A991733598EBA6AC1D92745RC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E526E4FC8F2C89B8D1CFAB001900BB4BB64542B020D9FD87D717474A83ABF43F6FAC9DC367D5567CC55032292EFF6AF269AECF8FE0D0D56NEp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9BE6CB76F648CAEA0E849DB1A93E6B4F627A693EF9359B00E1ECD1CE0513266BFE436580B2C195142C458FB947R6G" TargetMode="External"/><Relationship Id="rId5" Type="http://schemas.openxmlformats.org/officeDocument/2006/relationships/webSettings" Target="webSettings.xml"/><Relationship Id="rId15" Type="http://schemas.openxmlformats.org/officeDocument/2006/relationships/hyperlink" Target="consultantplus://offline/ref=5E526E4FC8F2C89B8D1CFAB001900BB4BB64542B020D9FD87D717474A83ABF43F6FAC9DC36795564CA55032292EFF6AF269AECF8FE0D0D56NEp7E" TargetMode="External"/><Relationship Id="rId10" Type="http://schemas.openxmlformats.org/officeDocument/2006/relationships/hyperlink" Target="consultantplus://offline/ref=AA9BE6CB76F648CAEA0E849DB1A93E6B4F627E623FF6359B00E1ECD1CE05132679FE1B6E87B4DC9F416303DAB676C2C7245FB1E4055B48R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B7775439D0454E17D067DCCFCF947B8CB0890ED2C9525D116E84CBB7D4AD102BBFC6765551DAA686C9D970D732659E4465B9493A0A34EF71D2j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037C2-7F98-4F87-8EBE-8E9EB33F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30</Pages>
  <Words>7337</Words>
  <Characters>41821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Информация об исполнении бюджета</vt:lpstr>
    </vt:vector>
  </TitlesOfParts>
  <Company/>
  <LinksUpToDate>false</LinksUpToDate>
  <CharactersWithSpaces>49060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исполнении бюджета</dc:title>
  <dc:creator>admin</dc:creator>
  <cp:lastModifiedBy>Г.В. Дементьева</cp:lastModifiedBy>
  <cp:revision>6</cp:revision>
  <cp:lastPrinted>2022-11-21T07:19:00Z</cp:lastPrinted>
  <dcterms:created xsi:type="dcterms:W3CDTF">2022-11-21T06:35:00Z</dcterms:created>
  <dcterms:modified xsi:type="dcterms:W3CDTF">2022-11-24T09:08:00Z</dcterms:modified>
</cp:coreProperties>
</file>