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0B" w:rsidRDefault="002C1A0B" w:rsidP="002C1A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Результаты обсуждений.</w:t>
      </w:r>
    </w:p>
    <w:p w:rsidR="002C1A0B" w:rsidRDefault="002C1A0B" w:rsidP="002C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рисков причинения вреда </w:t>
      </w:r>
      <w:r w:rsidRPr="00224549"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 жилищного контроля на территории городского округа Октябрьск Самарской области на 2024 год был направлен в Общественную палату городского округа Октябрьск и размещен 27.09.2023 на официальном сайте Администрации городского округа Октябрьск Самарской области в разделе </w:t>
      </w:r>
      <w:r w:rsidRPr="001542FF">
        <w:rPr>
          <w:rFonts w:ascii="Times New Roman" w:hAnsi="Times New Roman" w:cs="Times New Roman"/>
          <w:sz w:val="28"/>
          <w:szCs w:val="28"/>
          <w:u w:val="single"/>
        </w:rPr>
        <w:t>«Контрольно-надзорная деятельность» /  «Муниципальный жилищный контроль»   /  « Проект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профилактики 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 w:rsidRPr="001542FF">
        <w:rPr>
          <w:rFonts w:ascii="Times New Roman" w:hAnsi="Times New Roman" w:cs="Times New Roman"/>
          <w:sz w:val="28"/>
          <w:szCs w:val="28"/>
          <w:u w:val="single"/>
        </w:rPr>
        <w:t xml:space="preserve"> год»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течение периода с 01.10.2023 по 01.11.2023.</w:t>
      </w:r>
    </w:p>
    <w:p w:rsidR="0051529B" w:rsidRDefault="002C1A0B" w:rsidP="002C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проведения в рамках установленного законодательством срока (с 01.10.2023 по 01.11.2023) (Постановление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ценностям»), общественного обсуждения проекта Программы профилактики предложений от общественных объединений, юридических и физических лиц не поступало.</w:t>
      </w:r>
      <w:proofErr w:type="gramEnd"/>
    </w:p>
    <w:p w:rsidR="002C1A0B" w:rsidRPr="00F13393" w:rsidRDefault="002C1A0B" w:rsidP="002C1A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утверждена без замечаний.</w:t>
      </w:r>
    </w:p>
    <w:p w:rsidR="007A0E9A" w:rsidRDefault="005A5FF2"/>
    <w:sectPr w:rsidR="007A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A7"/>
    <w:rsid w:val="002247A5"/>
    <w:rsid w:val="00293821"/>
    <w:rsid w:val="002C1A0B"/>
    <w:rsid w:val="0051529B"/>
    <w:rsid w:val="00594E7D"/>
    <w:rsid w:val="005A5FF2"/>
    <w:rsid w:val="0079705C"/>
    <w:rsid w:val="00B121D3"/>
    <w:rsid w:val="00EB6AA7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9</cp:revision>
  <cp:lastPrinted>2023-11-15T09:26:00Z</cp:lastPrinted>
  <dcterms:created xsi:type="dcterms:W3CDTF">2023-11-01T10:49:00Z</dcterms:created>
  <dcterms:modified xsi:type="dcterms:W3CDTF">2023-11-20T05:16:00Z</dcterms:modified>
</cp:coreProperties>
</file>