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FD" w:rsidRDefault="00B542FD" w:rsidP="00B542FD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25618C">
        <w:rPr>
          <w:b w:val="0"/>
          <w:color w:val="00000A"/>
          <w:sz w:val="27"/>
          <w:szCs w:val="27"/>
        </w:rPr>
        <w:t xml:space="preserve">Приложение </w:t>
      </w:r>
      <w:r>
        <w:rPr>
          <w:b w:val="0"/>
          <w:color w:val="00000A"/>
          <w:sz w:val="27"/>
          <w:szCs w:val="27"/>
        </w:rPr>
        <w:t xml:space="preserve">7 </w:t>
      </w:r>
    </w:p>
    <w:p w:rsidR="00B542FD" w:rsidRPr="000A599E" w:rsidRDefault="00B542FD" w:rsidP="00B542FD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0A599E">
        <w:rPr>
          <w:b w:val="0"/>
          <w:color w:val="00000A"/>
          <w:sz w:val="27"/>
          <w:szCs w:val="27"/>
        </w:rPr>
        <w:t xml:space="preserve">к Порядку </w:t>
      </w:r>
      <w:r w:rsidRPr="000A599E">
        <w:rPr>
          <w:b w:val="0"/>
          <w:snapToGrid w:val="0"/>
          <w:sz w:val="27"/>
          <w:szCs w:val="27"/>
        </w:rPr>
        <w:t xml:space="preserve">осуществления внутреннего </w:t>
      </w:r>
    </w:p>
    <w:p w:rsidR="00B542FD" w:rsidRDefault="00B542FD" w:rsidP="00B542FD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866C86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B542FD" w:rsidRPr="00866C86" w:rsidRDefault="00B542FD" w:rsidP="00B542FD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866C86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B542FD" w:rsidRDefault="00B542FD" w:rsidP="00B542FD">
      <w:pPr>
        <w:pStyle w:val="ConsPlusTitle"/>
        <w:widowControl/>
        <w:spacing w:line="276" w:lineRule="auto"/>
        <w:rPr>
          <w:b w:val="0"/>
          <w:color w:val="00000A"/>
          <w:sz w:val="27"/>
          <w:szCs w:val="27"/>
        </w:rPr>
      </w:pPr>
    </w:p>
    <w:p w:rsidR="00B542FD" w:rsidRDefault="00B542FD" w:rsidP="00B542FD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42FD" w:rsidTr="00BA1421">
        <w:tc>
          <w:tcPr>
            <w:tcW w:w="9071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Возражения</w:t>
            </w:r>
          </w:p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Заключению (проекту заключения) о результатах аудиторского мероприятия</w:t>
            </w:r>
          </w:p>
        </w:tc>
      </w:tr>
      <w:tr w:rsidR="00B542FD" w:rsidTr="00BA1421">
        <w:tc>
          <w:tcPr>
            <w:tcW w:w="9071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_______________________________________________</w:t>
            </w:r>
          </w:p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(тема аудиторского мероприятия)</w:t>
            </w:r>
          </w:p>
        </w:tc>
      </w:tr>
      <w:tr w:rsidR="00B542FD" w:rsidTr="00BA1421">
        <w:tc>
          <w:tcPr>
            <w:tcW w:w="9071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_________________________________</w:t>
            </w:r>
          </w:p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(изучаемый период)</w:t>
            </w:r>
          </w:p>
        </w:tc>
      </w:tr>
    </w:tbl>
    <w:p w:rsidR="00B542FD" w:rsidRDefault="00B542FD" w:rsidP="00B542F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9"/>
        <w:gridCol w:w="210"/>
        <w:gridCol w:w="3749"/>
      </w:tblGrid>
      <w:tr w:rsidR="00B542FD" w:rsidTr="00B542FD">
        <w:tc>
          <w:tcPr>
            <w:tcW w:w="5459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проведения аудиторского мероприятия: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42FD" w:rsidTr="00B542FD">
        <w:tc>
          <w:tcPr>
            <w:tcW w:w="5669" w:type="dxa"/>
            <w:gridSpan w:val="2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о результатах аудиторского мероприятия: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542FD" w:rsidRDefault="00B542FD" w:rsidP="00B542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3742"/>
        <w:gridCol w:w="1991"/>
      </w:tblGrid>
      <w:tr w:rsidR="00B542FD" w:rsidTr="00B54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положение Заключения о результатах аудиторского мероприятия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Выдержка из текста Заключения о результатах аудиторского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Возражение</w:t>
            </w:r>
          </w:p>
        </w:tc>
      </w:tr>
      <w:tr w:rsidR="00B542FD" w:rsidTr="00B54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42FD" w:rsidTr="00B54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42FD" w:rsidTr="00B54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542FD" w:rsidRDefault="00B542FD" w:rsidP="00B542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B542FD" w:rsidTr="00B542FD">
        <w:tc>
          <w:tcPr>
            <w:tcW w:w="1622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42FD" w:rsidTr="00B542FD">
        <w:tc>
          <w:tcPr>
            <w:tcW w:w="1622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(указывается перечень приложений к Возражениям)</w:t>
            </w:r>
          </w:p>
        </w:tc>
      </w:tr>
    </w:tbl>
    <w:p w:rsidR="00B542FD" w:rsidRDefault="00B542FD" w:rsidP="00B542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8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2"/>
        <w:gridCol w:w="2085"/>
        <w:gridCol w:w="340"/>
        <w:gridCol w:w="1077"/>
        <w:gridCol w:w="340"/>
        <w:gridCol w:w="2268"/>
        <w:gridCol w:w="936"/>
        <w:gridCol w:w="2397"/>
      </w:tblGrid>
      <w:tr w:rsidR="00B542FD" w:rsidTr="00B542FD">
        <w:tc>
          <w:tcPr>
            <w:tcW w:w="4457" w:type="dxa"/>
            <w:gridSpan w:val="2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(иное </w:t>
            </w:r>
            <w:r>
              <w:rPr>
                <w:sz w:val="26"/>
                <w:szCs w:val="26"/>
              </w:rPr>
              <w:t xml:space="preserve">должностное лицо) структурного подразделения </w:t>
            </w:r>
            <w:r w:rsidRPr="006B7D58">
              <w:rPr>
                <w:sz w:val="26"/>
                <w:szCs w:val="26"/>
              </w:rPr>
              <w:t>Администрации или ведомственному учреждению</w:t>
            </w:r>
            <w:r w:rsidRPr="0076095F">
              <w:rPr>
                <w:sz w:val="26"/>
                <w:szCs w:val="26"/>
              </w:rPr>
              <w:t>, организующего (обеспечивающего выполнение), выполняющего бюджетные процедуры</w:t>
            </w: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04" w:type="dxa"/>
            <w:gridSpan w:val="2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42FD" w:rsidTr="00B542FD">
        <w:trPr>
          <w:gridAfter w:val="1"/>
          <w:wAfter w:w="2397" w:type="dxa"/>
        </w:trPr>
        <w:tc>
          <w:tcPr>
            <w:tcW w:w="2372" w:type="dxa"/>
            <w:tcBorders>
              <w:top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085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42FD" w:rsidRDefault="00B542FD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</w:tc>
        <w:tc>
          <w:tcPr>
            <w:tcW w:w="936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42FD" w:rsidTr="00B542FD">
        <w:trPr>
          <w:gridAfter w:val="1"/>
          <w:wAfter w:w="2397" w:type="dxa"/>
        </w:trPr>
        <w:tc>
          <w:tcPr>
            <w:tcW w:w="4457" w:type="dxa"/>
            <w:gridSpan w:val="2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542FD" w:rsidRDefault="00B542FD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B542FD" w:rsidRDefault="00B542FD" w:rsidP="00B542FD">
            <w:pPr>
              <w:autoSpaceDE w:val="0"/>
              <w:autoSpaceDN w:val="0"/>
              <w:adjustRightInd w:val="0"/>
              <w:ind w:left="-82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____.__._</w:t>
            </w:r>
          </w:p>
          <w:p w:rsidR="00B542FD" w:rsidRDefault="00B542FD" w:rsidP="00B542F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B542FD" w:rsidRDefault="00B542FD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B542FD" w:rsidRDefault="00B542FD" w:rsidP="00B542FD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0574BC" w:rsidRDefault="000574BC"/>
    <w:sectPr w:rsidR="000574BC" w:rsidSect="00B542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4"/>
    <w:rsid w:val="000574BC"/>
    <w:rsid w:val="00B542FD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2024-04-11T06:47:00Z</dcterms:created>
  <dcterms:modified xsi:type="dcterms:W3CDTF">2024-04-11T06:50:00Z</dcterms:modified>
</cp:coreProperties>
</file>