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52" w:rsidRDefault="00A9543A" w:rsidP="00823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 августа – День </w:t>
      </w:r>
      <w:r w:rsidR="00823D52">
        <w:rPr>
          <w:rFonts w:ascii="Times New Roman" w:hAnsi="Times New Roman" w:cs="Times New Roman"/>
          <w:b/>
          <w:sz w:val="28"/>
          <w:szCs w:val="28"/>
        </w:rPr>
        <w:t xml:space="preserve">особо охраняемых </w:t>
      </w:r>
      <w:r w:rsidR="004D4D53">
        <w:rPr>
          <w:rFonts w:ascii="Times New Roman" w:hAnsi="Times New Roman" w:cs="Times New Roman"/>
          <w:b/>
          <w:sz w:val="28"/>
          <w:szCs w:val="28"/>
        </w:rPr>
        <w:t xml:space="preserve">природных </w:t>
      </w:r>
      <w:r w:rsidR="00823D52">
        <w:rPr>
          <w:rFonts w:ascii="Times New Roman" w:hAnsi="Times New Roman" w:cs="Times New Roman"/>
          <w:b/>
          <w:sz w:val="28"/>
          <w:szCs w:val="28"/>
        </w:rPr>
        <w:t>территорий</w:t>
      </w:r>
    </w:p>
    <w:p w:rsidR="000555FA" w:rsidRDefault="00A9543A" w:rsidP="00823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117ACD" w:rsidRDefault="00117ACD" w:rsidP="00823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07" w:rsidRPr="00910B07" w:rsidRDefault="00823D52" w:rsidP="00910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0B07" w:rsidRPr="00910B07">
        <w:rPr>
          <w:rFonts w:ascii="Times New Roman" w:hAnsi="Times New Roman" w:cs="Times New Roman"/>
          <w:sz w:val="28"/>
          <w:szCs w:val="28"/>
        </w:rPr>
        <w:t>19 августа, начиная с 2015 года, в наше</w:t>
      </w:r>
      <w:r w:rsidR="00910B07">
        <w:rPr>
          <w:rFonts w:ascii="Times New Roman" w:hAnsi="Times New Roman" w:cs="Times New Roman"/>
          <w:sz w:val="28"/>
          <w:szCs w:val="28"/>
        </w:rPr>
        <w:t>м</w:t>
      </w:r>
      <w:r w:rsidR="00910B07" w:rsidRPr="00910B07">
        <w:rPr>
          <w:rFonts w:ascii="Times New Roman" w:hAnsi="Times New Roman" w:cs="Times New Roman"/>
          <w:sz w:val="28"/>
          <w:szCs w:val="28"/>
        </w:rPr>
        <w:t xml:space="preserve"> регионе отмечается День особо охраняемых природных территорий Самарской области.</w:t>
      </w:r>
    </w:p>
    <w:p w:rsidR="00823D52" w:rsidRDefault="00910B07" w:rsidP="00A95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B07">
        <w:rPr>
          <w:rFonts w:ascii="Times New Roman" w:hAnsi="Times New Roman" w:cs="Times New Roman"/>
          <w:sz w:val="28"/>
          <w:szCs w:val="28"/>
        </w:rPr>
        <w:t>В этот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0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 августа</w:t>
      </w:r>
      <w:r w:rsidRPr="00910B07">
        <w:rPr>
          <w:rFonts w:ascii="Times New Roman" w:hAnsi="Times New Roman" w:cs="Times New Roman"/>
          <w:sz w:val="28"/>
          <w:szCs w:val="28"/>
        </w:rPr>
        <w:t xml:space="preserve"> 1927 год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910B07">
        <w:rPr>
          <w:rFonts w:ascii="Times New Roman" w:hAnsi="Times New Roman" w:cs="Times New Roman"/>
          <w:sz w:val="28"/>
          <w:szCs w:val="28"/>
        </w:rPr>
        <w:t xml:space="preserve"> была создана заповедная территория, на которой организован Жигулевский государственный природный заповедник им. И.И. </w:t>
      </w:r>
      <w:proofErr w:type="spellStart"/>
      <w:r w:rsidRPr="00910B07">
        <w:rPr>
          <w:rFonts w:ascii="Times New Roman" w:hAnsi="Times New Roman" w:cs="Times New Roman"/>
          <w:sz w:val="28"/>
          <w:szCs w:val="28"/>
        </w:rPr>
        <w:t>Спрыгина</w:t>
      </w:r>
      <w:proofErr w:type="spellEnd"/>
      <w:r w:rsidRPr="00910B07">
        <w:rPr>
          <w:rFonts w:ascii="Times New Roman" w:hAnsi="Times New Roman" w:cs="Times New Roman"/>
          <w:sz w:val="28"/>
          <w:szCs w:val="28"/>
        </w:rPr>
        <w:t>.</w:t>
      </w:r>
    </w:p>
    <w:p w:rsidR="00910B07" w:rsidRPr="00910B07" w:rsidRDefault="00910B07" w:rsidP="00910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B07">
        <w:rPr>
          <w:rFonts w:ascii="Times New Roman" w:hAnsi="Times New Roman" w:cs="Times New Roman"/>
          <w:sz w:val="28"/>
          <w:szCs w:val="28"/>
        </w:rPr>
        <w:t>Идею создания заповедника в Жигулевских горах в 1914 году впервые высказал академик В. Н. </w:t>
      </w:r>
      <w:r w:rsidRPr="00910B07">
        <w:rPr>
          <w:rFonts w:ascii="Times New Roman" w:hAnsi="Times New Roman" w:cs="Times New Roman"/>
          <w:sz w:val="28"/>
          <w:szCs w:val="28"/>
        </w:rPr>
        <w:t>С</w:t>
      </w:r>
      <w:r w:rsidRPr="00910B07">
        <w:rPr>
          <w:rFonts w:ascii="Times New Roman" w:hAnsi="Times New Roman" w:cs="Times New Roman"/>
          <w:sz w:val="28"/>
          <w:szCs w:val="28"/>
        </w:rPr>
        <w:t>укачев, на тот момент молодой профессор Санкт-Петербургского лесного института.</w:t>
      </w:r>
    </w:p>
    <w:p w:rsidR="00910B07" w:rsidRDefault="00910B07" w:rsidP="00910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B07">
        <w:rPr>
          <w:rFonts w:ascii="Times New Roman" w:hAnsi="Times New Roman" w:cs="Times New Roman"/>
          <w:sz w:val="28"/>
          <w:szCs w:val="28"/>
        </w:rPr>
        <w:t>В 1926 году пензенский ботаник Иван</w:t>
      </w:r>
      <w:r w:rsidRPr="00910B07">
        <w:rPr>
          <w:rFonts w:ascii="Times New Roman" w:hAnsi="Times New Roman" w:cs="Times New Roman"/>
          <w:sz w:val="28"/>
          <w:szCs w:val="28"/>
        </w:rPr>
        <w:t xml:space="preserve"> </w:t>
      </w:r>
      <w:r w:rsidRPr="00910B07">
        <w:rPr>
          <w:rFonts w:ascii="Times New Roman" w:hAnsi="Times New Roman" w:cs="Times New Roman"/>
          <w:sz w:val="28"/>
          <w:szCs w:val="28"/>
        </w:rPr>
        <w:t xml:space="preserve">Иванович </w:t>
      </w:r>
      <w:proofErr w:type="spellStart"/>
      <w:r w:rsidRPr="00910B07">
        <w:rPr>
          <w:rFonts w:ascii="Times New Roman" w:hAnsi="Times New Roman" w:cs="Times New Roman"/>
          <w:sz w:val="28"/>
          <w:szCs w:val="28"/>
        </w:rPr>
        <w:t>Спрыгин</w:t>
      </w:r>
      <w:proofErr w:type="spellEnd"/>
      <w:r w:rsidRPr="00910B07">
        <w:rPr>
          <w:rFonts w:ascii="Times New Roman" w:hAnsi="Times New Roman" w:cs="Times New Roman"/>
          <w:sz w:val="28"/>
          <w:szCs w:val="28"/>
        </w:rPr>
        <w:t xml:space="preserve">, досконально изучив работы В. Н. Сукачева, организовал и возглавил большую экспедицию в Жигули. В течение полевого сезона члены экспедиции изучали растительный и животный мир района. На основании собранного материала </w:t>
      </w:r>
      <w:proofErr w:type="spellStart"/>
      <w:r w:rsidRPr="00910B07">
        <w:rPr>
          <w:rFonts w:ascii="Times New Roman" w:hAnsi="Times New Roman" w:cs="Times New Roman"/>
          <w:sz w:val="28"/>
          <w:szCs w:val="28"/>
        </w:rPr>
        <w:t>Спрыгин</w:t>
      </w:r>
      <w:proofErr w:type="spellEnd"/>
      <w:r w:rsidRPr="00910B07">
        <w:rPr>
          <w:rFonts w:ascii="Times New Roman" w:hAnsi="Times New Roman" w:cs="Times New Roman"/>
          <w:sz w:val="28"/>
          <w:szCs w:val="28"/>
        </w:rPr>
        <w:t xml:space="preserve"> представил в правительство подробный доклад о значительной научной ценности природы Жигулевских гор.</w:t>
      </w:r>
    </w:p>
    <w:p w:rsidR="00910B07" w:rsidRDefault="00910B07" w:rsidP="00910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B07">
        <w:rPr>
          <w:rFonts w:ascii="Times New Roman" w:hAnsi="Times New Roman" w:cs="Times New Roman"/>
          <w:sz w:val="28"/>
          <w:szCs w:val="28"/>
        </w:rPr>
        <w:t xml:space="preserve">19 августа 1927 года решением </w:t>
      </w:r>
      <w:r w:rsidR="004676FA">
        <w:rPr>
          <w:rFonts w:ascii="Times New Roman" w:hAnsi="Times New Roman" w:cs="Times New Roman"/>
          <w:sz w:val="28"/>
          <w:szCs w:val="28"/>
        </w:rPr>
        <w:t>м</w:t>
      </w:r>
      <w:r w:rsidRPr="00910B07">
        <w:rPr>
          <w:rFonts w:ascii="Times New Roman" w:hAnsi="Times New Roman" w:cs="Times New Roman"/>
          <w:sz w:val="28"/>
          <w:szCs w:val="28"/>
        </w:rPr>
        <w:t xml:space="preserve">алого Совнаркома РСФСР был организован </w:t>
      </w:r>
      <w:proofErr w:type="spellStart"/>
      <w:r w:rsidRPr="00910B07">
        <w:rPr>
          <w:rFonts w:ascii="Times New Roman" w:hAnsi="Times New Roman" w:cs="Times New Roman"/>
          <w:sz w:val="28"/>
          <w:szCs w:val="28"/>
        </w:rPr>
        <w:t>Средневолжский</w:t>
      </w:r>
      <w:proofErr w:type="spellEnd"/>
      <w:r w:rsidRPr="00910B07">
        <w:rPr>
          <w:rFonts w:ascii="Times New Roman" w:hAnsi="Times New Roman" w:cs="Times New Roman"/>
          <w:sz w:val="28"/>
          <w:szCs w:val="28"/>
        </w:rPr>
        <w:t xml:space="preserve"> государственный заповедник с созданием в Жигулевских горах Самарской губернии заповедного участка на площади 2</w:t>
      </w:r>
      <w:r w:rsidR="009A3992">
        <w:rPr>
          <w:rFonts w:ascii="Times New Roman" w:hAnsi="Times New Roman" w:cs="Times New Roman"/>
          <w:sz w:val="28"/>
          <w:szCs w:val="28"/>
        </w:rPr>
        <w:t>,</w:t>
      </w:r>
      <w:r w:rsidRPr="00910B07">
        <w:rPr>
          <w:rFonts w:ascii="Times New Roman" w:hAnsi="Times New Roman" w:cs="Times New Roman"/>
          <w:sz w:val="28"/>
          <w:szCs w:val="28"/>
        </w:rPr>
        <w:t>5</w:t>
      </w:r>
      <w:r w:rsidR="009A3992">
        <w:rPr>
          <w:rFonts w:ascii="Times New Roman" w:hAnsi="Times New Roman" w:cs="Times New Roman"/>
          <w:sz w:val="28"/>
          <w:szCs w:val="28"/>
        </w:rPr>
        <w:t xml:space="preserve"> тысячи</w:t>
      </w:r>
      <w:r w:rsidRPr="00910B0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ектаров</w:t>
      </w:r>
      <w:r w:rsidRPr="00910B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B07">
        <w:rPr>
          <w:rFonts w:ascii="Times New Roman" w:hAnsi="Times New Roman" w:cs="Times New Roman"/>
          <w:sz w:val="28"/>
          <w:szCs w:val="28"/>
        </w:rPr>
        <w:t>Спрыгин</w:t>
      </w:r>
      <w:proofErr w:type="spellEnd"/>
      <w:r w:rsidRPr="00910B07">
        <w:rPr>
          <w:rFonts w:ascii="Times New Roman" w:hAnsi="Times New Roman" w:cs="Times New Roman"/>
          <w:sz w:val="28"/>
          <w:szCs w:val="28"/>
        </w:rPr>
        <w:t xml:space="preserve"> был назначен его директором. С 1977 года заповедник носит его имя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A74" w:rsidRPr="00286A74" w:rsidRDefault="00910B07" w:rsidP="00286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ACD" w:rsidRPr="00117ACD">
        <w:rPr>
          <w:rFonts w:ascii="Times New Roman" w:hAnsi="Times New Roman" w:cs="Times New Roman"/>
          <w:sz w:val="28"/>
          <w:szCs w:val="28"/>
        </w:rPr>
        <w:t xml:space="preserve">В 2011 году Жигулевский заповедник приобрёл статус «биосферного». Это произошло после организации 27 октября 2006 года на базе Жигулевского заповедника и национального парка «Самарская Лука» </w:t>
      </w:r>
      <w:proofErr w:type="spellStart"/>
      <w:r w:rsidR="00117ACD" w:rsidRPr="00117ACD">
        <w:rPr>
          <w:rFonts w:ascii="Times New Roman" w:hAnsi="Times New Roman" w:cs="Times New Roman"/>
          <w:sz w:val="28"/>
          <w:szCs w:val="28"/>
        </w:rPr>
        <w:t>Средне-Волжского</w:t>
      </w:r>
      <w:proofErr w:type="spellEnd"/>
      <w:r w:rsidR="00117ACD" w:rsidRPr="00117ACD">
        <w:rPr>
          <w:rFonts w:ascii="Times New Roman" w:hAnsi="Times New Roman" w:cs="Times New Roman"/>
          <w:sz w:val="28"/>
          <w:szCs w:val="28"/>
        </w:rPr>
        <w:t xml:space="preserve"> комплексного биосферного резервата. Его пл</w:t>
      </w:r>
      <w:r w:rsidR="00117ACD">
        <w:rPr>
          <w:rFonts w:ascii="Times New Roman" w:hAnsi="Times New Roman" w:cs="Times New Roman"/>
          <w:sz w:val="28"/>
          <w:szCs w:val="28"/>
        </w:rPr>
        <w:t>ощадь составила около 400 000 гектаров</w:t>
      </w:r>
      <w:r w:rsidR="00117ACD" w:rsidRPr="00117ACD">
        <w:rPr>
          <w:rFonts w:ascii="Times New Roman" w:hAnsi="Times New Roman" w:cs="Times New Roman"/>
          <w:sz w:val="28"/>
          <w:szCs w:val="28"/>
        </w:rPr>
        <w:t>.</w:t>
      </w:r>
    </w:p>
    <w:p w:rsidR="00117ACD" w:rsidRDefault="00117ACD" w:rsidP="00117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7A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Самарской </w:t>
      </w:r>
      <w:r w:rsidRPr="00117ACD">
        <w:rPr>
          <w:rFonts w:ascii="Times New Roman" w:hAnsi="Times New Roman" w:cs="Times New Roman"/>
          <w:sz w:val="28"/>
          <w:szCs w:val="28"/>
        </w:rPr>
        <w:t xml:space="preserve">области сформирована уникальная сеть особо </w:t>
      </w:r>
      <w:r w:rsidR="004D4D53">
        <w:rPr>
          <w:rFonts w:ascii="Times New Roman" w:hAnsi="Times New Roman" w:cs="Times New Roman"/>
          <w:sz w:val="28"/>
          <w:szCs w:val="28"/>
        </w:rPr>
        <w:t>охраняемых природных территорий, в которую включены</w:t>
      </w:r>
      <w:r>
        <w:rPr>
          <w:rFonts w:ascii="Times New Roman" w:hAnsi="Times New Roman" w:cs="Times New Roman"/>
          <w:sz w:val="28"/>
          <w:szCs w:val="28"/>
        </w:rPr>
        <w:t xml:space="preserve"> 3 территории федерального значения -</w:t>
      </w:r>
      <w:r w:rsidRPr="00117ACD">
        <w:rPr>
          <w:rFonts w:ascii="Times New Roman" w:hAnsi="Times New Roman" w:cs="Times New Roman"/>
          <w:sz w:val="28"/>
          <w:szCs w:val="28"/>
        </w:rPr>
        <w:t xml:space="preserve"> Жигулевский заповедник, национальные парки «Самарская Лука» и «</w:t>
      </w:r>
      <w:proofErr w:type="spellStart"/>
      <w:r w:rsidRPr="00117ACD">
        <w:rPr>
          <w:rFonts w:ascii="Times New Roman" w:hAnsi="Times New Roman" w:cs="Times New Roman"/>
          <w:sz w:val="28"/>
          <w:szCs w:val="28"/>
        </w:rPr>
        <w:t>Бузулук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бор»;</w:t>
      </w:r>
      <w:r w:rsidRPr="00117ACD">
        <w:rPr>
          <w:rFonts w:ascii="Times New Roman" w:hAnsi="Times New Roman" w:cs="Times New Roman"/>
          <w:sz w:val="28"/>
          <w:szCs w:val="28"/>
        </w:rPr>
        <w:t xml:space="preserve"> 211 памятников природы регионального и местного значения, а также Ботанический сад в Самаре. Доля площади территории, занятой особо охраняемыми природными территориями, составляет 5,5% в общей площади области</w:t>
      </w:r>
      <w:r w:rsidR="009A3992">
        <w:rPr>
          <w:rFonts w:ascii="Times New Roman" w:hAnsi="Times New Roman" w:cs="Times New Roman"/>
          <w:sz w:val="28"/>
          <w:szCs w:val="28"/>
        </w:rPr>
        <w:t>. Это хороший показатель для промышленного региона.</w:t>
      </w:r>
    </w:p>
    <w:p w:rsidR="00B55886" w:rsidRDefault="00B55886" w:rsidP="00117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C7D8C">
        <w:rPr>
          <w:rFonts w:ascii="Times New Roman" w:hAnsi="Times New Roman" w:cs="Times New Roman"/>
          <w:sz w:val="28"/>
          <w:szCs w:val="28"/>
        </w:rPr>
        <w:t>Все особо охраняемые природные территории являются местами обитания десятков видов животных и растений, занесенных в Красные книги Российской Федерации и Самарской области.</w:t>
      </w:r>
    </w:p>
    <w:p w:rsidR="00737835" w:rsidRPr="00117ACD" w:rsidRDefault="00B55886" w:rsidP="00117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7835">
        <w:rPr>
          <w:rFonts w:ascii="Times New Roman" w:hAnsi="Times New Roman" w:cs="Times New Roman"/>
          <w:sz w:val="28"/>
          <w:szCs w:val="28"/>
        </w:rPr>
        <w:t xml:space="preserve">С полным перечнем особо охраняемых природных территорий Самарской области можно познакомиться на официальном сайте министерства лесного хозяйства, охраны окружающей среды и природопользования Самарской области, перейдя по ссылке </w:t>
      </w:r>
      <w:hyperlink r:id="rId4" w:history="1">
        <w:r w:rsidR="00737835" w:rsidRPr="001610A0">
          <w:rPr>
            <w:rStyle w:val="a4"/>
            <w:rFonts w:ascii="Times New Roman" w:hAnsi="Times New Roman" w:cs="Times New Roman"/>
            <w:sz w:val="28"/>
            <w:szCs w:val="28"/>
          </w:rPr>
          <w:t>https://priroda.samregion.ru/category/ohrana_okr_sredbi/kadastr_territoriy_reg_znacheniya/</w:t>
        </w:r>
      </w:hyperlink>
      <w:r w:rsidR="00737835">
        <w:rPr>
          <w:rFonts w:ascii="Times New Roman" w:hAnsi="Times New Roman" w:cs="Times New Roman"/>
          <w:sz w:val="28"/>
          <w:szCs w:val="28"/>
        </w:rPr>
        <w:t>.</w:t>
      </w:r>
    </w:p>
    <w:p w:rsidR="004D4D53" w:rsidRDefault="00117ACD" w:rsidP="004D4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D53" w:rsidRPr="004D4D53">
        <w:rPr>
          <w:rFonts w:ascii="Times New Roman" w:hAnsi="Times New Roman" w:cs="Times New Roman"/>
          <w:sz w:val="28"/>
          <w:szCs w:val="28"/>
        </w:rPr>
        <w:t>В целях формирования экологической культуры</w:t>
      </w:r>
      <w:r w:rsidR="004D4D53">
        <w:rPr>
          <w:rFonts w:ascii="Times New Roman" w:hAnsi="Times New Roman" w:cs="Times New Roman"/>
          <w:sz w:val="28"/>
          <w:szCs w:val="28"/>
        </w:rPr>
        <w:t>, воспитания и просвещения</w:t>
      </w:r>
      <w:r w:rsidR="004D4D53" w:rsidRPr="004D4D53">
        <w:rPr>
          <w:rFonts w:ascii="Times New Roman" w:hAnsi="Times New Roman" w:cs="Times New Roman"/>
          <w:sz w:val="28"/>
          <w:szCs w:val="28"/>
        </w:rPr>
        <w:t xml:space="preserve"> населения, распространения положительного практического опыта работы в сфере охраны окружающей среды в Самарской области, начиная с 2000 года</w:t>
      </w:r>
      <w:r w:rsidR="004D4D53">
        <w:rPr>
          <w:rFonts w:ascii="Times New Roman" w:hAnsi="Times New Roman" w:cs="Times New Roman"/>
          <w:sz w:val="28"/>
          <w:szCs w:val="28"/>
        </w:rPr>
        <w:t>,</w:t>
      </w:r>
      <w:r w:rsidR="004D4D53" w:rsidRPr="004D4D53">
        <w:rPr>
          <w:rFonts w:ascii="Times New Roman" w:hAnsi="Times New Roman" w:cs="Times New Roman"/>
          <w:sz w:val="28"/>
          <w:szCs w:val="28"/>
        </w:rPr>
        <w:t xml:space="preserve"> проводится ежегодный экологический конкурс «</w:t>
      </w:r>
      <w:proofErr w:type="spellStart"/>
      <w:r w:rsidR="004D4D53" w:rsidRPr="004D4D53">
        <w:rPr>
          <w:rFonts w:ascii="Times New Roman" w:hAnsi="Times New Roman" w:cs="Times New Roman"/>
          <w:sz w:val="28"/>
          <w:szCs w:val="28"/>
        </w:rPr>
        <w:t>ЭкоЛидер</w:t>
      </w:r>
      <w:proofErr w:type="spellEnd"/>
      <w:r w:rsidR="004D4D53" w:rsidRPr="004D4D53">
        <w:rPr>
          <w:rFonts w:ascii="Times New Roman" w:hAnsi="Times New Roman" w:cs="Times New Roman"/>
          <w:sz w:val="28"/>
          <w:szCs w:val="28"/>
        </w:rPr>
        <w:t>».</w:t>
      </w:r>
    </w:p>
    <w:p w:rsidR="004D4D53" w:rsidRDefault="004D4D53" w:rsidP="004D4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Городской округ Октябрьск Самарской области ежегодно принимает активное участие в региональном экологическом конкурсе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ЭкоЛидер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D4D53" w:rsidRDefault="004D4D53" w:rsidP="004D4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</w:t>
      </w:r>
      <w:r w:rsidR="00D725D6">
        <w:rPr>
          <w:rFonts w:ascii="Times New Roman" w:hAnsi="Times New Roman" w:cs="Times New Roman"/>
          <w:sz w:val="28"/>
          <w:szCs w:val="28"/>
        </w:rPr>
        <w:t>конкурса «ЭкоЛидер-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D725D6">
        <w:rPr>
          <w:rFonts w:ascii="Times New Roman" w:hAnsi="Times New Roman" w:cs="Times New Roman"/>
          <w:sz w:val="28"/>
          <w:szCs w:val="28"/>
        </w:rPr>
        <w:t>» городской округ Октябрьск в номинации «Город» награжден дипломом 1 степени</w:t>
      </w:r>
      <w:proofErr w:type="gramStart"/>
      <w:r w:rsidR="009A39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25D6">
        <w:rPr>
          <w:rFonts w:ascii="Times New Roman" w:hAnsi="Times New Roman" w:cs="Times New Roman"/>
          <w:sz w:val="28"/>
          <w:szCs w:val="28"/>
        </w:rPr>
        <w:t xml:space="preserve"> </w:t>
      </w:r>
      <w:r w:rsidR="009A3992">
        <w:rPr>
          <w:rFonts w:ascii="Times New Roman" w:hAnsi="Times New Roman" w:cs="Times New Roman"/>
          <w:sz w:val="28"/>
          <w:szCs w:val="28"/>
        </w:rPr>
        <w:t>П</w:t>
      </w:r>
      <w:r w:rsidR="00D725D6">
        <w:rPr>
          <w:rFonts w:ascii="Times New Roman" w:hAnsi="Times New Roman" w:cs="Times New Roman"/>
          <w:sz w:val="28"/>
          <w:szCs w:val="28"/>
        </w:rPr>
        <w:t xml:space="preserve">остоянным участником конкурса в номинациях «Образование», «Экологическая организация», «Энтузиаст» является коллектив </w:t>
      </w:r>
      <w:r w:rsidR="00D725D6" w:rsidRPr="00D725D6">
        <w:rPr>
          <w:rFonts w:ascii="Times New Roman" w:hAnsi="Times New Roman" w:cs="Times New Roman"/>
          <w:sz w:val="28"/>
          <w:szCs w:val="28"/>
        </w:rPr>
        <w:t>ГБОУ СОШ №</w:t>
      </w:r>
      <w:r w:rsidR="009A3992">
        <w:rPr>
          <w:rFonts w:ascii="Times New Roman" w:hAnsi="Times New Roman" w:cs="Times New Roman"/>
          <w:sz w:val="28"/>
          <w:szCs w:val="28"/>
        </w:rPr>
        <w:t xml:space="preserve"> </w:t>
      </w:r>
      <w:r w:rsidR="00D725D6" w:rsidRPr="00D725D6">
        <w:rPr>
          <w:rFonts w:ascii="Times New Roman" w:hAnsi="Times New Roman" w:cs="Times New Roman"/>
          <w:sz w:val="28"/>
          <w:szCs w:val="28"/>
        </w:rPr>
        <w:t xml:space="preserve">9 </w:t>
      </w:r>
      <w:r w:rsidR="00D725D6">
        <w:rPr>
          <w:rFonts w:ascii="Times New Roman" w:hAnsi="Times New Roman" w:cs="Times New Roman"/>
          <w:sz w:val="28"/>
          <w:szCs w:val="28"/>
        </w:rPr>
        <w:t>«</w:t>
      </w:r>
      <w:r w:rsidR="00D725D6" w:rsidRPr="00D725D6">
        <w:rPr>
          <w:rFonts w:ascii="Times New Roman" w:hAnsi="Times New Roman" w:cs="Times New Roman"/>
          <w:sz w:val="28"/>
          <w:szCs w:val="28"/>
        </w:rPr>
        <w:t>Центр образования</w:t>
      </w:r>
      <w:r w:rsidR="00D725D6">
        <w:rPr>
          <w:rFonts w:ascii="Times New Roman" w:hAnsi="Times New Roman" w:cs="Times New Roman"/>
          <w:sz w:val="28"/>
          <w:szCs w:val="28"/>
        </w:rPr>
        <w:t>»</w:t>
      </w:r>
      <w:r w:rsidR="00D725D6" w:rsidRPr="00D72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25D6" w:rsidRPr="00D725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725D6" w:rsidRPr="00D725D6">
        <w:rPr>
          <w:rFonts w:ascii="Times New Roman" w:hAnsi="Times New Roman" w:cs="Times New Roman"/>
          <w:sz w:val="28"/>
          <w:szCs w:val="28"/>
        </w:rPr>
        <w:t>.о.</w:t>
      </w:r>
      <w:r w:rsidR="00D725D6">
        <w:rPr>
          <w:rFonts w:ascii="Times New Roman" w:hAnsi="Times New Roman" w:cs="Times New Roman"/>
          <w:sz w:val="28"/>
          <w:szCs w:val="28"/>
        </w:rPr>
        <w:t xml:space="preserve"> </w:t>
      </w:r>
      <w:r w:rsidR="00D725D6" w:rsidRPr="00D725D6">
        <w:rPr>
          <w:rFonts w:ascii="Times New Roman" w:hAnsi="Times New Roman" w:cs="Times New Roman"/>
          <w:sz w:val="28"/>
          <w:szCs w:val="28"/>
        </w:rPr>
        <w:t>Октябрьск Самарской области</w:t>
      </w:r>
      <w:r w:rsidR="00D725D6">
        <w:rPr>
          <w:rFonts w:ascii="Times New Roman" w:hAnsi="Times New Roman" w:cs="Times New Roman"/>
          <w:sz w:val="28"/>
          <w:szCs w:val="28"/>
        </w:rPr>
        <w:t>.</w:t>
      </w:r>
    </w:p>
    <w:p w:rsidR="004676FA" w:rsidRPr="004676FA" w:rsidRDefault="004676FA" w:rsidP="00467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76FA">
        <w:rPr>
          <w:rFonts w:ascii="Times New Roman" w:hAnsi="Times New Roman" w:cs="Times New Roman"/>
          <w:sz w:val="28"/>
          <w:szCs w:val="28"/>
        </w:rPr>
        <w:t>В любой точке земного шара жизнь людей с древности и до наших дней  неразрывно связана с природой. И с каждым днём к людям  всё больше приходит осознание того, как природа уязвима и беззащитна.  Вспоминать о хрупкости окружающей среды нужно ежедневно, поэтому  по всему миру ведется активная работа по защите и сохранению природного  богатства  планеты.</w:t>
      </w:r>
    </w:p>
    <w:p w:rsidR="004676FA" w:rsidRDefault="004676FA" w:rsidP="00467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76FA">
        <w:rPr>
          <w:rFonts w:ascii="Times New Roman" w:hAnsi="Times New Roman" w:cs="Times New Roman"/>
          <w:sz w:val="28"/>
          <w:szCs w:val="28"/>
        </w:rPr>
        <w:t>Охрана природы – дело нелёгкое, требующее не только специальных знаний и умений, но и искренней  любви  к родной природе, желания   сохранить заповедные места, жить в гармонии с окружающим миром.</w:t>
      </w:r>
    </w:p>
    <w:p w:rsidR="004676FA" w:rsidRDefault="004676FA" w:rsidP="00467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7ACD">
        <w:rPr>
          <w:rFonts w:ascii="Times New Roman" w:hAnsi="Times New Roman" w:cs="Times New Roman"/>
          <w:sz w:val="28"/>
          <w:szCs w:val="28"/>
        </w:rPr>
        <w:t xml:space="preserve">Беречь </w:t>
      </w:r>
      <w:r>
        <w:rPr>
          <w:rFonts w:ascii="Times New Roman" w:hAnsi="Times New Roman" w:cs="Times New Roman"/>
          <w:sz w:val="28"/>
          <w:szCs w:val="28"/>
        </w:rPr>
        <w:t xml:space="preserve">и сохранять </w:t>
      </w:r>
      <w:r w:rsidRPr="00117ACD">
        <w:rPr>
          <w:rFonts w:ascii="Times New Roman" w:hAnsi="Times New Roman" w:cs="Times New Roman"/>
          <w:sz w:val="28"/>
          <w:szCs w:val="28"/>
        </w:rPr>
        <w:t xml:space="preserve">природу </w:t>
      </w:r>
      <w:r>
        <w:rPr>
          <w:rFonts w:ascii="Times New Roman" w:hAnsi="Times New Roman" w:cs="Times New Roman"/>
          <w:sz w:val="28"/>
          <w:szCs w:val="28"/>
        </w:rPr>
        <w:t>для будущих поколений</w:t>
      </w:r>
      <w:r w:rsidRPr="00117ACD">
        <w:rPr>
          <w:rFonts w:ascii="Times New Roman" w:hAnsi="Times New Roman" w:cs="Times New Roman"/>
          <w:sz w:val="28"/>
          <w:szCs w:val="28"/>
        </w:rPr>
        <w:t xml:space="preserve"> - важн</w:t>
      </w:r>
      <w:r>
        <w:rPr>
          <w:rFonts w:ascii="Times New Roman" w:hAnsi="Times New Roman" w:cs="Times New Roman"/>
          <w:sz w:val="28"/>
          <w:szCs w:val="28"/>
        </w:rPr>
        <w:t>ейшая</w:t>
      </w:r>
      <w:r w:rsidRPr="00117ACD">
        <w:rPr>
          <w:rFonts w:ascii="Times New Roman" w:hAnsi="Times New Roman" w:cs="Times New Roman"/>
          <w:sz w:val="28"/>
          <w:szCs w:val="28"/>
        </w:rPr>
        <w:t xml:space="preserve"> задача каждого человека. Для этого необходимо научиться ценить и не загрязнять ту часть про</w:t>
      </w:r>
      <w:r>
        <w:rPr>
          <w:rFonts w:ascii="Times New Roman" w:hAnsi="Times New Roman" w:cs="Times New Roman"/>
          <w:sz w:val="28"/>
          <w:szCs w:val="28"/>
        </w:rPr>
        <w:t>странства вокруг себя, в которой</w:t>
      </w:r>
      <w:r w:rsidRPr="00117ACD">
        <w:rPr>
          <w:rFonts w:ascii="Times New Roman" w:hAnsi="Times New Roman" w:cs="Times New Roman"/>
          <w:sz w:val="28"/>
          <w:szCs w:val="28"/>
        </w:rPr>
        <w:t xml:space="preserve"> все мы живём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676FA" w:rsidRPr="00117ACD" w:rsidRDefault="004676FA" w:rsidP="004676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Фотогалерея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Жигулевского заповедника </w:t>
      </w:r>
      <w:hyperlink r:id="rId5" w:history="1">
        <w:r w:rsidRPr="001610A0">
          <w:rPr>
            <w:rStyle w:val="a4"/>
            <w:rFonts w:ascii="Times New Roman" w:hAnsi="Times New Roman" w:cs="Times New Roman"/>
            <w:sz w:val="28"/>
            <w:szCs w:val="28"/>
          </w:rPr>
          <w:t>http://zhreser</w:t>
        </w:r>
        <w:r w:rsidRPr="001610A0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1610A0">
          <w:rPr>
            <w:rStyle w:val="a4"/>
            <w:rFonts w:ascii="Times New Roman" w:hAnsi="Times New Roman" w:cs="Times New Roman"/>
            <w:sz w:val="28"/>
            <w:szCs w:val="28"/>
          </w:rPr>
          <w:t>e.ru/galereya/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76FA" w:rsidRPr="00117ACD" w:rsidSect="0005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43A"/>
    <w:rsid w:val="000555FA"/>
    <w:rsid w:val="00117ACD"/>
    <w:rsid w:val="002076AB"/>
    <w:rsid w:val="00286A74"/>
    <w:rsid w:val="004676FA"/>
    <w:rsid w:val="004D4D53"/>
    <w:rsid w:val="00737835"/>
    <w:rsid w:val="00823D52"/>
    <w:rsid w:val="00910B07"/>
    <w:rsid w:val="009A3992"/>
    <w:rsid w:val="00A9543A"/>
    <w:rsid w:val="00B55886"/>
    <w:rsid w:val="00D725D6"/>
    <w:rsid w:val="00EC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7D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0B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hreserve.ru/galereya/" TargetMode="External"/><Relationship Id="rId4" Type="http://schemas.openxmlformats.org/officeDocument/2006/relationships/hyperlink" Target="https://priroda.samregion.ru/category/ohrana_okr_sredbi/kadastr_territoriy_reg_znac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2024-08-14T04:58:00Z</dcterms:created>
  <dcterms:modified xsi:type="dcterms:W3CDTF">2024-08-14T09:22:00Z</dcterms:modified>
</cp:coreProperties>
</file>