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42776" w14:textId="77777777" w:rsidR="00D55DD4" w:rsidRPr="00724854" w:rsidRDefault="00D55DD4" w:rsidP="00724854">
      <w:pPr>
        <w:tabs>
          <w:tab w:val="left" w:pos="11766"/>
        </w:tabs>
        <w:ind w:left="10773"/>
        <w:rPr>
          <w:sz w:val="28"/>
          <w:szCs w:val="28"/>
        </w:rPr>
      </w:pPr>
      <w:r w:rsidRPr="00724854">
        <w:rPr>
          <w:sz w:val="28"/>
          <w:szCs w:val="28"/>
        </w:rPr>
        <w:t>Приложение к постановлению</w:t>
      </w:r>
    </w:p>
    <w:p w14:paraId="50EA80C1" w14:textId="77777777" w:rsidR="00D55DD4" w:rsidRPr="00724854" w:rsidRDefault="00D55DD4" w:rsidP="00724854">
      <w:pPr>
        <w:tabs>
          <w:tab w:val="left" w:pos="11766"/>
        </w:tabs>
        <w:ind w:left="10773"/>
        <w:rPr>
          <w:sz w:val="28"/>
          <w:szCs w:val="28"/>
        </w:rPr>
      </w:pPr>
      <w:r w:rsidRPr="00724854">
        <w:rPr>
          <w:sz w:val="28"/>
          <w:szCs w:val="28"/>
        </w:rPr>
        <w:t xml:space="preserve">Администрации </w:t>
      </w:r>
      <w:proofErr w:type="spellStart"/>
      <w:r w:rsidRPr="00724854">
        <w:rPr>
          <w:sz w:val="28"/>
          <w:szCs w:val="28"/>
        </w:rPr>
        <w:t>г.о</w:t>
      </w:r>
      <w:proofErr w:type="spellEnd"/>
      <w:r w:rsidRPr="00724854">
        <w:rPr>
          <w:sz w:val="28"/>
          <w:szCs w:val="28"/>
        </w:rPr>
        <w:t>. Октябрьск</w:t>
      </w:r>
    </w:p>
    <w:p w14:paraId="4F5A505E" w14:textId="44E24B5B" w:rsidR="00D55DD4" w:rsidRPr="00724854" w:rsidRDefault="00254F44" w:rsidP="00724854">
      <w:pPr>
        <w:tabs>
          <w:tab w:val="left" w:pos="11766"/>
        </w:tabs>
        <w:ind w:left="10773"/>
        <w:rPr>
          <w:sz w:val="28"/>
          <w:szCs w:val="28"/>
        </w:rPr>
      </w:pPr>
      <w:r>
        <w:rPr>
          <w:sz w:val="28"/>
          <w:szCs w:val="28"/>
        </w:rPr>
        <w:t>от 23.05.2024</w:t>
      </w:r>
      <w:r w:rsidR="00D55DD4" w:rsidRPr="00724854">
        <w:rPr>
          <w:sz w:val="28"/>
          <w:szCs w:val="28"/>
        </w:rPr>
        <w:t xml:space="preserve"> №</w:t>
      </w:r>
      <w:r>
        <w:rPr>
          <w:sz w:val="28"/>
          <w:szCs w:val="28"/>
        </w:rPr>
        <w:t xml:space="preserve"> 460</w:t>
      </w:r>
      <w:bookmarkStart w:id="0" w:name="_GoBack"/>
      <w:bookmarkEnd w:id="0"/>
    </w:p>
    <w:p w14:paraId="2BA96C3A" w14:textId="77777777" w:rsidR="00D55DD4" w:rsidRDefault="00D55DD4" w:rsidP="00F65DFE">
      <w:pPr>
        <w:spacing w:line="276" w:lineRule="auto"/>
        <w:ind w:firstLine="426"/>
        <w:jc w:val="center"/>
        <w:rPr>
          <w:b/>
          <w:sz w:val="28"/>
          <w:szCs w:val="28"/>
        </w:rPr>
      </w:pPr>
    </w:p>
    <w:p w14:paraId="3C1AD9F8" w14:textId="77777777" w:rsidR="00F65DFE" w:rsidRDefault="00F65DFE" w:rsidP="00F65DFE">
      <w:pPr>
        <w:spacing w:line="276" w:lineRule="auto"/>
        <w:ind w:firstLine="426"/>
        <w:jc w:val="center"/>
        <w:rPr>
          <w:b/>
          <w:sz w:val="28"/>
          <w:szCs w:val="28"/>
        </w:rPr>
      </w:pPr>
      <w:r>
        <w:rPr>
          <w:b/>
          <w:sz w:val="28"/>
          <w:szCs w:val="28"/>
        </w:rPr>
        <w:t>ПЛАН МЕРОПРИЯТИЙ ПО РЕАЛИЗАЦИИ СТРАТЕГИИ СОЦИАЛЬНО-ЭКОНОМИЧЕСКОГО РАЗВИТИЯ ГОРОДСКОГО ОКРУГА ОКТЯБРЬСК САМАРСКОЙ ОБЛАСТИ НА ПЕРИОД ДО 2030 ГОДА</w:t>
      </w:r>
    </w:p>
    <w:tbl>
      <w:tblPr>
        <w:tblW w:w="153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9"/>
        <w:gridCol w:w="12"/>
        <w:gridCol w:w="3969"/>
        <w:gridCol w:w="8"/>
        <w:gridCol w:w="3208"/>
        <w:gridCol w:w="45"/>
        <w:gridCol w:w="2935"/>
        <w:gridCol w:w="41"/>
        <w:gridCol w:w="1843"/>
        <w:gridCol w:w="6"/>
        <w:gridCol w:w="2440"/>
        <w:gridCol w:w="24"/>
      </w:tblGrid>
      <w:tr w:rsidR="00F65DFE" w:rsidRPr="00F65DFE" w14:paraId="7D45179C" w14:textId="77777777" w:rsidTr="008050A7">
        <w:trPr>
          <w:gridAfter w:val="1"/>
          <w:wAfter w:w="24" w:type="dxa"/>
          <w:tblHeader/>
        </w:trPr>
        <w:tc>
          <w:tcPr>
            <w:tcW w:w="769" w:type="dxa"/>
            <w:vAlign w:val="center"/>
          </w:tcPr>
          <w:p w14:paraId="53AF73A4" w14:textId="77777777" w:rsidR="00F65DFE" w:rsidRPr="00F65DFE" w:rsidRDefault="00F65DFE" w:rsidP="00F65DFE">
            <w:pPr>
              <w:jc w:val="center"/>
              <w:rPr>
                <w:rFonts w:eastAsia="Calibri"/>
                <w:sz w:val="20"/>
                <w:szCs w:val="20"/>
                <w:lang w:eastAsia="en-US"/>
              </w:rPr>
            </w:pPr>
            <w:r w:rsidRPr="00F65DFE">
              <w:rPr>
                <w:rFonts w:eastAsia="Calibri"/>
                <w:sz w:val="20"/>
                <w:szCs w:val="20"/>
                <w:lang w:eastAsia="en-US"/>
              </w:rPr>
              <w:t>№</w:t>
            </w:r>
          </w:p>
          <w:p w14:paraId="0CF43FCF" w14:textId="77777777" w:rsidR="00F65DFE" w:rsidRPr="00F65DFE" w:rsidRDefault="00F65DFE" w:rsidP="00F65DFE">
            <w:pPr>
              <w:jc w:val="center"/>
              <w:rPr>
                <w:rFonts w:eastAsia="Calibri"/>
                <w:sz w:val="20"/>
                <w:szCs w:val="20"/>
                <w:lang w:eastAsia="en-US"/>
              </w:rPr>
            </w:pPr>
            <w:r w:rsidRPr="00F65DFE">
              <w:rPr>
                <w:rFonts w:eastAsia="Calibri"/>
                <w:sz w:val="20"/>
                <w:szCs w:val="20"/>
                <w:lang w:eastAsia="en-US"/>
              </w:rPr>
              <w:t>п/п</w:t>
            </w:r>
          </w:p>
        </w:tc>
        <w:tc>
          <w:tcPr>
            <w:tcW w:w="3989" w:type="dxa"/>
            <w:gridSpan w:val="3"/>
            <w:vAlign w:val="center"/>
          </w:tcPr>
          <w:p w14:paraId="1140AAE3" w14:textId="77777777" w:rsidR="00F65DFE" w:rsidRPr="00F65DFE" w:rsidRDefault="00F65DFE" w:rsidP="00F65DFE">
            <w:pPr>
              <w:spacing w:after="120"/>
              <w:jc w:val="center"/>
              <w:rPr>
                <w:rFonts w:eastAsia="Calibri"/>
                <w:sz w:val="20"/>
                <w:szCs w:val="20"/>
                <w:lang w:eastAsia="en-US"/>
              </w:rPr>
            </w:pPr>
            <w:r w:rsidRPr="00F65DFE">
              <w:rPr>
                <w:rFonts w:eastAsia="Calibri"/>
                <w:sz w:val="20"/>
                <w:szCs w:val="20"/>
                <w:lang w:eastAsia="en-US"/>
              </w:rPr>
              <w:t>Содержание мероприятия</w:t>
            </w:r>
          </w:p>
        </w:tc>
        <w:tc>
          <w:tcPr>
            <w:tcW w:w="3208" w:type="dxa"/>
            <w:vAlign w:val="center"/>
          </w:tcPr>
          <w:p w14:paraId="78E89343" w14:textId="77777777" w:rsidR="00F65DFE" w:rsidRPr="00F65DFE" w:rsidRDefault="00F65DFE" w:rsidP="00F65DFE">
            <w:pPr>
              <w:jc w:val="center"/>
              <w:rPr>
                <w:rFonts w:eastAsia="Calibri"/>
                <w:sz w:val="20"/>
                <w:szCs w:val="20"/>
                <w:lang w:eastAsia="en-US"/>
              </w:rPr>
            </w:pPr>
            <w:r w:rsidRPr="00F65DFE">
              <w:rPr>
                <w:rFonts w:eastAsia="Calibri"/>
                <w:sz w:val="20"/>
                <w:szCs w:val="20"/>
                <w:lang w:eastAsia="en-US"/>
              </w:rPr>
              <w:t>Показатель и его целевое</w:t>
            </w:r>
          </w:p>
          <w:p w14:paraId="0D667884" w14:textId="77777777" w:rsidR="00F65DFE" w:rsidRPr="00F65DFE" w:rsidRDefault="00F65DFE" w:rsidP="00F65DFE">
            <w:pPr>
              <w:spacing w:after="120"/>
              <w:jc w:val="center"/>
              <w:rPr>
                <w:rFonts w:eastAsia="Calibri"/>
                <w:sz w:val="20"/>
                <w:szCs w:val="20"/>
                <w:lang w:eastAsia="en-US"/>
              </w:rPr>
            </w:pPr>
            <w:r w:rsidRPr="00F65DFE">
              <w:rPr>
                <w:rFonts w:eastAsia="Calibri"/>
                <w:sz w:val="20"/>
                <w:szCs w:val="20"/>
                <w:lang w:eastAsia="en-US"/>
              </w:rPr>
              <w:t>значение/ожидаемый результат реализации мероприятия</w:t>
            </w:r>
          </w:p>
        </w:tc>
        <w:tc>
          <w:tcPr>
            <w:tcW w:w="2980" w:type="dxa"/>
            <w:gridSpan w:val="2"/>
            <w:vAlign w:val="center"/>
          </w:tcPr>
          <w:p w14:paraId="2F2A0724" w14:textId="77777777" w:rsidR="00F65DFE" w:rsidRPr="00F65DFE" w:rsidRDefault="00F65DFE" w:rsidP="00F65DFE">
            <w:pPr>
              <w:jc w:val="center"/>
              <w:rPr>
                <w:rFonts w:eastAsia="Calibri"/>
                <w:sz w:val="20"/>
                <w:szCs w:val="20"/>
                <w:lang w:eastAsia="en-US"/>
              </w:rPr>
            </w:pPr>
            <w:r w:rsidRPr="00F65DFE">
              <w:rPr>
                <w:rFonts w:eastAsia="Calibri"/>
                <w:sz w:val="20"/>
                <w:szCs w:val="20"/>
                <w:lang w:eastAsia="en-US"/>
              </w:rPr>
              <w:t xml:space="preserve">Источник финансового </w:t>
            </w:r>
          </w:p>
          <w:p w14:paraId="7A60C9D7" w14:textId="77777777" w:rsidR="00F65DFE" w:rsidRPr="00F65DFE" w:rsidRDefault="00F65DFE" w:rsidP="00F65DFE">
            <w:pPr>
              <w:jc w:val="center"/>
              <w:rPr>
                <w:rFonts w:eastAsia="Calibri"/>
                <w:sz w:val="20"/>
                <w:szCs w:val="20"/>
                <w:lang w:eastAsia="en-US"/>
              </w:rPr>
            </w:pPr>
            <w:r w:rsidRPr="00F65DFE">
              <w:rPr>
                <w:rFonts w:eastAsia="Calibri"/>
                <w:sz w:val="20"/>
                <w:szCs w:val="20"/>
                <w:lang w:eastAsia="en-US"/>
              </w:rPr>
              <w:t>обеспечения</w:t>
            </w:r>
          </w:p>
          <w:p w14:paraId="6E2C2E2B" w14:textId="77777777" w:rsidR="00F65DFE" w:rsidRPr="00F65DFE" w:rsidRDefault="00F65DFE" w:rsidP="00F65DFE">
            <w:pPr>
              <w:jc w:val="center"/>
              <w:rPr>
                <w:rFonts w:eastAsia="Calibri"/>
                <w:sz w:val="20"/>
                <w:szCs w:val="20"/>
                <w:lang w:eastAsia="en-US"/>
              </w:rPr>
            </w:pPr>
          </w:p>
        </w:tc>
        <w:tc>
          <w:tcPr>
            <w:tcW w:w="1890" w:type="dxa"/>
            <w:gridSpan w:val="3"/>
            <w:vAlign w:val="center"/>
          </w:tcPr>
          <w:p w14:paraId="2FF42B92" w14:textId="77777777" w:rsidR="00F65DFE" w:rsidRPr="00F65DFE" w:rsidRDefault="00F65DFE" w:rsidP="00F65DFE">
            <w:pPr>
              <w:jc w:val="center"/>
              <w:rPr>
                <w:rFonts w:eastAsia="Calibri"/>
                <w:sz w:val="20"/>
                <w:szCs w:val="20"/>
                <w:lang w:eastAsia="en-US"/>
              </w:rPr>
            </w:pPr>
            <w:r w:rsidRPr="00F65DFE">
              <w:rPr>
                <w:rFonts w:eastAsia="Calibri"/>
                <w:sz w:val="20"/>
                <w:szCs w:val="20"/>
                <w:lang w:eastAsia="en-US"/>
              </w:rPr>
              <w:t>Срок</w:t>
            </w:r>
          </w:p>
          <w:p w14:paraId="453854EF" w14:textId="77777777" w:rsidR="00F65DFE" w:rsidRPr="00F65DFE" w:rsidRDefault="00F65DFE" w:rsidP="00F65DFE">
            <w:pPr>
              <w:jc w:val="center"/>
              <w:rPr>
                <w:rFonts w:eastAsia="Calibri"/>
                <w:sz w:val="20"/>
                <w:szCs w:val="20"/>
                <w:lang w:eastAsia="en-US"/>
              </w:rPr>
            </w:pPr>
            <w:r w:rsidRPr="00F65DFE">
              <w:rPr>
                <w:rFonts w:eastAsia="Calibri"/>
                <w:sz w:val="20"/>
                <w:szCs w:val="20"/>
                <w:lang w:eastAsia="en-US"/>
              </w:rPr>
              <w:t>исполнения</w:t>
            </w:r>
          </w:p>
        </w:tc>
        <w:tc>
          <w:tcPr>
            <w:tcW w:w="2440" w:type="dxa"/>
            <w:vAlign w:val="center"/>
          </w:tcPr>
          <w:p w14:paraId="1D1F26F3" w14:textId="77777777" w:rsidR="00F65DFE" w:rsidRPr="00F65DFE" w:rsidRDefault="00F65DFE" w:rsidP="00F65DFE">
            <w:pPr>
              <w:jc w:val="center"/>
              <w:rPr>
                <w:rFonts w:eastAsia="Calibri"/>
                <w:sz w:val="20"/>
                <w:szCs w:val="20"/>
                <w:lang w:eastAsia="en-US"/>
              </w:rPr>
            </w:pPr>
            <w:r w:rsidRPr="00F65DFE">
              <w:rPr>
                <w:rFonts w:eastAsia="Calibri"/>
                <w:sz w:val="20"/>
                <w:szCs w:val="20"/>
                <w:lang w:eastAsia="en-US"/>
              </w:rPr>
              <w:t>Ответственный</w:t>
            </w:r>
          </w:p>
          <w:p w14:paraId="4F25EEC0" w14:textId="77777777" w:rsidR="00F65DFE" w:rsidRPr="00F65DFE" w:rsidRDefault="00F65DFE" w:rsidP="00F65DFE">
            <w:pPr>
              <w:jc w:val="center"/>
              <w:rPr>
                <w:rFonts w:eastAsia="Calibri"/>
                <w:sz w:val="20"/>
                <w:szCs w:val="20"/>
                <w:lang w:eastAsia="en-US"/>
              </w:rPr>
            </w:pPr>
            <w:r w:rsidRPr="00F65DFE">
              <w:rPr>
                <w:rFonts w:eastAsia="Calibri"/>
                <w:sz w:val="20"/>
                <w:szCs w:val="20"/>
                <w:lang w:eastAsia="en-US"/>
              </w:rPr>
              <w:t>исполнитель / Исполнители</w:t>
            </w:r>
          </w:p>
        </w:tc>
      </w:tr>
      <w:tr w:rsidR="00F65DFE" w:rsidRPr="00F65DFE" w14:paraId="6219268E" w14:textId="77777777" w:rsidTr="008050A7">
        <w:trPr>
          <w:gridAfter w:val="1"/>
          <w:wAfter w:w="24" w:type="dxa"/>
        </w:trPr>
        <w:tc>
          <w:tcPr>
            <w:tcW w:w="15276" w:type="dxa"/>
            <w:gridSpan w:val="11"/>
          </w:tcPr>
          <w:p w14:paraId="5EA7B009" w14:textId="346D5539" w:rsidR="00F65DFE" w:rsidRPr="00F65DFE" w:rsidRDefault="001B63F7" w:rsidP="00F65DFE">
            <w:pPr>
              <w:spacing w:before="120" w:after="120"/>
              <w:jc w:val="center"/>
              <w:rPr>
                <w:rFonts w:eastAsia="Calibri"/>
                <w:b/>
                <w:bCs/>
                <w:sz w:val="20"/>
                <w:szCs w:val="20"/>
                <w:lang w:eastAsia="en-US"/>
              </w:rPr>
            </w:pPr>
            <w:r w:rsidRPr="00F65DFE">
              <w:rPr>
                <w:rFonts w:eastAsia="Calibri"/>
                <w:b/>
                <w:bCs/>
                <w:sz w:val="20"/>
                <w:szCs w:val="20"/>
                <w:lang w:eastAsia="en-US"/>
              </w:rPr>
              <w:t>СТРАТЕГИЧЕСКОЕ НАПРАВЛЕНИЕ: «НАКОПЛЕНИЕ ЧЕЛОВЕЧЕСКОГО КАПИТАЛА И УЛУЧШЕНИЕ КАЧЕСТВА ЖИЗНИ НАСЕЛЕНИЯ»</w:t>
            </w:r>
          </w:p>
        </w:tc>
      </w:tr>
      <w:tr w:rsidR="00F65DFE" w:rsidRPr="00F65DFE" w14:paraId="7907D0D3" w14:textId="77777777" w:rsidTr="008050A7">
        <w:trPr>
          <w:gridAfter w:val="1"/>
          <w:wAfter w:w="24" w:type="dxa"/>
        </w:trPr>
        <w:tc>
          <w:tcPr>
            <w:tcW w:w="15276" w:type="dxa"/>
            <w:gridSpan w:val="11"/>
          </w:tcPr>
          <w:p w14:paraId="79E8F4E4" w14:textId="06551CAE" w:rsidR="00F65DFE" w:rsidRPr="00F65DFE" w:rsidRDefault="00A206FA" w:rsidP="0051147B">
            <w:pPr>
              <w:spacing w:before="120" w:after="120"/>
              <w:jc w:val="center"/>
              <w:rPr>
                <w:rFonts w:eastAsia="Calibri"/>
                <w:b/>
                <w:bCs/>
                <w:sz w:val="20"/>
                <w:szCs w:val="20"/>
                <w:lang w:eastAsia="en-US"/>
              </w:rPr>
            </w:pPr>
            <w:r>
              <w:rPr>
                <w:rFonts w:eastAsia="Calibri"/>
                <w:b/>
                <w:bCs/>
                <w:sz w:val="20"/>
                <w:szCs w:val="20"/>
                <w:lang w:eastAsia="en-US"/>
              </w:rPr>
              <w:t>Стратегическая ц</w:t>
            </w:r>
            <w:r w:rsidR="00F65DFE" w:rsidRPr="00F65DFE">
              <w:rPr>
                <w:rFonts w:eastAsia="Calibri"/>
                <w:b/>
                <w:bCs/>
                <w:sz w:val="20"/>
                <w:szCs w:val="20"/>
                <w:lang w:eastAsia="en-US"/>
              </w:rPr>
              <w:t>ель 1.</w:t>
            </w:r>
            <w:r w:rsidR="0051147B">
              <w:rPr>
                <w:rFonts w:eastAsia="Calibri"/>
                <w:b/>
                <w:bCs/>
                <w:sz w:val="20"/>
                <w:szCs w:val="20"/>
                <w:lang w:eastAsia="en-US"/>
              </w:rPr>
              <w:t xml:space="preserve"> Сохранение населения</w:t>
            </w:r>
            <w:r w:rsidR="00F65DFE" w:rsidRPr="00F65DFE">
              <w:rPr>
                <w:rFonts w:eastAsia="Calibri"/>
                <w:b/>
                <w:bCs/>
                <w:sz w:val="20"/>
                <w:szCs w:val="20"/>
                <w:lang w:eastAsia="en-US"/>
              </w:rPr>
              <w:t xml:space="preserve">, </w:t>
            </w:r>
            <w:proofErr w:type="spellStart"/>
            <w:r w:rsidRPr="00F65DFE">
              <w:rPr>
                <w:rFonts w:eastAsia="Calibri"/>
                <w:b/>
                <w:bCs/>
                <w:sz w:val="20"/>
                <w:szCs w:val="20"/>
                <w:lang w:eastAsia="en-US"/>
              </w:rPr>
              <w:t>здоровьесбережение</w:t>
            </w:r>
            <w:proofErr w:type="spellEnd"/>
            <w:r w:rsidRPr="00F65DFE">
              <w:rPr>
                <w:rFonts w:eastAsia="Calibri"/>
                <w:b/>
                <w:bCs/>
                <w:sz w:val="20"/>
                <w:szCs w:val="20"/>
                <w:lang w:eastAsia="en-US"/>
              </w:rPr>
              <w:t xml:space="preserve"> и</w:t>
            </w:r>
            <w:r w:rsidR="00F65DFE" w:rsidRPr="00F65DFE">
              <w:rPr>
                <w:rFonts w:eastAsia="Calibri"/>
                <w:b/>
                <w:bCs/>
                <w:sz w:val="20"/>
                <w:szCs w:val="20"/>
                <w:lang w:eastAsia="en-US"/>
              </w:rPr>
              <w:t xml:space="preserve"> социальная защищенность</w:t>
            </w:r>
          </w:p>
        </w:tc>
      </w:tr>
      <w:tr w:rsidR="00F65DFE" w:rsidRPr="00F65DFE" w14:paraId="1663CF7B" w14:textId="77777777" w:rsidTr="008050A7">
        <w:trPr>
          <w:gridAfter w:val="1"/>
          <w:wAfter w:w="24" w:type="dxa"/>
        </w:trPr>
        <w:tc>
          <w:tcPr>
            <w:tcW w:w="15276" w:type="dxa"/>
            <w:gridSpan w:val="11"/>
          </w:tcPr>
          <w:p w14:paraId="3BE3348D" w14:textId="7668FF7C" w:rsidR="00F65DFE" w:rsidRPr="00F65DFE" w:rsidRDefault="00F65DFE" w:rsidP="0051147B">
            <w:pPr>
              <w:jc w:val="center"/>
              <w:rPr>
                <w:rFonts w:eastAsia="Calibri"/>
                <w:color w:val="000000"/>
                <w:sz w:val="20"/>
                <w:szCs w:val="20"/>
                <w:lang w:eastAsia="en-US"/>
              </w:rPr>
            </w:pPr>
            <w:r w:rsidRPr="00F65DFE">
              <w:rPr>
                <w:rFonts w:eastAsia="Calibri"/>
                <w:color w:val="000000"/>
                <w:sz w:val="20"/>
                <w:szCs w:val="20"/>
                <w:lang w:eastAsia="en-US"/>
              </w:rPr>
              <w:t>Задача 1.1.</w:t>
            </w:r>
            <w:r w:rsidR="00A206FA">
              <w:rPr>
                <w:rFonts w:eastAsia="Calibri"/>
                <w:color w:val="000000"/>
                <w:sz w:val="20"/>
                <w:szCs w:val="20"/>
                <w:lang w:eastAsia="en-US"/>
              </w:rPr>
              <w:t xml:space="preserve"> </w:t>
            </w:r>
            <w:r w:rsidR="0051147B">
              <w:rPr>
                <w:rFonts w:eastAsia="Calibri"/>
                <w:color w:val="000000"/>
                <w:sz w:val="20"/>
                <w:szCs w:val="20"/>
                <w:lang w:eastAsia="en-US"/>
              </w:rPr>
              <w:t>Формирование идеологии крепких семейных отношений, создание условий, способствующих укреплению института семьи и его роли в обществе</w:t>
            </w:r>
          </w:p>
        </w:tc>
      </w:tr>
      <w:tr w:rsidR="00F65DFE" w:rsidRPr="00F65DFE" w14:paraId="6CA6EE69" w14:textId="77777777" w:rsidTr="008050A7">
        <w:trPr>
          <w:gridAfter w:val="1"/>
          <w:wAfter w:w="24" w:type="dxa"/>
        </w:trPr>
        <w:tc>
          <w:tcPr>
            <w:tcW w:w="769" w:type="dxa"/>
          </w:tcPr>
          <w:p w14:paraId="3893ECBD" w14:textId="77777777" w:rsidR="00F65DFE" w:rsidRPr="00F65DFE" w:rsidRDefault="00F65DFE" w:rsidP="00F65DFE">
            <w:pPr>
              <w:jc w:val="center"/>
              <w:rPr>
                <w:rFonts w:eastAsia="Calibri"/>
                <w:color w:val="000000"/>
                <w:sz w:val="20"/>
                <w:szCs w:val="20"/>
                <w:lang w:eastAsia="en-US"/>
              </w:rPr>
            </w:pPr>
            <w:r w:rsidRPr="00F65DFE">
              <w:rPr>
                <w:rFonts w:eastAsia="Calibri"/>
                <w:color w:val="000000"/>
                <w:sz w:val="20"/>
                <w:szCs w:val="20"/>
                <w:lang w:eastAsia="en-US"/>
              </w:rPr>
              <w:t>1.1.1.</w:t>
            </w:r>
          </w:p>
        </w:tc>
        <w:tc>
          <w:tcPr>
            <w:tcW w:w="3989" w:type="dxa"/>
            <w:gridSpan w:val="3"/>
          </w:tcPr>
          <w:p w14:paraId="1DEDDE03" w14:textId="77777777" w:rsidR="00F65DFE" w:rsidRPr="00F65DFE" w:rsidRDefault="00F65DFE" w:rsidP="00A206FA">
            <w:pPr>
              <w:rPr>
                <w:rFonts w:eastAsia="Calibri"/>
                <w:sz w:val="20"/>
                <w:szCs w:val="20"/>
                <w:lang w:eastAsia="en-US"/>
              </w:rPr>
            </w:pPr>
            <w:r w:rsidRPr="00F65DFE">
              <w:rPr>
                <w:rFonts w:eastAsia="Calibri"/>
                <w:sz w:val="20"/>
                <w:szCs w:val="20"/>
                <w:lang w:eastAsia="en-US"/>
              </w:rPr>
              <w:t>Реализация мероприятий национального проекта «Демография»</w:t>
            </w:r>
          </w:p>
        </w:tc>
        <w:tc>
          <w:tcPr>
            <w:tcW w:w="3208" w:type="dxa"/>
          </w:tcPr>
          <w:p w14:paraId="496ADA47" w14:textId="3D2EF5F7" w:rsidR="00F65DFE" w:rsidRPr="00F65DFE" w:rsidRDefault="00F65DFE" w:rsidP="00A206FA">
            <w:pPr>
              <w:rPr>
                <w:rFonts w:eastAsia="Calibri"/>
                <w:sz w:val="20"/>
                <w:szCs w:val="20"/>
                <w:lang w:eastAsia="en-US"/>
              </w:rPr>
            </w:pPr>
            <w:r w:rsidRPr="00F65DFE">
              <w:rPr>
                <w:rFonts w:eastAsia="Calibri"/>
                <w:sz w:val="20"/>
                <w:szCs w:val="20"/>
                <w:lang w:eastAsia="en-US"/>
              </w:rPr>
              <w:t xml:space="preserve">Достижение установленных </w:t>
            </w:r>
            <w:proofErr w:type="spellStart"/>
            <w:r w:rsidRPr="00F65DFE">
              <w:rPr>
                <w:rFonts w:eastAsia="Calibri"/>
                <w:sz w:val="20"/>
                <w:szCs w:val="20"/>
                <w:lang w:eastAsia="en-US"/>
              </w:rPr>
              <w:t>целе-вых</w:t>
            </w:r>
            <w:proofErr w:type="spellEnd"/>
            <w:r w:rsidRPr="00F65DFE">
              <w:rPr>
                <w:rFonts w:eastAsia="Calibri"/>
                <w:sz w:val="20"/>
                <w:szCs w:val="20"/>
                <w:lang w:eastAsia="en-US"/>
              </w:rPr>
              <w:t xml:space="preserve"> </w:t>
            </w:r>
            <w:r w:rsidR="00A206FA" w:rsidRPr="00F65DFE">
              <w:rPr>
                <w:rFonts w:eastAsia="Calibri"/>
                <w:sz w:val="20"/>
                <w:szCs w:val="20"/>
                <w:lang w:eastAsia="en-US"/>
              </w:rPr>
              <w:t>показателей национального</w:t>
            </w:r>
            <w:r w:rsidRPr="00F65DFE">
              <w:rPr>
                <w:rFonts w:eastAsia="Calibri"/>
                <w:sz w:val="20"/>
                <w:szCs w:val="20"/>
                <w:lang w:eastAsia="en-US"/>
              </w:rPr>
              <w:t xml:space="preserve"> проекта «Демография»</w:t>
            </w:r>
          </w:p>
        </w:tc>
        <w:tc>
          <w:tcPr>
            <w:tcW w:w="2980" w:type="dxa"/>
            <w:gridSpan w:val="2"/>
          </w:tcPr>
          <w:p w14:paraId="441FC607" w14:textId="77777777" w:rsidR="00A206FA" w:rsidRDefault="00F65DFE" w:rsidP="00A206FA">
            <w:pPr>
              <w:rPr>
                <w:rFonts w:eastAsia="Calibri"/>
                <w:sz w:val="20"/>
                <w:szCs w:val="20"/>
                <w:lang w:eastAsia="en-US"/>
              </w:rPr>
            </w:pPr>
            <w:r w:rsidRPr="00F65DFE">
              <w:rPr>
                <w:rFonts w:eastAsia="Calibri"/>
                <w:sz w:val="20"/>
                <w:szCs w:val="20"/>
                <w:lang w:eastAsia="en-US"/>
              </w:rPr>
              <w:t xml:space="preserve">Бюджет городского округа </w:t>
            </w:r>
          </w:p>
          <w:p w14:paraId="2344B0AF" w14:textId="11FCE5D8" w:rsidR="00F65DFE" w:rsidRPr="00F65DFE" w:rsidRDefault="00A206FA" w:rsidP="00A206FA">
            <w:pPr>
              <w:rPr>
                <w:rFonts w:eastAsia="Calibri"/>
                <w:sz w:val="20"/>
                <w:szCs w:val="20"/>
                <w:lang w:eastAsia="en-US"/>
              </w:rPr>
            </w:pPr>
            <w:r>
              <w:rPr>
                <w:rFonts w:eastAsia="Calibri"/>
                <w:sz w:val="20"/>
                <w:szCs w:val="20"/>
                <w:lang w:eastAsia="en-US"/>
              </w:rPr>
              <w:t>О</w:t>
            </w:r>
            <w:r w:rsidR="00F65DFE" w:rsidRPr="00F65DFE">
              <w:rPr>
                <w:rFonts w:eastAsia="Calibri"/>
                <w:sz w:val="20"/>
                <w:szCs w:val="20"/>
                <w:lang w:eastAsia="en-US"/>
              </w:rPr>
              <w:t xml:space="preserve">ктябрьск </w:t>
            </w:r>
          </w:p>
          <w:p w14:paraId="1D3AE9B7" w14:textId="77777777" w:rsidR="00F65DFE" w:rsidRPr="00F65DFE" w:rsidRDefault="00F65DFE" w:rsidP="00A206FA">
            <w:pPr>
              <w:rPr>
                <w:rFonts w:eastAsia="Calibri"/>
                <w:sz w:val="20"/>
                <w:szCs w:val="20"/>
                <w:highlight w:val="red"/>
                <w:lang w:eastAsia="en-US"/>
              </w:rPr>
            </w:pPr>
            <w:r w:rsidRPr="00F65DFE">
              <w:rPr>
                <w:rFonts w:eastAsia="Calibri"/>
                <w:sz w:val="20"/>
                <w:szCs w:val="20"/>
                <w:lang w:eastAsia="en-US"/>
              </w:rPr>
              <w:t>Средства вышестоящих уровней бюджетов</w:t>
            </w:r>
          </w:p>
        </w:tc>
        <w:tc>
          <w:tcPr>
            <w:tcW w:w="1890" w:type="dxa"/>
            <w:gridSpan w:val="3"/>
          </w:tcPr>
          <w:p w14:paraId="7824D789" w14:textId="77777777" w:rsidR="00F65DFE" w:rsidRPr="00F65DFE" w:rsidRDefault="00F65DFE" w:rsidP="00F65DFE">
            <w:pPr>
              <w:jc w:val="center"/>
              <w:rPr>
                <w:rFonts w:eastAsia="Calibri"/>
                <w:sz w:val="20"/>
                <w:szCs w:val="20"/>
                <w:lang w:eastAsia="en-US"/>
              </w:rPr>
            </w:pPr>
            <w:r w:rsidRPr="00F65DFE">
              <w:rPr>
                <w:rFonts w:eastAsia="Calibri"/>
                <w:sz w:val="20"/>
                <w:szCs w:val="20"/>
                <w:lang w:eastAsia="en-US"/>
              </w:rPr>
              <w:t>2023-2024 годы</w:t>
            </w:r>
          </w:p>
        </w:tc>
        <w:tc>
          <w:tcPr>
            <w:tcW w:w="2440" w:type="dxa"/>
          </w:tcPr>
          <w:p w14:paraId="520F7262" w14:textId="77777777" w:rsidR="00F65DFE" w:rsidRDefault="00F65DFE" w:rsidP="007422EF">
            <w:pPr>
              <w:jc w:val="both"/>
              <w:rPr>
                <w:rFonts w:eastAsia="Calibri"/>
                <w:sz w:val="20"/>
                <w:szCs w:val="20"/>
              </w:rPr>
            </w:pPr>
            <w:r w:rsidRPr="00F65DFE">
              <w:rPr>
                <w:rFonts w:eastAsia="Calibri"/>
                <w:sz w:val="20"/>
                <w:szCs w:val="20"/>
              </w:rPr>
              <w:t>МКУ «Управление социального развития Администрац</w:t>
            </w:r>
            <w:r w:rsidR="00B8637D">
              <w:rPr>
                <w:rFonts w:eastAsia="Calibri"/>
                <w:sz w:val="20"/>
                <w:szCs w:val="20"/>
              </w:rPr>
              <w:t>ии городского округа Октябрьск»</w:t>
            </w:r>
          </w:p>
          <w:p w14:paraId="35A3F1F1" w14:textId="77777777" w:rsidR="000D4DE6" w:rsidRDefault="000D4DE6" w:rsidP="000D4DE6">
            <w:pPr>
              <w:jc w:val="both"/>
              <w:rPr>
                <w:rFonts w:eastAsia="Calibri"/>
                <w:sz w:val="20"/>
                <w:szCs w:val="20"/>
              </w:rPr>
            </w:pPr>
            <w:r w:rsidRPr="00F65DFE">
              <w:rPr>
                <w:rFonts w:eastAsia="Calibri"/>
                <w:sz w:val="20"/>
                <w:szCs w:val="20"/>
              </w:rPr>
              <w:t xml:space="preserve">МКУ «Управление по вопросам семьи </w:t>
            </w:r>
            <w:proofErr w:type="spellStart"/>
            <w:r w:rsidRPr="00F65DFE">
              <w:rPr>
                <w:rFonts w:eastAsia="Calibri"/>
                <w:sz w:val="20"/>
                <w:szCs w:val="20"/>
              </w:rPr>
              <w:t>г.</w:t>
            </w:r>
            <w:proofErr w:type="gramStart"/>
            <w:r w:rsidRPr="00F65DFE">
              <w:rPr>
                <w:rFonts w:eastAsia="Calibri"/>
                <w:sz w:val="20"/>
                <w:szCs w:val="20"/>
              </w:rPr>
              <w:t>о</w:t>
            </w:r>
            <w:proofErr w:type="spellEnd"/>
            <w:proofErr w:type="gramEnd"/>
            <w:r w:rsidRPr="00F65DFE">
              <w:rPr>
                <w:rFonts w:eastAsia="Calibri"/>
                <w:sz w:val="20"/>
                <w:szCs w:val="20"/>
              </w:rPr>
              <w:t xml:space="preserve">. </w:t>
            </w:r>
          </w:p>
          <w:p w14:paraId="601DA745" w14:textId="6D858A4F" w:rsidR="000D4DE6" w:rsidRPr="00F65DFE" w:rsidRDefault="000D4DE6" w:rsidP="000D4DE6">
            <w:pPr>
              <w:jc w:val="both"/>
              <w:rPr>
                <w:rFonts w:eastAsia="Calibri"/>
                <w:sz w:val="20"/>
                <w:szCs w:val="20"/>
              </w:rPr>
            </w:pPr>
            <w:r w:rsidRPr="00F65DFE">
              <w:rPr>
                <w:rFonts w:eastAsia="Calibri"/>
                <w:sz w:val="20"/>
                <w:szCs w:val="20"/>
              </w:rPr>
              <w:t>Октябрьск»</w:t>
            </w:r>
          </w:p>
        </w:tc>
      </w:tr>
      <w:tr w:rsidR="00F65DFE" w:rsidRPr="00F65DFE" w14:paraId="31BA2A0C" w14:textId="77777777" w:rsidTr="008050A7">
        <w:trPr>
          <w:gridAfter w:val="1"/>
          <w:wAfter w:w="24" w:type="dxa"/>
        </w:trPr>
        <w:tc>
          <w:tcPr>
            <w:tcW w:w="769" w:type="dxa"/>
          </w:tcPr>
          <w:p w14:paraId="5B152502" w14:textId="77777777" w:rsidR="00F65DFE" w:rsidRPr="00F65DFE" w:rsidRDefault="00F65DFE" w:rsidP="00F65DFE">
            <w:pPr>
              <w:jc w:val="center"/>
              <w:rPr>
                <w:rFonts w:eastAsia="Calibri"/>
                <w:color w:val="000000"/>
                <w:sz w:val="20"/>
                <w:szCs w:val="20"/>
                <w:lang w:eastAsia="en-US"/>
              </w:rPr>
            </w:pPr>
            <w:r w:rsidRPr="00F65DFE">
              <w:rPr>
                <w:rFonts w:eastAsia="Calibri"/>
                <w:color w:val="000000"/>
                <w:sz w:val="20"/>
                <w:szCs w:val="20"/>
                <w:lang w:eastAsia="en-US"/>
              </w:rPr>
              <w:t>1.1.2.</w:t>
            </w:r>
          </w:p>
        </w:tc>
        <w:tc>
          <w:tcPr>
            <w:tcW w:w="3989" w:type="dxa"/>
            <w:gridSpan w:val="3"/>
          </w:tcPr>
          <w:p w14:paraId="20190916" w14:textId="771F54CF" w:rsidR="00F65DFE" w:rsidRPr="00F65DFE" w:rsidRDefault="00F65DFE" w:rsidP="00A206FA">
            <w:pPr>
              <w:rPr>
                <w:rFonts w:eastAsia="Calibri"/>
                <w:sz w:val="20"/>
                <w:szCs w:val="20"/>
                <w:lang w:eastAsia="en-US"/>
              </w:rPr>
            </w:pPr>
            <w:r w:rsidRPr="00F65DFE">
              <w:rPr>
                <w:rFonts w:eastAsia="Calibri"/>
                <w:sz w:val="20"/>
                <w:szCs w:val="20"/>
                <w:lang w:eastAsia="en-US"/>
              </w:rPr>
              <w:t>Проведение в городском округе Октябрьск мероприятий для молодежи и</w:t>
            </w:r>
            <w:r w:rsidR="00A206FA">
              <w:rPr>
                <w:rFonts w:eastAsia="Calibri"/>
                <w:sz w:val="20"/>
                <w:szCs w:val="20"/>
                <w:lang w:eastAsia="en-US"/>
              </w:rPr>
              <w:t xml:space="preserve"> </w:t>
            </w:r>
            <w:r w:rsidRPr="00F65DFE">
              <w:rPr>
                <w:rFonts w:eastAsia="Calibri"/>
                <w:sz w:val="20"/>
                <w:szCs w:val="20"/>
                <w:lang w:eastAsia="en-US"/>
              </w:rPr>
              <w:t>молодых семей, направленных на популяризацию семейных ценностей (ежегодные конкурсы: Семья года; День семьи, любви и верности; День матери; День отца</w:t>
            </w:r>
          </w:p>
        </w:tc>
        <w:tc>
          <w:tcPr>
            <w:tcW w:w="3208" w:type="dxa"/>
          </w:tcPr>
          <w:p w14:paraId="7B7E6522" w14:textId="77777777" w:rsidR="00F65DFE" w:rsidRPr="00F65DFE" w:rsidRDefault="00F65DFE" w:rsidP="00A206FA">
            <w:pPr>
              <w:rPr>
                <w:rFonts w:eastAsia="Calibri"/>
                <w:sz w:val="20"/>
                <w:szCs w:val="20"/>
                <w:lang w:eastAsia="en-US"/>
              </w:rPr>
            </w:pPr>
            <w:r w:rsidRPr="00F65DFE">
              <w:rPr>
                <w:rFonts w:eastAsia="Calibri"/>
                <w:sz w:val="20"/>
                <w:szCs w:val="20"/>
                <w:lang w:eastAsia="en-US"/>
              </w:rPr>
              <w:t>Повышение рождаемости, популяризации положительного опыта института материнства и детства</w:t>
            </w:r>
          </w:p>
        </w:tc>
        <w:tc>
          <w:tcPr>
            <w:tcW w:w="2980" w:type="dxa"/>
            <w:gridSpan w:val="2"/>
          </w:tcPr>
          <w:p w14:paraId="06C980A7" w14:textId="77777777" w:rsidR="00A206FA" w:rsidRDefault="00F65DFE" w:rsidP="00A206FA">
            <w:pPr>
              <w:rPr>
                <w:rFonts w:eastAsia="Calibri"/>
                <w:sz w:val="20"/>
                <w:szCs w:val="20"/>
                <w:lang w:eastAsia="en-US"/>
              </w:rPr>
            </w:pPr>
            <w:r w:rsidRPr="00F65DFE">
              <w:rPr>
                <w:rFonts w:eastAsia="Calibri"/>
                <w:sz w:val="20"/>
                <w:szCs w:val="20"/>
                <w:lang w:eastAsia="en-US"/>
              </w:rPr>
              <w:t xml:space="preserve">Бюджет городского округа </w:t>
            </w:r>
          </w:p>
          <w:p w14:paraId="3AFAC8E1" w14:textId="7B592F6D" w:rsidR="00F65DFE" w:rsidRPr="00F65DFE" w:rsidRDefault="00F65DFE" w:rsidP="00A206FA">
            <w:pPr>
              <w:rPr>
                <w:rFonts w:eastAsia="Calibri"/>
                <w:sz w:val="20"/>
                <w:szCs w:val="20"/>
                <w:lang w:eastAsia="en-US"/>
              </w:rPr>
            </w:pPr>
            <w:r w:rsidRPr="00F65DFE">
              <w:rPr>
                <w:rFonts w:eastAsia="Calibri"/>
                <w:sz w:val="20"/>
                <w:szCs w:val="20"/>
                <w:lang w:eastAsia="en-US"/>
              </w:rPr>
              <w:t xml:space="preserve">Октябрьск </w:t>
            </w:r>
          </w:p>
          <w:p w14:paraId="0CE84269" w14:textId="77777777" w:rsidR="00A206FA" w:rsidRDefault="00F65DFE" w:rsidP="00A206FA">
            <w:pPr>
              <w:rPr>
                <w:rFonts w:eastAsia="Calibri"/>
                <w:sz w:val="20"/>
                <w:szCs w:val="20"/>
                <w:lang w:eastAsia="en-US"/>
              </w:rPr>
            </w:pPr>
            <w:r w:rsidRPr="00F65DFE">
              <w:rPr>
                <w:rFonts w:eastAsia="Calibri"/>
                <w:sz w:val="20"/>
                <w:szCs w:val="20"/>
                <w:lang w:eastAsia="en-US"/>
              </w:rPr>
              <w:t xml:space="preserve">Средства вышестоящих </w:t>
            </w:r>
          </w:p>
          <w:p w14:paraId="41F93F92" w14:textId="45486221" w:rsidR="00F65DFE" w:rsidRPr="00F65DFE" w:rsidRDefault="00F65DFE" w:rsidP="00A206FA">
            <w:pPr>
              <w:rPr>
                <w:rFonts w:eastAsia="Calibri"/>
                <w:sz w:val="20"/>
                <w:szCs w:val="20"/>
                <w:lang w:eastAsia="en-US"/>
              </w:rPr>
            </w:pPr>
            <w:r w:rsidRPr="00F65DFE">
              <w:rPr>
                <w:rFonts w:eastAsia="Calibri"/>
                <w:sz w:val="20"/>
                <w:szCs w:val="20"/>
                <w:lang w:eastAsia="en-US"/>
              </w:rPr>
              <w:t>уровней бюджетов</w:t>
            </w:r>
          </w:p>
        </w:tc>
        <w:tc>
          <w:tcPr>
            <w:tcW w:w="1890" w:type="dxa"/>
            <w:gridSpan w:val="3"/>
          </w:tcPr>
          <w:p w14:paraId="1208AA18" w14:textId="77777777" w:rsidR="00F65DFE" w:rsidRPr="00F65DFE" w:rsidRDefault="00F65DFE" w:rsidP="00F65DFE">
            <w:pPr>
              <w:jc w:val="center"/>
              <w:rPr>
                <w:rFonts w:eastAsia="Calibri"/>
                <w:sz w:val="20"/>
                <w:szCs w:val="20"/>
                <w:lang w:eastAsia="en-US"/>
              </w:rPr>
            </w:pPr>
            <w:r w:rsidRPr="00F65DFE">
              <w:rPr>
                <w:rFonts w:eastAsia="Calibri"/>
                <w:sz w:val="20"/>
                <w:szCs w:val="20"/>
                <w:lang w:eastAsia="en-US"/>
              </w:rPr>
              <w:t>2023-2030 годы</w:t>
            </w:r>
          </w:p>
        </w:tc>
        <w:tc>
          <w:tcPr>
            <w:tcW w:w="2440" w:type="dxa"/>
          </w:tcPr>
          <w:p w14:paraId="71721D54" w14:textId="77777777" w:rsidR="00F65DFE" w:rsidRPr="00F65DFE" w:rsidRDefault="00F65DFE" w:rsidP="007422EF">
            <w:pPr>
              <w:jc w:val="both"/>
              <w:rPr>
                <w:rFonts w:eastAsia="Calibri"/>
                <w:sz w:val="20"/>
                <w:szCs w:val="20"/>
              </w:rPr>
            </w:pPr>
            <w:r w:rsidRPr="00F65DFE">
              <w:rPr>
                <w:rFonts w:eastAsia="Calibri"/>
                <w:sz w:val="20"/>
                <w:szCs w:val="20"/>
              </w:rPr>
              <w:t xml:space="preserve">МКУ «Управление </w:t>
            </w:r>
            <w:proofErr w:type="spellStart"/>
            <w:r w:rsidRPr="00F65DFE">
              <w:rPr>
                <w:rFonts w:eastAsia="Calibri"/>
                <w:sz w:val="20"/>
                <w:szCs w:val="20"/>
              </w:rPr>
              <w:t>соци-ального</w:t>
            </w:r>
            <w:proofErr w:type="spellEnd"/>
            <w:r w:rsidRPr="00F65DFE">
              <w:rPr>
                <w:rFonts w:eastAsia="Calibri"/>
                <w:sz w:val="20"/>
                <w:szCs w:val="20"/>
              </w:rPr>
              <w:t xml:space="preserve"> развития </w:t>
            </w:r>
            <w:proofErr w:type="spellStart"/>
            <w:r w:rsidRPr="00F65DFE">
              <w:rPr>
                <w:rFonts w:eastAsia="Calibri"/>
                <w:sz w:val="20"/>
                <w:szCs w:val="20"/>
              </w:rPr>
              <w:t>Адми-нистрации</w:t>
            </w:r>
            <w:proofErr w:type="spellEnd"/>
            <w:r w:rsidRPr="00F65DFE">
              <w:rPr>
                <w:rFonts w:eastAsia="Calibri"/>
                <w:sz w:val="20"/>
                <w:szCs w:val="20"/>
              </w:rPr>
              <w:t xml:space="preserve"> городского округа Октябрьск»,</w:t>
            </w:r>
          </w:p>
          <w:p w14:paraId="5B580858" w14:textId="77777777" w:rsidR="00A206FA" w:rsidRDefault="00F65DFE" w:rsidP="007422EF">
            <w:pPr>
              <w:jc w:val="both"/>
              <w:rPr>
                <w:rFonts w:eastAsia="Calibri"/>
                <w:sz w:val="20"/>
                <w:szCs w:val="20"/>
              </w:rPr>
            </w:pPr>
            <w:r w:rsidRPr="00F65DFE">
              <w:rPr>
                <w:rFonts w:eastAsia="Calibri"/>
                <w:sz w:val="20"/>
                <w:szCs w:val="20"/>
              </w:rPr>
              <w:t xml:space="preserve">МКУ «Управление по вопросам семьи </w:t>
            </w:r>
            <w:proofErr w:type="spellStart"/>
            <w:r w:rsidRPr="00F65DFE">
              <w:rPr>
                <w:rFonts w:eastAsia="Calibri"/>
                <w:sz w:val="20"/>
                <w:szCs w:val="20"/>
              </w:rPr>
              <w:t>г.о</w:t>
            </w:r>
            <w:proofErr w:type="spellEnd"/>
            <w:r w:rsidRPr="00F65DFE">
              <w:rPr>
                <w:rFonts w:eastAsia="Calibri"/>
                <w:sz w:val="20"/>
                <w:szCs w:val="20"/>
              </w:rPr>
              <w:t xml:space="preserve">. </w:t>
            </w:r>
          </w:p>
          <w:p w14:paraId="41DC0BB6" w14:textId="4EE049E1" w:rsidR="00F65DFE" w:rsidRPr="00F65DFE" w:rsidRDefault="00F65DFE" w:rsidP="007422EF">
            <w:pPr>
              <w:jc w:val="both"/>
              <w:rPr>
                <w:rFonts w:eastAsia="Calibri"/>
                <w:sz w:val="20"/>
                <w:szCs w:val="20"/>
              </w:rPr>
            </w:pPr>
            <w:r w:rsidRPr="00F65DFE">
              <w:rPr>
                <w:rFonts w:eastAsia="Calibri"/>
                <w:sz w:val="20"/>
                <w:szCs w:val="20"/>
              </w:rPr>
              <w:t>Октябрьск»</w:t>
            </w:r>
          </w:p>
        </w:tc>
      </w:tr>
      <w:tr w:rsidR="00F65DFE" w:rsidRPr="00F65DFE" w14:paraId="4218CE96" w14:textId="77777777" w:rsidTr="008050A7">
        <w:trPr>
          <w:gridAfter w:val="1"/>
          <w:wAfter w:w="24" w:type="dxa"/>
        </w:trPr>
        <w:tc>
          <w:tcPr>
            <w:tcW w:w="769" w:type="dxa"/>
          </w:tcPr>
          <w:p w14:paraId="4DEBDB89" w14:textId="77777777" w:rsidR="00F65DFE" w:rsidRPr="00F65DFE" w:rsidRDefault="00F65DFE" w:rsidP="00F65DFE">
            <w:pPr>
              <w:jc w:val="center"/>
              <w:rPr>
                <w:rFonts w:eastAsia="Calibri"/>
                <w:color w:val="000000"/>
                <w:sz w:val="20"/>
                <w:szCs w:val="20"/>
                <w:lang w:eastAsia="en-US"/>
              </w:rPr>
            </w:pPr>
            <w:r w:rsidRPr="00F65DFE">
              <w:rPr>
                <w:rFonts w:eastAsia="Calibri"/>
                <w:color w:val="000000"/>
                <w:sz w:val="20"/>
                <w:szCs w:val="20"/>
                <w:lang w:eastAsia="en-US"/>
              </w:rPr>
              <w:t>1.1.3.</w:t>
            </w:r>
          </w:p>
        </w:tc>
        <w:tc>
          <w:tcPr>
            <w:tcW w:w="3989" w:type="dxa"/>
            <w:gridSpan w:val="3"/>
          </w:tcPr>
          <w:p w14:paraId="6C51F40E" w14:textId="77777777" w:rsidR="00F65DFE" w:rsidRPr="00F65DFE" w:rsidRDefault="00F65DFE" w:rsidP="00A206FA">
            <w:pPr>
              <w:rPr>
                <w:rFonts w:eastAsia="Calibri"/>
                <w:sz w:val="20"/>
                <w:szCs w:val="20"/>
                <w:lang w:eastAsia="en-US"/>
              </w:rPr>
            </w:pPr>
            <w:r w:rsidRPr="00F65DFE">
              <w:rPr>
                <w:rFonts w:eastAsia="Calibri"/>
                <w:sz w:val="20"/>
                <w:szCs w:val="20"/>
                <w:lang w:eastAsia="en-US"/>
              </w:rPr>
              <w:t>Осуществление информационной, правовой и психологической поддержки семьям, воспитывающим детей-сирот и детей, оставшихся без попечения родителей, а также семьям, имеющим детей с ограниченными возможностями здоровья</w:t>
            </w:r>
          </w:p>
        </w:tc>
        <w:tc>
          <w:tcPr>
            <w:tcW w:w="3208" w:type="dxa"/>
          </w:tcPr>
          <w:p w14:paraId="1F0C9C66" w14:textId="77777777" w:rsidR="00F65DFE" w:rsidRPr="00F65DFE" w:rsidRDefault="00F65DFE" w:rsidP="00A206FA">
            <w:pPr>
              <w:rPr>
                <w:rFonts w:eastAsia="Calibri"/>
                <w:sz w:val="20"/>
                <w:szCs w:val="20"/>
                <w:lang w:eastAsia="en-US"/>
              </w:rPr>
            </w:pPr>
            <w:r w:rsidRPr="00F65DFE">
              <w:rPr>
                <w:rFonts w:eastAsia="Calibri"/>
                <w:sz w:val="20"/>
                <w:szCs w:val="20"/>
                <w:lang w:eastAsia="en-US"/>
              </w:rPr>
              <w:t>Популяризации положительного опыта института материнства и детства</w:t>
            </w:r>
          </w:p>
        </w:tc>
        <w:tc>
          <w:tcPr>
            <w:tcW w:w="2980" w:type="dxa"/>
            <w:gridSpan w:val="2"/>
          </w:tcPr>
          <w:p w14:paraId="41D8AA54" w14:textId="77777777" w:rsidR="00F65DFE" w:rsidRPr="00F65DFE" w:rsidRDefault="00F65DFE" w:rsidP="00A206FA">
            <w:pPr>
              <w:rPr>
                <w:rFonts w:eastAsia="Calibri"/>
                <w:sz w:val="20"/>
                <w:szCs w:val="20"/>
                <w:lang w:eastAsia="en-US"/>
              </w:rPr>
            </w:pPr>
            <w:r w:rsidRPr="00F65DFE">
              <w:rPr>
                <w:rFonts w:eastAsia="Calibri"/>
                <w:sz w:val="20"/>
                <w:szCs w:val="20"/>
                <w:lang w:eastAsia="en-US"/>
              </w:rPr>
              <w:t>В рамках финансирования текущей деятельности</w:t>
            </w:r>
          </w:p>
        </w:tc>
        <w:tc>
          <w:tcPr>
            <w:tcW w:w="1890" w:type="dxa"/>
            <w:gridSpan w:val="3"/>
          </w:tcPr>
          <w:p w14:paraId="300B37FA" w14:textId="77777777" w:rsidR="00F65DFE" w:rsidRPr="00F65DFE" w:rsidRDefault="00F65DFE" w:rsidP="00F65DFE">
            <w:pPr>
              <w:jc w:val="center"/>
              <w:rPr>
                <w:rFonts w:eastAsia="Calibri"/>
                <w:sz w:val="20"/>
                <w:szCs w:val="20"/>
                <w:lang w:eastAsia="en-US"/>
              </w:rPr>
            </w:pPr>
            <w:r w:rsidRPr="00F65DFE">
              <w:rPr>
                <w:rFonts w:eastAsia="Calibri"/>
                <w:sz w:val="20"/>
                <w:szCs w:val="20"/>
                <w:lang w:eastAsia="en-US"/>
              </w:rPr>
              <w:t>2023-2030 годы</w:t>
            </w:r>
          </w:p>
        </w:tc>
        <w:tc>
          <w:tcPr>
            <w:tcW w:w="2440" w:type="dxa"/>
          </w:tcPr>
          <w:p w14:paraId="602496D7" w14:textId="77777777" w:rsidR="00A206FA" w:rsidRDefault="00F65DFE" w:rsidP="007422EF">
            <w:pPr>
              <w:jc w:val="both"/>
              <w:rPr>
                <w:rFonts w:eastAsia="Calibri"/>
                <w:sz w:val="20"/>
                <w:szCs w:val="20"/>
                <w:lang w:eastAsia="en-US"/>
              </w:rPr>
            </w:pPr>
            <w:r w:rsidRPr="00F65DFE">
              <w:rPr>
                <w:rFonts w:eastAsia="Calibri"/>
                <w:sz w:val="20"/>
                <w:szCs w:val="20"/>
                <w:lang w:eastAsia="en-US"/>
              </w:rPr>
              <w:t xml:space="preserve">МКУ «Управление по вопросам семьи </w:t>
            </w:r>
            <w:proofErr w:type="spellStart"/>
            <w:r w:rsidRPr="00F65DFE">
              <w:rPr>
                <w:rFonts w:eastAsia="Calibri"/>
                <w:sz w:val="20"/>
                <w:szCs w:val="20"/>
                <w:lang w:eastAsia="en-US"/>
              </w:rPr>
              <w:t>г.о</w:t>
            </w:r>
            <w:proofErr w:type="spellEnd"/>
            <w:r w:rsidRPr="00F65DFE">
              <w:rPr>
                <w:rFonts w:eastAsia="Calibri"/>
                <w:sz w:val="20"/>
                <w:szCs w:val="20"/>
                <w:lang w:eastAsia="en-US"/>
              </w:rPr>
              <w:t xml:space="preserve">. </w:t>
            </w:r>
          </w:p>
          <w:p w14:paraId="396F3508" w14:textId="76BBA37F" w:rsidR="00F65DFE" w:rsidRPr="00F65DFE" w:rsidRDefault="00F65DFE" w:rsidP="007422EF">
            <w:pPr>
              <w:jc w:val="both"/>
              <w:rPr>
                <w:rFonts w:eastAsia="Calibri"/>
                <w:sz w:val="20"/>
                <w:szCs w:val="20"/>
                <w:lang w:eastAsia="en-US"/>
              </w:rPr>
            </w:pPr>
            <w:r w:rsidRPr="00F65DFE">
              <w:rPr>
                <w:rFonts w:eastAsia="Calibri"/>
                <w:sz w:val="20"/>
                <w:szCs w:val="20"/>
                <w:lang w:eastAsia="en-US"/>
              </w:rPr>
              <w:t>Октябрьск»,</w:t>
            </w:r>
          </w:p>
          <w:p w14:paraId="3717D7C9" w14:textId="77777777" w:rsidR="00E03962" w:rsidRDefault="00A206FA" w:rsidP="007422EF">
            <w:pPr>
              <w:jc w:val="both"/>
              <w:rPr>
                <w:rFonts w:eastAsia="Calibri"/>
                <w:sz w:val="20"/>
                <w:szCs w:val="20"/>
                <w:lang w:eastAsia="en-US"/>
              </w:rPr>
            </w:pPr>
            <w:r w:rsidRPr="00F65DFE">
              <w:rPr>
                <w:rFonts w:eastAsia="Calibri"/>
                <w:sz w:val="20"/>
                <w:szCs w:val="20"/>
                <w:lang w:eastAsia="en-US"/>
              </w:rPr>
              <w:t>ГКУ СО</w:t>
            </w:r>
            <w:r w:rsidR="00F65DFE" w:rsidRPr="00F65DFE">
              <w:rPr>
                <w:rFonts w:eastAsia="Calibri"/>
                <w:sz w:val="20"/>
                <w:szCs w:val="20"/>
                <w:lang w:eastAsia="en-US"/>
              </w:rPr>
              <w:t xml:space="preserve"> «Комплексный центр социального об-</w:t>
            </w:r>
            <w:proofErr w:type="spellStart"/>
            <w:r w:rsidR="00F65DFE" w:rsidRPr="00F65DFE">
              <w:rPr>
                <w:rFonts w:eastAsia="Calibri"/>
                <w:sz w:val="20"/>
                <w:szCs w:val="20"/>
                <w:lang w:eastAsia="en-US"/>
              </w:rPr>
              <w:t>служивания</w:t>
            </w:r>
            <w:proofErr w:type="spellEnd"/>
            <w:r w:rsidR="00F65DFE" w:rsidRPr="00F65DFE">
              <w:rPr>
                <w:rFonts w:eastAsia="Calibri"/>
                <w:sz w:val="20"/>
                <w:szCs w:val="20"/>
                <w:lang w:eastAsia="en-US"/>
              </w:rPr>
              <w:t xml:space="preserve"> населения Западного округа» </w:t>
            </w:r>
            <w:proofErr w:type="spellStart"/>
            <w:r w:rsidR="00F65DFE" w:rsidRPr="00F65DFE">
              <w:rPr>
                <w:rFonts w:eastAsia="Calibri"/>
                <w:sz w:val="20"/>
                <w:szCs w:val="20"/>
                <w:lang w:eastAsia="en-US"/>
              </w:rPr>
              <w:t>отде-ление</w:t>
            </w:r>
            <w:proofErr w:type="spellEnd"/>
            <w:r w:rsidR="00F65DFE" w:rsidRPr="00F65DFE">
              <w:rPr>
                <w:rFonts w:eastAsia="Calibri"/>
                <w:sz w:val="20"/>
                <w:szCs w:val="20"/>
                <w:lang w:eastAsia="en-US"/>
              </w:rPr>
              <w:t xml:space="preserve"> </w:t>
            </w:r>
            <w:proofErr w:type="spellStart"/>
            <w:r w:rsidR="00F65DFE" w:rsidRPr="00F65DFE">
              <w:rPr>
                <w:rFonts w:eastAsia="Calibri"/>
                <w:sz w:val="20"/>
                <w:szCs w:val="20"/>
                <w:lang w:eastAsia="en-US"/>
              </w:rPr>
              <w:t>г.о</w:t>
            </w:r>
            <w:proofErr w:type="gramStart"/>
            <w:r w:rsidR="00F65DFE" w:rsidRPr="00F65DFE">
              <w:rPr>
                <w:rFonts w:eastAsia="Calibri"/>
                <w:sz w:val="20"/>
                <w:szCs w:val="20"/>
                <w:lang w:eastAsia="en-US"/>
              </w:rPr>
              <w:t>.О</w:t>
            </w:r>
            <w:proofErr w:type="gramEnd"/>
            <w:r w:rsidR="00F65DFE" w:rsidRPr="00F65DFE">
              <w:rPr>
                <w:rFonts w:eastAsia="Calibri"/>
                <w:sz w:val="20"/>
                <w:szCs w:val="20"/>
                <w:lang w:eastAsia="en-US"/>
              </w:rPr>
              <w:t>ктябрьск</w:t>
            </w:r>
            <w:proofErr w:type="spellEnd"/>
          </w:p>
          <w:p w14:paraId="7A524B1F" w14:textId="5C87C405" w:rsidR="000D4DE6" w:rsidRPr="00F65DFE" w:rsidRDefault="000D4DE6" w:rsidP="007422EF">
            <w:pPr>
              <w:jc w:val="both"/>
              <w:rPr>
                <w:rFonts w:eastAsia="Calibri"/>
                <w:sz w:val="20"/>
                <w:szCs w:val="20"/>
                <w:lang w:eastAsia="en-US"/>
              </w:rPr>
            </w:pPr>
          </w:p>
        </w:tc>
      </w:tr>
      <w:tr w:rsidR="00E03962" w:rsidRPr="00F65DFE" w14:paraId="25DE5869" w14:textId="77777777" w:rsidTr="008050A7">
        <w:trPr>
          <w:gridAfter w:val="1"/>
          <w:wAfter w:w="24" w:type="dxa"/>
        </w:trPr>
        <w:tc>
          <w:tcPr>
            <w:tcW w:w="769" w:type="dxa"/>
          </w:tcPr>
          <w:p w14:paraId="65599364" w14:textId="6554FA31" w:rsidR="00E03962" w:rsidRPr="00F65DFE" w:rsidRDefault="00E03962" w:rsidP="00E03962">
            <w:pPr>
              <w:jc w:val="center"/>
              <w:rPr>
                <w:rFonts w:eastAsia="Calibri"/>
                <w:color w:val="000000"/>
                <w:sz w:val="20"/>
                <w:szCs w:val="20"/>
                <w:lang w:eastAsia="en-US"/>
              </w:rPr>
            </w:pPr>
            <w:r w:rsidRPr="00F65DFE">
              <w:rPr>
                <w:rFonts w:eastAsia="Calibri"/>
                <w:color w:val="000000"/>
                <w:sz w:val="20"/>
                <w:szCs w:val="20"/>
                <w:lang w:eastAsia="en-US"/>
              </w:rPr>
              <w:lastRenderedPageBreak/>
              <w:t>1.1.4.</w:t>
            </w:r>
          </w:p>
        </w:tc>
        <w:tc>
          <w:tcPr>
            <w:tcW w:w="3989" w:type="dxa"/>
            <w:gridSpan w:val="3"/>
          </w:tcPr>
          <w:p w14:paraId="38785CA3" w14:textId="080F1879" w:rsidR="00E03962" w:rsidRPr="00F65DFE" w:rsidRDefault="00E03962" w:rsidP="00E03962">
            <w:pPr>
              <w:rPr>
                <w:rFonts w:eastAsia="Calibri"/>
                <w:sz w:val="20"/>
                <w:szCs w:val="20"/>
                <w:lang w:eastAsia="en-US"/>
              </w:rPr>
            </w:pPr>
            <w:r w:rsidRPr="00F65DFE">
              <w:rPr>
                <w:rFonts w:eastAsia="Calibri"/>
                <w:sz w:val="20"/>
                <w:szCs w:val="20"/>
                <w:lang w:eastAsia="en-US"/>
              </w:rPr>
              <w:t xml:space="preserve">Представление лучших семей (матерей) </w:t>
            </w:r>
            <w:proofErr w:type="spellStart"/>
            <w:r w:rsidRPr="00F65DFE">
              <w:rPr>
                <w:rFonts w:eastAsia="Calibri"/>
                <w:sz w:val="20"/>
                <w:szCs w:val="20"/>
                <w:lang w:eastAsia="en-US"/>
              </w:rPr>
              <w:t>г.о</w:t>
            </w:r>
            <w:proofErr w:type="spellEnd"/>
            <w:r w:rsidRPr="00F65DFE">
              <w:rPr>
                <w:rFonts w:eastAsia="Calibri"/>
                <w:sz w:val="20"/>
                <w:szCs w:val="20"/>
                <w:lang w:eastAsia="en-US"/>
              </w:rPr>
              <w:t>.</w:t>
            </w:r>
            <w:r>
              <w:rPr>
                <w:rFonts w:eastAsia="Calibri"/>
                <w:sz w:val="20"/>
                <w:szCs w:val="20"/>
                <w:lang w:eastAsia="en-US"/>
              </w:rPr>
              <w:t xml:space="preserve"> </w:t>
            </w:r>
            <w:r w:rsidRPr="00F65DFE">
              <w:rPr>
                <w:rFonts w:eastAsia="Calibri"/>
                <w:sz w:val="20"/>
                <w:szCs w:val="20"/>
                <w:lang w:eastAsia="en-US"/>
              </w:rPr>
              <w:t xml:space="preserve">Октябрьск, являющихся примером укрепления института семьи и воспитании детей, к наградам городского, регионального и всероссийского уровня («Родительская слава», «Материнская доблесть», медаль «За любовь и верность», «Во славу отцовства») </w:t>
            </w:r>
          </w:p>
        </w:tc>
        <w:tc>
          <w:tcPr>
            <w:tcW w:w="3208" w:type="dxa"/>
          </w:tcPr>
          <w:p w14:paraId="462A984C" w14:textId="77777777" w:rsidR="00E03962" w:rsidRDefault="00E03962" w:rsidP="00E03962">
            <w:pPr>
              <w:rPr>
                <w:rFonts w:eastAsia="Calibri"/>
                <w:sz w:val="20"/>
                <w:szCs w:val="20"/>
                <w:lang w:eastAsia="en-US"/>
              </w:rPr>
            </w:pPr>
            <w:r w:rsidRPr="00F65DFE">
              <w:rPr>
                <w:rFonts w:eastAsia="Calibri"/>
                <w:sz w:val="20"/>
                <w:szCs w:val="20"/>
                <w:lang w:eastAsia="en-US"/>
              </w:rPr>
              <w:t>Не менее 3-х семей в год</w:t>
            </w:r>
          </w:p>
          <w:p w14:paraId="7C86B5F9" w14:textId="6B217A3E" w:rsidR="00E03962" w:rsidRPr="00F65DFE" w:rsidRDefault="00E03962" w:rsidP="00E03962">
            <w:pPr>
              <w:rPr>
                <w:rFonts w:eastAsia="Calibri"/>
                <w:sz w:val="20"/>
                <w:szCs w:val="20"/>
                <w:lang w:eastAsia="en-US"/>
              </w:rPr>
            </w:pPr>
            <w:r>
              <w:rPr>
                <w:rFonts w:eastAsia="Calibri"/>
                <w:sz w:val="20"/>
                <w:szCs w:val="20"/>
                <w:lang w:eastAsia="en-US"/>
              </w:rPr>
              <w:t>(</w:t>
            </w:r>
            <w:r w:rsidRPr="00F65DFE">
              <w:rPr>
                <w:rFonts w:eastAsia="Calibri"/>
                <w:sz w:val="20"/>
                <w:szCs w:val="20"/>
                <w:lang w:eastAsia="en-US"/>
              </w:rPr>
              <w:t>выявлены и представлены к наградам лучшие семьи города)</w:t>
            </w:r>
          </w:p>
        </w:tc>
        <w:tc>
          <w:tcPr>
            <w:tcW w:w="2980" w:type="dxa"/>
            <w:gridSpan w:val="2"/>
          </w:tcPr>
          <w:p w14:paraId="7E5B862B" w14:textId="77777777" w:rsidR="00E03962" w:rsidRDefault="00E03962" w:rsidP="00E03962">
            <w:pPr>
              <w:rPr>
                <w:rFonts w:eastAsia="Calibri"/>
                <w:sz w:val="20"/>
                <w:szCs w:val="20"/>
                <w:lang w:eastAsia="en-US"/>
              </w:rPr>
            </w:pPr>
            <w:r w:rsidRPr="00F65DFE">
              <w:rPr>
                <w:rFonts w:eastAsia="Calibri"/>
                <w:sz w:val="20"/>
                <w:szCs w:val="20"/>
                <w:lang w:eastAsia="en-US"/>
              </w:rPr>
              <w:t xml:space="preserve">Бюджет городского округа </w:t>
            </w:r>
          </w:p>
          <w:p w14:paraId="57000CB7" w14:textId="18372452" w:rsidR="00E03962" w:rsidRPr="00F65DFE" w:rsidRDefault="00E03962" w:rsidP="00E03962">
            <w:pPr>
              <w:rPr>
                <w:rFonts w:eastAsia="Calibri"/>
                <w:sz w:val="20"/>
                <w:szCs w:val="20"/>
                <w:lang w:eastAsia="en-US"/>
              </w:rPr>
            </w:pPr>
            <w:r w:rsidRPr="00F65DFE">
              <w:rPr>
                <w:rFonts w:eastAsia="Calibri"/>
                <w:sz w:val="20"/>
                <w:szCs w:val="20"/>
                <w:lang w:eastAsia="en-US"/>
              </w:rPr>
              <w:t>Октябрьск</w:t>
            </w:r>
          </w:p>
        </w:tc>
        <w:tc>
          <w:tcPr>
            <w:tcW w:w="1890" w:type="dxa"/>
            <w:gridSpan w:val="3"/>
          </w:tcPr>
          <w:p w14:paraId="37F49AAD" w14:textId="16792BA4" w:rsidR="00E03962" w:rsidRPr="00F65DFE" w:rsidRDefault="00E03962" w:rsidP="00E03962">
            <w:pPr>
              <w:jc w:val="center"/>
              <w:rPr>
                <w:rFonts w:eastAsia="Calibri"/>
                <w:sz w:val="20"/>
                <w:szCs w:val="20"/>
                <w:lang w:eastAsia="en-US"/>
              </w:rPr>
            </w:pPr>
            <w:r w:rsidRPr="00F65DFE">
              <w:rPr>
                <w:rFonts w:eastAsia="Calibri"/>
                <w:sz w:val="20"/>
                <w:szCs w:val="20"/>
                <w:lang w:eastAsia="en-US"/>
              </w:rPr>
              <w:t>2023-2027 годы</w:t>
            </w:r>
          </w:p>
        </w:tc>
        <w:tc>
          <w:tcPr>
            <w:tcW w:w="2440" w:type="dxa"/>
          </w:tcPr>
          <w:p w14:paraId="5BB39600" w14:textId="5B028061" w:rsidR="00B8637D" w:rsidRPr="00F65DFE" w:rsidRDefault="00E03962" w:rsidP="00E03962">
            <w:pPr>
              <w:jc w:val="both"/>
              <w:rPr>
                <w:rFonts w:eastAsia="Calibri"/>
                <w:sz w:val="20"/>
                <w:szCs w:val="20"/>
                <w:lang w:eastAsia="en-US"/>
              </w:rPr>
            </w:pPr>
            <w:r w:rsidRPr="00F65DFE">
              <w:rPr>
                <w:rFonts w:eastAsia="Calibri"/>
                <w:sz w:val="20"/>
                <w:szCs w:val="20"/>
                <w:lang w:eastAsia="en-US"/>
              </w:rPr>
              <w:t xml:space="preserve">МКУ «Управление по вопросам семьи </w:t>
            </w:r>
            <w:proofErr w:type="spellStart"/>
            <w:r w:rsidRPr="00F65DFE">
              <w:rPr>
                <w:rFonts w:eastAsia="Calibri"/>
                <w:sz w:val="20"/>
                <w:szCs w:val="20"/>
                <w:lang w:eastAsia="en-US"/>
              </w:rPr>
              <w:t>г.о</w:t>
            </w:r>
            <w:proofErr w:type="spellEnd"/>
            <w:r w:rsidRPr="00F65DFE">
              <w:rPr>
                <w:rFonts w:eastAsia="Calibri"/>
                <w:sz w:val="20"/>
                <w:szCs w:val="20"/>
                <w:lang w:eastAsia="en-US"/>
              </w:rPr>
              <w:t>. Октябрьск»,</w:t>
            </w:r>
          </w:p>
          <w:p w14:paraId="3DDEC2A7" w14:textId="332FE8C7" w:rsidR="00E03962" w:rsidRPr="00F65DFE" w:rsidRDefault="00E03962" w:rsidP="00E03962">
            <w:pPr>
              <w:jc w:val="both"/>
              <w:rPr>
                <w:rFonts w:eastAsia="Calibri"/>
                <w:sz w:val="20"/>
                <w:szCs w:val="20"/>
                <w:lang w:eastAsia="en-US"/>
              </w:rPr>
            </w:pPr>
            <w:r w:rsidRPr="00F65DFE">
              <w:rPr>
                <w:rFonts w:eastAsia="Calibri"/>
                <w:sz w:val="20"/>
                <w:szCs w:val="20"/>
                <w:lang w:eastAsia="en-US"/>
              </w:rPr>
              <w:t>ГКУ СО «Комплексный центр социального об-</w:t>
            </w:r>
            <w:proofErr w:type="spellStart"/>
            <w:r w:rsidRPr="00F65DFE">
              <w:rPr>
                <w:rFonts w:eastAsia="Calibri"/>
                <w:sz w:val="20"/>
                <w:szCs w:val="20"/>
                <w:lang w:eastAsia="en-US"/>
              </w:rPr>
              <w:t>служивания</w:t>
            </w:r>
            <w:proofErr w:type="spellEnd"/>
            <w:r w:rsidRPr="00F65DFE">
              <w:rPr>
                <w:rFonts w:eastAsia="Calibri"/>
                <w:sz w:val="20"/>
                <w:szCs w:val="20"/>
                <w:lang w:eastAsia="en-US"/>
              </w:rPr>
              <w:t xml:space="preserve"> населения Западного округа» </w:t>
            </w:r>
            <w:proofErr w:type="spellStart"/>
            <w:r w:rsidRPr="00F65DFE">
              <w:rPr>
                <w:rFonts w:eastAsia="Calibri"/>
                <w:sz w:val="20"/>
                <w:szCs w:val="20"/>
                <w:lang w:eastAsia="en-US"/>
              </w:rPr>
              <w:t>отде-ление</w:t>
            </w:r>
            <w:proofErr w:type="spellEnd"/>
            <w:r w:rsidRPr="00F65DFE">
              <w:rPr>
                <w:rFonts w:eastAsia="Calibri"/>
                <w:sz w:val="20"/>
                <w:szCs w:val="20"/>
                <w:lang w:eastAsia="en-US"/>
              </w:rPr>
              <w:t xml:space="preserve"> </w:t>
            </w:r>
            <w:proofErr w:type="spellStart"/>
            <w:r w:rsidRPr="00F65DFE">
              <w:rPr>
                <w:rFonts w:eastAsia="Calibri"/>
                <w:sz w:val="20"/>
                <w:szCs w:val="20"/>
                <w:lang w:eastAsia="en-US"/>
              </w:rPr>
              <w:t>г.о</w:t>
            </w:r>
            <w:proofErr w:type="gramStart"/>
            <w:r w:rsidRPr="00F65DFE">
              <w:rPr>
                <w:rFonts w:eastAsia="Calibri"/>
                <w:sz w:val="20"/>
                <w:szCs w:val="20"/>
                <w:lang w:eastAsia="en-US"/>
              </w:rPr>
              <w:t>.О</w:t>
            </w:r>
            <w:proofErr w:type="gramEnd"/>
            <w:r w:rsidRPr="00F65DFE">
              <w:rPr>
                <w:rFonts w:eastAsia="Calibri"/>
                <w:sz w:val="20"/>
                <w:szCs w:val="20"/>
                <w:lang w:eastAsia="en-US"/>
              </w:rPr>
              <w:t>ктябрьск</w:t>
            </w:r>
            <w:proofErr w:type="spellEnd"/>
            <w:r w:rsidRPr="00F65DFE">
              <w:rPr>
                <w:rFonts w:eastAsia="Calibri"/>
                <w:sz w:val="20"/>
                <w:szCs w:val="20"/>
                <w:lang w:eastAsia="en-US"/>
              </w:rPr>
              <w:t xml:space="preserve">, </w:t>
            </w:r>
          </w:p>
        </w:tc>
      </w:tr>
      <w:tr w:rsidR="00A46FED" w:rsidRPr="00F65DFE" w14:paraId="6800FCD5" w14:textId="77777777" w:rsidTr="008050A7">
        <w:trPr>
          <w:gridAfter w:val="1"/>
          <w:wAfter w:w="24" w:type="dxa"/>
        </w:trPr>
        <w:tc>
          <w:tcPr>
            <w:tcW w:w="769" w:type="dxa"/>
          </w:tcPr>
          <w:p w14:paraId="3056C67E" w14:textId="18593960" w:rsidR="00A46FED" w:rsidRPr="00F65DFE" w:rsidRDefault="00A46FED" w:rsidP="00E03962">
            <w:pPr>
              <w:jc w:val="center"/>
              <w:rPr>
                <w:rFonts w:eastAsia="Calibri"/>
                <w:color w:val="000000"/>
                <w:sz w:val="20"/>
                <w:szCs w:val="20"/>
                <w:lang w:eastAsia="en-US"/>
              </w:rPr>
            </w:pPr>
            <w:r>
              <w:rPr>
                <w:rFonts w:eastAsia="Calibri"/>
                <w:color w:val="000000"/>
                <w:sz w:val="20"/>
                <w:szCs w:val="20"/>
                <w:lang w:eastAsia="en-US"/>
              </w:rPr>
              <w:t>1.1.5</w:t>
            </w:r>
          </w:p>
        </w:tc>
        <w:tc>
          <w:tcPr>
            <w:tcW w:w="3989" w:type="dxa"/>
            <w:gridSpan w:val="3"/>
          </w:tcPr>
          <w:p w14:paraId="642B331B" w14:textId="75E17459" w:rsidR="00A46FED" w:rsidRPr="00A46FED" w:rsidRDefault="00A46FED" w:rsidP="00A46FED">
            <w:pPr>
              <w:spacing w:line="276" w:lineRule="auto"/>
              <w:jc w:val="both"/>
              <w:rPr>
                <w:rFonts w:eastAsia="Calibri"/>
                <w:sz w:val="20"/>
                <w:szCs w:val="20"/>
                <w:lang w:eastAsia="en-US"/>
              </w:rPr>
            </w:pPr>
            <w:r>
              <w:rPr>
                <w:rFonts w:eastAsia="Calibri"/>
                <w:sz w:val="20"/>
                <w:szCs w:val="20"/>
                <w:lang w:eastAsia="en-US"/>
              </w:rPr>
              <w:t>С</w:t>
            </w:r>
            <w:r w:rsidRPr="00A46FED">
              <w:rPr>
                <w:rFonts w:eastAsia="Calibri"/>
                <w:sz w:val="20"/>
                <w:szCs w:val="20"/>
                <w:lang w:eastAsia="en-US"/>
              </w:rPr>
              <w:t>оздание условий для воспитания и развития детей на основе традиционных российских духовно – нравственных цен</w:t>
            </w:r>
            <w:r w:rsidR="00E8064E">
              <w:rPr>
                <w:rFonts w:eastAsia="Calibri"/>
                <w:sz w:val="20"/>
                <w:szCs w:val="20"/>
                <w:lang w:eastAsia="en-US"/>
              </w:rPr>
              <w:t>ностей и защита интересов детей</w:t>
            </w:r>
          </w:p>
          <w:p w14:paraId="0C0989FF" w14:textId="21DA3395" w:rsidR="00A46FED" w:rsidRPr="00A46FED" w:rsidRDefault="00A46FED" w:rsidP="00A46FED">
            <w:pPr>
              <w:spacing w:line="276" w:lineRule="auto"/>
              <w:jc w:val="both"/>
              <w:rPr>
                <w:rFonts w:eastAsia="Calibri"/>
                <w:sz w:val="20"/>
                <w:szCs w:val="20"/>
                <w:lang w:eastAsia="en-US"/>
              </w:rPr>
            </w:pPr>
          </w:p>
        </w:tc>
        <w:tc>
          <w:tcPr>
            <w:tcW w:w="3208" w:type="dxa"/>
          </w:tcPr>
          <w:p w14:paraId="64FFB448" w14:textId="4A52D91D" w:rsidR="00A46FED" w:rsidRPr="00F65DFE" w:rsidRDefault="00A46FED" w:rsidP="00E03962">
            <w:pPr>
              <w:rPr>
                <w:rFonts w:eastAsia="Calibri"/>
                <w:sz w:val="20"/>
                <w:szCs w:val="20"/>
                <w:lang w:eastAsia="en-US"/>
              </w:rPr>
            </w:pPr>
            <w:r>
              <w:rPr>
                <w:rFonts w:eastAsia="Calibri"/>
                <w:sz w:val="20"/>
                <w:szCs w:val="20"/>
                <w:lang w:eastAsia="en-US"/>
              </w:rPr>
              <w:t xml:space="preserve">Популяризация </w:t>
            </w:r>
            <w:r w:rsidRPr="00A46FED">
              <w:rPr>
                <w:rFonts w:eastAsia="Calibri"/>
                <w:sz w:val="20"/>
                <w:szCs w:val="20"/>
                <w:lang w:eastAsia="en-US"/>
              </w:rPr>
              <w:t>традиционных российских духовно – нравственных ценностей</w:t>
            </w:r>
          </w:p>
        </w:tc>
        <w:tc>
          <w:tcPr>
            <w:tcW w:w="2980" w:type="dxa"/>
            <w:gridSpan w:val="2"/>
          </w:tcPr>
          <w:p w14:paraId="40B41449" w14:textId="7F3AF7A3" w:rsidR="00A46FED" w:rsidRPr="00F65DFE" w:rsidRDefault="00A46FED" w:rsidP="00E03962">
            <w:pPr>
              <w:rPr>
                <w:rFonts w:eastAsia="Calibri"/>
                <w:sz w:val="20"/>
                <w:szCs w:val="20"/>
                <w:lang w:eastAsia="en-US"/>
              </w:rPr>
            </w:pPr>
            <w:r>
              <w:rPr>
                <w:rFonts w:eastAsia="Calibri"/>
                <w:sz w:val="20"/>
                <w:szCs w:val="20"/>
                <w:lang w:eastAsia="en-US"/>
              </w:rPr>
              <w:t>В рамках текущей деятельности</w:t>
            </w:r>
          </w:p>
        </w:tc>
        <w:tc>
          <w:tcPr>
            <w:tcW w:w="1890" w:type="dxa"/>
            <w:gridSpan w:val="3"/>
          </w:tcPr>
          <w:p w14:paraId="577AFE19" w14:textId="79366E2F" w:rsidR="00A46FED" w:rsidRPr="00F65DFE" w:rsidRDefault="00A46FED" w:rsidP="00E03962">
            <w:pPr>
              <w:jc w:val="center"/>
              <w:rPr>
                <w:rFonts w:eastAsia="Calibri"/>
                <w:sz w:val="20"/>
                <w:szCs w:val="20"/>
                <w:lang w:eastAsia="en-US"/>
              </w:rPr>
            </w:pPr>
            <w:r>
              <w:rPr>
                <w:rFonts w:eastAsia="Calibri"/>
                <w:sz w:val="20"/>
                <w:szCs w:val="20"/>
                <w:lang w:eastAsia="en-US"/>
              </w:rPr>
              <w:t>2023 – 2030</w:t>
            </w:r>
          </w:p>
        </w:tc>
        <w:tc>
          <w:tcPr>
            <w:tcW w:w="2440" w:type="dxa"/>
          </w:tcPr>
          <w:p w14:paraId="638D3191" w14:textId="77777777" w:rsidR="00A46FED" w:rsidRPr="0051147B" w:rsidRDefault="00A46FED" w:rsidP="00A46FED">
            <w:pPr>
              <w:jc w:val="both"/>
              <w:rPr>
                <w:rFonts w:eastAsia="Calibri"/>
                <w:sz w:val="20"/>
                <w:szCs w:val="20"/>
                <w:lang w:eastAsia="en-US"/>
              </w:rPr>
            </w:pPr>
            <w:r w:rsidRPr="0051147B">
              <w:rPr>
                <w:rFonts w:eastAsia="Calibri"/>
                <w:sz w:val="20"/>
                <w:szCs w:val="20"/>
                <w:lang w:eastAsia="en-US"/>
              </w:rPr>
              <w:t xml:space="preserve">МКУ «Управление по вопросам семьи </w:t>
            </w:r>
            <w:proofErr w:type="spellStart"/>
            <w:r w:rsidRPr="0051147B">
              <w:rPr>
                <w:rFonts w:eastAsia="Calibri"/>
                <w:sz w:val="20"/>
                <w:szCs w:val="20"/>
                <w:lang w:eastAsia="en-US"/>
              </w:rPr>
              <w:t>г.о</w:t>
            </w:r>
            <w:proofErr w:type="spellEnd"/>
            <w:r w:rsidRPr="0051147B">
              <w:rPr>
                <w:rFonts w:eastAsia="Calibri"/>
                <w:sz w:val="20"/>
                <w:szCs w:val="20"/>
                <w:lang w:eastAsia="en-US"/>
              </w:rPr>
              <w:t>. Октябрьск»,</w:t>
            </w:r>
          </w:p>
          <w:p w14:paraId="2472ED29" w14:textId="2E301B69" w:rsidR="00A46FED" w:rsidRPr="0051147B" w:rsidRDefault="00047F41" w:rsidP="00047F41">
            <w:pPr>
              <w:rPr>
                <w:rFonts w:eastAsia="Calibri"/>
                <w:sz w:val="20"/>
                <w:szCs w:val="20"/>
              </w:rPr>
            </w:pPr>
            <w:r w:rsidRPr="0051147B">
              <w:rPr>
                <w:rFonts w:eastAsia="Calibri"/>
                <w:sz w:val="20"/>
                <w:szCs w:val="20"/>
              </w:rPr>
              <w:t xml:space="preserve">МКУ «Управление </w:t>
            </w:r>
            <w:proofErr w:type="spellStart"/>
            <w:r w:rsidRPr="0051147B">
              <w:rPr>
                <w:rFonts w:eastAsia="Calibri"/>
                <w:sz w:val="20"/>
                <w:szCs w:val="20"/>
              </w:rPr>
              <w:t>соци-ального</w:t>
            </w:r>
            <w:proofErr w:type="spellEnd"/>
            <w:r w:rsidRPr="0051147B">
              <w:rPr>
                <w:rFonts w:eastAsia="Calibri"/>
                <w:sz w:val="20"/>
                <w:szCs w:val="20"/>
              </w:rPr>
              <w:t xml:space="preserve"> развития </w:t>
            </w:r>
            <w:proofErr w:type="spellStart"/>
            <w:r w:rsidRPr="0051147B">
              <w:rPr>
                <w:rFonts w:eastAsia="Calibri"/>
                <w:sz w:val="20"/>
                <w:szCs w:val="20"/>
              </w:rPr>
              <w:t>Адми-нистрации</w:t>
            </w:r>
            <w:proofErr w:type="spellEnd"/>
            <w:r w:rsidRPr="0051147B">
              <w:rPr>
                <w:rFonts w:eastAsia="Calibri"/>
                <w:sz w:val="20"/>
                <w:szCs w:val="20"/>
              </w:rPr>
              <w:t xml:space="preserve"> городского округа Октябрьск»</w:t>
            </w:r>
          </w:p>
        </w:tc>
      </w:tr>
      <w:tr w:rsidR="00A46FED" w:rsidRPr="00F65DFE" w14:paraId="251219AF" w14:textId="77777777" w:rsidTr="008050A7">
        <w:trPr>
          <w:gridAfter w:val="1"/>
          <w:wAfter w:w="24" w:type="dxa"/>
        </w:trPr>
        <w:tc>
          <w:tcPr>
            <w:tcW w:w="769" w:type="dxa"/>
          </w:tcPr>
          <w:p w14:paraId="37442A5A" w14:textId="31FAD7F1" w:rsidR="00A46FED" w:rsidRPr="00F65DFE" w:rsidRDefault="00A46FED" w:rsidP="00E03962">
            <w:pPr>
              <w:jc w:val="center"/>
              <w:rPr>
                <w:rFonts w:eastAsia="Calibri"/>
                <w:color w:val="000000"/>
                <w:sz w:val="20"/>
                <w:szCs w:val="20"/>
                <w:lang w:eastAsia="en-US"/>
              </w:rPr>
            </w:pPr>
            <w:r>
              <w:rPr>
                <w:rFonts w:eastAsia="Calibri"/>
                <w:color w:val="000000"/>
                <w:sz w:val="20"/>
                <w:szCs w:val="20"/>
                <w:lang w:eastAsia="en-US"/>
              </w:rPr>
              <w:t>1.1.6</w:t>
            </w:r>
          </w:p>
        </w:tc>
        <w:tc>
          <w:tcPr>
            <w:tcW w:w="3989" w:type="dxa"/>
            <w:gridSpan w:val="3"/>
          </w:tcPr>
          <w:p w14:paraId="67B47136" w14:textId="6A215FE0" w:rsidR="00A46FED" w:rsidRPr="00A46FED" w:rsidRDefault="00A46FED" w:rsidP="00A46FED">
            <w:pPr>
              <w:spacing w:line="276" w:lineRule="auto"/>
              <w:jc w:val="both"/>
              <w:rPr>
                <w:rFonts w:eastAsia="Calibri"/>
                <w:sz w:val="20"/>
                <w:szCs w:val="20"/>
                <w:lang w:eastAsia="en-US"/>
              </w:rPr>
            </w:pPr>
            <w:r>
              <w:rPr>
                <w:rFonts w:eastAsia="Calibri"/>
                <w:sz w:val="20"/>
                <w:szCs w:val="20"/>
                <w:lang w:eastAsia="en-US"/>
              </w:rPr>
              <w:t>З</w:t>
            </w:r>
            <w:r w:rsidRPr="00A46FED">
              <w:rPr>
                <w:rFonts w:eastAsia="Calibri"/>
                <w:sz w:val="20"/>
                <w:szCs w:val="20"/>
                <w:lang w:eastAsia="en-US"/>
              </w:rPr>
              <w:t>ащита традиционных семейных ценностей и института бр</w:t>
            </w:r>
            <w:r w:rsidR="00E8064E">
              <w:rPr>
                <w:rFonts w:eastAsia="Calibri"/>
                <w:sz w:val="20"/>
                <w:szCs w:val="20"/>
                <w:lang w:eastAsia="en-US"/>
              </w:rPr>
              <w:t>ака как союза мужчины и женщины</w:t>
            </w:r>
          </w:p>
          <w:p w14:paraId="4D198D72" w14:textId="4AF99739" w:rsidR="00A46FED" w:rsidRPr="00A46FED" w:rsidRDefault="00A46FED" w:rsidP="00E03962">
            <w:pPr>
              <w:jc w:val="both"/>
              <w:rPr>
                <w:rFonts w:eastAsia="Calibri"/>
                <w:sz w:val="20"/>
                <w:szCs w:val="20"/>
                <w:lang w:eastAsia="en-US"/>
              </w:rPr>
            </w:pPr>
          </w:p>
        </w:tc>
        <w:tc>
          <w:tcPr>
            <w:tcW w:w="3208" w:type="dxa"/>
          </w:tcPr>
          <w:p w14:paraId="68542494" w14:textId="640AB746" w:rsidR="00A46FED" w:rsidRPr="00F65DFE" w:rsidRDefault="00A46FED" w:rsidP="00E03962">
            <w:pPr>
              <w:jc w:val="both"/>
              <w:rPr>
                <w:rFonts w:eastAsia="Calibri"/>
                <w:sz w:val="20"/>
                <w:szCs w:val="20"/>
                <w:lang w:eastAsia="en-US"/>
              </w:rPr>
            </w:pPr>
            <w:r>
              <w:rPr>
                <w:rFonts w:eastAsia="Calibri"/>
                <w:sz w:val="20"/>
                <w:szCs w:val="20"/>
                <w:lang w:eastAsia="en-US"/>
              </w:rPr>
              <w:t xml:space="preserve">Популяризация </w:t>
            </w:r>
            <w:r w:rsidRPr="00A46FED">
              <w:rPr>
                <w:rFonts w:eastAsia="Calibri"/>
                <w:sz w:val="20"/>
                <w:szCs w:val="20"/>
                <w:lang w:eastAsia="en-US"/>
              </w:rPr>
              <w:t>традиционных российских духовно – нравственных ценностей</w:t>
            </w:r>
          </w:p>
        </w:tc>
        <w:tc>
          <w:tcPr>
            <w:tcW w:w="2980" w:type="dxa"/>
            <w:gridSpan w:val="2"/>
          </w:tcPr>
          <w:p w14:paraId="7F0C3D9E" w14:textId="7BE8579F" w:rsidR="00A46FED" w:rsidRPr="00F65DFE" w:rsidRDefault="00A46FED" w:rsidP="00E03962">
            <w:pPr>
              <w:jc w:val="both"/>
              <w:rPr>
                <w:rFonts w:eastAsia="Calibri"/>
                <w:sz w:val="20"/>
                <w:szCs w:val="20"/>
                <w:lang w:eastAsia="en-US"/>
              </w:rPr>
            </w:pPr>
            <w:r>
              <w:rPr>
                <w:rFonts w:eastAsia="Calibri"/>
                <w:sz w:val="20"/>
                <w:szCs w:val="20"/>
                <w:lang w:eastAsia="en-US"/>
              </w:rPr>
              <w:t>В рамках текущей деятельности</w:t>
            </w:r>
          </w:p>
        </w:tc>
        <w:tc>
          <w:tcPr>
            <w:tcW w:w="1890" w:type="dxa"/>
            <w:gridSpan w:val="3"/>
          </w:tcPr>
          <w:p w14:paraId="13A4E045" w14:textId="1B765ABC" w:rsidR="00A46FED" w:rsidRPr="00F65DFE" w:rsidRDefault="00A46FED" w:rsidP="00E03962">
            <w:pPr>
              <w:jc w:val="center"/>
              <w:rPr>
                <w:rFonts w:eastAsia="Calibri"/>
                <w:sz w:val="20"/>
                <w:szCs w:val="20"/>
                <w:lang w:eastAsia="en-US"/>
              </w:rPr>
            </w:pPr>
            <w:r>
              <w:rPr>
                <w:rFonts w:eastAsia="Calibri"/>
                <w:sz w:val="20"/>
                <w:szCs w:val="20"/>
                <w:lang w:eastAsia="en-US"/>
              </w:rPr>
              <w:t>2023 – 2030</w:t>
            </w:r>
          </w:p>
        </w:tc>
        <w:tc>
          <w:tcPr>
            <w:tcW w:w="2440" w:type="dxa"/>
          </w:tcPr>
          <w:p w14:paraId="11265A4E" w14:textId="77777777" w:rsidR="00A46FED" w:rsidRPr="0051147B" w:rsidRDefault="00A46FED" w:rsidP="00A46FED">
            <w:pPr>
              <w:jc w:val="both"/>
              <w:rPr>
                <w:rFonts w:eastAsia="Calibri"/>
                <w:sz w:val="20"/>
                <w:szCs w:val="20"/>
                <w:lang w:eastAsia="en-US"/>
              </w:rPr>
            </w:pPr>
            <w:r w:rsidRPr="0051147B">
              <w:rPr>
                <w:rFonts w:eastAsia="Calibri"/>
                <w:sz w:val="20"/>
                <w:szCs w:val="20"/>
                <w:lang w:eastAsia="en-US"/>
              </w:rPr>
              <w:t xml:space="preserve">МКУ «Управление по вопросам семьи </w:t>
            </w:r>
            <w:proofErr w:type="spellStart"/>
            <w:r w:rsidRPr="0051147B">
              <w:rPr>
                <w:rFonts w:eastAsia="Calibri"/>
                <w:sz w:val="20"/>
                <w:szCs w:val="20"/>
                <w:lang w:eastAsia="en-US"/>
              </w:rPr>
              <w:t>г.о</w:t>
            </w:r>
            <w:proofErr w:type="spellEnd"/>
            <w:r w:rsidRPr="0051147B">
              <w:rPr>
                <w:rFonts w:eastAsia="Calibri"/>
                <w:sz w:val="20"/>
                <w:szCs w:val="20"/>
                <w:lang w:eastAsia="en-US"/>
              </w:rPr>
              <w:t>. Октябрьск»,</w:t>
            </w:r>
          </w:p>
          <w:p w14:paraId="373C72EF" w14:textId="071F6DE0" w:rsidR="00A46FED" w:rsidRPr="0051147B" w:rsidRDefault="00047F41" w:rsidP="00A46FED">
            <w:pPr>
              <w:jc w:val="both"/>
              <w:rPr>
                <w:rFonts w:eastAsia="Calibri"/>
                <w:sz w:val="20"/>
                <w:szCs w:val="20"/>
                <w:lang w:eastAsia="en-US"/>
              </w:rPr>
            </w:pPr>
            <w:r w:rsidRPr="0051147B">
              <w:rPr>
                <w:rFonts w:eastAsia="Calibri"/>
                <w:sz w:val="20"/>
                <w:szCs w:val="20"/>
                <w:lang w:eastAsia="en-US"/>
              </w:rPr>
              <w:t xml:space="preserve">МКУ «Управление </w:t>
            </w:r>
            <w:proofErr w:type="spellStart"/>
            <w:r w:rsidRPr="0051147B">
              <w:rPr>
                <w:rFonts w:eastAsia="Calibri"/>
                <w:sz w:val="20"/>
                <w:szCs w:val="20"/>
                <w:lang w:eastAsia="en-US"/>
              </w:rPr>
              <w:t>соци-ального</w:t>
            </w:r>
            <w:proofErr w:type="spellEnd"/>
            <w:r w:rsidRPr="0051147B">
              <w:rPr>
                <w:rFonts w:eastAsia="Calibri"/>
                <w:sz w:val="20"/>
                <w:szCs w:val="20"/>
                <w:lang w:eastAsia="en-US"/>
              </w:rPr>
              <w:t xml:space="preserve"> развития </w:t>
            </w:r>
            <w:proofErr w:type="spellStart"/>
            <w:r w:rsidRPr="0051147B">
              <w:rPr>
                <w:rFonts w:eastAsia="Calibri"/>
                <w:sz w:val="20"/>
                <w:szCs w:val="20"/>
                <w:lang w:eastAsia="en-US"/>
              </w:rPr>
              <w:t>Адми-нистрации</w:t>
            </w:r>
            <w:proofErr w:type="spellEnd"/>
            <w:r w:rsidRPr="0051147B">
              <w:rPr>
                <w:rFonts w:eastAsia="Calibri"/>
                <w:sz w:val="20"/>
                <w:szCs w:val="20"/>
                <w:lang w:eastAsia="en-US"/>
              </w:rPr>
              <w:t xml:space="preserve"> городского округа Октябрьск»</w:t>
            </w:r>
          </w:p>
        </w:tc>
      </w:tr>
      <w:tr w:rsidR="00A46FED" w:rsidRPr="00F65DFE" w14:paraId="638BFF06" w14:textId="77777777" w:rsidTr="008050A7">
        <w:trPr>
          <w:gridAfter w:val="1"/>
          <w:wAfter w:w="24" w:type="dxa"/>
        </w:trPr>
        <w:tc>
          <w:tcPr>
            <w:tcW w:w="15276" w:type="dxa"/>
            <w:gridSpan w:val="11"/>
          </w:tcPr>
          <w:p w14:paraId="636FAB6E" w14:textId="77777777" w:rsidR="00A46FED" w:rsidRDefault="00A46FED" w:rsidP="00E03962">
            <w:pPr>
              <w:jc w:val="center"/>
              <w:rPr>
                <w:rFonts w:eastAsia="Calibri"/>
                <w:sz w:val="20"/>
                <w:szCs w:val="20"/>
                <w:lang w:eastAsia="en-US"/>
              </w:rPr>
            </w:pPr>
            <w:r w:rsidRPr="00F65DFE">
              <w:rPr>
                <w:rFonts w:eastAsia="Calibri"/>
                <w:sz w:val="20"/>
                <w:szCs w:val="20"/>
                <w:lang w:eastAsia="en-US"/>
              </w:rPr>
              <w:t xml:space="preserve">Задача 1.2. Разработка и развитие моделей и технологий </w:t>
            </w:r>
            <w:proofErr w:type="spellStart"/>
            <w:r w:rsidRPr="00F65DFE">
              <w:rPr>
                <w:rFonts w:eastAsia="Calibri"/>
                <w:sz w:val="20"/>
                <w:szCs w:val="20"/>
                <w:lang w:eastAsia="en-US"/>
              </w:rPr>
              <w:t>здоровьесбережения</w:t>
            </w:r>
            <w:proofErr w:type="spellEnd"/>
          </w:p>
          <w:p w14:paraId="427026C4" w14:textId="77777777" w:rsidR="00743CF6" w:rsidRPr="00F65DFE" w:rsidRDefault="00743CF6" w:rsidP="00E03962">
            <w:pPr>
              <w:jc w:val="center"/>
              <w:rPr>
                <w:rFonts w:eastAsia="Calibri"/>
                <w:sz w:val="20"/>
                <w:szCs w:val="20"/>
                <w:lang w:eastAsia="en-US"/>
              </w:rPr>
            </w:pPr>
          </w:p>
        </w:tc>
      </w:tr>
      <w:tr w:rsidR="00A46FED" w:rsidRPr="00F65DFE" w14:paraId="44D36BB1" w14:textId="77777777" w:rsidTr="008050A7">
        <w:trPr>
          <w:gridAfter w:val="1"/>
          <w:wAfter w:w="24" w:type="dxa"/>
        </w:trPr>
        <w:tc>
          <w:tcPr>
            <w:tcW w:w="769" w:type="dxa"/>
          </w:tcPr>
          <w:p w14:paraId="0CC37082" w14:textId="77777777" w:rsidR="00A46FED" w:rsidRPr="00F65DFE" w:rsidRDefault="00A46FED" w:rsidP="00E03962">
            <w:pPr>
              <w:jc w:val="center"/>
              <w:rPr>
                <w:rFonts w:eastAsia="Calibri"/>
                <w:color w:val="000000"/>
                <w:sz w:val="20"/>
                <w:szCs w:val="20"/>
                <w:lang w:eastAsia="en-US"/>
              </w:rPr>
            </w:pPr>
            <w:r w:rsidRPr="00F65DFE">
              <w:rPr>
                <w:rFonts w:eastAsia="Calibri"/>
                <w:color w:val="000000"/>
                <w:sz w:val="20"/>
                <w:szCs w:val="20"/>
                <w:lang w:eastAsia="en-US"/>
              </w:rPr>
              <w:t>1.2.1.</w:t>
            </w:r>
          </w:p>
        </w:tc>
        <w:tc>
          <w:tcPr>
            <w:tcW w:w="3989" w:type="dxa"/>
            <w:gridSpan w:val="3"/>
          </w:tcPr>
          <w:p w14:paraId="40BFF136" w14:textId="77777777" w:rsidR="00A46FED" w:rsidRPr="00F65DFE" w:rsidRDefault="00A46FED" w:rsidP="00E03962">
            <w:pPr>
              <w:rPr>
                <w:rFonts w:eastAsia="Calibri"/>
                <w:sz w:val="20"/>
                <w:szCs w:val="20"/>
                <w:lang w:eastAsia="en-US"/>
              </w:rPr>
            </w:pPr>
            <w:r w:rsidRPr="00F65DFE">
              <w:rPr>
                <w:rFonts w:eastAsia="Calibri"/>
                <w:sz w:val="20"/>
                <w:szCs w:val="20"/>
                <w:lang w:eastAsia="en-US"/>
              </w:rPr>
              <w:t xml:space="preserve">Реализация мероприятий в рамках </w:t>
            </w:r>
            <w:proofErr w:type="spellStart"/>
            <w:r w:rsidRPr="00F65DFE">
              <w:rPr>
                <w:rFonts w:eastAsia="Calibri"/>
                <w:sz w:val="20"/>
                <w:szCs w:val="20"/>
                <w:lang w:eastAsia="en-US"/>
              </w:rPr>
              <w:t>нацио-нального</w:t>
            </w:r>
            <w:proofErr w:type="spellEnd"/>
            <w:r w:rsidRPr="00F65DFE">
              <w:rPr>
                <w:rFonts w:eastAsia="Calibri"/>
                <w:sz w:val="20"/>
                <w:szCs w:val="20"/>
                <w:lang w:eastAsia="en-US"/>
              </w:rPr>
              <w:t xml:space="preserve"> проекта «Здравоохранение»</w:t>
            </w:r>
          </w:p>
        </w:tc>
        <w:tc>
          <w:tcPr>
            <w:tcW w:w="3208" w:type="dxa"/>
          </w:tcPr>
          <w:p w14:paraId="1E95711F" w14:textId="6FCF5EF9" w:rsidR="00A46FED" w:rsidRPr="00F65DFE" w:rsidRDefault="00A46FED" w:rsidP="00E03962">
            <w:pPr>
              <w:rPr>
                <w:rFonts w:eastAsia="Calibri"/>
                <w:sz w:val="20"/>
                <w:szCs w:val="20"/>
                <w:lang w:eastAsia="en-US"/>
              </w:rPr>
            </w:pPr>
            <w:r w:rsidRPr="00F65DFE">
              <w:rPr>
                <w:rFonts w:eastAsia="Calibri"/>
                <w:sz w:val="20"/>
                <w:szCs w:val="20"/>
                <w:lang w:eastAsia="en-US"/>
              </w:rPr>
              <w:t xml:space="preserve">Достижение установленных </w:t>
            </w:r>
            <w:proofErr w:type="spellStart"/>
            <w:r w:rsidRPr="00F65DFE">
              <w:rPr>
                <w:rFonts w:eastAsia="Calibri"/>
                <w:sz w:val="20"/>
                <w:szCs w:val="20"/>
                <w:lang w:eastAsia="en-US"/>
              </w:rPr>
              <w:t>целе-вых</w:t>
            </w:r>
            <w:proofErr w:type="spellEnd"/>
            <w:r w:rsidRPr="00F65DFE">
              <w:rPr>
                <w:rFonts w:eastAsia="Calibri"/>
                <w:sz w:val="20"/>
                <w:szCs w:val="20"/>
                <w:lang w:eastAsia="en-US"/>
              </w:rPr>
              <w:t xml:space="preserve"> показателей национального проекта «Здравоохранение»</w:t>
            </w:r>
          </w:p>
        </w:tc>
        <w:tc>
          <w:tcPr>
            <w:tcW w:w="2980" w:type="dxa"/>
            <w:gridSpan w:val="2"/>
          </w:tcPr>
          <w:p w14:paraId="76CC3700" w14:textId="77777777" w:rsidR="00A46FED" w:rsidRDefault="00A46FED" w:rsidP="00E03962">
            <w:pPr>
              <w:rPr>
                <w:rFonts w:eastAsia="Calibri"/>
                <w:sz w:val="20"/>
                <w:szCs w:val="20"/>
                <w:lang w:eastAsia="en-US"/>
              </w:rPr>
            </w:pPr>
            <w:r w:rsidRPr="00F65DFE">
              <w:rPr>
                <w:rFonts w:eastAsia="Calibri"/>
                <w:sz w:val="20"/>
                <w:szCs w:val="20"/>
                <w:lang w:eastAsia="en-US"/>
              </w:rPr>
              <w:t xml:space="preserve">Бюджет городского округа </w:t>
            </w:r>
          </w:p>
          <w:p w14:paraId="66217732" w14:textId="1366F30A" w:rsidR="00A46FED" w:rsidRPr="00F65DFE" w:rsidRDefault="00A46FED" w:rsidP="00E03962">
            <w:pPr>
              <w:rPr>
                <w:rFonts w:eastAsia="Calibri"/>
                <w:sz w:val="20"/>
                <w:szCs w:val="20"/>
                <w:lang w:eastAsia="en-US"/>
              </w:rPr>
            </w:pPr>
            <w:r w:rsidRPr="00F65DFE">
              <w:rPr>
                <w:rFonts w:eastAsia="Calibri"/>
                <w:sz w:val="20"/>
                <w:szCs w:val="20"/>
                <w:lang w:eastAsia="en-US"/>
              </w:rPr>
              <w:t xml:space="preserve">Октябрьск </w:t>
            </w:r>
          </w:p>
          <w:p w14:paraId="2CE69733" w14:textId="77777777" w:rsidR="00A46FED" w:rsidRPr="00F65DFE" w:rsidRDefault="00A46FED" w:rsidP="00E03962">
            <w:pPr>
              <w:rPr>
                <w:rFonts w:eastAsia="Calibri"/>
                <w:sz w:val="20"/>
                <w:szCs w:val="20"/>
                <w:lang w:eastAsia="en-US"/>
              </w:rPr>
            </w:pPr>
            <w:r w:rsidRPr="00F65DFE">
              <w:rPr>
                <w:rFonts w:eastAsia="Calibri"/>
                <w:sz w:val="20"/>
                <w:szCs w:val="20"/>
                <w:lang w:eastAsia="en-US"/>
              </w:rPr>
              <w:t>Средства вышестоящих уровней бюджетов</w:t>
            </w:r>
          </w:p>
        </w:tc>
        <w:tc>
          <w:tcPr>
            <w:tcW w:w="1890" w:type="dxa"/>
            <w:gridSpan w:val="3"/>
          </w:tcPr>
          <w:p w14:paraId="254357CB" w14:textId="77777777" w:rsidR="00A46FED" w:rsidRPr="00F65DFE" w:rsidRDefault="00A46FED" w:rsidP="00E03962">
            <w:pPr>
              <w:jc w:val="center"/>
              <w:rPr>
                <w:rFonts w:eastAsia="Calibri"/>
                <w:sz w:val="20"/>
                <w:szCs w:val="20"/>
                <w:lang w:eastAsia="en-US"/>
              </w:rPr>
            </w:pPr>
            <w:r w:rsidRPr="00F65DFE">
              <w:rPr>
                <w:rFonts w:eastAsia="Calibri"/>
                <w:sz w:val="20"/>
                <w:szCs w:val="20"/>
                <w:lang w:eastAsia="en-US"/>
              </w:rPr>
              <w:t>2023-2024 годы</w:t>
            </w:r>
          </w:p>
        </w:tc>
        <w:tc>
          <w:tcPr>
            <w:tcW w:w="2440" w:type="dxa"/>
          </w:tcPr>
          <w:p w14:paraId="480B6DF9" w14:textId="77777777" w:rsidR="00A46FED" w:rsidRPr="00F65DFE" w:rsidRDefault="00A46FED" w:rsidP="007422EF">
            <w:pPr>
              <w:jc w:val="both"/>
              <w:rPr>
                <w:rFonts w:eastAsia="Calibri"/>
                <w:sz w:val="20"/>
                <w:szCs w:val="20"/>
                <w:lang w:eastAsia="en-US"/>
              </w:rPr>
            </w:pPr>
            <w:r w:rsidRPr="00F65DFE">
              <w:rPr>
                <w:rFonts w:eastAsia="Calibri"/>
                <w:sz w:val="20"/>
                <w:szCs w:val="20"/>
                <w:lang w:eastAsia="en-US"/>
              </w:rPr>
              <w:t xml:space="preserve">ГБУЗ </w:t>
            </w:r>
            <w:proofErr w:type="gramStart"/>
            <w:r w:rsidRPr="00F65DFE">
              <w:rPr>
                <w:rFonts w:eastAsia="Calibri"/>
                <w:sz w:val="20"/>
                <w:szCs w:val="20"/>
                <w:lang w:eastAsia="en-US"/>
              </w:rPr>
              <w:t>СО</w:t>
            </w:r>
            <w:proofErr w:type="gramEnd"/>
            <w:r w:rsidRPr="00F65DFE">
              <w:rPr>
                <w:rFonts w:eastAsia="Calibri"/>
                <w:sz w:val="20"/>
                <w:szCs w:val="20"/>
                <w:lang w:eastAsia="en-US"/>
              </w:rPr>
              <w:t xml:space="preserve"> «Октябрьская ЦГБ»,</w:t>
            </w:r>
          </w:p>
          <w:p w14:paraId="7986D62D" w14:textId="77777777" w:rsidR="00A46FED" w:rsidRPr="00F65DFE" w:rsidRDefault="00A46FED" w:rsidP="007422EF">
            <w:pPr>
              <w:jc w:val="both"/>
              <w:rPr>
                <w:rFonts w:eastAsia="Calibri"/>
                <w:sz w:val="20"/>
                <w:szCs w:val="20"/>
                <w:lang w:eastAsia="en-US"/>
              </w:rPr>
            </w:pPr>
            <w:r w:rsidRPr="00F65DFE">
              <w:rPr>
                <w:rFonts w:eastAsia="Calibri"/>
                <w:sz w:val="20"/>
                <w:szCs w:val="20"/>
                <w:lang w:eastAsia="en-US"/>
              </w:rPr>
              <w:t xml:space="preserve">МКУ «Управление </w:t>
            </w:r>
            <w:proofErr w:type="spellStart"/>
            <w:r w:rsidRPr="00F65DFE">
              <w:rPr>
                <w:rFonts w:eastAsia="Calibri"/>
                <w:sz w:val="20"/>
                <w:szCs w:val="20"/>
                <w:lang w:eastAsia="en-US"/>
              </w:rPr>
              <w:t>соци-ального</w:t>
            </w:r>
            <w:proofErr w:type="spellEnd"/>
            <w:r w:rsidRPr="00F65DFE">
              <w:rPr>
                <w:rFonts w:eastAsia="Calibri"/>
                <w:sz w:val="20"/>
                <w:szCs w:val="20"/>
                <w:lang w:eastAsia="en-US"/>
              </w:rPr>
              <w:t xml:space="preserve"> развития </w:t>
            </w:r>
            <w:proofErr w:type="spellStart"/>
            <w:r w:rsidRPr="00F65DFE">
              <w:rPr>
                <w:rFonts w:eastAsia="Calibri"/>
                <w:sz w:val="20"/>
                <w:szCs w:val="20"/>
                <w:lang w:eastAsia="en-US"/>
              </w:rPr>
              <w:t>Адми-нистрации</w:t>
            </w:r>
            <w:proofErr w:type="spellEnd"/>
            <w:r w:rsidRPr="00F65DFE">
              <w:rPr>
                <w:rFonts w:eastAsia="Calibri"/>
                <w:sz w:val="20"/>
                <w:szCs w:val="20"/>
                <w:lang w:eastAsia="en-US"/>
              </w:rPr>
              <w:t xml:space="preserve"> городского округа Октябрьск»</w:t>
            </w:r>
          </w:p>
        </w:tc>
      </w:tr>
      <w:tr w:rsidR="00A46FED" w:rsidRPr="00F65DFE" w14:paraId="28DD1B53" w14:textId="77777777" w:rsidTr="008050A7">
        <w:trPr>
          <w:gridAfter w:val="1"/>
          <w:wAfter w:w="24" w:type="dxa"/>
        </w:trPr>
        <w:tc>
          <w:tcPr>
            <w:tcW w:w="769" w:type="dxa"/>
          </w:tcPr>
          <w:p w14:paraId="7DD73C24" w14:textId="77777777" w:rsidR="00A46FED" w:rsidRPr="00F65DFE" w:rsidRDefault="00A46FED" w:rsidP="00E03962">
            <w:pPr>
              <w:jc w:val="center"/>
              <w:rPr>
                <w:rFonts w:eastAsia="Calibri"/>
                <w:color w:val="000000"/>
                <w:sz w:val="20"/>
                <w:szCs w:val="20"/>
                <w:lang w:eastAsia="en-US"/>
              </w:rPr>
            </w:pPr>
            <w:r w:rsidRPr="00F65DFE">
              <w:rPr>
                <w:rFonts w:eastAsia="Calibri"/>
                <w:color w:val="000000"/>
                <w:sz w:val="20"/>
                <w:szCs w:val="20"/>
                <w:lang w:eastAsia="en-US"/>
              </w:rPr>
              <w:t>1.2.2.</w:t>
            </w:r>
          </w:p>
        </w:tc>
        <w:tc>
          <w:tcPr>
            <w:tcW w:w="3989" w:type="dxa"/>
            <w:gridSpan w:val="3"/>
          </w:tcPr>
          <w:p w14:paraId="4E108DE7" w14:textId="77777777" w:rsidR="00A46FED" w:rsidRDefault="00A46FED" w:rsidP="00E03962">
            <w:pPr>
              <w:rPr>
                <w:rFonts w:eastAsia="Calibri"/>
                <w:sz w:val="20"/>
                <w:szCs w:val="20"/>
              </w:rPr>
            </w:pPr>
            <w:r w:rsidRPr="00F65DFE">
              <w:rPr>
                <w:rFonts w:eastAsia="Calibri"/>
                <w:sz w:val="20"/>
                <w:szCs w:val="20"/>
              </w:rPr>
              <w:t>Реализация муниципальной программы «Укрепление общественного здоровья населения и пропаганда здорового образа жизни на территории городского округа Октябрьск Самарской области»</w:t>
            </w:r>
          </w:p>
          <w:p w14:paraId="452B1EEC" w14:textId="77777777" w:rsidR="00743CF6" w:rsidRPr="00F65DFE" w:rsidRDefault="00743CF6" w:rsidP="00E03962">
            <w:pPr>
              <w:rPr>
                <w:rFonts w:eastAsia="Calibri"/>
                <w:sz w:val="20"/>
                <w:szCs w:val="20"/>
              </w:rPr>
            </w:pPr>
          </w:p>
        </w:tc>
        <w:tc>
          <w:tcPr>
            <w:tcW w:w="3208" w:type="dxa"/>
          </w:tcPr>
          <w:p w14:paraId="224E28AA" w14:textId="77777777" w:rsidR="00A46FED" w:rsidRPr="00F65DFE" w:rsidRDefault="00A46FED" w:rsidP="00E03962">
            <w:pPr>
              <w:rPr>
                <w:rFonts w:eastAsia="Calibri"/>
                <w:sz w:val="20"/>
                <w:szCs w:val="20"/>
              </w:rPr>
            </w:pPr>
            <w:r w:rsidRPr="00F65DFE">
              <w:rPr>
                <w:rFonts w:eastAsia="Calibri"/>
                <w:sz w:val="20"/>
                <w:szCs w:val="20"/>
              </w:rPr>
              <w:t xml:space="preserve">Формирование у населения </w:t>
            </w:r>
            <w:proofErr w:type="spellStart"/>
            <w:proofErr w:type="gramStart"/>
            <w:r w:rsidRPr="00F65DFE">
              <w:rPr>
                <w:rFonts w:eastAsia="Calibri"/>
                <w:sz w:val="20"/>
                <w:szCs w:val="20"/>
              </w:rPr>
              <w:t>моти-вации</w:t>
            </w:r>
            <w:proofErr w:type="spellEnd"/>
            <w:proofErr w:type="gramEnd"/>
            <w:r w:rsidRPr="00F65DFE">
              <w:rPr>
                <w:rFonts w:eastAsia="Calibri"/>
                <w:sz w:val="20"/>
                <w:szCs w:val="20"/>
              </w:rPr>
              <w:t xml:space="preserve"> к здоровому образу жизни</w:t>
            </w:r>
          </w:p>
        </w:tc>
        <w:tc>
          <w:tcPr>
            <w:tcW w:w="2980" w:type="dxa"/>
            <w:gridSpan w:val="2"/>
          </w:tcPr>
          <w:p w14:paraId="6B4899F3" w14:textId="77777777" w:rsidR="00A46FED" w:rsidRDefault="00A46FED" w:rsidP="00E03962">
            <w:pPr>
              <w:rPr>
                <w:rFonts w:eastAsia="Calibri"/>
                <w:sz w:val="20"/>
                <w:szCs w:val="20"/>
              </w:rPr>
            </w:pPr>
            <w:r w:rsidRPr="00F65DFE">
              <w:rPr>
                <w:rFonts w:eastAsia="Calibri"/>
                <w:sz w:val="20"/>
                <w:szCs w:val="20"/>
              </w:rPr>
              <w:t xml:space="preserve">Бюджет городского округа </w:t>
            </w:r>
          </w:p>
          <w:p w14:paraId="2B7ACEEF" w14:textId="5B46DF8F" w:rsidR="00A46FED" w:rsidRPr="00F65DFE" w:rsidRDefault="00A46FED" w:rsidP="00E03962">
            <w:pPr>
              <w:rPr>
                <w:rFonts w:eastAsia="Calibri"/>
                <w:sz w:val="20"/>
                <w:szCs w:val="20"/>
              </w:rPr>
            </w:pPr>
            <w:r w:rsidRPr="00F65DFE">
              <w:rPr>
                <w:rFonts w:eastAsia="Calibri"/>
                <w:sz w:val="20"/>
                <w:szCs w:val="20"/>
              </w:rPr>
              <w:t>Октябрьск</w:t>
            </w:r>
          </w:p>
        </w:tc>
        <w:tc>
          <w:tcPr>
            <w:tcW w:w="1890" w:type="dxa"/>
            <w:gridSpan w:val="3"/>
          </w:tcPr>
          <w:p w14:paraId="2161841D" w14:textId="77777777" w:rsidR="00A46FED" w:rsidRPr="00F65DFE" w:rsidRDefault="00A46FED" w:rsidP="00E03962">
            <w:pPr>
              <w:jc w:val="center"/>
              <w:rPr>
                <w:rFonts w:eastAsia="Calibri"/>
                <w:sz w:val="20"/>
                <w:szCs w:val="20"/>
              </w:rPr>
            </w:pPr>
            <w:r w:rsidRPr="00F65DFE">
              <w:rPr>
                <w:rFonts w:eastAsia="Calibri"/>
                <w:sz w:val="20"/>
                <w:szCs w:val="20"/>
              </w:rPr>
              <w:t>2023-2024 годы</w:t>
            </w:r>
          </w:p>
        </w:tc>
        <w:tc>
          <w:tcPr>
            <w:tcW w:w="2440" w:type="dxa"/>
          </w:tcPr>
          <w:p w14:paraId="3516057B" w14:textId="77777777" w:rsidR="00A46FED" w:rsidRPr="00F65DFE" w:rsidRDefault="00A46FED" w:rsidP="007422EF">
            <w:pPr>
              <w:jc w:val="both"/>
              <w:rPr>
                <w:rFonts w:eastAsia="Calibri"/>
                <w:sz w:val="20"/>
                <w:szCs w:val="20"/>
              </w:rPr>
            </w:pPr>
            <w:r w:rsidRPr="00F65DFE">
              <w:rPr>
                <w:rFonts w:eastAsia="Calibri"/>
                <w:sz w:val="20"/>
                <w:szCs w:val="20"/>
              </w:rPr>
              <w:t xml:space="preserve">МКУ «Управление </w:t>
            </w:r>
            <w:proofErr w:type="spellStart"/>
            <w:r w:rsidRPr="00F65DFE">
              <w:rPr>
                <w:rFonts w:eastAsia="Calibri"/>
                <w:sz w:val="20"/>
                <w:szCs w:val="20"/>
              </w:rPr>
              <w:t>соци-ального</w:t>
            </w:r>
            <w:proofErr w:type="spellEnd"/>
            <w:r w:rsidRPr="00F65DFE">
              <w:rPr>
                <w:rFonts w:eastAsia="Calibri"/>
                <w:sz w:val="20"/>
                <w:szCs w:val="20"/>
              </w:rPr>
              <w:t xml:space="preserve"> развития </w:t>
            </w:r>
            <w:proofErr w:type="spellStart"/>
            <w:r w:rsidRPr="00F65DFE">
              <w:rPr>
                <w:rFonts w:eastAsia="Calibri"/>
                <w:sz w:val="20"/>
                <w:szCs w:val="20"/>
              </w:rPr>
              <w:t>Адми-нистрации</w:t>
            </w:r>
            <w:proofErr w:type="spellEnd"/>
            <w:r w:rsidRPr="00F65DFE">
              <w:rPr>
                <w:rFonts w:eastAsia="Calibri"/>
                <w:sz w:val="20"/>
                <w:szCs w:val="20"/>
              </w:rPr>
              <w:t xml:space="preserve"> городского округа Октябрьск»</w:t>
            </w:r>
          </w:p>
        </w:tc>
      </w:tr>
      <w:tr w:rsidR="00A46FED" w:rsidRPr="00F65DFE" w14:paraId="5FB95DE2" w14:textId="77777777" w:rsidTr="008050A7">
        <w:trPr>
          <w:gridAfter w:val="1"/>
          <w:wAfter w:w="24" w:type="dxa"/>
        </w:trPr>
        <w:tc>
          <w:tcPr>
            <w:tcW w:w="769" w:type="dxa"/>
          </w:tcPr>
          <w:p w14:paraId="456DF83F" w14:textId="77777777" w:rsidR="00A46FED" w:rsidRPr="00F65DFE" w:rsidRDefault="00A46FED" w:rsidP="00E03962">
            <w:pPr>
              <w:jc w:val="center"/>
              <w:rPr>
                <w:rFonts w:eastAsia="Calibri"/>
                <w:color w:val="000000"/>
                <w:sz w:val="20"/>
                <w:szCs w:val="20"/>
                <w:lang w:eastAsia="en-US"/>
              </w:rPr>
            </w:pPr>
            <w:r w:rsidRPr="00F65DFE">
              <w:rPr>
                <w:rFonts w:eastAsia="Calibri"/>
                <w:color w:val="000000"/>
                <w:sz w:val="20"/>
                <w:szCs w:val="20"/>
                <w:lang w:eastAsia="en-US"/>
              </w:rPr>
              <w:lastRenderedPageBreak/>
              <w:t>1.2.3</w:t>
            </w:r>
          </w:p>
        </w:tc>
        <w:tc>
          <w:tcPr>
            <w:tcW w:w="3989" w:type="dxa"/>
            <w:gridSpan w:val="3"/>
          </w:tcPr>
          <w:p w14:paraId="26D97276" w14:textId="77777777" w:rsidR="00A46FED" w:rsidRPr="00F65DFE" w:rsidRDefault="00A46FED" w:rsidP="00E03962">
            <w:pPr>
              <w:rPr>
                <w:rFonts w:eastAsia="Calibri"/>
                <w:color w:val="000000"/>
                <w:sz w:val="20"/>
                <w:szCs w:val="20"/>
                <w:lang w:eastAsia="en-US"/>
              </w:rPr>
            </w:pPr>
            <w:r w:rsidRPr="00F65DFE">
              <w:rPr>
                <w:rFonts w:eastAsia="Calibri"/>
                <w:sz w:val="20"/>
                <w:szCs w:val="20"/>
              </w:rPr>
              <w:t>Реализация мероприятий муниципальной программы «Создание благоприятных условий в целях привлечения медицинских работников для работы в государственном бюджетном учреждении здравоохранения Самарской области «Октябрьская центральная городская больница»</w:t>
            </w:r>
          </w:p>
        </w:tc>
        <w:tc>
          <w:tcPr>
            <w:tcW w:w="3208" w:type="dxa"/>
          </w:tcPr>
          <w:p w14:paraId="7F08F015" w14:textId="77777777" w:rsidR="00A46FED" w:rsidRPr="00F65DFE" w:rsidRDefault="00A46FED" w:rsidP="00E03962">
            <w:pPr>
              <w:rPr>
                <w:rFonts w:eastAsia="Calibri"/>
                <w:sz w:val="20"/>
                <w:szCs w:val="20"/>
              </w:rPr>
            </w:pPr>
            <w:r w:rsidRPr="00F65DFE">
              <w:rPr>
                <w:rFonts w:eastAsia="Calibri"/>
                <w:sz w:val="20"/>
                <w:szCs w:val="20"/>
              </w:rPr>
              <w:t xml:space="preserve">Создание благоприятных условий для привлечения медицинских </w:t>
            </w:r>
            <w:proofErr w:type="spellStart"/>
            <w:r w:rsidRPr="00F65DFE">
              <w:rPr>
                <w:rFonts w:eastAsia="Calibri"/>
                <w:sz w:val="20"/>
                <w:szCs w:val="20"/>
              </w:rPr>
              <w:t>ра-ботников</w:t>
            </w:r>
            <w:proofErr w:type="spellEnd"/>
            <w:r w:rsidRPr="00F65DFE">
              <w:rPr>
                <w:rFonts w:eastAsia="Calibri"/>
                <w:sz w:val="20"/>
                <w:szCs w:val="20"/>
              </w:rPr>
              <w:t>, для работы в ГБУЗ СО «Октябрьская ЦГБ»</w:t>
            </w:r>
          </w:p>
          <w:p w14:paraId="14EF3FF5" w14:textId="77777777" w:rsidR="00A46FED" w:rsidRPr="00F65DFE" w:rsidRDefault="00A46FED" w:rsidP="00E03962">
            <w:pPr>
              <w:rPr>
                <w:rFonts w:eastAsia="Calibri"/>
                <w:sz w:val="20"/>
                <w:szCs w:val="20"/>
              </w:rPr>
            </w:pPr>
            <w:r w:rsidRPr="00F65DFE">
              <w:rPr>
                <w:rFonts w:eastAsia="Calibri"/>
                <w:sz w:val="20"/>
                <w:szCs w:val="20"/>
              </w:rPr>
              <w:t>Устранение дефицита обеспечен-</w:t>
            </w:r>
            <w:proofErr w:type="spellStart"/>
            <w:r w:rsidRPr="00F65DFE">
              <w:rPr>
                <w:rFonts w:eastAsia="Calibri"/>
                <w:sz w:val="20"/>
                <w:szCs w:val="20"/>
              </w:rPr>
              <w:t>ности</w:t>
            </w:r>
            <w:proofErr w:type="spellEnd"/>
            <w:r w:rsidRPr="00F65DFE">
              <w:rPr>
                <w:rFonts w:eastAsia="Calibri"/>
                <w:sz w:val="20"/>
                <w:szCs w:val="20"/>
              </w:rPr>
              <w:t xml:space="preserve"> медицинским персоналом</w:t>
            </w:r>
          </w:p>
        </w:tc>
        <w:tc>
          <w:tcPr>
            <w:tcW w:w="2980" w:type="dxa"/>
            <w:gridSpan w:val="2"/>
          </w:tcPr>
          <w:p w14:paraId="6DCC9DE5" w14:textId="77777777" w:rsidR="00A46FED" w:rsidRDefault="00A46FED" w:rsidP="00E03962">
            <w:pPr>
              <w:rPr>
                <w:rFonts w:eastAsia="Calibri"/>
                <w:sz w:val="20"/>
                <w:szCs w:val="20"/>
              </w:rPr>
            </w:pPr>
            <w:r w:rsidRPr="00F65DFE">
              <w:rPr>
                <w:rFonts w:eastAsia="Calibri"/>
                <w:sz w:val="20"/>
                <w:szCs w:val="20"/>
              </w:rPr>
              <w:t xml:space="preserve">Бюджет городского округа </w:t>
            </w:r>
          </w:p>
          <w:p w14:paraId="397543E4" w14:textId="5DD24483" w:rsidR="00A46FED" w:rsidRPr="00F65DFE" w:rsidRDefault="00A46FED" w:rsidP="00E03962">
            <w:pPr>
              <w:rPr>
                <w:rFonts w:eastAsia="Calibri"/>
                <w:sz w:val="20"/>
                <w:szCs w:val="20"/>
              </w:rPr>
            </w:pPr>
            <w:r w:rsidRPr="00F65DFE">
              <w:rPr>
                <w:rFonts w:eastAsia="Calibri"/>
                <w:sz w:val="20"/>
                <w:szCs w:val="20"/>
              </w:rPr>
              <w:t>Октябрьск</w:t>
            </w:r>
          </w:p>
        </w:tc>
        <w:tc>
          <w:tcPr>
            <w:tcW w:w="1890" w:type="dxa"/>
            <w:gridSpan w:val="3"/>
          </w:tcPr>
          <w:p w14:paraId="62BA49E8" w14:textId="77777777" w:rsidR="00A46FED" w:rsidRPr="00F65DFE" w:rsidRDefault="00A46FED" w:rsidP="00E03962">
            <w:pPr>
              <w:jc w:val="center"/>
              <w:rPr>
                <w:rFonts w:eastAsia="Calibri"/>
                <w:sz w:val="20"/>
                <w:szCs w:val="20"/>
              </w:rPr>
            </w:pPr>
            <w:r w:rsidRPr="00F65DFE">
              <w:rPr>
                <w:rFonts w:eastAsia="Calibri"/>
                <w:sz w:val="20"/>
                <w:szCs w:val="20"/>
              </w:rPr>
              <w:t xml:space="preserve">2023-2026 годы </w:t>
            </w:r>
          </w:p>
        </w:tc>
        <w:tc>
          <w:tcPr>
            <w:tcW w:w="2440" w:type="dxa"/>
          </w:tcPr>
          <w:p w14:paraId="1FB23F72" w14:textId="77777777" w:rsidR="00A46FED" w:rsidRPr="00F65DFE" w:rsidRDefault="00A46FED" w:rsidP="007422EF">
            <w:pPr>
              <w:jc w:val="both"/>
              <w:rPr>
                <w:rFonts w:eastAsia="Calibri"/>
                <w:sz w:val="20"/>
                <w:szCs w:val="20"/>
              </w:rPr>
            </w:pPr>
            <w:r w:rsidRPr="00F65DFE">
              <w:rPr>
                <w:rFonts w:eastAsia="Calibri"/>
                <w:sz w:val="20"/>
                <w:szCs w:val="20"/>
              </w:rPr>
              <w:t xml:space="preserve">МКУ «Управление </w:t>
            </w:r>
            <w:proofErr w:type="spellStart"/>
            <w:r w:rsidRPr="00F65DFE">
              <w:rPr>
                <w:rFonts w:eastAsia="Calibri"/>
                <w:sz w:val="20"/>
                <w:szCs w:val="20"/>
              </w:rPr>
              <w:t>соци-ального</w:t>
            </w:r>
            <w:proofErr w:type="spellEnd"/>
            <w:r w:rsidRPr="00F65DFE">
              <w:rPr>
                <w:rFonts w:eastAsia="Calibri"/>
                <w:sz w:val="20"/>
                <w:szCs w:val="20"/>
              </w:rPr>
              <w:t xml:space="preserve"> развития </w:t>
            </w:r>
            <w:proofErr w:type="spellStart"/>
            <w:r w:rsidRPr="00F65DFE">
              <w:rPr>
                <w:rFonts w:eastAsia="Calibri"/>
                <w:sz w:val="20"/>
                <w:szCs w:val="20"/>
              </w:rPr>
              <w:t>Адми-нистрации</w:t>
            </w:r>
            <w:proofErr w:type="spellEnd"/>
            <w:r w:rsidRPr="00F65DFE">
              <w:rPr>
                <w:rFonts w:eastAsia="Calibri"/>
                <w:sz w:val="20"/>
                <w:szCs w:val="20"/>
              </w:rPr>
              <w:t xml:space="preserve"> городского округа Октябрьск»,</w:t>
            </w:r>
          </w:p>
          <w:p w14:paraId="1438BD0D" w14:textId="77777777" w:rsidR="00A46FED" w:rsidRPr="00F65DFE" w:rsidRDefault="00A46FED" w:rsidP="007422EF">
            <w:pPr>
              <w:jc w:val="both"/>
              <w:rPr>
                <w:rFonts w:eastAsia="Calibri"/>
                <w:sz w:val="20"/>
                <w:szCs w:val="20"/>
              </w:rPr>
            </w:pPr>
            <w:r w:rsidRPr="00F65DFE">
              <w:rPr>
                <w:rFonts w:eastAsia="Calibri"/>
                <w:sz w:val="20"/>
                <w:szCs w:val="20"/>
                <w:lang w:eastAsia="en-US"/>
              </w:rPr>
              <w:t>ГБУЗ СО «Октябрьская ЦГБ»</w:t>
            </w:r>
          </w:p>
        </w:tc>
      </w:tr>
      <w:tr w:rsidR="00A46FED" w:rsidRPr="00F65DFE" w14:paraId="59438BDF" w14:textId="77777777" w:rsidTr="008050A7">
        <w:trPr>
          <w:gridAfter w:val="1"/>
          <w:wAfter w:w="24" w:type="dxa"/>
        </w:trPr>
        <w:tc>
          <w:tcPr>
            <w:tcW w:w="769" w:type="dxa"/>
          </w:tcPr>
          <w:p w14:paraId="65538FD9" w14:textId="77777777" w:rsidR="00A46FED" w:rsidRPr="00F65DFE" w:rsidRDefault="00A46FED" w:rsidP="00E03962">
            <w:pPr>
              <w:jc w:val="center"/>
              <w:rPr>
                <w:rFonts w:eastAsia="Calibri"/>
                <w:color w:val="000000"/>
                <w:sz w:val="20"/>
                <w:szCs w:val="20"/>
                <w:lang w:eastAsia="en-US"/>
              </w:rPr>
            </w:pPr>
            <w:r w:rsidRPr="00F65DFE">
              <w:rPr>
                <w:rFonts w:eastAsia="Calibri"/>
                <w:color w:val="000000"/>
                <w:sz w:val="20"/>
                <w:szCs w:val="20"/>
                <w:lang w:eastAsia="en-US"/>
              </w:rPr>
              <w:t>1.2.4</w:t>
            </w:r>
          </w:p>
        </w:tc>
        <w:tc>
          <w:tcPr>
            <w:tcW w:w="3989" w:type="dxa"/>
            <w:gridSpan w:val="3"/>
          </w:tcPr>
          <w:p w14:paraId="51C2757C" w14:textId="77777777" w:rsidR="00A46FED" w:rsidRPr="00F65DFE" w:rsidRDefault="00A46FED" w:rsidP="00E03962">
            <w:pPr>
              <w:rPr>
                <w:rFonts w:eastAsia="Calibri"/>
                <w:color w:val="000000"/>
                <w:sz w:val="20"/>
                <w:szCs w:val="20"/>
                <w:lang w:eastAsia="en-US"/>
              </w:rPr>
            </w:pPr>
            <w:r w:rsidRPr="00F65DFE">
              <w:rPr>
                <w:rFonts w:eastAsia="Calibri"/>
                <w:sz w:val="20"/>
                <w:szCs w:val="20"/>
              </w:rPr>
              <w:t>Обеспечение привлечения высококвалифицированных медицинских кадров в поликлиники города за счет расширения целевого приема абитуриентов – выпускников октябрьских школ в Самарский государственный медицинский университет</w:t>
            </w:r>
          </w:p>
        </w:tc>
        <w:tc>
          <w:tcPr>
            <w:tcW w:w="3208" w:type="dxa"/>
          </w:tcPr>
          <w:p w14:paraId="2C220757" w14:textId="77777777" w:rsidR="00A46FED" w:rsidRPr="00F65DFE" w:rsidRDefault="00A46FED" w:rsidP="00E03962">
            <w:pPr>
              <w:rPr>
                <w:rFonts w:eastAsia="Calibri"/>
                <w:sz w:val="20"/>
                <w:szCs w:val="20"/>
              </w:rPr>
            </w:pPr>
            <w:r w:rsidRPr="00F65DFE">
              <w:rPr>
                <w:rFonts w:eastAsia="Calibri"/>
                <w:sz w:val="20"/>
                <w:szCs w:val="20"/>
              </w:rPr>
              <w:t>Устранение дефицита обеспеченности медицинским персоналом</w:t>
            </w:r>
          </w:p>
        </w:tc>
        <w:tc>
          <w:tcPr>
            <w:tcW w:w="2980" w:type="dxa"/>
            <w:gridSpan w:val="2"/>
          </w:tcPr>
          <w:p w14:paraId="6EC72EF8" w14:textId="77777777" w:rsidR="00A46FED" w:rsidRDefault="00A46FED" w:rsidP="00E03962">
            <w:pPr>
              <w:rPr>
                <w:rFonts w:eastAsia="Calibri"/>
                <w:sz w:val="20"/>
                <w:szCs w:val="20"/>
              </w:rPr>
            </w:pPr>
            <w:r w:rsidRPr="00F65DFE">
              <w:rPr>
                <w:rFonts w:eastAsia="Calibri"/>
                <w:sz w:val="20"/>
                <w:szCs w:val="20"/>
              </w:rPr>
              <w:t xml:space="preserve">Средства вышестоящих </w:t>
            </w:r>
          </w:p>
          <w:p w14:paraId="308060A9" w14:textId="6A61D641" w:rsidR="00A46FED" w:rsidRPr="00F65DFE" w:rsidRDefault="00A46FED" w:rsidP="00E03962">
            <w:pPr>
              <w:rPr>
                <w:rFonts w:eastAsia="Calibri"/>
                <w:sz w:val="20"/>
                <w:szCs w:val="20"/>
              </w:rPr>
            </w:pPr>
            <w:r w:rsidRPr="00F65DFE">
              <w:rPr>
                <w:rFonts w:eastAsia="Calibri"/>
                <w:sz w:val="20"/>
                <w:szCs w:val="20"/>
              </w:rPr>
              <w:t>уровней бюджетов</w:t>
            </w:r>
          </w:p>
        </w:tc>
        <w:tc>
          <w:tcPr>
            <w:tcW w:w="1890" w:type="dxa"/>
            <w:gridSpan w:val="3"/>
          </w:tcPr>
          <w:p w14:paraId="4808F4E2" w14:textId="77777777" w:rsidR="00A46FED" w:rsidRPr="00F65DFE" w:rsidRDefault="00A46FED" w:rsidP="00E03962">
            <w:pPr>
              <w:jc w:val="center"/>
              <w:rPr>
                <w:rFonts w:eastAsia="Calibri"/>
                <w:sz w:val="20"/>
                <w:szCs w:val="20"/>
              </w:rPr>
            </w:pPr>
            <w:r w:rsidRPr="00F65DFE">
              <w:rPr>
                <w:rFonts w:eastAsia="Calibri"/>
                <w:sz w:val="20"/>
                <w:szCs w:val="20"/>
              </w:rPr>
              <w:t>2023-2030 годы</w:t>
            </w:r>
          </w:p>
        </w:tc>
        <w:tc>
          <w:tcPr>
            <w:tcW w:w="2440" w:type="dxa"/>
          </w:tcPr>
          <w:p w14:paraId="2014CE85" w14:textId="77777777" w:rsidR="00A46FED" w:rsidRPr="00F65DFE" w:rsidRDefault="00A46FED" w:rsidP="007422EF">
            <w:pPr>
              <w:jc w:val="both"/>
              <w:rPr>
                <w:rFonts w:eastAsia="Calibri"/>
                <w:sz w:val="20"/>
                <w:szCs w:val="20"/>
              </w:rPr>
            </w:pPr>
            <w:r w:rsidRPr="00F65DFE">
              <w:rPr>
                <w:rFonts w:eastAsia="Calibri"/>
                <w:sz w:val="20"/>
                <w:szCs w:val="20"/>
                <w:lang w:eastAsia="en-US"/>
              </w:rPr>
              <w:t xml:space="preserve">ГБУЗ </w:t>
            </w:r>
            <w:proofErr w:type="gramStart"/>
            <w:r w:rsidRPr="00F65DFE">
              <w:rPr>
                <w:rFonts w:eastAsia="Calibri"/>
                <w:sz w:val="20"/>
                <w:szCs w:val="20"/>
                <w:lang w:eastAsia="en-US"/>
              </w:rPr>
              <w:t>СО</w:t>
            </w:r>
            <w:proofErr w:type="gramEnd"/>
            <w:r w:rsidRPr="00F65DFE">
              <w:rPr>
                <w:rFonts w:eastAsia="Calibri"/>
                <w:sz w:val="20"/>
                <w:szCs w:val="20"/>
                <w:lang w:eastAsia="en-US"/>
              </w:rPr>
              <w:t xml:space="preserve"> «Октябрьская ЦГБ»</w:t>
            </w:r>
          </w:p>
        </w:tc>
      </w:tr>
      <w:tr w:rsidR="00A46FED" w:rsidRPr="00F65DFE" w14:paraId="183091C8" w14:textId="77777777" w:rsidTr="008050A7">
        <w:trPr>
          <w:gridAfter w:val="1"/>
          <w:wAfter w:w="24" w:type="dxa"/>
        </w:trPr>
        <w:tc>
          <w:tcPr>
            <w:tcW w:w="769" w:type="dxa"/>
          </w:tcPr>
          <w:p w14:paraId="0F59D5C3" w14:textId="77777777" w:rsidR="00A46FED" w:rsidRPr="00F65DFE" w:rsidRDefault="00A46FED" w:rsidP="00E03962">
            <w:pPr>
              <w:jc w:val="center"/>
              <w:rPr>
                <w:rFonts w:eastAsia="Calibri"/>
                <w:color w:val="000000"/>
                <w:sz w:val="20"/>
                <w:szCs w:val="20"/>
                <w:lang w:eastAsia="en-US"/>
              </w:rPr>
            </w:pPr>
            <w:r w:rsidRPr="00F65DFE">
              <w:rPr>
                <w:rFonts w:eastAsia="Calibri"/>
                <w:color w:val="000000"/>
                <w:sz w:val="20"/>
                <w:szCs w:val="20"/>
                <w:lang w:eastAsia="en-US"/>
              </w:rPr>
              <w:t>1.2.5.</w:t>
            </w:r>
          </w:p>
        </w:tc>
        <w:tc>
          <w:tcPr>
            <w:tcW w:w="3989" w:type="dxa"/>
            <w:gridSpan w:val="3"/>
          </w:tcPr>
          <w:p w14:paraId="046A54F6" w14:textId="77777777" w:rsidR="00A46FED" w:rsidRPr="00F65DFE" w:rsidRDefault="00A46FED" w:rsidP="00E03962">
            <w:pPr>
              <w:rPr>
                <w:rFonts w:eastAsia="Calibri"/>
                <w:sz w:val="20"/>
                <w:szCs w:val="20"/>
              </w:rPr>
            </w:pPr>
            <w:r w:rsidRPr="00F65DFE">
              <w:rPr>
                <w:rFonts w:eastAsia="Calibri"/>
                <w:sz w:val="20"/>
                <w:szCs w:val="20"/>
              </w:rPr>
              <w:t>Развитие материально-технической базы учреждений здравоохранения</w:t>
            </w:r>
          </w:p>
        </w:tc>
        <w:tc>
          <w:tcPr>
            <w:tcW w:w="3208" w:type="dxa"/>
          </w:tcPr>
          <w:p w14:paraId="7E4A20E7" w14:textId="77777777" w:rsidR="00A46FED" w:rsidRPr="00F65DFE" w:rsidRDefault="00A46FED" w:rsidP="00E03962">
            <w:pPr>
              <w:rPr>
                <w:rFonts w:eastAsia="Calibri"/>
                <w:sz w:val="20"/>
                <w:szCs w:val="20"/>
              </w:rPr>
            </w:pPr>
            <w:r w:rsidRPr="00F65DFE">
              <w:rPr>
                <w:rFonts w:eastAsia="Calibri"/>
                <w:sz w:val="20"/>
                <w:szCs w:val="20"/>
              </w:rPr>
              <w:t>Повышение качества оказания медицинских услуг за счет использования современного высокотехнологичного оборудования</w:t>
            </w:r>
          </w:p>
        </w:tc>
        <w:tc>
          <w:tcPr>
            <w:tcW w:w="2980" w:type="dxa"/>
            <w:gridSpan w:val="2"/>
          </w:tcPr>
          <w:p w14:paraId="3B213711" w14:textId="77777777" w:rsidR="00A46FED" w:rsidRDefault="00A46FED" w:rsidP="00E03962">
            <w:pPr>
              <w:rPr>
                <w:rFonts w:eastAsia="Calibri"/>
                <w:sz w:val="20"/>
                <w:szCs w:val="20"/>
              </w:rPr>
            </w:pPr>
            <w:r w:rsidRPr="00F65DFE">
              <w:rPr>
                <w:rFonts w:eastAsia="Calibri"/>
                <w:sz w:val="20"/>
                <w:szCs w:val="20"/>
              </w:rPr>
              <w:t xml:space="preserve">Средства вышестоящих </w:t>
            </w:r>
          </w:p>
          <w:p w14:paraId="7CDD3F51" w14:textId="044A6BCF" w:rsidR="00A46FED" w:rsidRPr="00F65DFE" w:rsidRDefault="00A46FED" w:rsidP="00E03962">
            <w:pPr>
              <w:rPr>
                <w:rFonts w:eastAsia="Calibri"/>
                <w:sz w:val="20"/>
                <w:szCs w:val="20"/>
              </w:rPr>
            </w:pPr>
            <w:r w:rsidRPr="00F65DFE">
              <w:rPr>
                <w:rFonts w:eastAsia="Calibri"/>
                <w:sz w:val="20"/>
                <w:szCs w:val="20"/>
              </w:rPr>
              <w:t>уровней бюджетов</w:t>
            </w:r>
          </w:p>
        </w:tc>
        <w:tc>
          <w:tcPr>
            <w:tcW w:w="1890" w:type="dxa"/>
            <w:gridSpan w:val="3"/>
          </w:tcPr>
          <w:p w14:paraId="4ED2FAF0" w14:textId="77777777" w:rsidR="00A46FED" w:rsidRPr="00F65DFE" w:rsidRDefault="00A46FED" w:rsidP="00E03962">
            <w:pPr>
              <w:jc w:val="center"/>
              <w:rPr>
                <w:rFonts w:eastAsia="Calibri"/>
                <w:sz w:val="20"/>
                <w:szCs w:val="20"/>
              </w:rPr>
            </w:pPr>
            <w:r w:rsidRPr="00F65DFE">
              <w:rPr>
                <w:rFonts w:eastAsia="Calibri"/>
                <w:sz w:val="20"/>
                <w:szCs w:val="20"/>
              </w:rPr>
              <w:t>2023-2030 годы</w:t>
            </w:r>
          </w:p>
        </w:tc>
        <w:tc>
          <w:tcPr>
            <w:tcW w:w="2440" w:type="dxa"/>
          </w:tcPr>
          <w:p w14:paraId="69A2F736" w14:textId="77777777" w:rsidR="00A46FED" w:rsidRPr="00F65DFE" w:rsidRDefault="00A46FED" w:rsidP="007422EF">
            <w:pPr>
              <w:jc w:val="both"/>
              <w:rPr>
                <w:rFonts w:eastAsia="Calibri"/>
                <w:sz w:val="20"/>
                <w:szCs w:val="20"/>
                <w:lang w:eastAsia="en-US"/>
              </w:rPr>
            </w:pPr>
            <w:r w:rsidRPr="00F65DFE">
              <w:rPr>
                <w:rFonts w:eastAsia="Calibri"/>
                <w:sz w:val="20"/>
                <w:szCs w:val="20"/>
                <w:lang w:eastAsia="en-US"/>
              </w:rPr>
              <w:t xml:space="preserve">ГБУЗ </w:t>
            </w:r>
            <w:proofErr w:type="gramStart"/>
            <w:r w:rsidRPr="00F65DFE">
              <w:rPr>
                <w:rFonts w:eastAsia="Calibri"/>
                <w:sz w:val="20"/>
                <w:szCs w:val="20"/>
                <w:lang w:eastAsia="en-US"/>
              </w:rPr>
              <w:t>СО</w:t>
            </w:r>
            <w:proofErr w:type="gramEnd"/>
            <w:r w:rsidRPr="00F65DFE">
              <w:rPr>
                <w:rFonts w:eastAsia="Calibri"/>
                <w:sz w:val="20"/>
                <w:szCs w:val="20"/>
                <w:lang w:eastAsia="en-US"/>
              </w:rPr>
              <w:t xml:space="preserve"> «Октябрьская ЦГБ»</w:t>
            </w:r>
          </w:p>
          <w:p w14:paraId="2BF2AF01" w14:textId="77777777" w:rsidR="00A46FED" w:rsidRPr="00F65DFE" w:rsidRDefault="00A46FED" w:rsidP="007422EF">
            <w:pPr>
              <w:jc w:val="both"/>
              <w:rPr>
                <w:rFonts w:eastAsia="Calibri"/>
                <w:sz w:val="20"/>
                <w:szCs w:val="20"/>
              </w:rPr>
            </w:pPr>
          </w:p>
        </w:tc>
      </w:tr>
      <w:tr w:rsidR="00A46FED" w:rsidRPr="00F65DFE" w14:paraId="4AFA29F8" w14:textId="77777777" w:rsidTr="008050A7">
        <w:trPr>
          <w:gridAfter w:val="1"/>
          <w:wAfter w:w="24" w:type="dxa"/>
        </w:trPr>
        <w:tc>
          <w:tcPr>
            <w:tcW w:w="769" w:type="dxa"/>
          </w:tcPr>
          <w:p w14:paraId="1A556606" w14:textId="77777777" w:rsidR="00A46FED" w:rsidRPr="00F65DFE" w:rsidRDefault="00A46FED" w:rsidP="00E03962">
            <w:pPr>
              <w:jc w:val="center"/>
              <w:rPr>
                <w:rFonts w:eastAsia="Calibri"/>
                <w:color w:val="000000"/>
                <w:sz w:val="20"/>
                <w:szCs w:val="20"/>
                <w:lang w:eastAsia="en-US"/>
              </w:rPr>
            </w:pPr>
            <w:r w:rsidRPr="00F65DFE">
              <w:rPr>
                <w:rFonts w:eastAsia="Calibri"/>
                <w:color w:val="000000"/>
                <w:sz w:val="20"/>
                <w:szCs w:val="20"/>
                <w:lang w:eastAsia="en-US"/>
              </w:rPr>
              <w:t>1.2.6.</w:t>
            </w:r>
          </w:p>
        </w:tc>
        <w:tc>
          <w:tcPr>
            <w:tcW w:w="3989" w:type="dxa"/>
            <w:gridSpan w:val="3"/>
          </w:tcPr>
          <w:p w14:paraId="5937A8C7" w14:textId="77777777" w:rsidR="00A46FED" w:rsidRPr="00F65DFE" w:rsidRDefault="00A46FED" w:rsidP="00E03962">
            <w:pPr>
              <w:rPr>
                <w:rFonts w:eastAsia="Calibri"/>
                <w:sz w:val="20"/>
                <w:szCs w:val="20"/>
              </w:rPr>
            </w:pPr>
            <w:r w:rsidRPr="00F65DFE">
              <w:rPr>
                <w:rFonts w:eastAsia="Calibri"/>
                <w:sz w:val="20"/>
                <w:szCs w:val="20"/>
              </w:rPr>
              <w:t>Внедрение системы дистанционного мониторинга здоровья с применением мобильных персональных устройств</w:t>
            </w:r>
          </w:p>
        </w:tc>
        <w:tc>
          <w:tcPr>
            <w:tcW w:w="3208" w:type="dxa"/>
          </w:tcPr>
          <w:p w14:paraId="4752C7C3" w14:textId="77777777" w:rsidR="00A46FED" w:rsidRPr="00F65DFE" w:rsidRDefault="00A46FED" w:rsidP="00E03962">
            <w:pPr>
              <w:rPr>
                <w:rFonts w:eastAsia="Calibri"/>
                <w:sz w:val="20"/>
                <w:szCs w:val="20"/>
              </w:rPr>
            </w:pPr>
            <w:r w:rsidRPr="00F65DFE">
              <w:rPr>
                <w:rFonts w:eastAsia="Calibri"/>
                <w:sz w:val="20"/>
                <w:szCs w:val="20"/>
              </w:rPr>
              <w:t xml:space="preserve">Улучшение качества обслуживания населения </w:t>
            </w:r>
          </w:p>
        </w:tc>
        <w:tc>
          <w:tcPr>
            <w:tcW w:w="2980" w:type="dxa"/>
            <w:gridSpan w:val="2"/>
          </w:tcPr>
          <w:p w14:paraId="4DC66C24" w14:textId="36169581" w:rsidR="00A46FED" w:rsidRPr="00F65DFE" w:rsidRDefault="00A46FED" w:rsidP="00E03962">
            <w:pPr>
              <w:rPr>
                <w:rFonts w:eastAsia="Calibri"/>
                <w:sz w:val="20"/>
                <w:szCs w:val="20"/>
              </w:rPr>
            </w:pPr>
            <w:r w:rsidRPr="00F65DFE">
              <w:rPr>
                <w:rFonts w:eastAsia="Calibri"/>
                <w:sz w:val="20"/>
                <w:szCs w:val="20"/>
              </w:rPr>
              <w:t>Средства вышестоящих уровней бюджетов</w:t>
            </w:r>
          </w:p>
        </w:tc>
        <w:tc>
          <w:tcPr>
            <w:tcW w:w="1890" w:type="dxa"/>
            <w:gridSpan w:val="3"/>
          </w:tcPr>
          <w:p w14:paraId="502F74EC" w14:textId="77777777" w:rsidR="00A46FED" w:rsidRPr="00F65DFE" w:rsidRDefault="00A46FED" w:rsidP="00E03962">
            <w:pPr>
              <w:jc w:val="center"/>
              <w:rPr>
                <w:rFonts w:eastAsia="Calibri"/>
                <w:sz w:val="20"/>
                <w:szCs w:val="20"/>
              </w:rPr>
            </w:pPr>
            <w:r w:rsidRPr="00F65DFE">
              <w:rPr>
                <w:rFonts w:eastAsia="Calibri"/>
                <w:sz w:val="20"/>
                <w:szCs w:val="20"/>
              </w:rPr>
              <w:t>2023-2024 годы</w:t>
            </w:r>
          </w:p>
        </w:tc>
        <w:tc>
          <w:tcPr>
            <w:tcW w:w="2440" w:type="dxa"/>
          </w:tcPr>
          <w:p w14:paraId="2F2F7722" w14:textId="77777777" w:rsidR="00A46FED" w:rsidRPr="00F65DFE" w:rsidRDefault="00A46FED" w:rsidP="007422EF">
            <w:pPr>
              <w:jc w:val="both"/>
              <w:rPr>
                <w:rFonts w:eastAsia="Calibri"/>
                <w:sz w:val="20"/>
                <w:szCs w:val="20"/>
              </w:rPr>
            </w:pPr>
            <w:r w:rsidRPr="00F65DFE">
              <w:rPr>
                <w:rFonts w:eastAsia="Calibri"/>
                <w:sz w:val="20"/>
                <w:szCs w:val="20"/>
                <w:lang w:eastAsia="en-US"/>
              </w:rPr>
              <w:t xml:space="preserve">ГБУЗ </w:t>
            </w:r>
            <w:proofErr w:type="gramStart"/>
            <w:r w:rsidRPr="00F65DFE">
              <w:rPr>
                <w:rFonts w:eastAsia="Calibri"/>
                <w:sz w:val="20"/>
                <w:szCs w:val="20"/>
                <w:lang w:eastAsia="en-US"/>
              </w:rPr>
              <w:t>СО</w:t>
            </w:r>
            <w:proofErr w:type="gramEnd"/>
            <w:r w:rsidRPr="00F65DFE">
              <w:rPr>
                <w:rFonts w:eastAsia="Calibri"/>
                <w:sz w:val="20"/>
                <w:szCs w:val="20"/>
                <w:lang w:eastAsia="en-US"/>
              </w:rPr>
              <w:t xml:space="preserve"> «Октябрьская ЦГБ»</w:t>
            </w:r>
          </w:p>
        </w:tc>
      </w:tr>
      <w:tr w:rsidR="00A46FED" w:rsidRPr="00F65DFE" w14:paraId="0E5A6C0D" w14:textId="77777777" w:rsidTr="008050A7">
        <w:trPr>
          <w:gridAfter w:val="1"/>
          <w:wAfter w:w="24" w:type="dxa"/>
        </w:trPr>
        <w:tc>
          <w:tcPr>
            <w:tcW w:w="15276" w:type="dxa"/>
            <w:gridSpan w:val="11"/>
          </w:tcPr>
          <w:p w14:paraId="7A28E808" w14:textId="77777777" w:rsidR="00A46FED" w:rsidRPr="00F65DFE" w:rsidRDefault="00A46FED" w:rsidP="00E03962">
            <w:pPr>
              <w:jc w:val="center"/>
              <w:rPr>
                <w:rFonts w:eastAsia="Calibri"/>
                <w:color w:val="000000"/>
                <w:sz w:val="20"/>
                <w:szCs w:val="20"/>
                <w:lang w:eastAsia="en-US"/>
              </w:rPr>
            </w:pPr>
            <w:r w:rsidRPr="00F65DFE">
              <w:rPr>
                <w:rFonts w:eastAsia="Calibri"/>
                <w:color w:val="000000"/>
                <w:sz w:val="20"/>
                <w:szCs w:val="20"/>
                <w:lang w:eastAsia="en-US"/>
              </w:rPr>
              <w:t>Задача 1.3. Развитие инфраструктуры для занятий физической культурой и спортом</w:t>
            </w:r>
          </w:p>
        </w:tc>
      </w:tr>
      <w:tr w:rsidR="00A46FED" w:rsidRPr="00F65DFE" w14:paraId="72BCBD83" w14:textId="77777777" w:rsidTr="008050A7">
        <w:trPr>
          <w:gridAfter w:val="1"/>
          <w:wAfter w:w="24" w:type="dxa"/>
        </w:trPr>
        <w:tc>
          <w:tcPr>
            <w:tcW w:w="769" w:type="dxa"/>
          </w:tcPr>
          <w:p w14:paraId="3DEFECFD" w14:textId="77777777" w:rsidR="00A46FED" w:rsidRPr="00F65DFE" w:rsidRDefault="00A46FED" w:rsidP="00E03962">
            <w:pPr>
              <w:jc w:val="center"/>
              <w:rPr>
                <w:rFonts w:eastAsia="Calibri"/>
                <w:color w:val="000000"/>
                <w:sz w:val="20"/>
                <w:szCs w:val="20"/>
                <w:lang w:eastAsia="en-US"/>
              </w:rPr>
            </w:pPr>
            <w:r w:rsidRPr="00F65DFE">
              <w:rPr>
                <w:rFonts w:eastAsia="Calibri"/>
                <w:color w:val="000000"/>
                <w:sz w:val="20"/>
                <w:szCs w:val="20"/>
                <w:lang w:eastAsia="en-US"/>
              </w:rPr>
              <w:t>1.3.1.</w:t>
            </w:r>
          </w:p>
        </w:tc>
        <w:tc>
          <w:tcPr>
            <w:tcW w:w="3989" w:type="dxa"/>
            <w:gridSpan w:val="3"/>
          </w:tcPr>
          <w:p w14:paraId="38637D94" w14:textId="77777777" w:rsidR="00A46FED" w:rsidRPr="00F65DFE" w:rsidRDefault="00A46FED" w:rsidP="00E03962">
            <w:pPr>
              <w:rPr>
                <w:rFonts w:eastAsia="Calibri"/>
                <w:color w:val="000000"/>
                <w:sz w:val="20"/>
                <w:szCs w:val="20"/>
                <w:lang w:eastAsia="en-US"/>
              </w:rPr>
            </w:pPr>
            <w:r w:rsidRPr="00F65DFE">
              <w:rPr>
                <w:rFonts w:eastAsia="Calibri"/>
                <w:color w:val="000000"/>
                <w:sz w:val="20"/>
                <w:szCs w:val="20"/>
                <w:lang w:eastAsia="en-US"/>
              </w:rPr>
              <w:t>Реализация мероприятий в рамках национального проекта «Демография», в том числе федерального проекта «Спорт-норма жизни»</w:t>
            </w:r>
          </w:p>
        </w:tc>
        <w:tc>
          <w:tcPr>
            <w:tcW w:w="3208" w:type="dxa"/>
          </w:tcPr>
          <w:p w14:paraId="5BD55E2C" w14:textId="08A55DE1" w:rsidR="00A46FED" w:rsidRPr="00F65DFE" w:rsidRDefault="00A46FED" w:rsidP="00E03962">
            <w:pPr>
              <w:rPr>
                <w:rFonts w:eastAsia="Calibri"/>
                <w:color w:val="000000"/>
                <w:sz w:val="20"/>
                <w:szCs w:val="20"/>
                <w:lang w:eastAsia="en-US"/>
              </w:rPr>
            </w:pPr>
            <w:r w:rsidRPr="00F65DFE">
              <w:rPr>
                <w:rFonts w:eastAsia="Calibri"/>
                <w:color w:val="000000"/>
                <w:sz w:val="20"/>
                <w:szCs w:val="20"/>
                <w:lang w:eastAsia="en-US"/>
              </w:rPr>
              <w:t xml:space="preserve">Достижение </w:t>
            </w:r>
            <w:r w:rsidRPr="00F65DFE">
              <w:rPr>
                <w:rFonts w:eastAsia="Calibri"/>
                <w:sz w:val="20"/>
                <w:szCs w:val="20"/>
                <w:lang w:eastAsia="en-US"/>
              </w:rPr>
              <w:t xml:space="preserve">установленных </w:t>
            </w:r>
            <w:proofErr w:type="spellStart"/>
            <w:r w:rsidRPr="00F65DFE">
              <w:rPr>
                <w:rFonts w:eastAsia="Calibri"/>
                <w:sz w:val="20"/>
                <w:szCs w:val="20"/>
                <w:lang w:eastAsia="en-US"/>
              </w:rPr>
              <w:t>целе-вых</w:t>
            </w:r>
            <w:proofErr w:type="spellEnd"/>
            <w:r w:rsidRPr="00F65DFE">
              <w:rPr>
                <w:rFonts w:eastAsia="Calibri"/>
                <w:sz w:val="20"/>
                <w:szCs w:val="20"/>
                <w:lang w:eastAsia="en-US"/>
              </w:rPr>
              <w:t xml:space="preserve"> показателей национального проекта «Демография», в том числе федерального проекта «Спорт-норма жизни»</w:t>
            </w:r>
          </w:p>
        </w:tc>
        <w:tc>
          <w:tcPr>
            <w:tcW w:w="2980" w:type="dxa"/>
            <w:gridSpan w:val="2"/>
          </w:tcPr>
          <w:p w14:paraId="23B4583D" w14:textId="77777777" w:rsidR="00A46FED" w:rsidRDefault="00A46FED" w:rsidP="00E03962">
            <w:pPr>
              <w:rPr>
                <w:rFonts w:eastAsia="Calibri"/>
                <w:sz w:val="20"/>
                <w:szCs w:val="20"/>
              </w:rPr>
            </w:pPr>
            <w:r w:rsidRPr="00F65DFE">
              <w:rPr>
                <w:rFonts w:eastAsia="Calibri"/>
                <w:sz w:val="20"/>
                <w:szCs w:val="20"/>
              </w:rPr>
              <w:t xml:space="preserve">Бюджет городского округа </w:t>
            </w:r>
          </w:p>
          <w:p w14:paraId="238A9BCC" w14:textId="58A9D7E0" w:rsidR="00A46FED" w:rsidRPr="00F65DFE" w:rsidRDefault="00A46FED" w:rsidP="00E03962">
            <w:pPr>
              <w:rPr>
                <w:rFonts w:eastAsia="Calibri"/>
                <w:sz w:val="20"/>
                <w:szCs w:val="20"/>
              </w:rPr>
            </w:pPr>
            <w:r w:rsidRPr="00F65DFE">
              <w:rPr>
                <w:rFonts w:eastAsia="Calibri"/>
                <w:sz w:val="20"/>
                <w:szCs w:val="20"/>
              </w:rPr>
              <w:t>Октябрьск</w:t>
            </w:r>
          </w:p>
          <w:p w14:paraId="0460402C" w14:textId="77777777" w:rsidR="00A46FED" w:rsidRDefault="00A46FED" w:rsidP="00E03962">
            <w:pPr>
              <w:rPr>
                <w:rFonts w:eastAsia="Calibri"/>
                <w:sz w:val="20"/>
                <w:szCs w:val="20"/>
              </w:rPr>
            </w:pPr>
            <w:r w:rsidRPr="00F65DFE">
              <w:rPr>
                <w:rFonts w:eastAsia="Calibri"/>
                <w:sz w:val="20"/>
                <w:szCs w:val="20"/>
              </w:rPr>
              <w:t xml:space="preserve">Средства вышестоящих </w:t>
            </w:r>
          </w:p>
          <w:p w14:paraId="1787A479" w14:textId="7B8A7846" w:rsidR="00A46FED" w:rsidRPr="00F65DFE" w:rsidRDefault="00A46FED" w:rsidP="00E03962">
            <w:pPr>
              <w:rPr>
                <w:rFonts w:eastAsia="Calibri"/>
                <w:color w:val="000000"/>
                <w:sz w:val="20"/>
                <w:szCs w:val="20"/>
                <w:lang w:eastAsia="en-US"/>
              </w:rPr>
            </w:pPr>
            <w:r w:rsidRPr="00F65DFE">
              <w:rPr>
                <w:rFonts w:eastAsia="Calibri"/>
                <w:sz w:val="20"/>
                <w:szCs w:val="20"/>
              </w:rPr>
              <w:t>уровней бюджетов</w:t>
            </w:r>
          </w:p>
        </w:tc>
        <w:tc>
          <w:tcPr>
            <w:tcW w:w="1890" w:type="dxa"/>
            <w:gridSpan w:val="3"/>
          </w:tcPr>
          <w:p w14:paraId="49BD74BF" w14:textId="77777777" w:rsidR="00A46FED" w:rsidRPr="00F65DFE" w:rsidRDefault="00A46FED" w:rsidP="00E03962">
            <w:pPr>
              <w:jc w:val="center"/>
              <w:rPr>
                <w:rFonts w:eastAsia="Calibri"/>
                <w:color w:val="000000"/>
                <w:sz w:val="20"/>
                <w:szCs w:val="20"/>
                <w:lang w:eastAsia="en-US"/>
              </w:rPr>
            </w:pPr>
            <w:r w:rsidRPr="00F65DFE">
              <w:rPr>
                <w:rFonts w:eastAsia="Calibri"/>
                <w:color w:val="000000"/>
                <w:sz w:val="20"/>
                <w:szCs w:val="20"/>
                <w:lang w:eastAsia="en-US"/>
              </w:rPr>
              <w:t>2023-2024 годы</w:t>
            </w:r>
          </w:p>
        </w:tc>
        <w:tc>
          <w:tcPr>
            <w:tcW w:w="2440" w:type="dxa"/>
          </w:tcPr>
          <w:p w14:paraId="0434A579" w14:textId="77777777" w:rsidR="00A46FED" w:rsidRPr="00F65DFE" w:rsidRDefault="00A46FED" w:rsidP="007422EF">
            <w:pPr>
              <w:jc w:val="both"/>
              <w:rPr>
                <w:rFonts w:eastAsia="Calibri"/>
                <w:color w:val="000000"/>
                <w:sz w:val="20"/>
                <w:szCs w:val="20"/>
                <w:lang w:eastAsia="en-US"/>
              </w:rPr>
            </w:pPr>
            <w:r w:rsidRPr="00F65DFE">
              <w:rPr>
                <w:rFonts w:eastAsia="Calibri"/>
                <w:sz w:val="20"/>
                <w:szCs w:val="20"/>
                <w:lang w:eastAsia="en-US"/>
              </w:rPr>
              <w:t>МКУ «Управление социального развития Администрация городского округа Октябрьск»</w:t>
            </w:r>
          </w:p>
        </w:tc>
      </w:tr>
      <w:tr w:rsidR="00A46FED" w:rsidRPr="00F65DFE" w14:paraId="77220E30" w14:textId="77777777" w:rsidTr="008050A7">
        <w:trPr>
          <w:gridAfter w:val="1"/>
          <w:wAfter w:w="24" w:type="dxa"/>
        </w:trPr>
        <w:tc>
          <w:tcPr>
            <w:tcW w:w="769" w:type="dxa"/>
          </w:tcPr>
          <w:p w14:paraId="4DBF5163" w14:textId="77777777" w:rsidR="00A46FED" w:rsidRPr="00F65DFE" w:rsidRDefault="00A46FED" w:rsidP="00E03962">
            <w:pPr>
              <w:jc w:val="center"/>
              <w:rPr>
                <w:rFonts w:eastAsia="Calibri"/>
                <w:color w:val="000000"/>
                <w:sz w:val="20"/>
                <w:szCs w:val="20"/>
                <w:lang w:eastAsia="en-US"/>
              </w:rPr>
            </w:pPr>
            <w:r w:rsidRPr="00F65DFE">
              <w:rPr>
                <w:rFonts w:eastAsia="Calibri"/>
                <w:color w:val="000000"/>
                <w:sz w:val="20"/>
                <w:szCs w:val="20"/>
                <w:lang w:eastAsia="en-US"/>
              </w:rPr>
              <w:t>1.3.2.</w:t>
            </w:r>
          </w:p>
        </w:tc>
        <w:tc>
          <w:tcPr>
            <w:tcW w:w="3989" w:type="dxa"/>
            <w:gridSpan w:val="3"/>
          </w:tcPr>
          <w:p w14:paraId="3FA2141D" w14:textId="3C7DF25D" w:rsidR="00A46FED" w:rsidRPr="00F65DFE" w:rsidRDefault="00A46FED" w:rsidP="00E03962">
            <w:pPr>
              <w:autoSpaceDE w:val="0"/>
              <w:autoSpaceDN w:val="0"/>
              <w:adjustRightInd w:val="0"/>
              <w:rPr>
                <w:rFonts w:eastAsia="Calibri"/>
                <w:sz w:val="20"/>
                <w:szCs w:val="20"/>
              </w:rPr>
            </w:pPr>
            <w:r w:rsidRPr="00F65DFE">
              <w:rPr>
                <w:rFonts w:eastAsia="Calibri"/>
                <w:sz w:val="20"/>
                <w:szCs w:val="20"/>
              </w:rPr>
              <w:t>Создание многофункциональных, универсальных, интерактивных и</w:t>
            </w:r>
          </w:p>
          <w:p w14:paraId="47EA6B82" w14:textId="77777777" w:rsidR="00A46FED" w:rsidRPr="00F65DFE" w:rsidRDefault="00A46FED" w:rsidP="00E03962">
            <w:pPr>
              <w:autoSpaceDE w:val="0"/>
              <w:autoSpaceDN w:val="0"/>
              <w:adjustRightInd w:val="0"/>
              <w:rPr>
                <w:rFonts w:eastAsia="Calibri"/>
                <w:sz w:val="20"/>
                <w:szCs w:val="20"/>
              </w:rPr>
            </w:pPr>
            <w:r w:rsidRPr="00F65DFE">
              <w:rPr>
                <w:rFonts w:eastAsia="Calibri"/>
                <w:sz w:val="20"/>
                <w:szCs w:val="20"/>
              </w:rPr>
              <w:t xml:space="preserve">иных спортивных площадок  </w:t>
            </w:r>
          </w:p>
        </w:tc>
        <w:tc>
          <w:tcPr>
            <w:tcW w:w="3208" w:type="dxa"/>
          </w:tcPr>
          <w:p w14:paraId="072B454E" w14:textId="77777777" w:rsidR="00A46FED" w:rsidRPr="00F65DFE" w:rsidRDefault="00A46FED" w:rsidP="00E03962">
            <w:pPr>
              <w:autoSpaceDE w:val="0"/>
              <w:autoSpaceDN w:val="0"/>
              <w:adjustRightInd w:val="0"/>
              <w:rPr>
                <w:rFonts w:eastAsia="Calibri"/>
                <w:sz w:val="20"/>
                <w:szCs w:val="20"/>
              </w:rPr>
            </w:pPr>
            <w:r w:rsidRPr="00F65DFE">
              <w:rPr>
                <w:rFonts w:eastAsia="Calibri"/>
                <w:sz w:val="20"/>
                <w:szCs w:val="20"/>
              </w:rPr>
              <w:t xml:space="preserve">Создание условий для занятий физкультурой и спортом для </w:t>
            </w:r>
            <w:proofErr w:type="spellStart"/>
            <w:r w:rsidRPr="00F65DFE">
              <w:rPr>
                <w:rFonts w:eastAsia="Calibri"/>
                <w:sz w:val="20"/>
                <w:szCs w:val="20"/>
              </w:rPr>
              <w:t>жи-телей</w:t>
            </w:r>
            <w:proofErr w:type="spellEnd"/>
            <w:r w:rsidRPr="00F65DFE">
              <w:rPr>
                <w:rFonts w:eastAsia="Calibri"/>
                <w:sz w:val="20"/>
                <w:szCs w:val="20"/>
              </w:rPr>
              <w:t xml:space="preserve"> городского округа Ок-</w:t>
            </w:r>
            <w:proofErr w:type="spellStart"/>
            <w:r w:rsidRPr="00F65DFE">
              <w:rPr>
                <w:rFonts w:eastAsia="Calibri"/>
                <w:sz w:val="20"/>
                <w:szCs w:val="20"/>
              </w:rPr>
              <w:t>тябрьск</w:t>
            </w:r>
            <w:proofErr w:type="spellEnd"/>
            <w:r w:rsidRPr="00F65DFE">
              <w:rPr>
                <w:rFonts w:eastAsia="Calibri"/>
                <w:sz w:val="20"/>
                <w:szCs w:val="20"/>
              </w:rPr>
              <w:t xml:space="preserve"> </w:t>
            </w:r>
          </w:p>
        </w:tc>
        <w:tc>
          <w:tcPr>
            <w:tcW w:w="2980" w:type="dxa"/>
            <w:gridSpan w:val="2"/>
          </w:tcPr>
          <w:p w14:paraId="73B93006" w14:textId="77777777" w:rsidR="00A46FED" w:rsidRDefault="00A46FED" w:rsidP="00E03962">
            <w:pPr>
              <w:rPr>
                <w:rFonts w:eastAsia="Calibri"/>
                <w:sz w:val="20"/>
                <w:szCs w:val="20"/>
              </w:rPr>
            </w:pPr>
            <w:r w:rsidRPr="00F65DFE">
              <w:rPr>
                <w:rFonts w:eastAsia="Calibri"/>
                <w:sz w:val="20"/>
                <w:szCs w:val="20"/>
              </w:rPr>
              <w:t xml:space="preserve">Бюджет городского округа </w:t>
            </w:r>
          </w:p>
          <w:p w14:paraId="220E641B" w14:textId="22743A36" w:rsidR="00A46FED" w:rsidRPr="00F65DFE" w:rsidRDefault="00A46FED" w:rsidP="00E03962">
            <w:pPr>
              <w:rPr>
                <w:rFonts w:eastAsia="Calibri"/>
                <w:sz w:val="20"/>
                <w:szCs w:val="20"/>
              </w:rPr>
            </w:pPr>
            <w:r w:rsidRPr="00F65DFE">
              <w:rPr>
                <w:rFonts w:eastAsia="Calibri"/>
                <w:sz w:val="20"/>
                <w:szCs w:val="20"/>
              </w:rPr>
              <w:t>Октябрьск</w:t>
            </w:r>
          </w:p>
          <w:p w14:paraId="333246AA" w14:textId="77777777" w:rsidR="00A46FED" w:rsidRDefault="00A46FED" w:rsidP="00E03962">
            <w:pPr>
              <w:rPr>
                <w:rFonts w:eastAsia="Calibri"/>
                <w:sz w:val="20"/>
                <w:szCs w:val="20"/>
              </w:rPr>
            </w:pPr>
            <w:r w:rsidRPr="00F65DFE">
              <w:rPr>
                <w:rFonts w:eastAsia="Calibri"/>
                <w:sz w:val="20"/>
                <w:szCs w:val="20"/>
              </w:rPr>
              <w:t xml:space="preserve">Средства вышестоящих </w:t>
            </w:r>
          </w:p>
          <w:p w14:paraId="1D231E14" w14:textId="2ACDB0BD" w:rsidR="00A46FED" w:rsidRPr="00F65DFE" w:rsidRDefault="00A46FED" w:rsidP="00E03962">
            <w:pPr>
              <w:rPr>
                <w:rFonts w:eastAsia="Calibri"/>
                <w:sz w:val="20"/>
                <w:szCs w:val="20"/>
              </w:rPr>
            </w:pPr>
            <w:r w:rsidRPr="00F65DFE">
              <w:rPr>
                <w:rFonts w:eastAsia="Calibri"/>
                <w:sz w:val="20"/>
                <w:szCs w:val="20"/>
              </w:rPr>
              <w:t>уровней бюджетов</w:t>
            </w:r>
          </w:p>
        </w:tc>
        <w:tc>
          <w:tcPr>
            <w:tcW w:w="1890" w:type="dxa"/>
            <w:gridSpan w:val="3"/>
          </w:tcPr>
          <w:p w14:paraId="67459691" w14:textId="77777777" w:rsidR="00A46FED" w:rsidRPr="00F65DFE" w:rsidRDefault="00A46FED" w:rsidP="00E03962">
            <w:pPr>
              <w:jc w:val="center"/>
              <w:rPr>
                <w:rFonts w:eastAsia="Calibri"/>
                <w:sz w:val="20"/>
                <w:szCs w:val="20"/>
                <w:lang w:eastAsia="en-US"/>
              </w:rPr>
            </w:pPr>
            <w:r w:rsidRPr="00F65DFE">
              <w:rPr>
                <w:rFonts w:eastAsia="Calibri"/>
                <w:sz w:val="20"/>
                <w:szCs w:val="20"/>
                <w:lang w:eastAsia="en-US"/>
              </w:rPr>
              <w:t>2023-2030 годы</w:t>
            </w:r>
          </w:p>
        </w:tc>
        <w:tc>
          <w:tcPr>
            <w:tcW w:w="2440" w:type="dxa"/>
          </w:tcPr>
          <w:p w14:paraId="7B05C139" w14:textId="5D8E02DD" w:rsidR="00A46FED" w:rsidRPr="00F65DFE" w:rsidRDefault="00A46FED" w:rsidP="007422EF">
            <w:pPr>
              <w:jc w:val="both"/>
              <w:rPr>
                <w:rFonts w:eastAsia="Calibri"/>
                <w:sz w:val="20"/>
                <w:szCs w:val="20"/>
              </w:rPr>
            </w:pPr>
            <w:r w:rsidRPr="00F65DFE">
              <w:rPr>
                <w:rFonts w:eastAsia="Calibri"/>
                <w:sz w:val="20"/>
                <w:szCs w:val="20"/>
              </w:rPr>
              <w:t xml:space="preserve">МКУ «Управление социального развития Администрации городского округа Октябрьск», </w:t>
            </w:r>
          </w:p>
          <w:p w14:paraId="26D2916F" w14:textId="6C20A2D1" w:rsidR="00A25C88" w:rsidRPr="00743CF6" w:rsidRDefault="00734756" w:rsidP="007422EF">
            <w:pPr>
              <w:widowControl w:val="0"/>
              <w:jc w:val="both"/>
              <w:rPr>
                <w:rFonts w:eastAsia="Calibri"/>
                <w:bCs/>
                <w:sz w:val="20"/>
                <w:szCs w:val="20"/>
                <w:shd w:val="clear" w:color="auto" w:fill="FFFFFF"/>
              </w:rPr>
            </w:pPr>
            <w:hyperlink r:id="rId9" w:history="1">
              <w:r w:rsidR="00A46FED" w:rsidRPr="00F65DFE">
                <w:rPr>
                  <w:rFonts w:eastAsia="Calibri"/>
                  <w:sz w:val="20"/>
                  <w:szCs w:val="20"/>
                  <w:shd w:val="clear" w:color="auto" w:fill="FFFFFF"/>
                  <w:lang w:eastAsia="en-US"/>
                </w:rPr>
                <w:t xml:space="preserve">МКУ «Комитет по архитектуре, строительству и </w:t>
              </w:r>
              <w:r w:rsidR="00A46FED" w:rsidRPr="00F65DFE">
                <w:rPr>
                  <w:rFonts w:eastAsia="Calibri"/>
                  <w:sz w:val="20"/>
                  <w:szCs w:val="20"/>
                  <w:shd w:val="clear" w:color="auto" w:fill="FFFFFF"/>
                  <w:lang w:eastAsia="en-US"/>
                </w:rPr>
                <w:lastRenderedPageBreak/>
                <w:t>транспорту</w:t>
              </w:r>
            </w:hyperlink>
            <w:r w:rsidR="00A46FED" w:rsidRPr="00F65DFE">
              <w:rPr>
                <w:rFonts w:eastAsia="Calibri"/>
                <w:b/>
                <w:bCs/>
                <w:sz w:val="20"/>
                <w:szCs w:val="20"/>
                <w:shd w:val="clear" w:color="auto" w:fill="FFFFFF"/>
              </w:rPr>
              <w:t xml:space="preserve"> </w:t>
            </w:r>
            <w:r w:rsidR="00A46FED" w:rsidRPr="00F65DFE">
              <w:rPr>
                <w:rFonts w:eastAsia="Calibri"/>
                <w:bCs/>
                <w:sz w:val="20"/>
                <w:szCs w:val="20"/>
                <w:shd w:val="clear" w:color="auto" w:fill="FFFFFF"/>
              </w:rPr>
              <w:t>Администрации городского округа Октябрьск»</w:t>
            </w:r>
          </w:p>
        </w:tc>
      </w:tr>
      <w:tr w:rsidR="00A46FED" w:rsidRPr="00F65DFE" w14:paraId="793D705F" w14:textId="77777777" w:rsidTr="008050A7">
        <w:trPr>
          <w:gridAfter w:val="1"/>
          <w:wAfter w:w="24" w:type="dxa"/>
        </w:trPr>
        <w:tc>
          <w:tcPr>
            <w:tcW w:w="769" w:type="dxa"/>
          </w:tcPr>
          <w:p w14:paraId="7087307C" w14:textId="77777777" w:rsidR="00A46FED" w:rsidRPr="00F65DFE" w:rsidRDefault="00A46FED" w:rsidP="00E03962">
            <w:pPr>
              <w:jc w:val="center"/>
              <w:rPr>
                <w:rFonts w:eastAsia="Calibri"/>
                <w:color w:val="000000"/>
                <w:sz w:val="20"/>
                <w:szCs w:val="20"/>
                <w:lang w:eastAsia="en-US"/>
              </w:rPr>
            </w:pPr>
            <w:r w:rsidRPr="00F65DFE">
              <w:rPr>
                <w:rFonts w:eastAsia="Calibri"/>
                <w:color w:val="000000"/>
                <w:sz w:val="20"/>
                <w:szCs w:val="20"/>
                <w:lang w:eastAsia="en-US"/>
              </w:rPr>
              <w:lastRenderedPageBreak/>
              <w:t>1.3.3</w:t>
            </w:r>
          </w:p>
        </w:tc>
        <w:tc>
          <w:tcPr>
            <w:tcW w:w="3989" w:type="dxa"/>
            <w:gridSpan w:val="3"/>
          </w:tcPr>
          <w:p w14:paraId="0D5BF85D" w14:textId="77777777" w:rsidR="00A46FED" w:rsidRPr="00F65DFE" w:rsidRDefault="00A46FED" w:rsidP="00E03962">
            <w:pPr>
              <w:jc w:val="both"/>
              <w:rPr>
                <w:rFonts w:eastAsia="Calibri"/>
                <w:sz w:val="20"/>
                <w:szCs w:val="20"/>
              </w:rPr>
            </w:pPr>
            <w:r w:rsidRPr="00F65DFE">
              <w:rPr>
                <w:rFonts w:eastAsia="Calibri"/>
                <w:sz w:val="20"/>
                <w:szCs w:val="20"/>
              </w:rPr>
              <w:t>Создание доступных условий для занятий физической культурой и спортом различных категорий населения по месту жительства, учебы, трудовой деятельности, в том числе для лиц с ограниченными возможностями</w:t>
            </w:r>
          </w:p>
        </w:tc>
        <w:tc>
          <w:tcPr>
            <w:tcW w:w="3208" w:type="dxa"/>
          </w:tcPr>
          <w:p w14:paraId="1C53D03E" w14:textId="77777777" w:rsidR="00A46FED" w:rsidRPr="00F65DFE" w:rsidRDefault="00A46FED" w:rsidP="00E03962">
            <w:pPr>
              <w:widowControl w:val="0"/>
              <w:jc w:val="both"/>
              <w:rPr>
                <w:rFonts w:eastAsia="Calibri"/>
                <w:sz w:val="20"/>
                <w:szCs w:val="20"/>
                <w:shd w:val="clear" w:color="auto" w:fill="FFFFFF"/>
                <w:lang w:eastAsia="en-US"/>
              </w:rPr>
            </w:pPr>
            <w:r w:rsidRPr="00F65DFE">
              <w:rPr>
                <w:rFonts w:eastAsia="Calibri"/>
                <w:sz w:val="20"/>
                <w:szCs w:val="20"/>
                <w:shd w:val="clear" w:color="auto" w:fill="FFFFFF"/>
                <w:lang w:eastAsia="en-US"/>
              </w:rPr>
              <w:t xml:space="preserve">Создание условий для занятий физкультурой и спортом для жителей городского округа </w:t>
            </w:r>
            <w:r w:rsidRPr="00F65DFE">
              <w:rPr>
                <w:rFonts w:eastAsia="Calibri"/>
                <w:color w:val="000000"/>
                <w:sz w:val="20"/>
                <w:szCs w:val="20"/>
                <w:shd w:val="clear" w:color="auto" w:fill="FFFFFF"/>
              </w:rPr>
              <w:t>Октябрьск</w:t>
            </w:r>
          </w:p>
        </w:tc>
        <w:tc>
          <w:tcPr>
            <w:tcW w:w="2980" w:type="dxa"/>
            <w:gridSpan w:val="2"/>
          </w:tcPr>
          <w:p w14:paraId="5668A6CD" w14:textId="5B93719A" w:rsidR="00A46FED" w:rsidRPr="00F65DFE" w:rsidRDefault="00A46FED" w:rsidP="00E03962">
            <w:pPr>
              <w:jc w:val="both"/>
              <w:rPr>
                <w:rFonts w:eastAsia="Calibri"/>
                <w:sz w:val="20"/>
                <w:szCs w:val="20"/>
                <w:lang w:eastAsia="en-US"/>
              </w:rPr>
            </w:pPr>
            <w:r w:rsidRPr="00F65DFE">
              <w:rPr>
                <w:rFonts w:eastAsia="Calibri"/>
                <w:sz w:val="20"/>
                <w:szCs w:val="20"/>
                <w:lang w:eastAsia="en-US"/>
              </w:rPr>
              <w:t>Бюджет городского округа Октябрьск</w:t>
            </w:r>
          </w:p>
          <w:p w14:paraId="07D3DCDE" w14:textId="30484A42" w:rsidR="00A46FED" w:rsidRPr="00F65DFE" w:rsidRDefault="00A46FED" w:rsidP="00E03962">
            <w:pPr>
              <w:jc w:val="both"/>
              <w:rPr>
                <w:rFonts w:eastAsia="Calibri"/>
                <w:sz w:val="20"/>
                <w:szCs w:val="20"/>
                <w:lang w:eastAsia="en-US"/>
              </w:rPr>
            </w:pPr>
            <w:r w:rsidRPr="00F65DFE">
              <w:rPr>
                <w:rFonts w:eastAsia="Calibri"/>
                <w:sz w:val="20"/>
                <w:szCs w:val="20"/>
                <w:lang w:eastAsia="en-US"/>
              </w:rPr>
              <w:t>Средства вышестоящих уровней бюджетов</w:t>
            </w:r>
          </w:p>
        </w:tc>
        <w:tc>
          <w:tcPr>
            <w:tcW w:w="1890" w:type="dxa"/>
            <w:gridSpan w:val="3"/>
          </w:tcPr>
          <w:p w14:paraId="02D3B4B8" w14:textId="77777777" w:rsidR="00A46FED" w:rsidRPr="00F65DFE" w:rsidRDefault="00A46FED" w:rsidP="00E03962">
            <w:pPr>
              <w:jc w:val="center"/>
              <w:rPr>
                <w:rFonts w:eastAsia="Calibri"/>
                <w:sz w:val="20"/>
                <w:szCs w:val="20"/>
                <w:lang w:eastAsia="en-US"/>
              </w:rPr>
            </w:pPr>
            <w:r w:rsidRPr="00F65DFE">
              <w:rPr>
                <w:rFonts w:eastAsia="Calibri"/>
                <w:sz w:val="20"/>
                <w:szCs w:val="20"/>
                <w:lang w:eastAsia="en-US"/>
              </w:rPr>
              <w:t xml:space="preserve">2023-2030 годы </w:t>
            </w:r>
          </w:p>
        </w:tc>
        <w:tc>
          <w:tcPr>
            <w:tcW w:w="2440" w:type="dxa"/>
          </w:tcPr>
          <w:p w14:paraId="0EC8B3D7" w14:textId="77777777" w:rsidR="00A46FED" w:rsidRPr="00F65DFE" w:rsidRDefault="00A46FED" w:rsidP="007422EF">
            <w:pPr>
              <w:jc w:val="both"/>
              <w:rPr>
                <w:rFonts w:eastAsia="Calibri"/>
                <w:sz w:val="20"/>
                <w:szCs w:val="20"/>
                <w:lang w:eastAsia="en-US"/>
              </w:rPr>
            </w:pPr>
            <w:r w:rsidRPr="00F65DFE">
              <w:rPr>
                <w:rFonts w:eastAsia="Calibri"/>
                <w:sz w:val="20"/>
                <w:szCs w:val="20"/>
                <w:lang w:eastAsia="en-US"/>
              </w:rPr>
              <w:t>МКУ «Управление социального развития Администрация городского округа Октябрьск»,</w:t>
            </w:r>
          </w:p>
          <w:p w14:paraId="44A7ED0A" w14:textId="50ACFD6A" w:rsidR="00A46FED" w:rsidRPr="00F65DFE" w:rsidRDefault="00A46FED" w:rsidP="007422EF">
            <w:pPr>
              <w:jc w:val="both"/>
              <w:rPr>
                <w:rFonts w:eastAsia="Calibri"/>
                <w:b/>
                <w:bCs/>
                <w:sz w:val="20"/>
                <w:szCs w:val="20"/>
                <w:lang w:eastAsia="en-US"/>
              </w:rPr>
            </w:pPr>
            <w:r w:rsidRPr="00F65DFE">
              <w:rPr>
                <w:rFonts w:eastAsia="Calibri"/>
                <w:sz w:val="20"/>
                <w:szCs w:val="20"/>
              </w:rPr>
              <w:t xml:space="preserve">МКУ «Комитет по архитектуре, строительству и транспорту Администрации городского округа Октябрьск»                                                                                        </w:t>
            </w:r>
            <w:r w:rsidRPr="00F65DFE">
              <w:rPr>
                <w:rFonts w:eastAsia="Calibri"/>
                <w:sz w:val="20"/>
                <w:szCs w:val="20"/>
                <w:lang w:eastAsia="en-US"/>
              </w:rPr>
              <w:t xml:space="preserve"> </w:t>
            </w:r>
          </w:p>
        </w:tc>
      </w:tr>
      <w:tr w:rsidR="00A46FED" w:rsidRPr="00F65DFE" w14:paraId="2500FCAC" w14:textId="77777777" w:rsidTr="008050A7">
        <w:trPr>
          <w:gridAfter w:val="1"/>
          <w:wAfter w:w="24" w:type="dxa"/>
        </w:trPr>
        <w:tc>
          <w:tcPr>
            <w:tcW w:w="769" w:type="dxa"/>
          </w:tcPr>
          <w:p w14:paraId="450CE140" w14:textId="77777777" w:rsidR="00A46FED" w:rsidRPr="00F65DFE" w:rsidRDefault="00A46FED" w:rsidP="00E03962">
            <w:pPr>
              <w:jc w:val="center"/>
              <w:rPr>
                <w:rFonts w:eastAsia="Calibri"/>
                <w:color w:val="000000"/>
                <w:sz w:val="20"/>
                <w:szCs w:val="20"/>
                <w:lang w:eastAsia="en-US"/>
              </w:rPr>
            </w:pPr>
            <w:r w:rsidRPr="00F65DFE">
              <w:rPr>
                <w:rFonts w:eastAsia="Calibri"/>
                <w:color w:val="000000"/>
                <w:sz w:val="20"/>
                <w:szCs w:val="20"/>
                <w:lang w:eastAsia="en-US"/>
              </w:rPr>
              <w:t>1.3.4.</w:t>
            </w:r>
          </w:p>
        </w:tc>
        <w:tc>
          <w:tcPr>
            <w:tcW w:w="3989" w:type="dxa"/>
            <w:gridSpan w:val="3"/>
          </w:tcPr>
          <w:p w14:paraId="1A2A2E17" w14:textId="77777777" w:rsidR="00A46FED" w:rsidRPr="00F65DFE" w:rsidRDefault="00A46FED" w:rsidP="00E03962">
            <w:pPr>
              <w:autoSpaceDE w:val="0"/>
              <w:autoSpaceDN w:val="0"/>
              <w:adjustRightInd w:val="0"/>
              <w:rPr>
                <w:rFonts w:eastAsia="Calibri"/>
                <w:sz w:val="20"/>
                <w:szCs w:val="20"/>
              </w:rPr>
            </w:pPr>
            <w:r w:rsidRPr="00F65DFE">
              <w:rPr>
                <w:rFonts w:eastAsia="Calibri"/>
                <w:sz w:val="20"/>
                <w:szCs w:val="20"/>
              </w:rPr>
              <w:t>Реконструкция стадиона «Труд»</w:t>
            </w:r>
          </w:p>
        </w:tc>
        <w:tc>
          <w:tcPr>
            <w:tcW w:w="3208" w:type="dxa"/>
          </w:tcPr>
          <w:p w14:paraId="5F36FA07" w14:textId="77777777" w:rsidR="00A46FED" w:rsidRPr="00F65DFE" w:rsidRDefault="00A46FED" w:rsidP="00E03962">
            <w:pPr>
              <w:rPr>
                <w:rFonts w:eastAsia="Calibri"/>
                <w:sz w:val="20"/>
                <w:szCs w:val="20"/>
                <w:lang w:eastAsia="en-US"/>
              </w:rPr>
            </w:pPr>
            <w:r w:rsidRPr="00F65DFE">
              <w:rPr>
                <w:rFonts w:eastAsia="Calibri"/>
                <w:sz w:val="20"/>
                <w:szCs w:val="20"/>
                <w:lang w:eastAsia="en-US"/>
              </w:rPr>
              <w:t>Обеспечение населения развитой спортивной инфраструктурой</w:t>
            </w:r>
          </w:p>
        </w:tc>
        <w:tc>
          <w:tcPr>
            <w:tcW w:w="2980" w:type="dxa"/>
            <w:gridSpan w:val="2"/>
          </w:tcPr>
          <w:p w14:paraId="5B22B7EE" w14:textId="0C21E115" w:rsidR="00A46FED" w:rsidRPr="00F65DFE" w:rsidRDefault="00A46FED" w:rsidP="00E03962">
            <w:pPr>
              <w:rPr>
                <w:rFonts w:eastAsia="Calibri"/>
                <w:sz w:val="20"/>
                <w:szCs w:val="20"/>
                <w:lang w:eastAsia="en-US"/>
              </w:rPr>
            </w:pPr>
            <w:r w:rsidRPr="00F65DFE">
              <w:rPr>
                <w:rFonts w:eastAsia="Calibri"/>
                <w:sz w:val="20"/>
                <w:szCs w:val="20"/>
                <w:lang w:eastAsia="en-US"/>
              </w:rPr>
              <w:t>Бюджет городского округа Октябрьск</w:t>
            </w:r>
          </w:p>
          <w:p w14:paraId="5DF71A0C" w14:textId="63295A82" w:rsidR="00A46FED" w:rsidRPr="00F65DFE" w:rsidRDefault="00A46FED" w:rsidP="00E03962">
            <w:pPr>
              <w:rPr>
                <w:rFonts w:eastAsia="Calibri"/>
                <w:sz w:val="20"/>
                <w:szCs w:val="20"/>
                <w:lang w:eastAsia="en-US"/>
              </w:rPr>
            </w:pPr>
            <w:r w:rsidRPr="00F65DFE">
              <w:rPr>
                <w:rFonts w:eastAsia="Calibri"/>
                <w:sz w:val="20"/>
                <w:szCs w:val="20"/>
                <w:lang w:eastAsia="en-US"/>
              </w:rPr>
              <w:t>Средства вышестоящих уровней бюджетов</w:t>
            </w:r>
          </w:p>
        </w:tc>
        <w:tc>
          <w:tcPr>
            <w:tcW w:w="1890" w:type="dxa"/>
            <w:gridSpan w:val="3"/>
          </w:tcPr>
          <w:p w14:paraId="6BAF3079" w14:textId="44822B7B" w:rsidR="00A46FED" w:rsidRPr="00F65DFE" w:rsidRDefault="00A46FED" w:rsidP="00E03962">
            <w:pPr>
              <w:jc w:val="center"/>
              <w:rPr>
                <w:rFonts w:eastAsia="Calibri"/>
                <w:sz w:val="20"/>
                <w:szCs w:val="20"/>
                <w:lang w:eastAsia="en-US"/>
              </w:rPr>
            </w:pPr>
            <w:r w:rsidRPr="00F65DFE">
              <w:rPr>
                <w:rFonts w:eastAsia="Calibri"/>
                <w:sz w:val="20"/>
                <w:szCs w:val="20"/>
                <w:lang w:eastAsia="en-US"/>
              </w:rPr>
              <w:t>2024-2030</w:t>
            </w:r>
            <w:r>
              <w:rPr>
                <w:rFonts w:eastAsia="Calibri"/>
                <w:sz w:val="20"/>
                <w:szCs w:val="20"/>
                <w:lang w:eastAsia="en-US"/>
              </w:rPr>
              <w:t xml:space="preserve"> </w:t>
            </w:r>
            <w:r w:rsidRPr="00F65DFE">
              <w:rPr>
                <w:rFonts w:eastAsia="Calibri"/>
                <w:sz w:val="20"/>
                <w:szCs w:val="20"/>
                <w:lang w:eastAsia="en-US"/>
              </w:rPr>
              <w:t>годы</w:t>
            </w:r>
          </w:p>
        </w:tc>
        <w:tc>
          <w:tcPr>
            <w:tcW w:w="2440" w:type="dxa"/>
          </w:tcPr>
          <w:p w14:paraId="455738A4" w14:textId="77777777" w:rsidR="00A46FED" w:rsidRPr="00F65DFE" w:rsidRDefault="00734756" w:rsidP="007422EF">
            <w:pPr>
              <w:widowControl w:val="0"/>
              <w:jc w:val="both"/>
              <w:rPr>
                <w:rFonts w:eastAsia="Calibri"/>
                <w:sz w:val="20"/>
                <w:szCs w:val="20"/>
                <w:shd w:val="clear" w:color="auto" w:fill="FFFFFF"/>
                <w:lang w:eastAsia="en-US"/>
              </w:rPr>
            </w:pPr>
            <w:hyperlink r:id="rId10" w:history="1">
              <w:r w:rsidR="00A46FED" w:rsidRPr="00F65DFE">
                <w:rPr>
                  <w:rFonts w:eastAsia="Calibri"/>
                  <w:sz w:val="20"/>
                  <w:szCs w:val="20"/>
                  <w:shd w:val="clear" w:color="auto" w:fill="FFFFFF"/>
                  <w:lang w:eastAsia="en-US"/>
                </w:rPr>
                <w:t>МКУ «Комитет по архитектуре, строительству и транспорту</w:t>
              </w:r>
            </w:hyperlink>
            <w:r w:rsidR="00A46FED" w:rsidRPr="00F65DFE">
              <w:rPr>
                <w:rFonts w:ascii="Calibri" w:eastAsia="Calibri" w:hAnsi="Calibri" w:cs="Calibri"/>
                <w:b/>
                <w:bCs/>
                <w:sz w:val="22"/>
                <w:szCs w:val="22"/>
                <w:shd w:val="clear" w:color="auto" w:fill="FFFFFF"/>
                <w:lang w:eastAsia="en-US"/>
              </w:rPr>
              <w:t xml:space="preserve"> </w:t>
            </w:r>
            <w:r w:rsidR="00A46FED" w:rsidRPr="00F65DFE">
              <w:rPr>
                <w:rFonts w:eastAsia="Calibri"/>
                <w:sz w:val="20"/>
                <w:szCs w:val="20"/>
                <w:shd w:val="clear" w:color="auto" w:fill="FFFFFF"/>
                <w:lang w:eastAsia="en-US"/>
              </w:rPr>
              <w:t xml:space="preserve">Администрации городского округа Октябрьск», </w:t>
            </w:r>
          </w:p>
          <w:p w14:paraId="3E24CE09" w14:textId="77777777" w:rsidR="00A46FED" w:rsidRPr="00F65DFE" w:rsidRDefault="00A46FED" w:rsidP="007422EF">
            <w:pPr>
              <w:jc w:val="both"/>
              <w:rPr>
                <w:rFonts w:eastAsia="Calibri"/>
                <w:sz w:val="20"/>
                <w:szCs w:val="20"/>
                <w:lang w:eastAsia="en-US"/>
              </w:rPr>
            </w:pPr>
            <w:r w:rsidRPr="00F65DFE">
              <w:rPr>
                <w:rFonts w:eastAsia="Calibri"/>
                <w:sz w:val="20"/>
                <w:szCs w:val="20"/>
                <w:lang w:eastAsia="en-US"/>
              </w:rPr>
              <w:t xml:space="preserve">МКУ «Управление </w:t>
            </w:r>
            <w:proofErr w:type="spellStart"/>
            <w:r w:rsidRPr="00F65DFE">
              <w:rPr>
                <w:rFonts w:eastAsia="Calibri"/>
                <w:sz w:val="20"/>
                <w:szCs w:val="20"/>
                <w:lang w:eastAsia="en-US"/>
              </w:rPr>
              <w:t>соци-ального</w:t>
            </w:r>
            <w:proofErr w:type="spellEnd"/>
            <w:r w:rsidRPr="00F65DFE">
              <w:rPr>
                <w:rFonts w:eastAsia="Calibri"/>
                <w:sz w:val="20"/>
                <w:szCs w:val="20"/>
                <w:lang w:eastAsia="en-US"/>
              </w:rPr>
              <w:t xml:space="preserve"> развития </w:t>
            </w:r>
            <w:proofErr w:type="spellStart"/>
            <w:r w:rsidRPr="00F65DFE">
              <w:rPr>
                <w:rFonts w:eastAsia="Calibri"/>
                <w:sz w:val="20"/>
                <w:szCs w:val="20"/>
                <w:lang w:eastAsia="en-US"/>
              </w:rPr>
              <w:t>Адми-нистрации</w:t>
            </w:r>
            <w:proofErr w:type="spellEnd"/>
            <w:r w:rsidRPr="00F65DFE">
              <w:rPr>
                <w:rFonts w:eastAsia="Calibri"/>
                <w:sz w:val="20"/>
                <w:szCs w:val="20"/>
                <w:lang w:eastAsia="en-US"/>
              </w:rPr>
              <w:t xml:space="preserve"> городского округа Октябрьск»</w:t>
            </w:r>
          </w:p>
        </w:tc>
      </w:tr>
      <w:tr w:rsidR="00A46FED" w:rsidRPr="00F65DFE" w14:paraId="37A79794" w14:textId="77777777" w:rsidTr="008050A7">
        <w:trPr>
          <w:gridAfter w:val="1"/>
          <w:wAfter w:w="24" w:type="dxa"/>
        </w:trPr>
        <w:tc>
          <w:tcPr>
            <w:tcW w:w="769" w:type="dxa"/>
          </w:tcPr>
          <w:p w14:paraId="31EA1E50" w14:textId="77777777" w:rsidR="00A46FED" w:rsidRPr="00F65DFE" w:rsidRDefault="00A46FED" w:rsidP="00E03962">
            <w:pPr>
              <w:jc w:val="center"/>
              <w:rPr>
                <w:rFonts w:eastAsia="Calibri"/>
                <w:color w:val="000000"/>
                <w:sz w:val="20"/>
                <w:szCs w:val="20"/>
                <w:lang w:eastAsia="en-US"/>
              </w:rPr>
            </w:pPr>
            <w:r w:rsidRPr="00F65DFE">
              <w:rPr>
                <w:rFonts w:eastAsia="Calibri"/>
                <w:color w:val="000000"/>
                <w:sz w:val="20"/>
                <w:szCs w:val="20"/>
                <w:lang w:eastAsia="en-US"/>
              </w:rPr>
              <w:t>1.3.5.</w:t>
            </w:r>
          </w:p>
        </w:tc>
        <w:tc>
          <w:tcPr>
            <w:tcW w:w="3989" w:type="dxa"/>
            <w:gridSpan w:val="3"/>
          </w:tcPr>
          <w:p w14:paraId="7D99B601" w14:textId="77777777" w:rsidR="00A46FED" w:rsidRPr="00F65DFE" w:rsidRDefault="00A46FED" w:rsidP="00E03962">
            <w:pPr>
              <w:autoSpaceDE w:val="0"/>
              <w:autoSpaceDN w:val="0"/>
              <w:adjustRightInd w:val="0"/>
              <w:rPr>
                <w:rFonts w:eastAsia="Calibri"/>
                <w:sz w:val="20"/>
                <w:szCs w:val="20"/>
              </w:rPr>
            </w:pPr>
            <w:r w:rsidRPr="00F65DFE">
              <w:rPr>
                <w:rFonts w:eastAsia="Calibri"/>
                <w:sz w:val="20"/>
                <w:szCs w:val="20"/>
              </w:rPr>
              <w:t>Материально-техническое оснащение учреждений, в том числе</w:t>
            </w:r>
          </w:p>
          <w:p w14:paraId="0CE8477E" w14:textId="77777777" w:rsidR="00A46FED" w:rsidRPr="00F65DFE" w:rsidRDefault="00A46FED" w:rsidP="00E03962">
            <w:pPr>
              <w:autoSpaceDE w:val="0"/>
              <w:autoSpaceDN w:val="0"/>
              <w:adjustRightInd w:val="0"/>
              <w:rPr>
                <w:rFonts w:eastAsia="Calibri"/>
                <w:sz w:val="20"/>
                <w:szCs w:val="20"/>
              </w:rPr>
            </w:pPr>
            <w:r w:rsidRPr="00F65DFE">
              <w:rPr>
                <w:rFonts w:eastAsia="Calibri"/>
                <w:sz w:val="20"/>
                <w:szCs w:val="20"/>
              </w:rPr>
              <w:t>приобретение основных средств, спортивного и иного оборудования,</w:t>
            </w:r>
          </w:p>
          <w:p w14:paraId="460B5B74" w14:textId="77777777" w:rsidR="00A46FED" w:rsidRPr="00F65DFE" w:rsidRDefault="00A46FED" w:rsidP="00E03962">
            <w:pPr>
              <w:autoSpaceDE w:val="0"/>
              <w:autoSpaceDN w:val="0"/>
              <w:adjustRightInd w:val="0"/>
              <w:rPr>
                <w:rFonts w:eastAsia="Calibri"/>
                <w:sz w:val="20"/>
                <w:szCs w:val="20"/>
              </w:rPr>
            </w:pPr>
            <w:r w:rsidRPr="00F65DFE">
              <w:rPr>
                <w:rFonts w:eastAsia="Calibri"/>
                <w:sz w:val="20"/>
                <w:szCs w:val="20"/>
              </w:rPr>
              <w:t>экипировки и инвентаря</w:t>
            </w:r>
          </w:p>
        </w:tc>
        <w:tc>
          <w:tcPr>
            <w:tcW w:w="3208" w:type="dxa"/>
          </w:tcPr>
          <w:p w14:paraId="3CC05133" w14:textId="77777777" w:rsidR="00A46FED" w:rsidRPr="00F65DFE" w:rsidRDefault="00A46FED" w:rsidP="00E03962">
            <w:pPr>
              <w:rPr>
                <w:rFonts w:eastAsia="Calibri"/>
                <w:sz w:val="20"/>
                <w:szCs w:val="20"/>
                <w:lang w:eastAsia="en-US"/>
              </w:rPr>
            </w:pPr>
            <w:r w:rsidRPr="00F65DFE">
              <w:rPr>
                <w:rFonts w:eastAsia="Calibri"/>
                <w:sz w:val="20"/>
                <w:szCs w:val="20"/>
                <w:lang w:eastAsia="en-US"/>
              </w:rPr>
              <w:t xml:space="preserve">Создание условий для занятий физкультурой и спортом для </w:t>
            </w:r>
            <w:proofErr w:type="spellStart"/>
            <w:r w:rsidRPr="00F65DFE">
              <w:rPr>
                <w:rFonts w:eastAsia="Calibri"/>
                <w:sz w:val="20"/>
                <w:szCs w:val="20"/>
                <w:lang w:eastAsia="en-US"/>
              </w:rPr>
              <w:t>жи-телей</w:t>
            </w:r>
            <w:proofErr w:type="spellEnd"/>
            <w:r w:rsidRPr="00F65DFE">
              <w:rPr>
                <w:rFonts w:eastAsia="Calibri"/>
                <w:sz w:val="20"/>
                <w:szCs w:val="20"/>
                <w:lang w:eastAsia="en-US"/>
              </w:rPr>
              <w:t xml:space="preserve"> городского округа Ок-</w:t>
            </w:r>
            <w:proofErr w:type="spellStart"/>
            <w:r w:rsidRPr="00F65DFE">
              <w:rPr>
                <w:rFonts w:eastAsia="Calibri"/>
                <w:sz w:val="20"/>
                <w:szCs w:val="20"/>
                <w:lang w:eastAsia="en-US"/>
              </w:rPr>
              <w:t>тябрьск</w:t>
            </w:r>
            <w:proofErr w:type="spellEnd"/>
            <w:r w:rsidRPr="00F65DFE">
              <w:rPr>
                <w:rFonts w:eastAsia="Calibri"/>
                <w:sz w:val="20"/>
                <w:szCs w:val="20"/>
                <w:lang w:eastAsia="en-US"/>
              </w:rPr>
              <w:t xml:space="preserve"> </w:t>
            </w:r>
          </w:p>
        </w:tc>
        <w:tc>
          <w:tcPr>
            <w:tcW w:w="2980" w:type="dxa"/>
            <w:gridSpan w:val="2"/>
          </w:tcPr>
          <w:p w14:paraId="38F7E61F" w14:textId="137FAD16" w:rsidR="00A46FED" w:rsidRPr="00F65DFE" w:rsidRDefault="00A46FED" w:rsidP="00E03962">
            <w:pPr>
              <w:rPr>
                <w:rFonts w:eastAsia="Calibri"/>
                <w:sz w:val="20"/>
                <w:szCs w:val="20"/>
                <w:lang w:eastAsia="en-US"/>
              </w:rPr>
            </w:pPr>
            <w:r w:rsidRPr="00F65DFE">
              <w:rPr>
                <w:rFonts w:eastAsia="Calibri"/>
                <w:sz w:val="20"/>
                <w:szCs w:val="20"/>
                <w:lang w:eastAsia="en-US"/>
              </w:rPr>
              <w:t>Бюджет городского округа Октябрьск</w:t>
            </w:r>
          </w:p>
          <w:p w14:paraId="19440FE0" w14:textId="77777777" w:rsidR="00A46FED" w:rsidRPr="00F65DFE" w:rsidRDefault="00A46FED" w:rsidP="00E03962">
            <w:pPr>
              <w:rPr>
                <w:rFonts w:eastAsia="Calibri"/>
                <w:sz w:val="20"/>
                <w:szCs w:val="20"/>
                <w:lang w:eastAsia="en-US"/>
              </w:rPr>
            </w:pPr>
            <w:r w:rsidRPr="00F65DFE">
              <w:rPr>
                <w:rFonts w:eastAsia="Calibri"/>
                <w:sz w:val="20"/>
                <w:szCs w:val="20"/>
                <w:lang w:eastAsia="en-US"/>
              </w:rPr>
              <w:t>Внебюджетные источники финансирования</w:t>
            </w:r>
          </w:p>
        </w:tc>
        <w:tc>
          <w:tcPr>
            <w:tcW w:w="1890" w:type="dxa"/>
            <w:gridSpan w:val="3"/>
          </w:tcPr>
          <w:p w14:paraId="6321CB55" w14:textId="77777777" w:rsidR="00A46FED" w:rsidRPr="00F65DFE" w:rsidRDefault="00A46FED" w:rsidP="00E03962">
            <w:pPr>
              <w:jc w:val="center"/>
              <w:rPr>
                <w:rFonts w:eastAsia="Calibri"/>
                <w:sz w:val="20"/>
                <w:szCs w:val="20"/>
                <w:lang w:eastAsia="en-US"/>
              </w:rPr>
            </w:pPr>
            <w:r w:rsidRPr="00F65DFE">
              <w:rPr>
                <w:rFonts w:eastAsia="Calibri"/>
                <w:sz w:val="20"/>
                <w:szCs w:val="20"/>
                <w:lang w:eastAsia="en-US"/>
              </w:rPr>
              <w:t>2023-2030 годы</w:t>
            </w:r>
          </w:p>
        </w:tc>
        <w:tc>
          <w:tcPr>
            <w:tcW w:w="2440" w:type="dxa"/>
          </w:tcPr>
          <w:p w14:paraId="2282563F" w14:textId="77777777" w:rsidR="00A46FED" w:rsidRPr="00F65DFE" w:rsidRDefault="00A46FED" w:rsidP="007422EF">
            <w:pPr>
              <w:jc w:val="both"/>
              <w:rPr>
                <w:rFonts w:eastAsia="Calibri"/>
                <w:sz w:val="20"/>
                <w:szCs w:val="20"/>
              </w:rPr>
            </w:pPr>
            <w:r w:rsidRPr="00F65DFE">
              <w:rPr>
                <w:rFonts w:eastAsia="Calibri"/>
                <w:sz w:val="20"/>
                <w:szCs w:val="20"/>
              </w:rPr>
              <w:t xml:space="preserve">МКУ «Управление </w:t>
            </w:r>
            <w:proofErr w:type="spellStart"/>
            <w:r w:rsidRPr="00F65DFE">
              <w:rPr>
                <w:rFonts w:eastAsia="Calibri"/>
                <w:sz w:val="20"/>
                <w:szCs w:val="20"/>
              </w:rPr>
              <w:t>соци-ального</w:t>
            </w:r>
            <w:proofErr w:type="spellEnd"/>
            <w:r w:rsidRPr="00F65DFE">
              <w:rPr>
                <w:rFonts w:eastAsia="Calibri"/>
                <w:sz w:val="20"/>
                <w:szCs w:val="20"/>
              </w:rPr>
              <w:t xml:space="preserve"> развития </w:t>
            </w:r>
            <w:proofErr w:type="spellStart"/>
            <w:r w:rsidRPr="00F65DFE">
              <w:rPr>
                <w:rFonts w:eastAsia="Calibri"/>
                <w:sz w:val="20"/>
                <w:szCs w:val="20"/>
              </w:rPr>
              <w:t>Адми-нистрации</w:t>
            </w:r>
            <w:proofErr w:type="spellEnd"/>
            <w:r w:rsidRPr="00F65DFE">
              <w:rPr>
                <w:rFonts w:eastAsia="Calibri"/>
                <w:sz w:val="20"/>
                <w:szCs w:val="20"/>
              </w:rPr>
              <w:t xml:space="preserve"> городского округа Октябрьск»</w:t>
            </w:r>
          </w:p>
          <w:p w14:paraId="7D33649B" w14:textId="77777777" w:rsidR="00A46FED" w:rsidRPr="00F65DFE" w:rsidRDefault="00A46FED" w:rsidP="007422EF">
            <w:pPr>
              <w:jc w:val="both"/>
              <w:rPr>
                <w:rFonts w:eastAsia="Calibri"/>
                <w:sz w:val="20"/>
                <w:szCs w:val="20"/>
              </w:rPr>
            </w:pPr>
            <w:r w:rsidRPr="00F65DFE">
              <w:rPr>
                <w:rFonts w:eastAsia="Calibri"/>
                <w:sz w:val="20"/>
                <w:szCs w:val="20"/>
              </w:rPr>
              <w:t>Частный инвестор</w:t>
            </w:r>
          </w:p>
        </w:tc>
      </w:tr>
      <w:tr w:rsidR="00A46FED" w:rsidRPr="00F65DFE" w14:paraId="7CD444B1" w14:textId="77777777" w:rsidTr="008050A7">
        <w:trPr>
          <w:gridAfter w:val="1"/>
          <w:wAfter w:w="24" w:type="dxa"/>
        </w:trPr>
        <w:tc>
          <w:tcPr>
            <w:tcW w:w="15276" w:type="dxa"/>
            <w:gridSpan w:val="11"/>
          </w:tcPr>
          <w:p w14:paraId="3E9F3580" w14:textId="3B132C34" w:rsidR="00A46FED" w:rsidRPr="00F65DFE" w:rsidRDefault="00A46FED" w:rsidP="00743CF6">
            <w:pPr>
              <w:jc w:val="center"/>
              <w:rPr>
                <w:rFonts w:eastAsia="Calibri"/>
                <w:sz w:val="20"/>
                <w:szCs w:val="20"/>
              </w:rPr>
            </w:pPr>
            <w:r w:rsidRPr="00F65DFE">
              <w:rPr>
                <w:rFonts w:eastAsia="Calibri"/>
                <w:sz w:val="20"/>
                <w:szCs w:val="20"/>
              </w:rPr>
              <w:t>Задача 1.4.</w:t>
            </w:r>
            <w:r w:rsidRPr="00F65DFE">
              <w:rPr>
                <w:rFonts w:ascii="Calibri" w:eastAsia="Calibri" w:hAnsi="Calibri" w:cs="Calibri"/>
                <w:sz w:val="22"/>
                <w:szCs w:val="22"/>
                <w:lang w:eastAsia="en-US"/>
              </w:rPr>
              <w:t xml:space="preserve"> </w:t>
            </w:r>
            <w:r w:rsidRPr="00F65DFE">
              <w:rPr>
                <w:rFonts w:eastAsia="Calibri"/>
                <w:sz w:val="20"/>
                <w:szCs w:val="20"/>
              </w:rPr>
              <w:t xml:space="preserve">Повышение уровня социальной защищенности и качества жизни населения </w:t>
            </w:r>
          </w:p>
        </w:tc>
      </w:tr>
      <w:tr w:rsidR="00A46FED" w:rsidRPr="00F65DFE" w14:paraId="08E17D1B" w14:textId="77777777" w:rsidTr="008050A7">
        <w:trPr>
          <w:gridAfter w:val="1"/>
          <w:wAfter w:w="24" w:type="dxa"/>
        </w:trPr>
        <w:tc>
          <w:tcPr>
            <w:tcW w:w="769" w:type="dxa"/>
          </w:tcPr>
          <w:p w14:paraId="765C284B" w14:textId="77777777" w:rsidR="00A46FED" w:rsidRPr="00F65DFE" w:rsidRDefault="00A46FED" w:rsidP="00E03962">
            <w:pPr>
              <w:jc w:val="center"/>
              <w:rPr>
                <w:rFonts w:eastAsia="Calibri"/>
                <w:color w:val="000000"/>
                <w:sz w:val="20"/>
                <w:szCs w:val="20"/>
                <w:lang w:eastAsia="en-US"/>
              </w:rPr>
            </w:pPr>
            <w:r w:rsidRPr="00F65DFE">
              <w:rPr>
                <w:rFonts w:eastAsia="Calibri"/>
                <w:color w:val="000000"/>
                <w:sz w:val="20"/>
                <w:szCs w:val="20"/>
                <w:lang w:eastAsia="en-US"/>
              </w:rPr>
              <w:t>1.4.1.</w:t>
            </w:r>
          </w:p>
        </w:tc>
        <w:tc>
          <w:tcPr>
            <w:tcW w:w="3989" w:type="dxa"/>
            <w:gridSpan w:val="3"/>
          </w:tcPr>
          <w:p w14:paraId="4882B7F6" w14:textId="43865FB7" w:rsidR="00A46FED" w:rsidRPr="00F65DFE" w:rsidRDefault="00A46FED" w:rsidP="00E03962">
            <w:pPr>
              <w:autoSpaceDE w:val="0"/>
              <w:autoSpaceDN w:val="0"/>
              <w:adjustRightInd w:val="0"/>
              <w:rPr>
                <w:rFonts w:eastAsia="Calibri"/>
                <w:sz w:val="20"/>
                <w:szCs w:val="20"/>
              </w:rPr>
            </w:pPr>
            <w:r w:rsidRPr="00F65DFE">
              <w:rPr>
                <w:rFonts w:eastAsia="Calibri"/>
                <w:color w:val="000000"/>
                <w:sz w:val="20"/>
                <w:szCs w:val="20"/>
                <w:lang w:eastAsia="en-US"/>
              </w:rPr>
              <w:t xml:space="preserve">Реализация мероприятий в рамках национального проекта «Демография», в том числе федеральных проектов </w:t>
            </w:r>
            <w:r w:rsidRPr="00F65DFE">
              <w:rPr>
                <w:rFonts w:eastAsia="Calibri"/>
                <w:color w:val="000000"/>
                <w:sz w:val="20"/>
                <w:szCs w:val="20"/>
                <w:lang w:eastAsia="en-US"/>
              </w:rPr>
              <w:lastRenderedPageBreak/>
              <w:t>«Содействие занятости», «Старшее поколение»</w:t>
            </w:r>
          </w:p>
        </w:tc>
        <w:tc>
          <w:tcPr>
            <w:tcW w:w="3208" w:type="dxa"/>
          </w:tcPr>
          <w:p w14:paraId="59D835CD" w14:textId="0C0A28BE" w:rsidR="00A46FED" w:rsidRPr="00F65DFE" w:rsidRDefault="00A46FED" w:rsidP="00E03962">
            <w:pPr>
              <w:rPr>
                <w:rFonts w:eastAsia="Calibri"/>
                <w:sz w:val="20"/>
                <w:szCs w:val="20"/>
                <w:lang w:eastAsia="en-US"/>
              </w:rPr>
            </w:pPr>
            <w:r w:rsidRPr="00F65DFE">
              <w:rPr>
                <w:rFonts w:eastAsia="Calibri"/>
                <w:color w:val="000000"/>
                <w:sz w:val="20"/>
                <w:szCs w:val="20"/>
                <w:lang w:eastAsia="en-US"/>
              </w:rPr>
              <w:lastRenderedPageBreak/>
              <w:t xml:space="preserve">Достижение </w:t>
            </w:r>
            <w:r w:rsidRPr="00F65DFE">
              <w:rPr>
                <w:rFonts w:eastAsia="Calibri"/>
                <w:sz w:val="20"/>
                <w:szCs w:val="20"/>
                <w:lang w:eastAsia="en-US"/>
              </w:rPr>
              <w:t xml:space="preserve">установленных </w:t>
            </w:r>
            <w:proofErr w:type="spellStart"/>
            <w:r w:rsidRPr="00F65DFE">
              <w:rPr>
                <w:rFonts w:eastAsia="Calibri"/>
                <w:sz w:val="20"/>
                <w:szCs w:val="20"/>
                <w:lang w:eastAsia="en-US"/>
              </w:rPr>
              <w:t>целе-вых</w:t>
            </w:r>
            <w:proofErr w:type="spellEnd"/>
            <w:r w:rsidRPr="00F65DFE">
              <w:rPr>
                <w:rFonts w:eastAsia="Calibri"/>
                <w:sz w:val="20"/>
                <w:szCs w:val="20"/>
                <w:lang w:eastAsia="en-US"/>
              </w:rPr>
              <w:t xml:space="preserve"> показателей национального проекта «Демография», в том </w:t>
            </w:r>
            <w:r w:rsidRPr="00F65DFE">
              <w:rPr>
                <w:rFonts w:eastAsia="Calibri"/>
                <w:sz w:val="20"/>
                <w:szCs w:val="20"/>
                <w:lang w:eastAsia="en-US"/>
              </w:rPr>
              <w:lastRenderedPageBreak/>
              <w:t xml:space="preserve">числе федеральных проектов «Содействие занятости», </w:t>
            </w:r>
            <w:r w:rsidRPr="00F65DFE">
              <w:rPr>
                <w:rFonts w:eastAsia="Calibri"/>
                <w:color w:val="000000"/>
                <w:sz w:val="20"/>
                <w:szCs w:val="20"/>
                <w:lang w:eastAsia="en-US"/>
              </w:rPr>
              <w:t>«Старшее поколение»</w:t>
            </w:r>
          </w:p>
        </w:tc>
        <w:tc>
          <w:tcPr>
            <w:tcW w:w="2980" w:type="dxa"/>
            <w:gridSpan w:val="2"/>
          </w:tcPr>
          <w:p w14:paraId="5694E6B8" w14:textId="39C3D3E8" w:rsidR="00A46FED" w:rsidRPr="00F65DFE" w:rsidRDefault="00A46FED" w:rsidP="00E03962">
            <w:pPr>
              <w:rPr>
                <w:rFonts w:eastAsia="Calibri"/>
                <w:sz w:val="20"/>
                <w:szCs w:val="20"/>
                <w:lang w:eastAsia="en-US"/>
              </w:rPr>
            </w:pPr>
            <w:r w:rsidRPr="00F65DFE">
              <w:rPr>
                <w:rFonts w:eastAsia="Calibri"/>
                <w:sz w:val="20"/>
                <w:szCs w:val="20"/>
                <w:lang w:eastAsia="en-US"/>
              </w:rPr>
              <w:lastRenderedPageBreak/>
              <w:t>Бюджет городского округа Октябрьск</w:t>
            </w:r>
          </w:p>
          <w:p w14:paraId="2963F43E" w14:textId="5D011DEF" w:rsidR="00A46FED" w:rsidRPr="00F65DFE" w:rsidRDefault="00A46FED" w:rsidP="00E03962">
            <w:pPr>
              <w:rPr>
                <w:rFonts w:eastAsia="Calibri"/>
                <w:sz w:val="20"/>
                <w:szCs w:val="20"/>
                <w:lang w:eastAsia="en-US"/>
              </w:rPr>
            </w:pPr>
            <w:r w:rsidRPr="00F65DFE">
              <w:rPr>
                <w:rFonts w:eastAsia="Calibri"/>
                <w:sz w:val="20"/>
                <w:szCs w:val="20"/>
                <w:lang w:eastAsia="en-US"/>
              </w:rPr>
              <w:t xml:space="preserve">Средства вышестоящих </w:t>
            </w:r>
            <w:r w:rsidRPr="00F65DFE">
              <w:rPr>
                <w:rFonts w:eastAsia="Calibri"/>
                <w:sz w:val="20"/>
                <w:szCs w:val="20"/>
                <w:lang w:eastAsia="en-US"/>
              </w:rPr>
              <w:lastRenderedPageBreak/>
              <w:t>уровней бюджетов</w:t>
            </w:r>
          </w:p>
        </w:tc>
        <w:tc>
          <w:tcPr>
            <w:tcW w:w="1890" w:type="dxa"/>
            <w:gridSpan w:val="3"/>
          </w:tcPr>
          <w:p w14:paraId="7A9DA85D" w14:textId="77777777" w:rsidR="00A46FED" w:rsidRPr="00F65DFE" w:rsidRDefault="00A46FED" w:rsidP="00E03962">
            <w:pPr>
              <w:jc w:val="center"/>
              <w:rPr>
                <w:rFonts w:eastAsia="Calibri"/>
                <w:sz w:val="20"/>
                <w:szCs w:val="20"/>
                <w:lang w:eastAsia="en-US"/>
              </w:rPr>
            </w:pPr>
            <w:r w:rsidRPr="00F65DFE">
              <w:rPr>
                <w:rFonts w:eastAsia="Calibri"/>
                <w:sz w:val="20"/>
                <w:szCs w:val="20"/>
                <w:lang w:eastAsia="en-US"/>
              </w:rPr>
              <w:lastRenderedPageBreak/>
              <w:t>2023-2024 годы</w:t>
            </w:r>
          </w:p>
        </w:tc>
        <w:tc>
          <w:tcPr>
            <w:tcW w:w="2440" w:type="dxa"/>
          </w:tcPr>
          <w:p w14:paraId="0D5100AF" w14:textId="77777777" w:rsidR="00A46FED" w:rsidRPr="00F65DFE" w:rsidRDefault="00A46FED" w:rsidP="007422EF">
            <w:pPr>
              <w:jc w:val="both"/>
              <w:rPr>
                <w:rFonts w:eastAsia="Calibri"/>
                <w:sz w:val="20"/>
                <w:szCs w:val="20"/>
              </w:rPr>
            </w:pPr>
            <w:r w:rsidRPr="00F65DFE">
              <w:rPr>
                <w:rFonts w:eastAsia="Calibri"/>
                <w:sz w:val="20"/>
                <w:szCs w:val="20"/>
              </w:rPr>
              <w:t xml:space="preserve">МКУ «Управление </w:t>
            </w:r>
            <w:proofErr w:type="spellStart"/>
            <w:r w:rsidRPr="00F65DFE">
              <w:rPr>
                <w:rFonts w:eastAsia="Calibri"/>
                <w:sz w:val="20"/>
                <w:szCs w:val="20"/>
              </w:rPr>
              <w:t>соци-ального</w:t>
            </w:r>
            <w:proofErr w:type="spellEnd"/>
            <w:r w:rsidRPr="00F65DFE">
              <w:rPr>
                <w:rFonts w:eastAsia="Calibri"/>
                <w:sz w:val="20"/>
                <w:szCs w:val="20"/>
              </w:rPr>
              <w:t xml:space="preserve"> развития </w:t>
            </w:r>
            <w:proofErr w:type="spellStart"/>
            <w:r w:rsidRPr="00F65DFE">
              <w:rPr>
                <w:rFonts w:eastAsia="Calibri"/>
                <w:sz w:val="20"/>
                <w:szCs w:val="20"/>
              </w:rPr>
              <w:t>Адми-нистрации</w:t>
            </w:r>
            <w:proofErr w:type="spellEnd"/>
            <w:r w:rsidRPr="00F65DFE">
              <w:rPr>
                <w:rFonts w:eastAsia="Calibri"/>
                <w:sz w:val="20"/>
                <w:szCs w:val="20"/>
              </w:rPr>
              <w:t xml:space="preserve"> городского </w:t>
            </w:r>
            <w:r w:rsidRPr="00F65DFE">
              <w:rPr>
                <w:rFonts w:eastAsia="Calibri"/>
                <w:sz w:val="20"/>
                <w:szCs w:val="20"/>
              </w:rPr>
              <w:lastRenderedPageBreak/>
              <w:t>округа Октябрьск»;</w:t>
            </w:r>
          </w:p>
          <w:p w14:paraId="7793E7A7" w14:textId="77777777" w:rsidR="00A46FED" w:rsidRPr="00F65DFE" w:rsidRDefault="00A46FED" w:rsidP="007422EF">
            <w:pPr>
              <w:jc w:val="both"/>
              <w:rPr>
                <w:rFonts w:eastAsia="Calibri"/>
                <w:sz w:val="20"/>
                <w:szCs w:val="20"/>
              </w:rPr>
            </w:pPr>
            <w:r w:rsidRPr="00F65DFE">
              <w:rPr>
                <w:rFonts w:eastAsia="Calibri"/>
                <w:sz w:val="20"/>
                <w:szCs w:val="20"/>
              </w:rPr>
              <w:t xml:space="preserve">Территориальный центр занятости населения </w:t>
            </w:r>
            <w:proofErr w:type="spellStart"/>
            <w:r w:rsidRPr="00F65DFE">
              <w:rPr>
                <w:rFonts w:eastAsia="Calibri"/>
                <w:sz w:val="20"/>
                <w:szCs w:val="20"/>
              </w:rPr>
              <w:t>го-родского</w:t>
            </w:r>
            <w:proofErr w:type="spellEnd"/>
            <w:r w:rsidRPr="00F65DFE">
              <w:rPr>
                <w:rFonts w:eastAsia="Calibri"/>
                <w:sz w:val="20"/>
                <w:szCs w:val="20"/>
              </w:rPr>
              <w:t xml:space="preserve"> округа Ок-</w:t>
            </w:r>
            <w:proofErr w:type="spellStart"/>
            <w:r w:rsidRPr="00F65DFE">
              <w:rPr>
                <w:rFonts w:eastAsia="Calibri"/>
                <w:sz w:val="20"/>
                <w:szCs w:val="20"/>
              </w:rPr>
              <w:t>тябрьск</w:t>
            </w:r>
            <w:proofErr w:type="spellEnd"/>
          </w:p>
          <w:p w14:paraId="002AE6B6" w14:textId="31FB8571" w:rsidR="00A46FED" w:rsidRPr="00F65DFE" w:rsidRDefault="000D4DE6" w:rsidP="007422EF">
            <w:pPr>
              <w:jc w:val="both"/>
              <w:rPr>
                <w:rFonts w:eastAsia="Calibri"/>
                <w:sz w:val="20"/>
                <w:szCs w:val="20"/>
              </w:rPr>
            </w:pPr>
            <w:r w:rsidRPr="00F65DFE">
              <w:rPr>
                <w:rFonts w:eastAsia="Calibri"/>
                <w:sz w:val="20"/>
                <w:szCs w:val="20"/>
                <w:lang w:eastAsia="en-US"/>
              </w:rPr>
              <w:t>ГКУ СО «Комплексный центр социального об-</w:t>
            </w:r>
            <w:proofErr w:type="spellStart"/>
            <w:r w:rsidRPr="00F65DFE">
              <w:rPr>
                <w:rFonts w:eastAsia="Calibri"/>
                <w:sz w:val="20"/>
                <w:szCs w:val="20"/>
                <w:lang w:eastAsia="en-US"/>
              </w:rPr>
              <w:t>служивания</w:t>
            </w:r>
            <w:proofErr w:type="spellEnd"/>
            <w:r w:rsidRPr="00F65DFE">
              <w:rPr>
                <w:rFonts w:eastAsia="Calibri"/>
                <w:sz w:val="20"/>
                <w:szCs w:val="20"/>
                <w:lang w:eastAsia="en-US"/>
              </w:rPr>
              <w:t xml:space="preserve"> населения Западного округа» </w:t>
            </w:r>
            <w:proofErr w:type="spellStart"/>
            <w:r w:rsidRPr="00F65DFE">
              <w:rPr>
                <w:rFonts w:eastAsia="Calibri"/>
                <w:sz w:val="20"/>
                <w:szCs w:val="20"/>
                <w:lang w:eastAsia="en-US"/>
              </w:rPr>
              <w:t>отде-ление</w:t>
            </w:r>
            <w:proofErr w:type="spellEnd"/>
            <w:r w:rsidRPr="00F65DFE">
              <w:rPr>
                <w:rFonts w:eastAsia="Calibri"/>
                <w:sz w:val="20"/>
                <w:szCs w:val="20"/>
                <w:lang w:eastAsia="en-US"/>
              </w:rPr>
              <w:t xml:space="preserve"> </w:t>
            </w:r>
            <w:proofErr w:type="spellStart"/>
            <w:r w:rsidRPr="00F65DFE">
              <w:rPr>
                <w:rFonts w:eastAsia="Calibri"/>
                <w:sz w:val="20"/>
                <w:szCs w:val="20"/>
                <w:lang w:eastAsia="en-US"/>
              </w:rPr>
              <w:t>г.о</w:t>
            </w:r>
            <w:proofErr w:type="gramStart"/>
            <w:r w:rsidRPr="00F65DFE">
              <w:rPr>
                <w:rFonts w:eastAsia="Calibri"/>
                <w:sz w:val="20"/>
                <w:szCs w:val="20"/>
                <w:lang w:eastAsia="en-US"/>
              </w:rPr>
              <w:t>.О</w:t>
            </w:r>
            <w:proofErr w:type="gramEnd"/>
            <w:r w:rsidRPr="00F65DFE">
              <w:rPr>
                <w:rFonts w:eastAsia="Calibri"/>
                <w:sz w:val="20"/>
                <w:szCs w:val="20"/>
                <w:lang w:eastAsia="en-US"/>
              </w:rPr>
              <w:t>ктябрьск</w:t>
            </w:r>
            <w:proofErr w:type="spellEnd"/>
            <w:r w:rsidRPr="00F65DFE">
              <w:rPr>
                <w:rFonts w:eastAsia="Calibri"/>
                <w:sz w:val="20"/>
                <w:szCs w:val="20"/>
                <w:lang w:eastAsia="en-US"/>
              </w:rPr>
              <w:t>,</w:t>
            </w:r>
          </w:p>
        </w:tc>
      </w:tr>
      <w:tr w:rsidR="00A46FED" w:rsidRPr="00F65DFE" w14:paraId="124BEAE7" w14:textId="77777777" w:rsidTr="008050A7">
        <w:trPr>
          <w:gridAfter w:val="1"/>
          <w:wAfter w:w="24" w:type="dxa"/>
        </w:trPr>
        <w:tc>
          <w:tcPr>
            <w:tcW w:w="769" w:type="dxa"/>
          </w:tcPr>
          <w:p w14:paraId="4D8935FF" w14:textId="77777777" w:rsidR="00A46FED" w:rsidRPr="00F65DFE" w:rsidRDefault="00A46FED" w:rsidP="00E03962">
            <w:pPr>
              <w:jc w:val="center"/>
              <w:rPr>
                <w:rFonts w:eastAsia="Calibri"/>
                <w:color w:val="000000"/>
                <w:sz w:val="20"/>
                <w:szCs w:val="20"/>
                <w:lang w:eastAsia="en-US"/>
              </w:rPr>
            </w:pPr>
            <w:r w:rsidRPr="00F65DFE">
              <w:rPr>
                <w:rFonts w:eastAsia="Calibri"/>
                <w:color w:val="000000"/>
                <w:sz w:val="20"/>
                <w:szCs w:val="20"/>
                <w:lang w:eastAsia="en-US"/>
              </w:rPr>
              <w:lastRenderedPageBreak/>
              <w:t>1.4.2.</w:t>
            </w:r>
          </w:p>
        </w:tc>
        <w:tc>
          <w:tcPr>
            <w:tcW w:w="3989" w:type="dxa"/>
            <w:gridSpan w:val="3"/>
          </w:tcPr>
          <w:p w14:paraId="23E960E7" w14:textId="304A7314" w:rsidR="00A46FED" w:rsidRPr="00F65DFE" w:rsidRDefault="00A46FED" w:rsidP="00E03962">
            <w:pPr>
              <w:autoSpaceDE w:val="0"/>
              <w:autoSpaceDN w:val="0"/>
              <w:adjustRightInd w:val="0"/>
              <w:rPr>
                <w:rFonts w:eastAsia="Calibri"/>
                <w:sz w:val="20"/>
                <w:szCs w:val="20"/>
              </w:rPr>
            </w:pPr>
            <w:r w:rsidRPr="00F65DFE">
              <w:rPr>
                <w:rFonts w:eastAsia="Calibri"/>
                <w:sz w:val="20"/>
                <w:szCs w:val="20"/>
              </w:rPr>
              <w:t xml:space="preserve">Содействие занятости отдельных категорий граждан, в том числе женщин, воспитывающих детей, инвалидов, лиц </w:t>
            </w:r>
            <w:proofErr w:type="spellStart"/>
            <w:r w:rsidRPr="00F65DFE">
              <w:rPr>
                <w:rFonts w:eastAsia="Calibri"/>
                <w:sz w:val="20"/>
                <w:szCs w:val="20"/>
              </w:rPr>
              <w:t>предпенсионного</w:t>
            </w:r>
            <w:proofErr w:type="spellEnd"/>
            <w:r w:rsidRPr="00F65DFE">
              <w:rPr>
                <w:rFonts w:eastAsia="Calibri"/>
                <w:sz w:val="20"/>
                <w:szCs w:val="20"/>
              </w:rPr>
              <w:t xml:space="preserve"> возраста</w:t>
            </w:r>
            <w:r w:rsidRPr="00F65DFE">
              <w:rPr>
                <w:rFonts w:ascii="Calibri" w:eastAsia="Calibri" w:hAnsi="Calibri" w:cs="Calibri"/>
                <w:sz w:val="22"/>
                <w:szCs w:val="22"/>
                <w:lang w:eastAsia="en-US"/>
              </w:rPr>
              <w:t xml:space="preserve">, </w:t>
            </w:r>
            <w:r w:rsidRPr="00F65DFE">
              <w:rPr>
                <w:rFonts w:eastAsia="Calibri"/>
                <w:sz w:val="20"/>
                <w:szCs w:val="20"/>
                <w:lang w:eastAsia="en-US"/>
              </w:rPr>
              <w:t>молодежи</w:t>
            </w:r>
          </w:p>
        </w:tc>
        <w:tc>
          <w:tcPr>
            <w:tcW w:w="3208" w:type="dxa"/>
          </w:tcPr>
          <w:p w14:paraId="4B375057" w14:textId="77777777" w:rsidR="00A46FED" w:rsidRPr="00F65DFE" w:rsidRDefault="00A46FED" w:rsidP="00E03962">
            <w:pPr>
              <w:rPr>
                <w:rFonts w:eastAsia="Calibri"/>
                <w:sz w:val="20"/>
                <w:szCs w:val="20"/>
                <w:lang w:eastAsia="en-US"/>
              </w:rPr>
            </w:pPr>
            <w:r w:rsidRPr="00F65DFE">
              <w:rPr>
                <w:rFonts w:eastAsia="Calibri"/>
                <w:sz w:val="20"/>
                <w:szCs w:val="20"/>
                <w:lang w:eastAsia="en-US"/>
              </w:rPr>
              <w:t>Содействие трудоустройству граждан, испытывающим трудности при поиске работы</w:t>
            </w:r>
          </w:p>
        </w:tc>
        <w:tc>
          <w:tcPr>
            <w:tcW w:w="2980" w:type="dxa"/>
            <w:gridSpan w:val="2"/>
          </w:tcPr>
          <w:p w14:paraId="2411EBF4" w14:textId="13F75302" w:rsidR="00A46FED" w:rsidRPr="00F65DFE" w:rsidRDefault="00A46FED" w:rsidP="00E03962">
            <w:pPr>
              <w:rPr>
                <w:rFonts w:eastAsia="Calibri"/>
                <w:sz w:val="20"/>
                <w:szCs w:val="20"/>
                <w:lang w:eastAsia="en-US"/>
              </w:rPr>
            </w:pPr>
            <w:r w:rsidRPr="00F65DFE">
              <w:rPr>
                <w:rFonts w:eastAsia="Calibri"/>
                <w:sz w:val="20"/>
                <w:szCs w:val="20"/>
                <w:lang w:eastAsia="en-US"/>
              </w:rPr>
              <w:t>Бюджет городского округа Октябрьск</w:t>
            </w:r>
          </w:p>
          <w:p w14:paraId="5E95BB04" w14:textId="24BD4E0E" w:rsidR="00A46FED" w:rsidRPr="00F65DFE" w:rsidRDefault="00A46FED" w:rsidP="00E03962">
            <w:pPr>
              <w:rPr>
                <w:rFonts w:eastAsia="Calibri"/>
                <w:sz w:val="20"/>
                <w:szCs w:val="20"/>
                <w:lang w:eastAsia="en-US"/>
              </w:rPr>
            </w:pPr>
            <w:r w:rsidRPr="00F65DFE">
              <w:rPr>
                <w:rFonts w:eastAsia="Calibri"/>
                <w:sz w:val="20"/>
                <w:szCs w:val="20"/>
                <w:lang w:eastAsia="en-US"/>
              </w:rPr>
              <w:t>Средства вышестоящих уровней бюджетов</w:t>
            </w:r>
          </w:p>
        </w:tc>
        <w:tc>
          <w:tcPr>
            <w:tcW w:w="1890" w:type="dxa"/>
            <w:gridSpan w:val="3"/>
          </w:tcPr>
          <w:p w14:paraId="31347E51" w14:textId="77777777" w:rsidR="00A46FED" w:rsidRPr="00F65DFE" w:rsidRDefault="00A46FED" w:rsidP="00E03962">
            <w:pPr>
              <w:jc w:val="center"/>
              <w:rPr>
                <w:rFonts w:eastAsia="Calibri"/>
                <w:sz w:val="20"/>
                <w:szCs w:val="20"/>
                <w:lang w:eastAsia="en-US"/>
              </w:rPr>
            </w:pPr>
            <w:r w:rsidRPr="00F65DFE">
              <w:rPr>
                <w:rFonts w:eastAsia="Calibri"/>
                <w:sz w:val="20"/>
                <w:szCs w:val="20"/>
                <w:lang w:eastAsia="en-US"/>
              </w:rPr>
              <w:t>2023-2030 годы</w:t>
            </w:r>
          </w:p>
        </w:tc>
        <w:tc>
          <w:tcPr>
            <w:tcW w:w="2440" w:type="dxa"/>
          </w:tcPr>
          <w:p w14:paraId="0C5ACBDF" w14:textId="44FD7402" w:rsidR="00A46FED" w:rsidRPr="00F65DFE" w:rsidRDefault="00A46FED" w:rsidP="007422EF">
            <w:pPr>
              <w:jc w:val="both"/>
              <w:rPr>
                <w:rFonts w:eastAsia="Calibri"/>
                <w:sz w:val="20"/>
                <w:szCs w:val="20"/>
              </w:rPr>
            </w:pPr>
            <w:r w:rsidRPr="00F65DFE">
              <w:rPr>
                <w:rFonts w:eastAsia="Calibri"/>
                <w:sz w:val="20"/>
                <w:szCs w:val="20"/>
              </w:rPr>
              <w:t xml:space="preserve">Территориальный центр занятости населения </w:t>
            </w:r>
            <w:proofErr w:type="spellStart"/>
            <w:proofErr w:type="gramStart"/>
            <w:r w:rsidRPr="00F65DFE">
              <w:rPr>
                <w:rFonts w:eastAsia="Calibri"/>
                <w:sz w:val="20"/>
                <w:szCs w:val="20"/>
              </w:rPr>
              <w:t>го-родского</w:t>
            </w:r>
            <w:proofErr w:type="spellEnd"/>
            <w:proofErr w:type="gramEnd"/>
            <w:r w:rsidRPr="00F65DFE">
              <w:rPr>
                <w:rFonts w:eastAsia="Calibri"/>
                <w:sz w:val="20"/>
                <w:szCs w:val="20"/>
              </w:rPr>
              <w:t xml:space="preserve"> округа Ок-</w:t>
            </w:r>
            <w:proofErr w:type="spellStart"/>
            <w:r w:rsidRPr="00F65DFE">
              <w:rPr>
                <w:rFonts w:eastAsia="Calibri"/>
                <w:sz w:val="20"/>
                <w:szCs w:val="20"/>
              </w:rPr>
              <w:t>тябрьск</w:t>
            </w:r>
            <w:proofErr w:type="spellEnd"/>
          </w:p>
        </w:tc>
      </w:tr>
      <w:tr w:rsidR="00A46FED" w:rsidRPr="00F65DFE" w14:paraId="2C921D2F" w14:textId="77777777" w:rsidTr="008050A7">
        <w:trPr>
          <w:gridAfter w:val="1"/>
          <w:wAfter w:w="24" w:type="dxa"/>
        </w:trPr>
        <w:tc>
          <w:tcPr>
            <w:tcW w:w="769" w:type="dxa"/>
          </w:tcPr>
          <w:p w14:paraId="057F5EF0" w14:textId="77777777" w:rsidR="00A46FED" w:rsidRPr="00F65DFE" w:rsidRDefault="00A46FED" w:rsidP="00E03962">
            <w:pPr>
              <w:jc w:val="center"/>
              <w:rPr>
                <w:rFonts w:eastAsia="Calibri"/>
                <w:color w:val="000000"/>
                <w:sz w:val="20"/>
                <w:szCs w:val="20"/>
                <w:lang w:eastAsia="en-US"/>
              </w:rPr>
            </w:pPr>
            <w:r w:rsidRPr="00F65DFE">
              <w:rPr>
                <w:rFonts w:eastAsia="Calibri"/>
                <w:color w:val="000000"/>
                <w:sz w:val="20"/>
                <w:szCs w:val="20"/>
                <w:lang w:eastAsia="en-US"/>
              </w:rPr>
              <w:t>1.4.3.</w:t>
            </w:r>
          </w:p>
        </w:tc>
        <w:tc>
          <w:tcPr>
            <w:tcW w:w="3989" w:type="dxa"/>
            <w:gridSpan w:val="3"/>
          </w:tcPr>
          <w:p w14:paraId="0269C773" w14:textId="77777777" w:rsidR="00A46FED" w:rsidRPr="00F65DFE" w:rsidRDefault="00A46FED" w:rsidP="00E03962">
            <w:pPr>
              <w:autoSpaceDE w:val="0"/>
              <w:autoSpaceDN w:val="0"/>
              <w:adjustRightInd w:val="0"/>
              <w:rPr>
                <w:rFonts w:eastAsia="Calibri"/>
                <w:sz w:val="20"/>
                <w:szCs w:val="20"/>
              </w:rPr>
            </w:pPr>
            <w:r w:rsidRPr="00F65DFE">
              <w:rPr>
                <w:rFonts w:eastAsia="Calibri"/>
                <w:sz w:val="20"/>
                <w:szCs w:val="20"/>
              </w:rPr>
              <w:t>Осуществление дополнительных мер социальной поддержки</w:t>
            </w:r>
          </w:p>
          <w:p w14:paraId="2F154B57" w14:textId="77777777" w:rsidR="00A46FED" w:rsidRPr="00F65DFE" w:rsidRDefault="00A46FED" w:rsidP="00E03962">
            <w:pPr>
              <w:autoSpaceDE w:val="0"/>
              <w:autoSpaceDN w:val="0"/>
              <w:adjustRightInd w:val="0"/>
              <w:rPr>
                <w:rFonts w:eastAsia="Calibri"/>
                <w:sz w:val="20"/>
                <w:szCs w:val="20"/>
              </w:rPr>
            </w:pPr>
            <w:r w:rsidRPr="00F65DFE">
              <w:rPr>
                <w:rFonts w:eastAsia="Calibri"/>
                <w:sz w:val="20"/>
                <w:szCs w:val="20"/>
              </w:rPr>
              <w:t xml:space="preserve">инвалидов, ветеранов, граждан пожилого возраста, малообеспеченных семей </w:t>
            </w:r>
          </w:p>
        </w:tc>
        <w:tc>
          <w:tcPr>
            <w:tcW w:w="3208" w:type="dxa"/>
          </w:tcPr>
          <w:p w14:paraId="5EF803CD" w14:textId="77777777" w:rsidR="00A46FED" w:rsidRPr="00F65DFE" w:rsidRDefault="00A46FED" w:rsidP="00E03962">
            <w:pPr>
              <w:rPr>
                <w:rFonts w:eastAsia="Calibri"/>
                <w:sz w:val="20"/>
                <w:szCs w:val="20"/>
                <w:lang w:eastAsia="en-US"/>
              </w:rPr>
            </w:pPr>
            <w:r w:rsidRPr="00F65DFE">
              <w:rPr>
                <w:rFonts w:eastAsia="Calibri"/>
                <w:sz w:val="20"/>
                <w:szCs w:val="20"/>
                <w:lang w:eastAsia="en-US"/>
              </w:rPr>
              <w:t>- Оказание материальной помощи гражданам, попавшим в трудную жизненную ситуацию;</w:t>
            </w:r>
          </w:p>
          <w:p w14:paraId="6BB6ACFB" w14:textId="77777777" w:rsidR="00A46FED" w:rsidRPr="00F65DFE" w:rsidRDefault="00A46FED" w:rsidP="00E03962">
            <w:pPr>
              <w:rPr>
                <w:rFonts w:eastAsia="Calibri"/>
                <w:sz w:val="20"/>
                <w:szCs w:val="20"/>
                <w:lang w:eastAsia="en-US"/>
              </w:rPr>
            </w:pPr>
            <w:r w:rsidRPr="00F65DFE">
              <w:rPr>
                <w:rFonts w:eastAsia="Calibri"/>
                <w:sz w:val="20"/>
                <w:szCs w:val="20"/>
                <w:lang w:eastAsia="en-US"/>
              </w:rPr>
              <w:t>- Оказание социальной помощи на основе социального контракта;</w:t>
            </w:r>
          </w:p>
          <w:p w14:paraId="5A170D65" w14:textId="77777777" w:rsidR="00A46FED" w:rsidRPr="00F65DFE" w:rsidRDefault="00A46FED" w:rsidP="00E03962">
            <w:pPr>
              <w:rPr>
                <w:rFonts w:eastAsia="Calibri"/>
                <w:sz w:val="20"/>
                <w:szCs w:val="20"/>
                <w:lang w:eastAsia="en-US"/>
              </w:rPr>
            </w:pPr>
            <w:r w:rsidRPr="00F65DFE">
              <w:rPr>
                <w:rFonts w:eastAsia="Calibri"/>
                <w:sz w:val="20"/>
                <w:szCs w:val="20"/>
                <w:lang w:eastAsia="en-US"/>
              </w:rPr>
              <w:t>- Оказание услуг Центром дневного пребывания для граждан пожилого возраста;</w:t>
            </w:r>
          </w:p>
          <w:p w14:paraId="4169D167" w14:textId="77777777" w:rsidR="00A46FED" w:rsidRPr="00F65DFE" w:rsidRDefault="00A46FED" w:rsidP="00E03962">
            <w:pPr>
              <w:rPr>
                <w:rFonts w:eastAsia="Calibri"/>
                <w:sz w:val="20"/>
                <w:szCs w:val="20"/>
                <w:lang w:eastAsia="en-US"/>
              </w:rPr>
            </w:pPr>
            <w:r w:rsidRPr="00F65DFE">
              <w:rPr>
                <w:rFonts w:eastAsia="Calibri"/>
                <w:sz w:val="20"/>
                <w:szCs w:val="20"/>
                <w:lang w:eastAsia="en-US"/>
              </w:rPr>
              <w:t>- Обучение в «Школе реабилитации и ухода» отдела социальной реабилитации</w:t>
            </w:r>
          </w:p>
        </w:tc>
        <w:tc>
          <w:tcPr>
            <w:tcW w:w="2980" w:type="dxa"/>
            <w:gridSpan w:val="2"/>
          </w:tcPr>
          <w:p w14:paraId="139343F9" w14:textId="77777777" w:rsidR="00A46FED" w:rsidRPr="00F65DFE" w:rsidRDefault="00A46FED" w:rsidP="00E03962">
            <w:pPr>
              <w:rPr>
                <w:rFonts w:eastAsia="Calibri"/>
                <w:sz w:val="20"/>
                <w:szCs w:val="20"/>
                <w:lang w:eastAsia="en-US"/>
              </w:rPr>
            </w:pPr>
            <w:r w:rsidRPr="00F65DFE">
              <w:rPr>
                <w:rFonts w:eastAsia="Calibri"/>
                <w:sz w:val="20"/>
                <w:szCs w:val="20"/>
                <w:lang w:eastAsia="en-US"/>
              </w:rPr>
              <w:t>В рамках финансирования текущей деятельности</w:t>
            </w:r>
          </w:p>
        </w:tc>
        <w:tc>
          <w:tcPr>
            <w:tcW w:w="1890" w:type="dxa"/>
            <w:gridSpan w:val="3"/>
          </w:tcPr>
          <w:p w14:paraId="13A35BFC" w14:textId="77777777" w:rsidR="00A46FED" w:rsidRPr="00F65DFE" w:rsidRDefault="00A46FED" w:rsidP="00E03962">
            <w:pPr>
              <w:jc w:val="center"/>
              <w:rPr>
                <w:rFonts w:eastAsia="Calibri"/>
                <w:sz w:val="20"/>
                <w:szCs w:val="20"/>
                <w:lang w:eastAsia="en-US"/>
              </w:rPr>
            </w:pPr>
            <w:r w:rsidRPr="00F65DFE">
              <w:rPr>
                <w:rFonts w:eastAsia="Calibri"/>
                <w:sz w:val="20"/>
                <w:szCs w:val="20"/>
                <w:lang w:eastAsia="en-US"/>
              </w:rPr>
              <w:t>2023-2030 годы</w:t>
            </w:r>
          </w:p>
        </w:tc>
        <w:tc>
          <w:tcPr>
            <w:tcW w:w="2440" w:type="dxa"/>
          </w:tcPr>
          <w:p w14:paraId="7D0C92AF" w14:textId="7058D098" w:rsidR="00A46FED" w:rsidRPr="00F65DFE" w:rsidRDefault="00A46FED" w:rsidP="007422EF">
            <w:pPr>
              <w:jc w:val="both"/>
              <w:rPr>
                <w:rFonts w:eastAsia="Calibri"/>
                <w:sz w:val="20"/>
                <w:szCs w:val="20"/>
              </w:rPr>
            </w:pPr>
            <w:r w:rsidRPr="00F65DFE">
              <w:rPr>
                <w:rFonts w:eastAsia="Calibri"/>
                <w:sz w:val="20"/>
                <w:szCs w:val="20"/>
              </w:rPr>
              <w:t xml:space="preserve">ГКУ СО «Комплексный центр социального обслуживания населения Западного округа» отделение </w:t>
            </w:r>
            <w:proofErr w:type="spellStart"/>
            <w:r w:rsidRPr="00F65DFE">
              <w:rPr>
                <w:rFonts w:eastAsia="Calibri"/>
                <w:sz w:val="20"/>
                <w:szCs w:val="20"/>
              </w:rPr>
              <w:t>г.о.Октябрьск</w:t>
            </w:r>
            <w:proofErr w:type="spellEnd"/>
          </w:p>
          <w:p w14:paraId="66642FFE" w14:textId="77777777" w:rsidR="00A46FED" w:rsidRPr="00F65DFE" w:rsidRDefault="00A46FED" w:rsidP="007422EF">
            <w:pPr>
              <w:jc w:val="both"/>
              <w:rPr>
                <w:rFonts w:eastAsia="Calibri"/>
                <w:sz w:val="20"/>
                <w:szCs w:val="20"/>
              </w:rPr>
            </w:pPr>
            <w:r w:rsidRPr="00F65DFE">
              <w:rPr>
                <w:rFonts w:eastAsia="Calibri"/>
                <w:sz w:val="20"/>
                <w:szCs w:val="20"/>
              </w:rPr>
              <w:t>ГКУ СО «Главное управление социальной защиты населения Западного округа»</w:t>
            </w:r>
          </w:p>
        </w:tc>
      </w:tr>
      <w:tr w:rsidR="00A46FED" w:rsidRPr="00F65DFE" w14:paraId="63570F3F" w14:textId="77777777" w:rsidTr="008050A7">
        <w:trPr>
          <w:gridAfter w:val="1"/>
          <w:wAfter w:w="24" w:type="dxa"/>
        </w:trPr>
        <w:tc>
          <w:tcPr>
            <w:tcW w:w="15276" w:type="dxa"/>
            <w:gridSpan w:val="11"/>
          </w:tcPr>
          <w:p w14:paraId="67131D47" w14:textId="7AA286B3" w:rsidR="00A46FED" w:rsidRPr="00D9641E" w:rsidRDefault="00A46FED" w:rsidP="00E03962">
            <w:pPr>
              <w:jc w:val="center"/>
              <w:rPr>
                <w:rFonts w:eastAsia="Calibri"/>
                <w:b/>
                <w:color w:val="000000"/>
                <w:sz w:val="20"/>
                <w:szCs w:val="20"/>
                <w:lang w:eastAsia="en-US"/>
              </w:rPr>
            </w:pPr>
            <w:r w:rsidRPr="00D9641E">
              <w:rPr>
                <w:rFonts w:eastAsia="Calibri"/>
                <w:b/>
                <w:color w:val="000000"/>
                <w:sz w:val="20"/>
                <w:szCs w:val="20"/>
                <w:lang w:eastAsia="en-US"/>
              </w:rPr>
              <w:t xml:space="preserve">Стратегическая цель 2. Система образования для </w:t>
            </w:r>
            <w:proofErr w:type="spellStart"/>
            <w:r w:rsidRPr="00D9641E">
              <w:rPr>
                <w:rFonts w:eastAsia="Calibri"/>
                <w:b/>
                <w:color w:val="000000"/>
                <w:sz w:val="20"/>
                <w:szCs w:val="20"/>
                <w:lang w:eastAsia="en-US"/>
              </w:rPr>
              <w:t>проактивной</w:t>
            </w:r>
            <w:proofErr w:type="spellEnd"/>
            <w:r w:rsidRPr="00D9641E">
              <w:rPr>
                <w:rFonts w:eastAsia="Calibri"/>
                <w:b/>
                <w:color w:val="000000"/>
                <w:sz w:val="20"/>
                <w:szCs w:val="20"/>
                <w:lang w:eastAsia="en-US"/>
              </w:rPr>
              <w:t xml:space="preserve"> профессиональной адаптации жителей к условиям конкурентоспособной экономики</w:t>
            </w:r>
          </w:p>
        </w:tc>
      </w:tr>
      <w:tr w:rsidR="00A46FED" w:rsidRPr="00F65DFE" w14:paraId="3B8DED7F" w14:textId="77777777" w:rsidTr="008050A7">
        <w:trPr>
          <w:gridAfter w:val="1"/>
          <w:wAfter w:w="24" w:type="dxa"/>
        </w:trPr>
        <w:tc>
          <w:tcPr>
            <w:tcW w:w="15276" w:type="dxa"/>
            <w:gridSpan w:val="11"/>
          </w:tcPr>
          <w:p w14:paraId="1DF0D7A7" w14:textId="77777777" w:rsidR="00A46FED" w:rsidRPr="00F65DFE" w:rsidRDefault="00A46FED" w:rsidP="00E03962">
            <w:pPr>
              <w:jc w:val="center"/>
              <w:rPr>
                <w:rFonts w:eastAsia="Calibri"/>
                <w:color w:val="000000"/>
                <w:sz w:val="20"/>
                <w:szCs w:val="20"/>
                <w:lang w:eastAsia="en-US"/>
              </w:rPr>
            </w:pPr>
            <w:r w:rsidRPr="00F65DFE">
              <w:rPr>
                <w:rFonts w:eastAsia="Calibri"/>
                <w:color w:val="000000"/>
                <w:sz w:val="20"/>
                <w:szCs w:val="20"/>
                <w:lang w:eastAsia="en-US"/>
              </w:rPr>
              <w:t xml:space="preserve">Задача 2.1 Повышение качества предоставления общедоступного бесплатного дошкольного, общего и дополнительного образования детей, а также профессионального образования </w:t>
            </w:r>
          </w:p>
        </w:tc>
      </w:tr>
      <w:tr w:rsidR="00A46FED" w:rsidRPr="00F65DFE" w14:paraId="404EF640" w14:textId="77777777" w:rsidTr="008050A7">
        <w:trPr>
          <w:gridAfter w:val="1"/>
          <w:wAfter w:w="24" w:type="dxa"/>
        </w:trPr>
        <w:tc>
          <w:tcPr>
            <w:tcW w:w="769" w:type="dxa"/>
          </w:tcPr>
          <w:p w14:paraId="4EDCF415" w14:textId="77777777" w:rsidR="00A46FED" w:rsidRPr="00F65DFE" w:rsidRDefault="00A46FED" w:rsidP="00E03962">
            <w:pPr>
              <w:jc w:val="center"/>
              <w:rPr>
                <w:rFonts w:eastAsia="Calibri"/>
                <w:color w:val="000000"/>
                <w:sz w:val="20"/>
                <w:szCs w:val="20"/>
                <w:lang w:eastAsia="en-US"/>
              </w:rPr>
            </w:pPr>
            <w:r w:rsidRPr="00F65DFE">
              <w:rPr>
                <w:rFonts w:eastAsia="Calibri"/>
                <w:color w:val="000000"/>
                <w:sz w:val="20"/>
                <w:szCs w:val="20"/>
                <w:lang w:eastAsia="en-US"/>
              </w:rPr>
              <w:t>2.1.1.</w:t>
            </w:r>
          </w:p>
        </w:tc>
        <w:tc>
          <w:tcPr>
            <w:tcW w:w="3989" w:type="dxa"/>
            <w:gridSpan w:val="3"/>
          </w:tcPr>
          <w:p w14:paraId="0D8CA665" w14:textId="77777777" w:rsidR="00A46FED" w:rsidRPr="00F65DFE" w:rsidRDefault="00A46FED" w:rsidP="00E03962">
            <w:pPr>
              <w:rPr>
                <w:rFonts w:eastAsia="Calibri"/>
                <w:color w:val="000000"/>
                <w:sz w:val="20"/>
                <w:szCs w:val="20"/>
                <w:lang w:eastAsia="en-US"/>
              </w:rPr>
            </w:pPr>
            <w:r w:rsidRPr="00F65DFE">
              <w:rPr>
                <w:rFonts w:eastAsia="Calibri"/>
                <w:color w:val="000000"/>
                <w:sz w:val="20"/>
                <w:szCs w:val="20"/>
                <w:lang w:eastAsia="en-US"/>
              </w:rPr>
              <w:t>Реализация мероприятий в рамках национального проекта «Образование»</w:t>
            </w:r>
          </w:p>
        </w:tc>
        <w:tc>
          <w:tcPr>
            <w:tcW w:w="3208" w:type="dxa"/>
          </w:tcPr>
          <w:p w14:paraId="67D81F38" w14:textId="1EB3F0DC" w:rsidR="00A46FED" w:rsidRPr="00F65DFE" w:rsidRDefault="00A46FED" w:rsidP="00E03962">
            <w:pPr>
              <w:rPr>
                <w:rFonts w:eastAsia="Calibri"/>
                <w:color w:val="000000"/>
                <w:sz w:val="20"/>
                <w:szCs w:val="20"/>
                <w:lang w:eastAsia="en-US"/>
              </w:rPr>
            </w:pPr>
            <w:r w:rsidRPr="00F65DFE">
              <w:rPr>
                <w:rFonts w:eastAsia="Calibri"/>
                <w:color w:val="000000"/>
                <w:sz w:val="20"/>
                <w:szCs w:val="20"/>
                <w:lang w:eastAsia="en-US"/>
              </w:rPr>
              <w:t xml:space="preserve">Достижение установленных </w:t>
            </w:r>
            <w:proofErr w:type="spellStart"/>
            <w:r w:rsidRPr="00F65DFE">
              <w:rPr>
                <w:rFonts w:eastAsia="Calibri"/>
                <w:color w:val="000000"/>
                <w:sz w:val="20"/>
                <w:szCs w:val="20"/>
                <w:lang w:eastAsia="en-US"/>
              </w:rPr>
              <w:t>целе-вых</w:t>
            </w:r>
            <w:proofErr w:type="spellEnd"/>
            <w:r w:rsidRPr="00F65DFE">
              <w:rPr>
                <w:rFonts w:eastAsia="Calibri"/>
                <w:color w:val="000000"/>
                <w:sz w:val="20"/>
                <w:szCs w:val="20"/>
                <w:lang w:eastAsia="en-US"/>
              </w:rPr>
              <w:t xml:space="preserve"> показателей национального проекта «Образование»</w:t>
            </w:r>
          </w:p>
        </w:tc>
        <w:tc>
          <w:tcPr>
            <w:tcW w:w="2980" w:type="dxa"/>
            <w:gridSpan w:val="2"/>
          </w:tcPr>
          <w:p w14:paraId="69329FD4" w14:textId="3DAF1D8A" w:rsidR="00A46FED" w:rsidRPr="00F65DFE" w:rsidRDefault="00A46FED" w:rsidP="00E03962">
            <w:pPr>
              <w:rPr>
                <w:rFonts w:eastAsia="Calibri"/>
                <w:color w:val="000000"/>
                <w:sz w:val="20"/>
                <w:szCs w:val="20"/>
                <w:lang w:eastAsia="en-US"/>
              </w:rPr>
            </w:pPr>
            <w:r w:rsidRPr="00F65DFE">
              <w:rPr>
                <w:rFonts w:eastAsia="Calibri"/>
                <w:color w:val="000000"/>
                <w:sz w:val="20"/>
                <w:szCs w:val="20"/>
                <w:lang w:eastAsia="en-US"/>
              </w:rPr>
              <w:t>Бюджет городского округа Октябрьск</w:t>
            </w:r>
          </w:p>
          <w:p w14:paraId="562A64DA" w14:textId="349990D6" w:rsidR="00A46FED" w:rsidRPr="00F65DFE" w:rsidRDefault="00A46FED" w:rsidP="00E03962">
            <w:pPr>
              <w:rPr>
                <w:rFonts w:eastAsia="Calibri"/>
                <w:color w:val="000000"/>
                <w:sz w:val="20"/>
                <w:szCs w:val="20"/>
                <w:lang w:eastAsia="en-US"/>
              </w:rPr>
            </w:pPr>
            <w:r w:rsidRPr="00F65DFE">
              <w:rPr>
                <w:rFonts w:eastAsia="Calibri"/>
                <w:color w:val="000000"/>
                <w:sz w:val="20"/>
                <w:szCs w:val="20"/>
                <w:lang w:eastAsia="en-US"/>
              </w:rPr>
              <w:t>Средства вышестоящих уровней бюджетов</w:t>
            </w:r>
          </w:p>
        </w:tc>
        <w:tc>
          <w:tcPr>
            <w:tcW w:w="1890" w:type="dxa"/>
            <w:gridSpan w:val="3"/>
          </w:tcPr>
          <w:p w14:paraId="336BDB0F" w14:textId="77777777" w:rsidR="00A46FED" w:rsidRPr="00F65DFE" w:rsidRDefault="00A46FED" w:rsidP="00E03962">
            <w:pPr>
              <w:jc w:val="center"/>
              <w:rPr>
                <w:rFonts w:eastAsia="Calibri"/>
                <w:color w:val="000000"/>
                <w:sz w:val="20"/>
                <w:szCs w:val="20"/>
                <w:lang w:eastAsia="en-US"/>
              </w:rPr>
            </w:pPr>
            <w:r w:rsidRPr="00F65DFE">
              <w:rPr>
                <w:rFonts w:eastAsia="Calibri"/>
                <w:color w:val="000000"/>
                <w:sz w:val="20"/>
                <w:szCs w:val="20"/>
                <w:lang w:eastAsia="en-US"/>
              </w:rPr>
              <w:t>2023-2024 годы</w:t>
            </w:r>
          </w:p>
        </w:tc>
        <w:tc>
          <w:tcPr>
            <w:tcW w:w="2440" w:type="dxa"/>
          </w:tcPr>
          <w:p w14:paraId="4BBF9C73" w14:textId="66863072" w:rsidR="00A46FED" w:rsidRPr="00F65DFE" w:rsidRDefault="00A46FED" w:rsidP="007422EF">
            <w:pPr>
              <w:jc w:val="both"/>
              <w:rPr>
                <w:rFonts w:eastAsia="Calibri"/>
                <w:color w:val="000000"/>
                <w:sz w:val="20"/>
                <w:szCs w:val="20"/>
                <w:lang w:eastAsia="en-US"/>
              </w:rPr>
            </w:pPr>
            <w:r w:rsidRPr="00F65DFE">
              <w:rPr>
                <w:rFonts w:eastAsia="Calibri"/>
                <w:color w:val="000000"/>
                <w:sz w:val="20"/>
                <w:szCs w:val="20"/>
                <w:lang w:eastAsia="en-US"/>
              </w:rPr>
              <w:t>З</w:t>
            </w:r>
            <w:r w:rsidR="00743CF6">
              <w:rPr>
                <w:rFonts w:eastAsia="Calibri"/>
                <w:color w:val="000000"/>
                <w:sz w:val="20"/>
                <w:szCs w:val="20"/>
                <w:lang w:eastAsia="en-US"/>
              </w:rPr>
              <w:t xml:space="preserve">ападное управление Министерства </w:t>
            </w:r>
            <w:r w:rsidRPr="00F65DFE">
              <w:rPr>
                <w:rFonts w:eastAsia="Calibri"/>
                <w:color w:val="000000"/>
                <w:sz w:val="20"/>
                <w:szCs w:val="20"/>
                <w:lang w:eastAsia="en-US"/>
              </w:rPr>
              <w:t>образования и науки Самарской области,</w:t>
            </w:r>
          </w:p>
          <w:p w14:paraId="10E1C4FE" w14:textId="77777777" w:rsidR="00A46FED" w:rsidRPr="00F65DFE" w:rsidRDefault="00A46FED" w:rsidP="007422EF">
            <w:pPr>
              <w:jc w:val="both"/>
              <w:rPr>
                <w:rFonts w:eastAsia="Calibri"/>
                <w:color w:val="000000"/>
                <w:sz w:val="20"/>
                <w:szCs w:val="20"/>
                <w:lang w:eastAsia="en-US"/>
              </w:rPr>
            </w:pPr>
            <w:r w:rsidRPr="00F65DFE">
              <w:rPr>
                <w:rFonts w:eastAsia="Calibri"/>
                <w:color w:val="000000"/>
                <w:sz w:val="20"/>
                <w:szCs w:val="20"/>
                <w:lang w:eastAsia="en-US"/>
              </w:rPr>
              <w:t xml:space="preserve">МКУ «Управление </w:t>
            </w:r>
            <w:proofErr w:type="spellStart"/>
            <w:r w:rsidRPr="00F65DFE">
              <w:rPr>
                <w:rFonts w:eastAsia="Calibri"/>
                <w:color w:val="000000"/>
                <w:sz w:val="20"/>
                <w:szCs w:val="20"/>
                <w:lang w:eastAsia="en-US"/>
              </w:rPr>
              <w:t>соци-ального</w:t>
            </w:r>
            <w:proofErr w:type="spellEnd"/>
            <w:r w:rsidRPr="00F65DFE">
              <w:rPr>
                <w:rFonts w:eastAsia="Calibri"/>
                <w:color w:val="000000"/>
                <w:sz w:val="20"/>
                <w:szCs w:val="20"/>
                <w:lang w:eastAsia="en-US"/>
              </w:rPr>
              <w:t xml:space="preserve"> развития </w:t>
            </w:r>
            <w:proofErr w:type="spellStart"/>
            <w:r w:rsidRPr="00F65DFE">
              <w:rPr>
                <w:rFonts w:eastAsia="Calibri"/>
                <w:color w:val="000000"/>
                <w:sz w:val="20"/>
                <w:szCs w:val="20"/>
                <w:lang w:eastAsia="en-US"/>
              </w:rPr>
              <w:t>Адми-нистрации</w:t>
            </w:r>
            <w:proofErr w:type="spellEnd"/>
            <w:r w:rsidRPr="00F65DFE">
              <w:rPr>
                <w:rFonts w:eastAsia="Calibri"/>
                <w:color w:val="000000"/>
                <w:sz w:val="20"/>
                <w:szCs w:val="20"/>
                <w:lang w:eastAsia="en-US"/>
              </w:rPr>
              <w:t xml:space="preserve"> городского округа Октябрьск»</w:t>
            </w:r>
          </w:p>
        </w:tc>
      </w:tr>
      <w:tr w:rsidR="00A46FED" w:rsidRPr="00F65DFE" w14:paraId="5FDB53EA" w14:textId="77777777" w:rsidTr="008050A7">
        <w:trPr>
          <w:gridAfter w:val="1"/>
          <w:wAfter w:w="24" w:type="dxa"/>
        </w:trPr>
        <w:tc>
          <w:tcPr>
            <w:tcW w:w="769" w:type="dxa"/>
          </w:tcPr>
          <w:p w14:paraId="3049D502" w14:textId="77777777" w:rsidR="00A46FED" w:rsidRPr="00F65DFE" w:rsidRDefault="00A46FED" w:rsidP="00E03962">
            <w:pPr>
              <w:jc w:val="center"/>
              <w:rPr>
                <w:rFonts w:eastAsia="Calibri"/>
                <w:color w:val="000000"/>
                <w:sz w:val="20"/>
                <w:szCs w:val="20"/>
                <w:lang w:eastAsia="en-US"/>
              </w:rPr>
            </w:pPr>
            <w:r w:rsidRPr="00F65DFE">
              <w:rPr>
                <w:rFonts w:eastAsia="Calibri"/>
                <w:color w:val="000000"/>
                <w:sz w:val="20"/>
                <w:szCs w:val="20"/>
                <w:lang w:eastAsia="en-US"/>
              </w:rPr>
              <w:lastRenderedPageBreak/>
              <w:t>2.1.2</w:t>
            </w:r>
          </w:p>
        </w:tc>
        <w:tc>
          <w:tcPr>
            <w:tcW w:w="3989" w:type="dxa"/>
            <w:gridSpan w:val="3"/>
          </w:tcPr>
          <w:p w14:paraId="1B7D8CD0" w14:textId="77777777" w:rsidR="00A46FED" w:rsidRPr="00F65DFE" w:rsidRDefault="00A46FED" w:rsidP="00E03962">
            <w:pPr>
              <w:rPr>
                <w:rFonts w:eastAsia="Calibri"/>
                <w:color w:val="000000"/>
                <w:sz w:val="20"/>
                <w:szCs w:val="20"/>
                <w:lang w:eastAsia="en-US"/>
              </w:rPr>
            </w:pPr>
            <w:r w:rsidRPr="00F65DFE">
              <w:rPr>
                <w:rFonts w:eastAsia="Calibri"/>
                <w:color w:val="000000"/>
                <w:sz w:val="20"/>
                <w:szCs w:val="20"/>
                <w:lang w:eastAsia="en-US"/>
              </w:rPr>
              <w:t>Обеспечение доступности качественного дошкольного образования в</w:t>
            </w:r>
          </w:p>
          <w:p w14:paraId="3A8FCE4C" w14:textId="77777777" w:rsidR="00A46FED" w:rsidRPr="00F65DFE" w:rsidRDefault="00A46FED" w:rsidP="00E03962">
            <w:pPr>
              <w:rPr>
                <w:rFonts w:eastAsia="Calibri"/>
                <w:color w:val="000000"/>
                <w:sz w:val="20"/>
                <w:szCs w:val="20"/>
                <w:lang w:eastAsia="en-US"/>
              </w:rPr>
            </w:pPr>
            <w:r w:rsidRPr="00F65DFE">
              <w:rPr>
                <w:rFonts w:eastAsia="Calibri"/>
                <w:color w:val="000000"/>
                <w:sz w:val="20"/>
                <w:szCs w:val="20"/>
                <w:lang w:eastAsia="en-US"/>
              </w:rPr>
              <w:t>соответствии с требованиями федеральных государственных образовательных</w:t>
            </w:r>
          </w:p>
          <w:p w14:paraId="39E9FF12" w14:textId="77777777" w:rsidR="00A46FED" w:rsidRPr="00F65DFE" w:rsidRDefault="00A46FED" w:rsidP="00E03962">
            <w:pPr>
              <w:rPr>
                <w:rFonts w:eastAsia="Calibri"/>
                <w:color w:val="000000"/>
                <w:sz w:val="20"/>
                <w:szCs w:val="20"/>
                <w:lang w:eastAsia="en-US"/>
              </w:rPr>
            </w:pPr>
            <w:r w:rsidRPr="00F65DFE">
              <w:rPr>
                <w:rFonts w:eastAsia="Calibri"/>
                <w:color w:val="000000"/>
                <w:sz w:val="20"/>
                <w:szCs w:val="20"/>
                <w:lang w:eastAsia="en-US"/>
              </w:rPr>
              <w:t>стандартов для детей городского округа Октябрьск в возрасте от 1 до 6 лет</w:t>
            </w:r>
          </w:p>
        </w:tc>
        <w:tc>
          <w:tcPr>
            <w:tcW w:w="3208" w:type="dxa"/>
          </w:tcPr>
          <w:p w14:paraId="60EB17A0" w14:textId="37309D58" w:rsidR="00A46FED" w:rsidRPr="00F65DFE" w:rsidRDefault="00A46FED" w:rsidP="00E03962">
            <w:pPr>
              <w:rPr>
                <w:rFonts w:eastAsia="Calibri"/>
                <w:color w:val="000000"/>
                <w:sz w:val="20"/>
                <w:szCs w:val="20"/>
                <w:lang w:eastAsia="en-US"/>
              </w:rPr>
            </w:pPr>
            <w:r w:rsidRPr="00F65DFE">
              <w:rPr>
                <w:rFonts w:eastAsia="Calibri"/>
                <w:color w:val="000000"/>
                <w:sz w:val="20"/>
                <w:szCs w:val="20"/>
                <w:lang w:eastAsia="en-US"/>
              </w:rPr>
              <w:t xml:space="preserve">Повышение качества образовательных услуг  </w:t>
            </w:r>
          </w:p>
        </w:tc>
        <w:tc>
          <w:tcPr>
            <w:tcW w:w="2980" w:type="dxa"/>
            <w:gridSpan w:val="2"/>
          </w:tcPr>
          <w:p w14:paraId="35F636E8" w14:textId="2C7F1FB1" w:rsidR="00A46FED" w:rsidRPr="00F65DFE" w:rsidRDefault="00A46FED" w:rsidP="00E03962">
            <w:pPr>
              <w:rPr>
                <w:rFonts w:eastAsia="Calibri"/>
                <w:color w:val="000000"/>
                <w:sz w:val="20"/>
                <w:szCs w:val="20"/>
                <w:lang w:eastAsia="en-US"/>
              </w:rPr>
            </w:pPr>
            <w:r w:rsidRPr="00F65DFE">
              <w:rPr>
                <w:rFonts w:eastAsia="Calibri"/>
                <w:color w:val="000000"/>
                <w:sz w:val="20"/>
                <w:szCs w:val="20"/>
                <w:lang w:eastAsia="en-US"/>
              </w:rPr>
              <w:t>Средства вышестоящих уровней бюджетов</w:t>
            </w:r>
          </w:p>
        </w:tc>
        <w:tc>
          <w:tcPr>
            <w:tcW w:w="1890" w:type="dxa"/>
            <w:gridSpan w:val="3"/>
          </w:tcPr>
          <w:p w14:paraId="41A53DB2" w14:textId="77777777" w:rsidR="00A46FED" w:rsidRPr="00F65DFE" w:rsidRDefault="00A46FED" w:rsidP="00E03962">
            <w:pPr>
              <w:jc w:val="center"/>
              <w:rPr>
                <w:rFonts w:eastAsia="Calibri"/>
                <w:color w:val="000000"/>
                <w:sz w:val="20"/>
                <w:szCs w:val="20"/>
                <w:lang w:eastAsia="en-US"/>
              </w:rPr>
            </w:pPr>
            <w:r w:rsidRPr="00F65DFE">
              <w:rPr>
                <w:rFonts w:eastAsia="Calibri"/>
                <w:color w:val="000000"/>
                <w:sz w:val="20"/>
                <w:szCs w:val="20"/>
                <w:lang w:eastAsia="en-US"/>
              </w:rPr>
              <w:t>2023-2030 годы</w:t>
            </w:r>
          </w:p>
        </w:tc>
        <w:tc>
          <w:tcPr>
            <w:tcW w:w="2440" w:type="dxa"/>
          </w:tcPr>
          <w:p w14:paraId="7B3CA037" w14:textId="77777777" w:rsidR="00A46FED" w:rsidRPr="00F65DFE" w:rsidRDefault="00A46FED" w:rsidP="007422EF">
            <w:pPr>
              <w:jc w:val="both"/>
              <w:rPr>
                <w:rFonts w:eastAsia="Calibri"/>
                <w:color w:val="000000"/>
                <w:sz w:val="20"/>
                <w:szCs w:val="20"/>
                <w:lang w:eastAsia="en-US"/>
              </w:rPr>
            </w:pPr>
            <w:r w:rsidRPr="00F65DFE">
              <w:rPr>
                <w:rFonts w:eastAsia="Calibri"/>
                <w:color w:val="000000"/>
                <w:sz w:val="20"/>
                <w:szCs w:val="20"/>
                <w:lang w:eastAsia="en-US"/>
              </w:rPr>
              <w:t xml:space="preserve">Западное управление Министерства </w:t>
            </w:r>
            <w:proofErr w:type="spellStart"/>
            <w:r w:rsidRPr="00F65DFE">
              <w:rPr>
                <w:rFonts w:eastAsia="Calibri"/>
                <w:color w:val="000000"/>
                <w:sz w:val="20"/>
                <w:szCs w:val="20"/>
                <w:lang w:eastAsia="en-US"/>
              </w:rPr>
              <w:t>образова-ния</w:t>
            </w:r>
            <w:proofErr w:type="spellEnd"/>
            <w:r w:rsidRPr="00F65DFE">
              <w:rPr>
                <w:rFonts w:eastAsia="Calibri"/>
                <w:color w:val="000000"/>
                <w:sz w:val="20"/>
                <w:szCs w:val="20"/>
                <w:lang w:eastAsia="en-US"/>
              </w:rPr>
              <w:t xml:space="preserve"> и науки Самарской области</w:t>
            </w:r>
          </w:p>
        </w:tc>
      </w:tr>
      <w:tr w:rsidR="00A46FED" w:rsidRPr="00F65DFE" w14:paraId="5B048D57" w14:textId="77777777" w:rsidTr="008050A7">
        <w:trPr>
          <w:gridAfter w:val="1"/>
          <w:wAfter w:w="24" w:type="dxa"/>
        </w:trPr>
        <w:tc>
          <w:tcPr>
            <w:tcW w:w="769" w:type="dxa"/>
          </w:tcPr>
          <w:p w14:paraId="7C2F349C" w14:textId="77777777" w:rsidR="00A46FED" w:rsidRPr="00F65DFE" w:rsidRDefault="00A46FED" w:rsidP="00E03962">
            <w:pPr>
              <w:jc w:val="center"/>
              <w:rPr>
                <w:rFonts w:eastAsia="Calibri"/>
                <w:color w:val="000000"/>
                <w:sz w:val="20"/>
                <w:szCs w:val="20"/>
                <w:lang w:eastAsia="en-US"/>
              </w:rPr>
            </w:pPr>
            <w:r w:rsidRPr="00F65DFE">
              <w:rPr>
                <w:rFonts w:eastAsia="Calibri"/>
                <w:color w:val="000000"/>
                <w:sz w:val="20"/>
                <w:szCs w:val="20"/>
                <w:lang w:eastAsia="en-US"/>
              </w:rPr>
              <w:t>2.1.3</w:t>
            </w:r>
          </w:p>
        </w:tc>
        <w:tc>
          <w:tcPr>
            <w:tcW w:w="3989" w:type="dxa"/>
            <w:gridSpan w:val="3"/>
          </w:tcPr>
          <w:p w14:paraId="3A02477F" w14:textId="77777777" w:rsidR="00A46FED" w:rsidRPr="00F65DFE" w:rsidRDefault="00A46FED" w:rsidP="00E03962">
            <w:pPr>
              <w:rPr>
                <w:rFonts w:eastAsia="Calibri"/>
                <w:color w:val="000000"/>
                <w:sz w:val="20"/>
                <w:szCs w:val="20"/>
                <w:lang w:eastAsia="en-US"/>
              </w:rPr>
            </w:pPr>
            <w:r w:rsidRPr="00F65DFE">
              <w:rPr>
                <w:rFonts w:eastAsia="Calibri"/>
                <w:color w:val="000000"/>
                <w:sz w:val="20"/>
                <w:szCs w:val="20"/>
                <w:lang w:eastAsia="en-US"/>
              </w:rPr>
              <w:t>Организация предоставления дополнительного образования детей в</w:t>
            </w:r>
          </w:p>
          <w:p w14:paraId="047DB2AD" w14:textId="77777777" w:rsidR="00A46FED" w:rsidRPr="00F65DFE" w:rsidRDefault="00A46FED" w:rsidP="00E03962">
            <w:pPr>
              <w:rPr>
                <w:rFonts w:eastAsia="Calibri"/>
                <w:color w:val="000000"/>
                <w:sz w:val="20"/>
                <w:szCs w:val="20"/>
                <w:lang w:eastAsia="en-US"/>
              </w:rPr>
            </w:pPr>
            <w:r w:rsidRPr="00F65DFE">
              <w:rPr>
                <w:rFonts w:eastAsia="Calibri"/>
                <w:color w:val="000000"/>
                <w:sz w:val="20"/>
                <w:szCs w:val="20"/>
                <w:lang w:eastAsia="en-US"/>
              </w:rPr>
              <w:t>образовательных организациях городского округа Октябрьск</w:t>
            </w:r>
          </w:p>
        </w:tc>
        <w:tc>
          <w:tcPr>
            <w:tcW w:w="3208" w:type="dxa"/>
          </w:tcPr>
          <w:p w14:paraId="653C3AA9" w14:textId="2A4840B0" w:rsidR="00A46FED" w:rsidRPr="00F65DFE" w:rsidRDefault="00A46FED" w:rsidP="00E03962">
            <w:pPr>
              <w:rPr>
                <w:rFonts w:eastAsia="Calibri"/>
                <w:color w:val="000000"/>
                <w:sz w:val="20"/>
                <w:szCs w:val="20"/>
                <w:lang w:eastAsia="en-US"/>
              </w:rPr>
            </w:pPr>
            <w:r w:rsidRPr="00F65DFE">
              <w:rPr>
                <w:rFonts w:eastAsia="Calibri"/>
                <w:color w:val="000000"/>
                <w:sz w:val="20"/>
                <w:szCs w:val="20"/>
                <w:lang w:eastAsia="en-US"/>
              </w:rPr>
              <w:t xml:space="preserve">Повышение качества образовательных услуг  </w:t>
            </w:r>
          </w:p>
        </w:tc>
        <w:tc>
          <w:tcPr>
            <w:tcW w:w="2980" w:type="dxa"/>
            <w:gridSpan w:val="2"/>
          </w:tcPr>
          <w:p w14:paraId="52A35EDA" w14:textId="47606877" w:rsidR="00A46FED" w:rsidRPr="00F65DFE" w:rsidRDefault="00A46FED" w:rsidP="00E03962">
            <w:pPr>
              <w:rPr>
                <w:rFonts w:eastAsia="Calibri"/>
                <w:color w:val="000000"/>
                <w:sz w:val="20"/>
                <w:szCs w:val="20"/>
                <w:lang w:eastAsia="en-US"/>
              </w:rPr>
            </w:pPr>
            <w:r w:rsidRPr="00F65DFE">
              <w:rPr>
                <w:rFonts w:eastAsia="Calibri"/>
                <w:color w:val="000000"/>
                <w:sz w:val="20"/>
                <w:szCs w:val="20"/>
                <w:lang w:eastAsia="en-US"/>
              </w:rPr>
              <w:t>Средства вышестоящих уровней бюджетов</w:t>
            </w:r>
          </w:p>
        </w:tc>
        <w:tc>
          <w:tcPr>
            <w:tcW w:w="1890" w:type="dxa"/>
            <w:gridSpan w:val="3"/>
          </w:tcPr>
          <w:p w14:paraId="607ABBE4" w14:textId="77777777" w:rsidR="00A46FED" w:rsidRPr="00F65DFE" w:rsidRDefault="00A46FED" w:rsidP="00E03962">
            <w:pPr>
              <w:jc w:val="center"/>
              <w:rPr>
                <w:rFonts w:eastAsia="Calibri"/>
                <w:color w:val="000000"/>
                <w:sz w:val="20"/>
                <w:szCs w:val="20"/>
                <w:lang w:eastAsia="en-US"/>
              </w:rPr>
            </w:pPr>
            <w:r w:rsidRPr="00F65DFE">
              <w:rPr>
                <w:rFonts w:eastAsia="Calibri"/>
                <w:color w:val="000000"/>
                <w:sz w:val="20"/>
                <w:szCs w:val="20"/>
                <w:lang w:eastAsia="en-US"/>
              </w:rPr>
              <w:t>2023-2030 годы</w:t>
            </w:r>
          </w:p>
        </w:tc>
        <w:tc>
          <w:tcPr>
            <w:tcW w:w="2440" w:type="dxa"/>
          </w:tcPr>
          <w:p w14:paraId="5F870CD7" w14:textId="77777777" w:rsidR="00A46FED" w:rsidRPr="00F65DFE" w:rsidRDefault="00A46FED" w:rsidP="007422EF">
            <w:pPr>
              <w:jc w:val="both"/>
              <w:rPr>
                <w:rFonts w:eastAsia="Calibri"/>
                <w:color w:val="000000"/>
                <w:sz w:val="20"/>
                <w:szCs w:val="20"/>
                <w:lang w:eastAsia="en-US"/>
              </w:rPr>
            </w:pPr>
            <w:r w:rsidRPr="00F65DFE">
              <w:rPr>
                <w:rFonts w:eastAsia="Calibri"/>
                <w:color w:val="000000"/>
                <w:sz w:val="20"/>
                <w:szCs w:val="20"/>
                <w:lang w:eastAsia="en-US"/>
              </w:rPr>
              <w:t xml:space="preserve">Западное управление Министерства </w:t>
            </w:r>
            <w:proofErr w:type="spellStart"/>
            <w:r w:rsidRPr="00F65DFE">
              <w:rPr>
                <w:rFonts w:eastAsia="Calibri"/>
                <w:color w:val="000000"/>
                <w:sz w:val="20"/>
                <w:szCs w:val="20"/>
                <w:lang w:eastAsia="en-US"/>
              </w:rPr>
              <w:t>образова-ния</w:t>
            </w:r>
            <w:proofErr w:type="spellEnd"/>
            <w:r w:rsidRPr="00F65DFE">
              <w:rPr>
                <w:rFonts w:eastAsia="Calibri"/>
                <w:color w:val="000000"/>
                <w:sz w:val="20"/>
                <w:szCs w:val="20"/>
                <w:lang w:eastAsia="en-US"/>
              </w:rPr>
              <w:t xml:space="preserve"> и науки Самарской области</w:t>
            </w:r>
          </w:p>
        </w:tc>
      </w:tr>
      <w:tr w:rsidR="00A46FED" w:rsidRPr="00F65DFE" w14:paraId="44A54135" w14:textId="77777777" w:rsidTr="008050A7">
        <w:trPr>
          <w:gridAfter w:val="1"/>
          <w:wAfter w:w="24" w:type="dxa"/>
        </w:trPr>
        <w:tc>
          <w:tcPr>
            <w:tcW w:w="769" w:type="dxa"/>
          </w:tcPr>
          <w:p w14:paraId="58AF1866" w14:textId="77777777" w:rsidR="00A46FED" w:rsidRPr="00F65DFE" w:rsidRDefault="00A46FED" w:rsidP="00E03962">
            <w:pPr>
              <w:jc w:val="center"/>
              <w:rPr>
                <w:rFonts w:eastAsia="Calibri"/>
                <w:color w:val="000000"/>
                <w:sz w:val="20"/>
                <w:szCs w:val="20"/>
                <w:lang w:eastAsia="en-US"/>
              </w:rPr>
            </w:pPr>
            <w:r w:rsidRPr="00F65DFE">
              <w:rPr>
                <w:rFonts w:eastAsia="Calibri"/>
                <w:color w:val="000000"/>
                <w:sz w:val="20"/>
                <w:szCs w:val="20"/>
                <w:lang w:eastAsia="en-US"/>
              </w:rPr>
              <w:t>2.1.4.</w:t>
            </w:r>
          </w:p>
        </w:tc>
        <w:tc>
          <w:tcPr>
            <w:tcW w:w="3989" w:type="dxa"/>
            <w:gridSpan w:val="3"/>
          </w:tcPr>
          <w:p w14:paraId="5047DA12" w14:textId="77777777" w:rsidR="00A46FED" w:rsidRPr="00F65DFE" w:rsidRDefault="00A46FED" w:rsidP="00E03962">
            <w:pPr>
              <w:rPr>
                <w:rFonts w:eastAsia="Calibri"/>
                <w:color w:val="000000"/>
                <w:sz w:val="20"/>
                <w:szCs w:val="20"/>
                <w:lang w:eastAsia="en-US"/>
              </w:rPr>
            </w:pPr>
            <w:r w:rsidRPr="00F65DFE">
              <w:rPr>
                <w:rFonts w:eastAsia="Calibri"/>
                <w:color w:val="000000"/>
                <w:sz w:val="20"/>
                <w:szCs w:val="20"/>
                <w:lang w:eastAsia="en-US"/>
              </w:rPr>
              <w:t>Привлечение, развитие и поддержка педагогических кадров в</w:t>
            </w:r>
          </w:p>
          <w:p w14:paraId="6F85B649" w14:textId="77777777" w:rsidR="00A46FED" w:rsidRPr="00F65DFE" w:rsidRDefault="00A46FED" w:rsidP="00E03962">
            <w:pPr>
              <w:rPr>
                <w:rFonts w:eastAsia="Calibri"/>
                <w:color w:val="000000"/>
                <w:sz w:val="20"/>
                <w:szCs w:val="20"/>
                <w:lang w:eastAsia="en-US"/>
              </w:rPr>
            </w:pPr>
            <w:r w:rsidRPr="00F65DFE">
              <w:rPr>
                <w:rFonts w:eastAsia="Calibri"/>
                <w:color w:val="000000"/>
                <w:sz w:val="20"/>
                <w:szCs w:val="20"/>
                <w:lang w:eastAsia="en-US"/>
              </w:rPr>
              <w:t>образовательных учреждениях городского округа Октябрьск</w:t>
            </w:r>
          </w:p>
        </w:tc>
        <w:tc>
          <w:tcPr>
            <w:tcW w:w="3208" w:type="dxa"/>
          </w:tcPr>
          <w:p w14:paraId="77AEEEE0" w14:textId="51586E57" w:rsidR="00A46FED" w:rsidRPr="00F65DFE" w:rsidRDefault="00A46FED" w:rsidP="00E03962">
            <w:pPr>
              <w:rPr>
                <w:rFonts w:eastAsia="Calibri"/>
                <w:color w:val="000000"/>
                <w:sz w:val="20"/>
                <w:szCs w:val="20"/>
                <w:lang w:eastAsia="en-US"/>
              </w:rPr>
            </w:pPr>
            <w:r w:rsidRPr="00F65DFE">
              <w:rPr>
                <w:rFonts w:eastAsia="Calibri"/>
                <w:color w:val="000000"/>
                <w:sz w:val="20"/>
                <w:szCs w:val="20"/>
                <w:lang w:eastAsia="en-US"/>
              </w:rPr>
              <w:t xml:space="preserve">Повышение качества образовательных услуг  </w:t>
            </w:r>
          </w:p>
        </w:tc>
        <w:tc>
          <w:tcPr>
            <w:tcW w:w="2980" w:type="dxa"/>
            <w:gridSpan w:val="2"/>
          </w:tcPr>
          <w:p w14:paraId="0D0EF7FF" w14:textId="66EF76EE" w:rsidR="00A46FED" w:rsidRPr="00F65DFE" w:rsidRDefault="00A46FED" w:rsidP="00E03962">
            <w:pPr>
              <w:rPr>
                <w:rFonts w:eastAsia="Calibri"/>
                <w:color w:val="000000"/>
                <w:sz w:val="20"/>
                <w:szCs w:val="20"/>
                <w:lang w:eastAsia="en-US"/>
              </w:rPr>
            </w:pPr>
            <w:r w:rsidRPr="00F65DFE">
              <w:rPr>
                <w:rFonts w:eastAsia="Calibri"/>
                <w:color w:val="000000"/>
                <w:sz w:val="20"/>
                <w:szCs w:val="20"/>
                <w:lang w:eastAsia="en-US"/>
              </w:rPr>
              <w:t>Средства вышестоящих уровней бюджетов</w:t>
            </w:r>
          </w:p>
        </w:tc>
        <w:tc>
          <w:tcPr>
            <w:tcW w:w="1890" w:type="dxa"/>
            <w:gridSpan w:val="3"/>
          </w:tcPr>
          <w:p w14:paraId="124CA56A" w14:textId="77777777" w:rsidR="00A46FED" w:rsidRPr="00F65DFE" w:rsidRDefault="00A46FED" w:rsidP="00E03962">
            <w:pPr>
              <w:jc w:val="center"/>
              <w:rPr>
                <w:rFonts w:eastAsia="Calibri"/>
                <w:color w:val="000000"/>
                <w:sz w:val="20"/>
                <w:szCs w:val="20"/>
                <w:lang w:eastAsia="en-US"/>
              </w:rPr>
            </w:pPr>
            <w:r w:rsidRPr="00F65DFE">
              <w:rPr>
                <w:rFonts w:eastAsia="Calibri"/>
                <w:color w:val="000000"/>
                <w:sz w:val="20"/>
                <w:szCs w:val="20"/>
                <w:lang w:eastAsia="en-US"/>
              </w:rPr>
              <w:t>2023-2030 годы</w:t>
            </w:r>
          </w:p>
        </w:tc>
        <w:tc>
          <w:tcPr>
            <w:tcW w:w="2440" w:type="dxa"/>
          </w:tcPr>
          <w:p w14:paraId="21729AB1" w14:textId="77777777" w:rsidR="00A46FED" w:rsidRPr="00F65DFE" w:rsidRDefault="00A46FED" w:rsidP="007422EF">
            <w:pPr>
              <w:jc w:val="both"/>
              <w:rPr>
                <w:rFonts w:eastAsia="Calibri"/>
                <w:color w:val="000000"/>
                <w:sz w:val="20"/>
                <w:szCs w:val="20"/>
                <w:lang w:eastAsia="en-US"/>
              </w:rPr>
            </w:pPr>
            <w:r w:rsidRPr="00F65DFE">
              <w:rPr>
                <w:rFonts w:eastAsia="Calibri"/>
                <w:color w:val="000000"/>
                <w:sz w:val="20"/>
                <w:szCs w:val="20"/>
                <w:lang w:eastAsia="en-US"/>
              </w:rPr>
              <w:t xml:space="preserve">Западное управление Министерства </w:t>
            </w:r>
            <w:proofErr w:type="spellStart"/>
            <w:r w:rsidRPr="00F65DFE">
              <w:rPr>
                <w:rFonts w:eastAsia="Calibri"/>
                <w:color w:val="000000"/>
                <w:sz w:val="20"/>
                <w:szCs w:val="20"/>
                <w:lang w:eastAsia="en-US"/>
              </w:rPr>
              <w:t>образова-ния</w:t>
            </w:r>
            <w:proofErr w:type="spellEnd"/>
            <w:r w:rsidRPr="00F65DFE">
              <w:rPr>
                <w:rFonts w:eastAsia="Calibri"/>
                <w:color w:val="000000"/>
                <w:sz w:val="20"/>
                <w:szCs w:val="20"/>
                <w:lang w:eastAsia="en-US"/>
              </w:rPr>
              <w:t xml:space="preserve"> и науки Самарской области</w:t>
            </w:r>
          </w:p>
        </w:tc>
      </w:tr>
      <w:tr w:rsidR="00A46FED" w:rsidRPr="00F65DFE" w14:paraId="0D149D7F" w14:textId="77777777" w:rsidTr="008050A7">
        <w:trPr>
          <w:gridAfter w:val="1"/>
          <w:wAfter w:w="24" w:type="dxa"/>
        </w:trPr>
        <w:tc>
          <w:tcPr>
            <w:tcW w:w="769" w:type="dxa"/>
          </w:tcPr>
          <w:p w14:paraId="12C35DFB" w14:textId="77777777" w:rsidR="00A46FED" w:rsidRPr="00F65DFE" w:rsidRDefault="00A46FED" w:rsidP="00E03962">
            <w:pPr>
              <w:jc w:val="center"/>
              <w:rPr>
                <w:rFonts w:eastAsia="Calibri"/>
                <w:color w:val="000000"/>
                <w:sz w:val="20"/>
                <w:szCs w:val="20"/>
                <w:lang w:eastAsia="en-US"/>
              </w:rPr>
            </w:pPr>
            <w:r w:rsidRPr="00F65DFE">
              <w:rPr>
                <w:rFonts w:eastAsia="Calibri"/>
                <w:color w:val="000000"/>
                <w:sz w:val="20"/>
                <w:szCs w:val="20"/>
                <w:lang w:eastAsia="en-US"/>
              </w:rPr>
              <w:t>2.1.5.</w:t>
            </w:r>
          </w:p>
        </w:tc>
        <w:tc>
          <w:tcPr>
            <w:tcW w:w="3989" w:type="dxa"/>
            <w:gridSpan w:val="3"/>
          </w:tcPr>
          <w:p w14:paraId="6BF923D9" w14:textId="58ADD066" w:rsidR="00A46FED" w:rsidRPr="00F65DFE" w:rsidRDefault="00A46FED" w:rsidP="00E03962">
            <w:pPr>
              <w:rPr>
                <w:rFonts w:eastAsia="Calibri"/>
                <w:color w:val="000000"/>
                <w:sz w:val="20"/>
                <w:szCs w:val="20"/>
                <w:lang w:eastAsia="en-US"/>
              </w:rPr>
            </w:pPr>
            <w:r w:rsidRPr="00F65DFE">
              <w:rPr>
                <w:rFonts w:eastAsia="Calibri"/>
                <w:color w:val="000000"/>
                <w:sz w:val="20"/>
                <w:szCs w:val="20"/>
                <w:lang w:eastAsia="en-US"/>
              </w:rPr>
              <w:t xml:space="preserve">Расширение практико – ориентированной образовательной среды на основе применения дуальной целевой подготовки в государственном бюджетном профессиональном образовательном учреждении Самарской области «Октябрьский техникум строительных и сервисных технологий им. В.Г. </w:t>
            </w:r>
            <w:proofErr w:type="spellStart"/>
            <w:r w:rsidRPr="00F65DFE">
              <w:rPr>
                <w:rFonts w:eastAsia="Calibri"/>
                <w:color w:val="000000"/>
                <w:sz w:val="20"/>
                <w:szCs w:val="20"/>
                <w:lang w:eastAsia="en-US"/>
              </w:rPr>
              <w:t>Кубасова</w:t>
            </w:r>
            <w:proofErr w:type="spellEnd"/>
          </w:p>
        </w:tc>
        <w:tc>
          <w:tcPr>
            <w:tcW w:w="3208" w:type="dxa"/>
          </w:tcPr>
          <w:p w14:paraId="4FE1287A" w14:textId="77777777" w:rsidR="00A46FED" w:rsidRPr="00F65DFE" w:rsidRDefault="00A46FED" w:rsidP="00E03962">
            <w:pPr>
              <w:rPr>
                <w:rFonts w:eastAsia="Calibri"/>
                <w:color w:val="000000"/>
                <w:sz w:val="20"/>
                <w:szCs w:val="20"/>
                <w:lang w:eastAsia="en-US"/>
              </w:rPr>
            </w:pPr>
            <w:r w:rsidRPr="00F65DFE">
              <w:rPr>
                <w:rFonts w:eastAsia="Calibri"/>
                <w:color w:val="000000"/>
                <w:sz w:val="20"/>
                <w:szCs w:val="20"/>
                <w:lang w:eastAsia="en-US"/>
              </w:rPr>
              <w:t>Ориентация на реальные потребности рынка труда</w:t>
            </w:r>
          </w:p>
        </w:tc>
        <w:tc>
          <w:tcPr>
            <w:tcW w:w="2980" w:type="dxa"/>
            <w:gridSpan w:val="2"/>
          </w:tcPr>
          <w:p w14:paraId="0BDAB8D9" w14:textId="25765E40" w:rsidR="00A46FED" w:rsidRPr="00F65DFE" w:rsidRDefault="00A46FED" w:rsidP="00E03962">
            <w:pPr>
              <w:rPr>
                <w:rFonts w:eastAsia="Calibri"/>
                <w:color w:val="000000"/>
                <w:sz w:val="20"/>
                <w:szCs w:val="20"/>
                <w:lang w:eastAsia="en-US"/>
              </w:rPr>
            </w:pPr>
            <w:r w:rsidRPr="00F65DFE">
              <w:rPr>
                <w:rFonts w:eastAsia="Calibri"/>
                <w:color w:val="000000"/>
                <w:sz w:val="20"/>
                <w:szCs w:val="20"/>
                <w:lang w:eastAsia="en-US"/>
              </w:rPr>
              <w:t>Средства вышестоящих уровней бюджетов</w:t>
            </w:r>
          </w:p>
        </w:tc>
        <w:tc>
          <w:tcPr>
            <w:tcW w:w="1890" w:type="dxa"/>
            <w:gridSpan w:val="3"/>
          </w:tcPr>
          <w:p w14:paraId="60F21F38" w14:textId="77777777" w:rsidR="00A46FED" w:rsidRPr="00F65DFE" w:rsidRDefault="00A46FED" w:rsidP="00E03962">
            <w:pPr>
              <w:jc w:val="center"/>
              <w:rPr>
                <w:rFonts w:eastAsia="Calibri"/>
                <w:color w:val="000000"/>
                <w:sz w:val="20"/>
                <w:szCs w:val="20"/>
                <w:lang w:eastAsia="en-US"/>
              </w:rPr>
            </w:pPr>
            <w:r w:rsidRPr="00F65DFE">
              <w:rPr>
                <w:rFonts w:eastAsia="Calibri"/>
                <w:color w:val="000000"/>
                <w:sz w:val="20"/>
                <w:szCs w:val="20"/>
                <w:lang w:eastAsia="en-US"/>
              </w:rPr>
              <w:t>2023-2030 годы</w:t>
            </w:r>
          </w:p>
        </w:tc>
        <w:tc>
          <w:tcPr>
            <w:tcW w:w="2440" w:type="dxa"/>
          </w:tcPr>
          <w:p w14:paraId="43A47EA3" w14:textId="77777777" w:rsidR="00A46FED" w:rsidRPr="00F65DFE" w:rsidRDefault="00A46FED" w:rsidP="007422EF">
            <w:pPr>
              <w:jc w:val="both"/>
              <w:rPr>
                <w:rFonts w:eastAsia="Calibri"/>
                <w:color w:val="000000"/>
                <w:sz w:val="20"/>
                <w:szCs w:val="20"/>
                <w:lang w:eastAsia="en-US"/>
              </w:rPr>
            </w:pPr>
            <w:r w:rsidRPr="00F65DFE">
              <w:rPr>
                <w:rFonts w:eastAsia="Calibri"/>
                <w:color w:val="000000"/>
                <w:sz w:val="20"/>
                <w:szCs w:val="20"/>
                <w:lang w:eastAsia="en-US"/>
              </w:rPr>
              <w:t xml:space="preserve">Государственное бюджетное профессиональное образовательное учреждение Самарской области «Октябрьский техникум строительных и сервисных технологий им. В.Г. </w:t>
            </w:r>
            <w:proofErr w:type="spellStart"/>
            <w:r w:rsidRPr="00F65DFE">
              <w:rPr>
                <w:rFonts w:eastAsia="Calibri"/>
                <w:color w:val="000000"/>
                <w:sz w:val="20"/>
                <w:szCs w:val="20"/>
                <w:lang w:eastAsia="en-US"/>
              </w:rPr>
              <w:t>Кубасова</w:t>
            </w:r>
            <w:proofErr w:type="spellEnd"/>
            <w:r w:rsidRPr="00F65DFE">
              <w:rPr>
                <w:rFonts w:eastAsia="Calibri"/>
                <w:color w:val="000000"/>
                <w:sz w:val="20"/>
                <w:szCs w:val="20"/>
                <w:lang w:eastAsia="en-US"/>
              </w:rPr>
              <w:t>,</w:t>
            </w:r>
          </w:p>
          <w:p w14:paraId="189AFE25" w14:textId="77777777" w:rsidR="00A46FED" w:rsidRPr="00F65DFE" w:rsidRDefault="00A46FED" w:rsidP="007422EF">
            <w:pPr>
              <w:jc w:val="both"/>
              <w:rPr>
                <w:rFonts w:eastAsia="Calibri"/>
                <w:color w:val="000000"/>
                <w:sz w:val="20"/>
                <w:szCs w:val="20"/>
                <w:lang w:eastAsia="en-US"/>
              </w:rPr>
            </w:pPr>
            <w:r w:rsidRPr="00F65DFE">
              <w:rPr>
                <w:rFonts w:eastAsia="Calibri"/>
                <w:color w:val="000000"/>
                <w:sz w:val="20"/>
                <w:szCs w:val="20"/>
                <w:lang w:eastAsia="en-US"/>
              </w:rPr>
              <w:t xml:space="preserve">Западное управление Министерства </w:t>
            </w:r>
            <w:proofErr w:type="spellStart"/>
            <w:r w:rsidRPr="00F65DFE">
              <w:rPr>
                <w:rFonts w:eastAsia="Calibri"/>
                <w:color w:val="000000"/>
                <w:sz w:val="20"/>
                <w:szCs w:val="20"/>
                <w:lang w:eastAsia="en-US"/>
              </w:rPr>
              <w:t>образова-ния</w:t>
            </w:r>
            <w:proofErr w:type="spellEnd"/>
            <w:r w:rsidRPr="00F65DFE">
              <w:rPr>
                <w:rFonts w:eastAsia="Calibri"/>
                <w:color w:val="000000"/>
                <w:sz w:val="20"/>
                <w:szCs w:val="20"/>
                <w:lang w:eastAsia="en-US"/>
              </w:rPr>
              <w:t xml:space="preserve"> и науки Самарской области</w:t>
            </w:r>
          </w:p>
        </w:tc>
      </w:tr>
      <w:tr w:rsidR="00A46FED" w:rsidRPr="00F65DFE" w14:paraId="4D9F1486" w14:textId="77777777" w:rsidTr="008050A7">
        <w:trPr>
          <w:gridAfter w:val="1"/>
          <w:wAfter w:w="24" w:type="dxa"/>
        </w:trPr>
        <w:tc>
          <w:tcPr>
            <w:tcW w:w="15276" w:type="dxa"/>
            <w:gridSpan w:val="11"/>
          </w:tcPr>
          <w:p w14:paraId="6AEAD29F" w14:textId="77777777" w:rsidR="00A46FED" w:rsidRPr="00F65DFE" w:rsidRDefault="00A46FED" w:rsidP="00E03962">
            <w:pPr>
              <w:jc w:val="center"/>
              <w:rPr>
                <w:rFonts w:eastAsia="Calibri"/>
                <w:color w:val="000000"/>
                <w:sz w:val="20"/>
                <w:szCs w:val="20"/>
                <w:lang w:eastAsia="en-US"/>
              </w:rPr>
            </w:pPr>
            <w:r w:rsidRPr="00F65DFE">
              <w:rPr>
                <w:rFonts w:eastAsia="Calibri"/>
                <w:color w:val="000000"/>
                <w:sz w:val="20"/>
                <w:szCs w:val="20"/>
                <w:lang w:eastAsia="en-US"/>
              </w:rPr>
              <w:t>Задача 2.2. Реконструкция и модернизация материально-технической базы учреждений образования</w:t>
            </w:r>
          </w:p>
        </w:tc>
      </w:tr>
      <w:tr w:rsidR="00A46FED" w:rsidRPr="00F65DFE" w14:paraId="709607D8" w14:textId="77777777" w:rsidTr="008050A7">
        <w:trPr>
          <w:gridAfter w:val="1"/>
          <w:wAfter w:w="24" w:type="dxa"/>
        </w:trPr>
        <w:tc>
          <w:tcPr>
            <w:tcW w:w="769" w:type="dxa"/>
          </w:tcPr>
          <w:p w14:paraId="6AE32EC5" w14:textId="77777777" w:rsidR="00A46FED" w:rsidRPr="00F65DFE" w:rsidRDefault="00A46FED" w:rsidP="00E03962">
            <w:pPr>
              <w:jc w:val="center"/>
              <w:rPr>
                <w:rFonts w:eastAsia="Calibri"/>
                <w:color w:val="000000"/>
                <w:sz w:val="20"/>
                <w:szCs w:val="20"/>
                <w:lang w:eastAsia="en-US"/>
              </w:rPr>
            </w:pPr>
            <w:r w:rsidRPr="00F65DFE">
              <w:rPr>
                <w:rFonts w:eastAsia="Calibri"/>
                <w:color w:val="000000"/>
                <w:sz w:val="20"/>
                <w:szCs w:val="20"/>
                <w:lang w:eastAsia="en-US"/>
              </w:rPr>
              <w:t>2.2.1.</w:t>
            </w:r>
          </w:p>
        </w:tc>
        <w:tc>
          <w:tcPr>
            <w:tcW w:w="3989" w:type="dxa"/>
            <w:gridSpan w:val="3"/>
          </w:tcPr>
          <w:p w14:paraId="28863075" w14:textId="77777777" w:rsidR="00A46FED" w:rsidRPr="00F65DFE" w:rsidRDefault="00A46FED" w:rsidP="00E03962">
            <w:pPr>
              <w:autoSpaceDE w:val="0"/>
              <w:autoSpaceDN w:val="0"/>
              <w:adjustRightInd w:val="0"/>
              <w:rPr>
                <w:rFonts w:eastAsia="Calibri"/>
                <w:sz w:val="20"/>
                <w:szCs w:val="20"/>
              </w:rPr>
            </w:pPr>
            <w:r w:rsidRPr="00F65DFE">
              <w:rPr>
                <w:rFonts w:eastAsia="Calibri"/>
                <w:sz w:val="20"/>
                <w:szCs w:val="20"/>
              </w:rPr>
              <w:t>Проектирование, строительство (реконструкция), капитальный ремонт</w:t>
            </w:r>
          </w:p>
          <w:p w14:paraId="3EFDB9C4" w14:textId="77777777" w:rsidR="00A46FED" w:rsidRPr="00F65DFE" w:rsidRDefault="00A46FED" w:rsidP="00E03962">
            <w:pPr>
              <w:autoSpaceDE w:val="0"/>
              <w:autoSpaceDN w:val="0"/>
              <w:adjustRightInd w:val="0"/>
              <w:rPr>
                <w:rFonts w:eastAsia="Calibri"/>
                <w:sz w:val="20"/>
                <w:szCs w:val="20"/>
              </w:rPr>
            </w:pPr>
            <w:r w:rsidRPr="00F65DFE">
              <w:rPr>
                <w:rFonts w:eastAsia="Calibri"/>
                <w:sz w:val="20"/>
                <w:szCs w:val="20"/>
              </w:rPr>
              <w:t xml:space="preserve">муниципальных объектов образовательной инфраструктуры </w:t>
            </w:r>
          </w:p>
        </w:tc>
        <w:tc>
          <w:tcPr>
            <w:tcW w:w="3208" w:type="dxa"/>
          </w:tcPr>
          <w:p w14:paraId="26CC7610" w14:textId="77777777" w:rsidR="00A46FED" w:rsidRPr="00F65DFE" w:rsidRDefault="00A46FED" w:rsidP="00E03962">
            <w:pPr>
              <w:autoSpaceDE w:val="0"/>
              <w:autoSpaceDN w:val="0"/>
              <w:adjustRightInd w:val="0"/>
              <w:rPr>
                <w:rFonts w:eastAsia="Calibri"/>
                <w:sz w:val="20"/>
                <w:szCs w:val="20"/>
              </w:rPr>
            </w:pPr>
            <w:r w:rsidRPr="00F65DFE">
              <w:rPr>
                <w:rFonts w:eastAsia="Calibri"/>
                <w:sz w:val="20"/>
                <w:szCs w:val="20"/>
              </w:rPr>
              <w:t xml:space="preserve">Создание комфортной, безопасной и современной образовательной среды </w:t>
            </w:r>
          </w:p>
        </w:tc>
        <w:tc>
          <w:tcPr>
            <w:tcW w:w="2980" w:type="dxa"/>
            <w:gridSpan w:val="2"/>
          </w:tcPr>
          <w:p w14:paraId="0CD9FFD5" w14:textId="34732BA1" w:rsidR="00A46FED" w:rsidRPr="00F65DFE" w:rsidRDefault="00A46FED" w:rsidP="00E03962">
            <w:pPr>
              <w:rPr>
                <w:rFonts w:eastAsia="Calibri"/>
                <w:sz w:val="20"/>
                <w:szCs w:val="20"/>
              </w:rPr>
            </w:pPr>
            <w:r w:rsidRPr="00F65DFE">
              <w:rPr>
                <w:rFonts w:eastAsia="Calibri"/>
                <w:sz w:val="20"/>
                <w:szCs w:val="20"/>
              </w:rPr>
              <w:t xml:space="preserve">Бюджет городского округа Октябрьск </w:t>
            </w:r>
          </w:p>
          <w:p w14:paraId="223854D0" w14:textId="77777777" w:rsidR="00A46FED" w:rsidRPr="00F65DFE" w:rsidRDefault="00A46FED" w:rsidP="00E03962">
            <w:pPr>
              <w:rPr>
                <w:rFonts w:eastAsia="Calibri"/>
                <w:sz w:val="20"/>
                <w:szCs w:val="20"/>
              </w:rPr>
            </w:pPr>
            <w:r w:rsidRPr="00F65DFE">
              <w:rPr>
                <w:rFonts w:eastAsia="Calibri"/>
                <w:sz w:val="20"/>
                <w:szCs w:val="20"/>
              </w:rPr>
              <w:t>Средства вышестоящих уровней бюджетов</w:t>
            </w:r>
          </w:p>
        </w:tc>
        <w:tc>
          <w:tcPr>
            <w:tcW w:w="1890" w:type="dxa"/>
            <w:gridSpan w:val="3"/>
          </w:tcPr>
          <w:p w14:paraId="661A7F82" w14:textId="77777777" w:rsidR="00A46FED" w:rsidRPr="00F65DFE" w:rsidRDefault="00A46FED" w:rsidP="00E03962">
            <w:pPr>
              <w:jc w:val="center"/>
              <w:rPr>
                <w:rFonts w:eastAsia="Calibri"/>
                <w:sz w:val="20"/>
                <w:szCs w:val="20"/>
                <w:lang w:eastAsia="en-US"/>
              </w:rPr>
            </w:pPr>
            <w:r w:rsidRPr="00F65DFE">
              <w:rPr>
                <w:rFonts w:eastAsia="Calibri"/>
                <w:sz w:val="20"/>
                <w:szCs w:val="20"/>
                <w:lang w:eastAsia="en-US"/>
              </w:rPr>
              <w:t>2023-2030годы</w:t>
            </w:r>
          </w:p>
        </w:tc>
        <w:tc>
          <w:tcPr>
            <w:tcW w:w="2440" w:type="dxa"/>
          </w:tcPr>
          <w:p w14:paraId="219A972A" w14:textId="77777777" w:rsidR="00A46FED" w:rsidRPr="00F65DFE" w:rsidRDefault="00A46FED" w:rsidP="007422EF">
            <w:pPr>
              <w:jc w:val="both"/>
              <w:rPr>
                <w:rFonts w:eastAsia="Calibri"/>
                <w:sz w:val="20"/>
                <w:szCs w:val="20"/>
              </w:rPr>
            </w:pPr>
            <w:r w:rsidRPr="00F65DFE">
              <w:rPr>
                <w:rFonts w:eastAsia="Calibri"/>
                <w:sz w:val="20"/>
                <w:szCs w:val="20"/>
              </w:rPr>
              <w:t xml:space="preserve">МКУ городского округа Октябрьск «Комитет по архитектуре, строительству и транспорту Администрации городского округа Октябрьск»,  </w:t>
            </w:r>
          </w:p>
          <w:p w14:paraId="28130C66" w14:textId="77777777" w:rsidR="00D97D95" w:rsidRDefault="00A46FED" w:rsidP="007422EF">
            <w:pPr>
              <w:jc w:val="both"/>
              <w:rPr>
                <w:rFonts w:eastAsia="Calibri"/>
                <w:sz w:val="20"/>
                <w:szCs w:val="20"/>
              </w:rPr>
            </w:pPr>
            <w:r w:rsidRPr="00F65DFE">
              <w:rPr>
                <w:rFonts w:eastAsia="Calibri"/>
                <w:sz w:val="20"/>
                <w:szCs w:val="20"/>
              </w:rPr>
              <w:lastRenderedPageBreak/>
              <w:t xml:space="preserve">МБУ «Служба благоустройства, озеленения, содержания дорог и транспортного обслуживания»  </w:t>
            </w:r>
          </w:p>
          <w:p w14:paraId="42A5E02D" w14:textId="7DCF603F" w:rsidR="00A46FED" w:rsidRPr="00F65DFE" w:rsidRDefault="00A46FED" w:rsidP="007422EF">
            <w:pPr>
              <w:jc w:val="both"/>
              <w:rPr>
                <w:rFonts w:eastAsia="Calibri"/>
                <w:sz w:val="20"/>
                <w:szCs w:val="20"/>
              </w:rPr>
            </w:pPr>
            <w:r w:rsidRPr="00F65DFE">
              <w:rPr>
                <w:rFonts w:eastAsia="Calibri"/>
                <w:sz w:val="20"/>
                <w:szCs w:val="20"/>
              </w:rPr>
              <w:t xml:space="preserve">                                                                                                       </w:t>
            </w:r>
          </w:p>
        </w:tc>
      </w:tr>
      <w:tr w:rsidR="00A46FED" w:rsidRPr="00F65DFE" w14:paraId="2A84369B" w14:textId="77777777" w:rsidTr="008050A7">
        <w:trPr>
          <w:gridAfter w:val="1"/>
          <w:wAfter w:w="24" w:type="dxa"/>
        </w:trPr>
        <w:tc>
          <w:tcPr>
            <w:tcW w:w="769" w:type="dxa"/>
          </w:tcPr>
          <w:p w14:paraId="46B7E015" w14:textId="77777777" w:rsidR="00A46FED" w:rsidRPr="00F65DFE" w:rsidRDefault="00A46FED" w:rsidP="00E03962">
            <w:pPr>
              <w:jc w:val="center"/>
              <w:rPr>
                <w:rFonts w:eastAsia="Calibri"/>
                <w:color w:val="000000"/>
                <w:sz w:val="20"/>
                <w:szCs w:val="20"/>
                <w:lang w:eastAsia="en-US"/>
              </w:rPr>
            </w:pPr>
            <w:r w:rsidRPr="00F65DFE">
              <w:rPr>
                <w:rFonts w:eastAsia="Calibri"/>
                <w:color w:val="000000"/>
                <w:sz w:val="20"/>
                <w:szCs w:val="20"/>
                <w:lang w:eastAsia="en-US"/>
              </w:rPr>
              <w:lastRenderedPageBreak/>
              <w:t>2.2.2.</w:t>
            </w:r>
          </w:p>
        </w:tc>
        <w:tc>
          <w:tcPr>
            <w:tcW w:w="3989" w:type="dxa"/>
            <w:gridSpan w:val="3"/>
          </w:tcPr>
          <w:p w14:paraId="171C4DCA" w14:textId="77777777" w:rsidR="00A46FED" w:rsidRPr="00F65DFE" w:rsidRDefault="00A46FED" w:rsidP="00E03962">
            <w:pPr>
              <w:autoSpaceDE w:val="0"/>
              <w:autoSpaceDN w:val="0"/>
              <w:adjustRightInd w:val="0"/>
              <w:rPr>
                <w:rFonts w:eastAsia="Calibri"/>
                <w:sz w:val="20"/>
                <w:szCs w:val="20"/>
              </w:rPr>
            </w:pPr>
            <w:r w:rsidRPr="00F65DFE">
              <w:rPr>
                <w:rFonts w:eastAsia="Calibri"/>
                <w:sz w:val="20"/>
                <w:szCs w:val="20"/>
              </w:rPr>
              <w:t>Оснащение образовательных</w:t>
            </w:r>
          </w:p>
          <w:p w14:paraId="33E0EECA" w14:textId="77777777" w:rsidR="00A46FED" w:rsidRPr="00F65DFE" w:rsidRDefault="00A46FED" w:rsidP="00E03962">
            <w:pPr>
              <w:autoSpaceDE w:val="0"/>
              <w:autoSpaceDN w:val="0"/>
              <w:adjustRightInd w:val="0"/>
              <w:rPr>
                <w:rFonts w:eastAsia="Calibri"/>
                <w:sz w:val="20"/>
                <w:szCs w:val="20"/>
              </w:rPr>
            </w:pPr>
            <w:r w:rsidRPr="00F65DFE">
              <w:rPr>
                <w:rFonts w:eastAsia="Calibri"/>
                <w:sz w:val="20"/>
                <w:szCs w:val="20"/>
              </w:rPr>
              <w:t>организаций городского округа современным оборудованием и развитие цифровых</w:t>
            </w:r>
          </w:p>
          <w:p w14:paraId="39DEE917" w14:textId="5A16A88B" w:rsidR="00A46FED" w:rsidRPr="00F65DFE" w:rsidRDefault="00A46FED" w:rsidP="00E03962">
            <w:pPr>
              <w:autoSpaceDE w:val="0"/>
              <w:autoSpaceDN w:val="0"/>
              <w:adjustRightInd w:val="0"/>
              <w:rPr>
                <w:rFonts w:eastAsia="Calibri"/>
                <w:sz w:val="20"/>
                <w:szCs w:val="20"/>
              </w:rPr>
            </w:pPr>
            <w:r w:rsidRPr="00F65DFE">
              <w:rPr>
                <w:rFonts w:eastAsia="Calibri"/>
                <w:sz w:val="20"/>
                <w:szCs w:val="20"/>
              </w:rPr>
              <w:t>сервисов и контента д</w:t>
            </w:r>
            <w:r w:rsidR="00AA7EC7">
              <w:rPr>
                <w:rFonts w:eastAsia="Calibri"/>
                <w:sz w:val="20"/>
                <w:szCs w:val="20"/>
              </w:rPr>
              <w:t>ля образовательной деятельности</w:t>
            </w:r>
          </w:p>
        </w:tc>
        <w:tc>
          <w:tcPr>
            <w:tcW w:w="3208" w:type="dxa"/>
          </w:tcPr>
          <w:p w14:paraId="37A0FC96" w14:textId="77777777" w:rsidR="00A46FED" w:rsidRPr="00F65DFE" w:rsidRDefault="00A46FED" w:rsidP="00E03962">
            <w:pPr>
              <w:autoSpaceDE w:val="0"/>
              <w:autoSpaceDN w:val="0"/>
              <w:adjustRightInd w:val="0"/>
              <w:rPr>
                <w:rFonts w:eastAsia="Calibri"/>
                <w:sz w:val="20"/>
                <w:szCs w:val="20"/>
              </w:rPr>
            </w:pPr>
            <w:r w:rsidRPr="00F65DFE">
              <w:rPr>
                <w:rFonts w:eastAsia="Calibri"/>
                <w:sz w:val="20"/>
                <w:szCs w:val="20"/>
              </w:rPr>
              <w:t>Содействие цифровой трансформации системы образования</w:t>
            </w:r>
          </w:p>
        </w:tc>
        <w:tc>
          <w:tcPr>
            <w:tcW w:w="2980" w:type="dxa"/>
            <w:gridSpan w:val="2"/>
          </w:tcPr>
          <w:p w14:paraId="3606C92E" w14:textId="3D09D19F" w:rsidR="00A46FED" w:rsidRPr="00F65DFE" w:rsidRDefault="00A46FED" w:rsidP="00E03962">
            <w:pPr>
              <w:rPr>
                <w:rFonts w:eastAsia="Calibri"/>
                <w:sz w:val="20"/>
                <w:szCs w:val="20"/>
              </w:rPr>
            </w:pPr>
            <w:r w:rsidRPr="00F65DFE">
              <w:rPr>
                <w:rFonts w:eastAsia="Calibri"/>
                <w:sz w:val="20"/>
                <w:szCs w:val="20"/>
              </w:rPr>
              <w:t>Средства вышестоящих уровней бюджетов</w:t>
            </w:r>
          </w:p>
        </w:tc>
        <w:tc>
          <w:tcPr>
            <w:tcW w:w="1890" w:type="dxa"/>
            <w:gridSpan w:val="3"/>
          </w:tcPr>
          <w:p w14:paraId="3D60B683" w14:textId="77777777" w:rsidR="00A46FED" w:rsidRPr="00F65DFE" w:rsidRDefault="00A46FED" w:rsidP="00E03962">
            <w:pPr>
              <w:jc w:val="center"/>
              <w:rPr>
                <w:rFonts w:eastAsia="Calibri"/>
                <w:sz w:val="20"/>
                <w:szCs w:val="20"/>
                <w:lang w:eastAsia="en-US"/>
              </w:rPr>
            </w:pPr>
            <w:r w:rsidRPr="00F65DFE">
              <w:rPr>
                <w:rFonts w:eastAsia="Calibri"/>
                <w:sz w:val="20"/>
                <w:szCs w:val="20"/>
                <w:lang w:eastAsia="en-US"/>
              </w:rPr>
              <w:t>2023-2025 годы</w:t>
            </w:r>
          </w:p>
        </w:tc>
        <w:tc>
          <w:tcPr>
            <w:tcW w:w="2440" w:type="dxa"/>
          </w:tcPr>
          <w:p w14:paraId="4246A066" w14:textId="77777777" w:rsidR="00A46FED" w:rsidRPr="00F65DFE" w:rsidRDefault="00A46FED" w:rsidP="007422EF">
            <w:pPr>
              <w:jc w:val="both"/>
              <w:rPr>
                <w:rFonts w:eastAsia="Calibri"/>
                <w:sz w:val="20"/>
                <w:szCs w:val="20"/>
              </w:rPr>
            </w:pPr>
            <w:r w:rsidRPr="00F65DFE">
              <w:rPr>
                <w:rFonts w:eastAsia="Calibri"/>
                <w:sz w:val="20"/>
                <w:szCs w:val="20"/>
              </w:rPr>
              <w:t xml:space="preserve">Западное управление Министерства </w:t>
            </w:r>
            <w:proofErr w:type="spellStart"/>
            <w:r w:rsidRPr="00F65DFE">
              <w:rPr>
                <w:rFonts w:eastAsia="Calibri"/>
                <w:sz w:val="20"/>
                <w:szCs w:val="20"/>
              </w:rPr>
              <w:t>образова-ния</w:t>
            </w:r>
            <w:proofErr w:type="spellEnd"/>
            <w:r w:rsidRPr="00F65DFE">
              <w:rPr>
                <w:rFonts w:eastAsia="Calibri"/>
                <w:sz w:val="20"/>
                <w:szCs w:val="20"/>
              </w:rPr>
              <w:t xml:space="preserve"> и науки Самарской области</w:t>
            </w:r>
          </w:p>
        </w:tc>
      </w:tr>
      <w:tr w:rsidR="00A46FED" w:rsidRPr="00F65DFE" w14:paraId="19CF4D9C" w14:textId="77777777" w:rsidTr="008050A7">
        <w:trPr>
          <w:gridAfter w:val="1"/>
          <w:wAfter w:w="24" w:type="dxa"/>
        </w:trPr>
        <w:tc>
          <w:tcPr>
            <w:tcW w:w="15276" w:type="dxa"/>
            <w:gridSpan w:val="11"/>
          </w:tcPr>
          <w:p w14:paraId="2D2FB213" w14:textId="77777777" w:rsidR="00A46FED" w:rsidRPr="00F65DFE" w:rsidRDefault="00A46FED" w:rsidP="00E03962">
            <w:pPr>
              <w:jc w:val="center"/>
              <w:rPr>
                <w:rFonts w:eastAsia="Calibri"/>
                <w:color w:val="000000"/>
                <w:sz w:val="20"/>
                <w:szCs w:val="20"/>
                <w:lang w:eastAsia="en-US"/>
              </w:rPr>
            </w:pPr>
            <w:r w:rsidRPr="00F65DFE">
              <w:rPr>
                <w:rFonts w:eastAsia="Calibri"/>
                <w:color w:val="000000"/>
                <w:sz w:val="20"/>
                <w:szCs w:val="20"/>
                <w:lang w:eastAsia="en-US"/>
              </w:rPr>
              <w:t xml:space="preserve">Задача 2.3. </w:t>
            </w:r>
            <w:r w:rsidRPr="00F65DFE">
              <w:rPr>
                <w:rFonts w:eastAsia="Calibri"/>
                <w:sz w:val="20"/>
                <w:szCs w:val="20"/>
                <w:lang w:eastAsia="en-US"/>
              </w:rPr>
              <w:t>Формирование цифровых компетенций у людей старшего поколения</w:t>
            </w:r>
          </w:p>
        </w:tc>
      </w:tr>
      <w:tr w:rsidR="00A46FED" w:rsidRPr="00F65DFE" w14:paraId="267514C2" w14:textId="77777777" w:rsidTr="008050A7">
        <w:trPr>
          <w:gridAfter w:val="1"/>
          <w:wAfter w:w="24" w:type="dxa"/>
        </w:trPr>
        <w:tc>
          <w:tcPr>
            <w:tcW w:w="769" w:type="dxa"/>
          </w:tcPr>
          <w:p w14:paraId="40E110D2" w14:textId="13FC4CCB" w:rsidR="00A46FED" w:rsidRPr="00F65DFE" w:rsidRDefault="00A46FED" w:rsidP="00E03962">
            <w:pPr>
              <w:jc w:val="center"/>
              <w:rPr>
                <w:rFonts w:eastAsia="Calibri"/>
                <w:color w:val="000000"/>
                <w:sz w:val="20"/>
                <w:szCs w:val="20"/>
                <w:lang w:eastAsia="en-US"/>
              </w:rPr>
            </w:pPr>
            <w:r>
              <w:rPr>
                <w:rFonts w:eastAsia="Calibri"/>
                <w:color w:val="000000"/>
                <w:sz w:val="20"/>
                <w:szCs w:val="20"/>
                <w:lang w:eastAsia="en-US"/>
              </w:rPr>
              <w:t>2.3.1.</w:t>
            </w:r>
          </w:p>
        </w:tc>
        <w:tc>
          <w:tcPr>
            <w:tcW w:w="3989" w:type="dxa"/>
            <w:gridSpan w:val="3"/>
          </w:tcPr>
          <w:p w14:paraId="154F1624" w14:textId="39FE6FD8" w:rsidR="00A46FED" w:rsidRPr="00F65DFE" w:rsidRDefault="00A46FED" w:rsidP="00E03962">
            <w:pPr>
              <w:rPr>
                <w:rFonts w:eastAsia="Calibri"/>
                <w:color w:val="000000"/>
                <w:sz w:val="20"/>
                <w:szCs w:val="20"/>
                <w:lang w:eastAsia="en-US"/>
              </w:rPr>
            </w:pPr>
            <w:r w:rsidRPr="00F65DFE">
              <w:rPr>
                <w:rFonts w:eastAsia="Calibri"/>
                <w:color w:val="000000"/>
                <w:sz w:val="20"/>
                <w:szCs w:val="20"/>
                <w:lang w:eastAsia="en-US"/>
              </w:rPr>
              <w:t>Реализация мероприятий в рамках национального проекта «Демография», в том числе федеральных проектов «Содействие занятости»</w:t>
            </w:r>
          </w:p>
        </w:tc>
        <w:tc>
          <w:tcPr>
            <w:tcW w:w="3208" w:type="dxa"/>
          </w:tcPr>
          <w:p w14:paraId="1611325B" w14:textId="71159738" w:rsidR="00A46FED" w:rsidRPr="00F65DFE" w:rsidRDefault="00A46FED" w:rsidP="00E03962">
            <w:pPr>
              <w:rPr>
                <w:rFonts w:eastAsia="Calibri"/>
                <w:color w:val="000000"/>
                <w:sz w:val="20"/>
                <w:szCs w:val="20"/>
                <w:lang w:eastAsia="en-US"/>
              </w:rPr>
            </w:pPr>
            <w:r w:rsidRPr="00F65DFE">
              <w:rPr>
                <w:rFonts w:eastAsia="Calibri"/>
                <w:color w:val="000000"/>
                <w:sz w:val="20"/>
                <w:szCs w:val="20"/>
                <w:lang w:eastAsia="en-US"/>
              </w:rPr>
              <w:t xml:space="preserve">Достижение </w:t>
            </w:r>
            <w:r w:rsidRPr="00F65DFE">
              <w:rPr>
                <w:rFonts w:eastAsia="Calibri"/>
                <w:sz w:val="20"/>
                <w:szCs w:val="20"/>
                <w:lang w:eastAsia="en-US"/>
              </w:rPr>
              <w:t xml:space="preserve">установленных </w:t>
            </w:r>
            <w:proofErr w:type="spellStart"/>
            <w:r w:rsidRPr="00F65DFE">
              <w:rPr>
                <w:rFonts w:eastAsia="Calibri"/>
                <w:sz w:val="20"/>
                <w:szCs w:val="20"/>
                <w:lang w:eastAsia="en-US"/>
              </w:rPr>
              <w:t>целе-вых</w:t>
            </w:r>
            <w:proofErr w:type="spellEnd"/>
            <w:r w:rsidRPr="00F65DFE">
              <w:rPr>
                <w:rFonts w:eastAsia="Calibri"/>
                <w:sz w:val="20"/>
                <w:szCs w:val="20"/>
                <w:lang w:eastAsia="en-US"/>
              </w:rPr>
              <w:t xml:space="preserve"> показателей национального проекта «Демография», в том числе федеральных проектов «Содействие занятости»</w:t>
            </w:r>
          </w:p>
        </w:tc>
        <w:tc>
          <w:tcPr>
            <w:tcW w:w="2980" w:type="dxa"/>
            <w:gridSpan w:val="2"/>
          </w:tcPr>
          <w:p w14:paraId="44A7433D" w14:textId="77777777" w:rsidR="00A46FED" w:rsidRPr="00F65DFE" w:rsidRDefault="00A46FED" w:rsidP="00E03962">
            <w:pPr>
              <w:rPr>
                <w:rFonts w:eastAsia="Calibri"/>
                <w:sz w:val="20"/>
                <w:szCs w:val="20"/>
                <w:lang w:eastAsia="en-US"/>
              </w:rPr>
            </w:pPr>
            <w:r w:rsidRPr="00F65DFE">
              <w:rPr>
                <w:rFonts w:eastAsia="Calibri"/>
                <w:sz w:val="20"/>
                <w:szCs w:val="20"/>
                <w:lang w:eastAsia="en-US"/>
              </w:rPr>
              <w:t>Бюджет городского округа Октябрьск</w:t>
            </w:r>
          </w:p>
          <w:p w14:paraId="2CC58748" w14:textId="5FCB4D94" w:rsidR="00A46FED" w:rsidRPr="00F65DFE" w:rsidRDefault="00A46FED" w:rsidP="00E03962">
            <w:pPr>
              <w:rPr>
                <w:rFonts w:eastAsia="Calibri"/>
                <w:color w:val="000000"/>
                <w:sz w:val="20"/>
                <w:szCs w:val="20"/>
                <w:lang w:eastAsia="en-US"/>
              </w:rPr>
            </w:pPr>
            <w:r w:rsidRPr="00F65DFE">
              <w:rPr>
                <w:rFonts w:eastAsia="Calibri"/>
                <w:sz w:val="20"/>
                <w:szCs w:val="20"/>
                <w:lang w:eastAsia="en-US"/>
              </w:rPr>
              <w:t>Средства вышестоящих уровней бюджетов</w:t>
            </w:r>
          </w:p>
        </w:tc>
        <w:tc>
          <w:tcPr>
            <w:tcW w:w="1890" w:type="dxa"/>
            <w:gridSpan w:val="3"/>
          </w:tcPr>
          <w:p w14:paraId="30E38DCE" w14:textId="156C1F7A" w:rsidR="00A46FED" w:rsidRPr="00F65DFE" w:rsidRDefault="00A46FED" w:rsidP="00E03962">
            <w:pPr>
              <w:jc w:val="center"/>
              <w:rPr>
                <w:rFonts w:eastAsia="Calibri"/>
                <w:color w:val="000000"/>
                <w:sz w:val="20"/>
                <w:szCs w:val="20"/>
                <w:lang w:eastAsia="en-US"/>
              </w:rPr>
            </w:pPr>
            <w:r w:rsidRPr="00F65DFE">
              <w:rPr>
                <w:rFonts w:eastAsia="Calibri"/>
                <w:sz w:val="20"/>
                <w:szCs w:val="20"/>
                <w:lang w:eastAsia="en-US"/>
              </w:rPr>
              <w:t>2023-2024 годы</w:t>
            </w:r>
          </w:p>
        </w:tc>
        <w:tc>
          <w:tcPr>
            <w:tcW w:w="2440" w:type="dxa"/>
          </w:tcPr>
          <w:p w14:paraId="700056B2" w14:textId="77777777" w:rsidR="00A46FED" w:rsidRPr="00F65DFE" w:rsidRDefault="00A46FED" w:rsidP="007422EF">
            <w:pPr>
              <w:jc w:val="both"/>
              <w:rPr>
                <w:rFonts w:eastAsia="Calibri"/>
                <w:sz w:val="20"/>
                <w:szCs w:val="20"/>
              </w:rPr>
            </w:pPr>
            <w:r w:rsidRPr="00F65DFE">
              <w:rPr>
                <w:rFonts w:eastAsia="Calibri"/>
                <w:sz w:val="20"/>
                <w:szCs w:val="20"/>
              </w:rPr>
              <w:t xml:space="preserve">МКУ «Управление </w:t>
            </w:r>
            <w:proofErr w:type="spellStart"/>
            <w:r w:rsidRPr="00F65DFE">
              <w:rPr>
                <w:rFonts w:eastAsia="Calibri"/>
                <w:sz w:val="20"/>
                <w:szCs w:val="20"/>
              </w:rPr>
              <w:t>соци-ального</w:t>
            </w:r>
            <w:proofErr w:type="spellEnd"/>
            <w:r w:rsidRPr="00F65DFE">
              <w:rPr>
                <w:rFonts w:eastAsia="Calibri"/>
                <w:sz w:val="20"/>
                <w:szCs w:val="20"/>
              </w:rPr>
              <w:t xml:space="preserve"> развития </w:t>
            </w:r>
            <w:proofErr w:type="spellStart"/>
            <w:r w:rsidRPr="00F65DFE">
              <w:rPr>
                <w:rFonts w:eastAsia="Calibri"/>
                <w:sz w:val="20"/>
                <w:szCs w:val="20"/>
              </w:rPr>
              <w:t>Адми-нистрации</w:t>
            </w:r>
            <w:proofErr w:type="spellEnd"/>
            <w:r w:rsidRPr="00F65DFE">
              <w:rPr>
                <w:rFonts w:eastAsia="Calibri"/>
                <w:sz w:val="20"/>
                <w:szCs w:val="20"/>
              </w:rPr>
              <w:t xml:space="preserve"> городского округа Октябрьск»;</w:t>
            </w:r>
          </w:p>
          <w:p w14:paraId="580AE086" w14:textId="77777777" w:rsidR="00A46FED" w:rsidRPr="00F65DFE" w:rsidRDefault="00A46FED" w:rsidP="007422EF">
            <w:pPr>
              <w:jc w:val="both"/>
              <w:rPr>
                <w:rFonts w:eastAsia="Calibri"/>
                <w:sz w:val="20"/>
                <w:szCs w:val="20"/>
              </w:rPr>
            </w:pPr>
            <w:r w:rsidRPr="00F65DFE">
              <w:rPr>
                <w:rFonts w:eastAsia="Calibri"/>
                <w:sz w:val="20"/>
                <w:szCs w:val="20"/>
              </w:rPr>
              <w:t xml:space="preserve">Территориальный центр занятости населения </w:t>
            </w:r>
            <w:proofErr w:type="spellStart"/>
            <w:r w:rsidRPr="00F65DFE">
              <w:rPr>
                <w:rFonts w:eastAsia="Calibri"/>
                <w:sz w:val="20"/>
                <w:szCs w:val="20"/>
              </w:rPr>
              <w:t>го-родского</w:t>
            </w:r>
            <w:proofErr w:type="spellEnd"/>
            <w:r w:rsidRPr="00F65DFE">
              <w:rPr>
                <w:rFonts w:eastAsia="Calibri"/>
                <w:sz w:val="20"/>
                <w:szCs w:val="20"/>
              </w:rPr>
              <w:t xml:space="preserve"> округа Ок-</w:t>
            </w:r>
            <w:proofErr w:type="spellStart"/>
            <w:r w:rsidRPr="00F65DFE">
              <w:rPr>
                <w:rFonts w:eastAsia="Calibri"/>
                <w:sz w:val="20"/>
                <w:szCs w:val="20"/>
              </w:rPr>
              <w:t>тябрьск</w:t>
            </w:r>
            <w:proofErr w:type="spellEnd"/>
          </w:p>
          <w:p w14:paraId="0832F887" w14:textId="7A482761" w:rsidR="00A46FED" w:rsidRPr="00F65DFE" w:rsidRDefault="00A46FED" w:rsidP="007422EF">
            <w:pPr>
              <w:jc w:val="both"/>
              <w:rPr>
                <w:rFonts w:eastAsia="Calibri"/>
                <w:color w:val="000000"/>
                <w:sz w:val="20"/>
                <w:szCs w:val="20"/>
                <w:lang w:eastAsia="en-US"/>
              </w:rPr>
            </w:pPr>
          </w:p>
        </w:tc>
      </w:tr>
      <w:tr w:rsidR="00A46FED" w:rsidRPr="00F65DFE" w14:paraId="46511ABD" w14:textId="77777777" w:rsidTr="008050A7">
        <w:trPr>
          <w:gridAfter w:val="1"/>
          <w:wAfter w:w="24" w:type="dxa"/>
        </w:trPr>
        <w:tc>
          <w:tcPr>
            <w:tcW w:w="769" w:type="dxa"/>
          </w:tcPr>
          <w:p w14:paraId="5519FF9A" w14:textId="0C700A25" w:rsidR="00A46FED" w:rsidRPr="00F65DFE" w:rsidRDefault="00A46FED" w:rsidP="00E03962">
            <w:pPr>
              <w:jc w:val="center"/>
              <w:rPr>
                <w:rFonts w:eastAsia="Calibri"/>
                <w:color w:val="000000"/>
                <w:sz w:val="20"/>
                <w:szCs w:val="20"/>
                <w:lang w:eastAsia="en-US"/>
              </w:rPr>
            </w:pPr>
            <w:r w:rsidRPr="00F65DFE">
              <w:rPr>
                <w:rFonts w:eastAsia="Calibri"/>
                <w:color w:val="000000"/>
                <w:sz w:val="20"/>
                <w:szCs w:val="20"/>
                <w:lang w:eastAsia="en-US"/>
              </w:rPr>
              <w:t>2.3.</w:t>
            </w:r>
            <w:r>
              <w:rPr>
                <w:rFonts w:eastAsia="Calibri"/>
                <w:color w:val="000000"/>
                <w:sz w:val="20"/>
                <w:szCs w:val="20"/>
                <w:lang w:eastAsia="en-US"/>
              </w:rPr>
              <w:t>2</w:t>
            </w:r>
            <w:r w:rsidRPr="00F65DFE">
              <w:rPr>
                <w:rFonts w:eastAsia="Calibri"/>
                <w:color w:val="000000"/>
                <w:sz w:val="20"/>
                <w:szCs w:val="20"/>
                <w:lang w:eastAsia="en-US"/>
              </w:rPr>
              <w:t>.</w:t>
            </w:r>
          </w:p>
        </w:tc>
        <w:tc>
          <w:tcPr>
            <w:tcW w:w="3989" w:type="dxa"/>
            <w:gridSpan w:val="3"/>
          </w:tcPr>
          <w:p w14:paraId="616F9AAC" w14:textId="371A6F30" w:rsidR="00A46FED" w:rsidRPr="00F65DFE" w:rsidRDefault="00A46FED" w:rsidP="00E03962">
            <w:pPr>
              <w:rPr>
                <w:rFonts w:eastAsia="Calibri"/>
                <w:color w:val="000000"/>
                <w:sz w:val="20"/>
                <w:szCs w:val="20"/>
                <w:lang w:eastAsia="en-US"/>
              </w:rPr>
            </w:pPr>
            <w:r w:rsidRPr="00F65DFE">
              <w:rPr>
                <w:rFonts w:eastAsia="Calibri"/>
                <w:color w:val="000000"/>
                <w:sz w:val="20"/>
                <w:szCs w:val="20"/>
                <w:lang w:eastAsia="en-US"/>
              </w:rPr>
              <w:t>Обучение компьютерной грамотности граждан пожилого возраста</w:t>
            </w:r>
          </w:p>
        </w:tc>
        <w:tc>
          <w:tcPr>
            <w:tcW w:w="3208" w:type="dxa"/>
          </w:tcPr>
          <w:p w14:paraId="118DAFA0" w14:textId="0C28475A" w:rsidR="00A46FED" w:rsidRPr="00F65DFE" w:rsidRDefault="00A46FED" w:rsidP="00E03962">
            <w:pPr>
              <w:rPr>
                <w:rFonts w:eastAsia="Calibri"/>
                <w:color w:val="000000"/>
                <w:sz w:val="20"/>
                <w:szCs w:val="20"/>
                <w:lang w:eastAsia="en-US"/>
              </w:rPr>
            </w:pPr>
            <w:r w:rsidRPr="00F65DFE">
              <w:rPr>
                <w:rFonts w:eastAsia="Calibri"/>
                <w:color w:val="000000"/>
                <w:sz w:val="20"/>
                <w:szCs w:val="20"/>
                <w:lang w:eastAsia="en-US"/>
              </w:rPr>
              <w:t xml:space="preserve">Осуществление постепенного </w:t>
            </w:r>
            <w:proofErr w:type="spellStart"/>
            <w:r w:rsidRPr="00F65DFE">
              <w:rPr>
                <w:rFonts w:eastAsia="Calibri"/>
                <w:color w:val="000000"/>
                <w:sz w:val="20"/>
                <w:szCs w:val="20"/>
                <w:lang w:eastAsia="en-US"/>
              </w:rPr>
              <w:t>пе-рехода</w:t>
            </w:r>
            <w:proofErr w:type="spellEnd"/>
            <w:r w:rsidRPr="00F65DFE">
              <w:rPr>
                <w:rFonts w:eastAsia="Calibri"/>
                <w:color w:val="000000"/>
                <w:sz w:val="20"/>
                <w:szCs w:val="20"/>
                <w:lang w:eastAsia="en-US"/>
              </w:rPr>
              <w:t xml:space="preserve"> граждан к </w:t>
            </w:r>
            <w:proofErr w:type="spellStart"/>
            <w:r w:rsidRPr="00F65DFE">
              <w:rPr>
                <w:rFonts w:eastAsia="Calibri"/>
                <w:color w:val="000000"/>
                <w:sz w:val="20"/>
                <w:szCs w:val="20"/>
                <w:lang w:eastAsia="en-US"/>
              </w:rPr>
              <w:t>цифровизации</w:t>
            </w:r>
            <w:proofErr w:type="spellEnd"/>
          </w:p>
        </w:tc>
        <w:tc>
          <w:tcPr>
            <w:tcW w:w="2980" w:type="dxa"/>
            <w:gridSpan w:val="2"/>
          </w:tcPr>
          <w:p w14:paraId="03973943" w14:textId="0046030B" w:rsidR="00A46FED" w:rsidRPr="00F65DFE" w:rsidRDefault="00A46FED" w:rsidP="00E03962">
            <w:pPr>
              <w:rPr>
                <w:rFonts w:eastAsia="Calibri"/>
                <w:sz w:val="20"/>
                <w:szCs w:val="20"/>
              </w:rPr>
            </w:pPr>
            <w:r w:rsidRPr="00F65DFE">
              <w:rPr>
                <w:rFonts w:eastAsia="Calibri"/>
                <w:sz w:val="20"/>
                <w:szCs w:val="20"/>
              </w:rPr>
              <w:t>Средства вышестоящих уровней бюджетов</w:t>
            </w:r>
          </w:p>
        </w:tc>
        <w:tc>
          <w:tcPr>
            <w:tcW w:w="1890" w:type="dxa"/>
            <w:gridSpan w:val="3"/>
          </w:tcPr>
          <w:p w14:paraId="5B7C724A" w14:textId="18EF6B14" w:rsidR="00A46FED" w:rsidRPr="00F65DFE" w:rsidRDefault="00A46FED" w:rsidP="00E03962">
            <w:pPr>
              <w:jc w:val="center"/>
              <w:rPr>
                <w:rFonts w:eastAsia="Calibri"/>
                <w:color w:val="000000"/>
                <w:sz w:val="20"/>
                <w:szCs w:val="20"/>
                <w:lang w:eastAsia="en-US"/>
              </w:rPr>
            </w:pPr>
            <w:r w:rsidRPr="00F65DFE">
              <w:rPr>
                <w:rFonts w:eastAsia="Calibri"/>
                <w:color w:val="000000"/>
                <w:sz w:val="20"/>
                <w:szCs w:val="20"/>
                <w:lang w:eastAsia="en-US"/>
              </w:rPr>
              <w:t>2023-2030 годы</w:t>
            </w:r>
          </w:p>
        </w:tc>
        <w:tc>
          <w:tcPr>
            <w:tcW w:w="2440" w:type="dxa"/>
          </w:tcPr>
          <w:p w14:paraId="33EBACF1" w14:textId="77777777" w:rsidR="00A46FED" w:rsidRPr="00F65DFE" w:rsidRDefault="00A46FED" w:rsidP="007422EF">
            <w:pPr>
              <w:jc w:val="both"/>
              <w:rPr>
                <w:rFonts w:eastAsia="Calibri"/>
                <w:color w:val="000000"/>
                <w:sz w:val="20"/>
                <w:szCs w:val="20"/>
                <w:lang w:eastAsia="en-US"/>
              </w:rPr>
            </w:pPr>
            <w:r w:rsidRPr="00F65DFE">
              <w:rPr>
                <w:rFonts w:eastAsia="Calibri"/>
                <w:color w:val="000000"/>
                <w:sz w:val="20"/>
                <w:szCs w:val="20"/>
                <w:lang w:eastAsia="en-US"/>
              </w:rPr>
              <w:t xml:space="preserve">ГКУ Самарской области «Комплексный центр социального обслуживания населения Западного округа» отделение </w:t>
            </w:r>
            <w:proofErr w:type="spellStart"/>
            <w:r w:rsidRPr="00F65DFE">
              <w:rPr>
                <w:rFonts w:eastAsia="Calibri"/>
                <w:color w:val="000000"/>
                <w:sz w:val="20"/>
                <w:szCs w:val="20"/>
                <w:lang w:eastAsia="en-US"/>
              </w:rPr>
              <w:t>г.о</w:t>
            </w:r>
            <w:proofErr w:type="spellEnd"/>
            <w:r w:rsidRPr="00F65DFE">
              <w:rPr>
                <w:rFonts w:eastAsia="Calibri"/>
                <w:color w:val="000000"/>
                <w:sz w:val="20"/>
                <w:szCs w:val="20"/>
                <w:lang w:eastAsia="en-US"/>
              </w:rPr>
              <w:t>.</w:t>
            </w:r>
            <w:r>
              <w:rPr>
                <w:rFonts w:eastAsia="Calibri"/>
                <w:color w:val="000000"/>
                <w:sz w:val="20"/>
                <w:szCs w:val="20"/>
                <w:lang w:eastAsia="en-US"/>
              </w:rPr>
              <w:t xml:space="preserve"> </w:t>
            </w:r>
            <w:r w:rsidRPr="00F65DFE">
              <w:rPr>
                <w:rFonts w:eastAsia="Calibri"/>
                <w:color w:val="000000"/>
                <w:sz w:val="20"/>
                <w:szCs w:val="20"/>
                <w:lang w:eastAsia="en-US"/>
              </w:rPr>
              <w:t xml:space="preserve">Октябрьск </w:t>
            </w:r>
          </w:p>
          <w:p w14:paraId="50396E81" w14:textId="7356771D" w:rsidR="00A46FED" w:rsidRPr="00F65DFE" w:rsidRDefault="00A46FED" w:rsidP="007422EF">
            <w:pPr>
              <w:jc w:val="both"/>
              <w:rPr>
                <w:rFonts w:eastAsia="Calibri"/>
                <w:color w:val="000000"/>
                <w:sz w:val="20"/>
                <w:szCs w:val="20"/>
                <w:lang w:eastAsia="en-US"/>
              </w:rPr>
            </w:pPr>
            <w:r w:rsidRPr="00F65DFE">
              <w:rPr>
                <w:rFonts w:eastAsia="Calibri"/>
                <w:color w:val="000000"/>
                <w:sz w:val="20"/>
                <w:szCs w:val="20"/>
                <w:lang w:eastAsia="en-US"/>
              </w:rPr>
              <w:t>Территориальный центр занятости населения городского округа Октябрьск</w:t>
            </w:r>
          </w:p>
        </w:tc>
      </w:tr>
      <w:tr w:rsidR="00A46FED" w:rsidRPr="00F65DFE" w14:paraId="3C047387" w14:textId="77777777" w:rsidTr="008050A7">
        <w:trPr>
          <w:gridAfter w:val="1"/>
          <w:wAfter w:w="24" w:type="dxa"/>
        </w:trPr>
        <w:tc>
          <w:tcPr>
            <w:tcW w:w="15276" w:type="dxa"/>
            <w:gridSpan w:val="11"/>
          </w:tcPr>
          <w:p w14:paraId="74AA156A" w14:textId="1EAADB34" w:rsidR="00A46FED" w:rsidRPr="00F65DFE" w:rsidRDefault="00A46FED" w:rsidP="00E03962">
            <w:pPr>
              <w:spacing w:before="120" w:after="120"/>
              <w:jc w:val="center"/>
              <w:rPr>
                <w:rFonts w:eastAsia="Calibri"/>
                <w:b/>
                <w:bCs/>
                <w:sz w:val="20"/>
                <w:szCs w:val="20"/>
                <w:lang w:eastAsia="en-US"/>
              </w:rPr>
            </w:pPr>
            <w:r>
              <w:rPr>
                <w:rFonts w:eastAsia="Calibri"/>
                <w:b/>
                <w:bCs/>
                <w:sz w:val="20"/>
                <w:szCs w:val="20"/>
                <w:lang w:eastAsia="en-US"/>
              </w:rPr>
              <w:t>Стратегическая ц</w:t>
            </w:r>
            <w:r w:rsidRPr="00F65DFE">
              <w:rPr>
                <w:rFonts w:eastAsia="Calibri"/>
                <w:b/>
                <w:bCs/>
                <w:sz w:val="20"/>
                <w:szCs w:val="20"/>
                <w:lang w:eastAsia="en-US"/>
              </w:rPr>
              <w:t xml:space="preserve">ель 3. </w:t>
            </w:r>
            <w:proofErr w:type="spellStart"/>
            <w:r w:rsidRPr="00F65DFE">
              <w:rPr>
                <w:rFonts w:eastAsia="Calibri"/>
                <w:b/>
                <w:bCs/>
                <w:sz w:val="20"/>
                <w:szCs w:val="20"/>
                <w:lang w:eastAsia="en-US"/>
              </w:rPr>
              <w:t>Мультикультурная</w:t>
            </w:r>
            <w:proofErr w:type="spellEnd"/>
            <w:r w:rsidRPr="00F65DFE">
              <w:rPr>
                <w:rFonts w:eastAsia="Calibri"/>
                <w:b/>
                <w:bCs/>
                <w:sz w:val="20"/>
                <w:szCs w:val="20"/>
                <w:lang w:eastAsia="en-US"/>
              </w:rPr>
              <w:t xml:space="preserve"> городская среда и реализация творческого потенциала каждого жителя</w:t>
            </w:r>
          </w:p>
        </w:tc>
      </w:tr>
      <w:tr w:rsidR="00A46FED" w:rsidRPr="00F65DFE" w14:paraId="460EBC3F" w14:textId="77777777" w:rsidTr="008050A7">
        <w:trPr>
          <w:gridAfter w:val="1"/>
          <w:wAfter w:w="24" w:type="dxa"/>
          <w:trHeight w:val="438"/>
        </w:trPr>
        <w:tc>
          <w:tcPr>
            <w:tcW w:w="15276" w:type="dxa"/>
            <w:gridSpan w:val="11"/>
            <w:vAlign w:val="center"/>
          </w:tcPr>
          <w:p w14:paraId="1200DC43" w14:textId="403A11CA" w:rsidR="00A46FED" w:rsidRPr="00F65DFE" w:rsidRDefault="00A46FED" w:rsidP="00AA7EC7">
            <w:pPr>
              <w:jc w:val="center"/>
              <w:rPr>
                <w:rFonts w:eastAsia="Calibri"/>
                <w:color w:val="000000"/>
                <w:sz w:val="20"/>
                <w:szCs w:val="20"/>
                <w:lang w:eastAsia="en-US"/>
              </w:rPr>
            </w:pPr>
            <w:r w:rsidRPr="00F65DFE">
              <w:rPr>
                <w:rFonts w:eastAsia="Calibri"/>
                <w:color w:val="000000"/>
                <w:sz w:val="20"/>
                <w:szCs w:val="20"/>
                <w:lang w:eastAsia="en-US"/>
              </w:rPr>
              <w:t>Задача 3.1. Модернизация и ре</w:t>
            </w:r>
            <w:r w:rsidR="00AA7EC7">
              <w:rPr>
                <w:rFonts w:eastAsia="Calibri"/>
                <w:color w:val="000000"/>
                <w:sz w:val="20"/>
                <w:szCs w:val="20"/>
                <w:lang w:eastAsia="en-US"/>
              </w:rPr>
              <w:t>конструкция учреждений культуры</w:t>
            </w:r>
          </w:p>
        </w:tc>
      </w:tr>
      <w:tr w:rsidR="00A46FED" w:rsidRPr="00F65DFE" w14:paraId="1E79BB49" w14:textId="77777777" w:rsidTr="008050A7">
        <w:trPr>
          <w:gridAfter w:val="1"/>
          <w:wAfter w:w="24" w:type="dxa"/>
          <w:trHeight w:val="474"/>
        </w:trPr>
        <w:tc>
          <w:tcPr>
            <w:tcW w:w="769" w:type="dxa"/>
          </w:tcPr>
          <w:p w14:paraId="3E58A8C9" w14:textId="77777777" w:rsidR="00A46FED" w:rsidRPr="00F65DFE" w:rsidRDefault="00A46FED" w:rsidP="00E03962">
            <w:pPr>
              <w:rPr>
                <w:rFonts w:eastAsia="Calibri"/>
                <w:color w:val="000000"/>
                <w:sz w:val="20"/>
                <w:szCs w:val="20"/>
                <w:lang w:eastAsia="en-US"/>
              </w:rPr>
            </w:pPr>
            <w:r w:rsidRPr="00F65DFE">
              <w:rPr>
                <w:rFonts w:eastAsia="Calibri"/>
                <w:color w:val="000000"/>
                <w:sz w:val="20"/>
                <w:szCs w:val="20"/>
                <w:lang w:eastAsia="en-US"/>
              </w:rPr>
              <w:lastRenderedPageBreak/>
              <w:t>3.1.1.</w:t>
            </w:r>
          </w:p>
        </w:tc>
        <w:tc>
          <w:tcPr>
            <w:tcW w:w="3989" w:type="dxa"/>
            <w:gridSpan w:val="3"/>
          </w:tcPr>
          <w:p w14:paraId="6A4FF013" w14:textId="77777777" w:rsidR="00A46FED" w:rsidRPr="00F65DFE" w:rsidRDefault="00A46FED" w:rsidP="00E03962">
            <w:pPr>
              <w:rPr>
                <w:rFonts w:eastAsia="Calibri"/>
                <w:color w:val="000000"/>
                <w:sz w:val="20"/>
                <w:szCs w:val="20"/>
                <w:lang w:eastAsia="en-US"/>
              </w:rPr>
            </w:pPr>
            <w:r w:rsidRPr="00F65DFE">
              <w:rPr>
                <w:rFonts w:eastAsia="Calibri"/>
                <w:color w:val="000000"/>
                <w:sz w:val="20"/>
                <w:szCs w:val="20"/>
                <w:lang w:eastAsia="en-US"/>
              </w:rPr>
              <w:t>Реализация мероприятий в рамках национального проекта «Культура», в том числе федерального проекта «Культурная среда»</w:t>
            </w:r>
          </w:p>
        </w:tc>
        <w:tc>
          <w:tcPr>
            <w:tcW w:w="3208" w:type="dxa"/>
            <w:vAlign w:val="center"/>
          </w:tcPr>
          <w:p w14:paraId="17B9E691" w14:textId="77777777" w:rsidR="00A46FED" w:rsidRPr="00F65DFE" w:rsidRDefault="00A46FED" w:rsidP="00E03962">
            <w:pPr>
              <w:rPr>
                <w:rFonts w:eastAsia="Calibri"/>
                <w:color w:val="000000"/>
                <w:sz w:val="20"/>
                <w:szCs w:val="20"/>
                <w:lang w:eastAsia="en-US"/>
              </w:rPr>
            </w:pPr>
            <w:r w:rsidRPr="00F65DFE">
              <w:rPr>
                <w:rFonts w:eastAsia="Calibri"/>
                <w:color w:val="000000"/>
                <w:sz w:val="20"/>
                <w:szCs w:val="20"/>
                <w:lang w:eastAsia="en-US"/>
              </w:rPr>
              <w:t>Достижение установленных целевых показателей национального проекта «Культура», в том числе федерального проекта «Культурная среда»</w:t>
            </w:r>
          </w:p>
        </w:tc>
        <w:tc>
          <w:tcPr>
            <w:tcW w:w="2980" w:type="dxa"/>
            <w:gridSpan w:val="2"/>
          </w:tcPr>
          <w:p w14:paraId="51CEFE19" w14:textId="1DEC8915" w:rsidR="00A46FED" w:rsidRPr="00F65DFE" w:rsidRDefault="00A46FED" w:rsidP="00E03962">
            <w:pPr>
              <w:rPr>
                <w:rFonts w:eastAsia="Calibri"/>
                <w:sz w:val="20"/>
                <w:szCs w:val="20"/>
                <w:lang w:eastAsia="en-US"/>
              </w:rPr>
            </w:pPr>
            <w:r w:rsidRPr="00F65DFE">
              <w:rPr>
                <w:rFonts w:eastAsia="Calibri"/>
                <w:sz w:val="20"/>
                <w:szCs w:val="20"/>
                <w:lang w:eastAsia="en-US"/>
              </w:rPr>
              <w:t xml:space="preserve">Бюджет городского округа Октябрьск </w:t>
            </w:r>
          </w:p>
          <w:p w14:paraId="0CF6F27B" w14:textId="24DBF5D5" w:rsidR="00A46FED" w:rsidRPr="00F65DFE" w:rsidRDefault="00A46FED" w:rsidP="00E03962">
            <w:pPr>
              <w:rPr>
                <w:rFonts w:eastAsia="Calibri"/>
                <w:color w:val="000000"/>
                <w:sz w:val="20"/>
                <w:szCs w:val="20"/>
                <w:lang w:eastAsia="en-US"/>
              </w:rPr>
            </w:pPr>
            <w:r w:rsidRPr="00F65DFE">
              <w:rPr>
                <w:rFonts w:eastAsia="Calibri"/>
                <w:sz w:val="20"/>
                <w:szCs w:val="20"/>
                <w:lang w:eastAsia="en-US"/>
              </w:rPr>
              <w:t>Средства вышестоящих уровней бюджетов</w:t>
            </w:r>
          </w:p>
        </w:tc>
        <w:tc>
          <w:tcPr>
            <w:tcW w:w="1890" w:type="dxa"/>
            <w:gridSpan w:val="3"/>
          </w:tcPr>
          <w:p w14:paraId="78C113A6" w14:textId="77777777" w:rsidR="00A46FED" w:rsidRPr="00F65DFE" w:rsidRDefault="00A46FED" w:rsidP="00E03962">
            <w:pPr>
              <w:jc w:val="center"/>
              <w:rPr>
                <w:rFonts w:eastAsia="Calibri"/>
                <w:color w:val="000000"/>
                <w:sz w:val="20"/>
                <w:szCs w:val="20"/>
                <w:lang w:eastAsia="en-US"/>
              </w:rPr>
            </w:pPr>
            <w:r w:rsidRPr="00F65DFE">
              <w:rPr>
                <w:rFonts w:eastAsia="Calibri"/>
                <w:color w:val="000000"/>
                <w:sz w:val="20"/>
                <w:szCs w:val="20"/>
                <w:lang w:eastAsia="en-US"/>
              </w:rPr>
              <w:t>2023-2024 годы</w:t>
            </w:r>
          </w:p>
        </w:tc>
        <w:tc>
          <w:tcPr>
            <w:tcW w:w="2440" w:type="dxa"/>
            <w:vAlign w:val="center"/>
          </w:tcPr>
          <w:p w14:paraId="221BC5A3" w14:textId="5DB6CC58" w:rsidR="00A46FED" w:rsidRPr="00F65DFE" w:rsidRDefault="00A46FED" w:rsidP="007422EF">
            <w:pPr>
              <w:jc w:val="both"/>
              <w:rPr>
                <w:rFonts w:eastAsia="Calibri"/>
                <w:color w:val="000000"/>
                <w:sz w:val="20"/>
                <w:szCs w:val="20"/>
                <w:lang w:eastAsia="en-US"/>
              </w:rPr>
            </w:pPr>
            <w:r w:rsidRPr="00F65DFE">
              <w:rPr>
                <w:rFonts w:eastAsia="Calibri"/>
                <w:sz w:val="20"/>
                <w:szCs w:val="20"/>
              </w:rPr>
              <w:t>МКУ «Управление социального развития Администрации городского округа Октябрьск»</w:t>
            </w:r>
          </w:p>
        </w:tc>
      </w:tr>
      <w:tr w:rsidR="00A46FED" w:rsidRPr="00F65DFE" w14:paraId="6BCB32BD" w14:textId="77777777" w:rsidTr="008050A7">
        <w:trPr>
          <w:gridAfter w:val="1"/>
          <w:wAfter w:w="24" w:type="dxa"/>
        </w:trPr>
        <w:tc>
          <w:tcPr>
            <w:tcW w:w="769" w:type="dxa"/>
          </w:tcPr>
          <w:p w14:paraId="3F12946B" w14:textId="77777777" w:rsidR="00A46FED" w:rsidRPr="00F65DFE" w:rsidRDefault="00A46FED" w:rsidP="00E03962">
            <w:pPr>
              <w:jc w:val="both"/>
              <w:rPr>
                <w:rFonts w:eastAsia="Calibri"/>
                <w:sz w:val="20"/>
                <w:szCs w:val="20"/>
                <w:lang w:eastAsia="en-US"/>
              </w:rPr>
            </w:pPr>
            <w:r w:rsidRPr="00F65DFE">
              <w:rPr>
                <w:rFonts w:eastAsia="Calibri"/>
                <w:sz w:val="20"/>
                <w:szCs w:val="20"/>
                <w:lang w:eastAsia="en-US"/>
              </w:rPr>
              <w:t>3.1.2</w:t>
            </w:r>
          </w:p>
        </w:tc>
        <w:tc>
          <w:tcPr>
            <w:tcW w:w="3989" w:type="dxa"/>
            <w:gridSpan w:val="3"/>
          </w:tcPr>
          <w:p w14:paraId="46D4AFDA" w14:textId="77777777" w:rsidR="00A46FED" w:rsidRPr="00F65DFE" w:rsidRDefault="00A46FED" w:rsidP="00E03962">
            <w:pPr>
              <w:autoSpaceDE w:val="0"/>
              <w:autoSpaceDN w:val="0"/>
              <w:adjustRightInd w:val="0"/>
              <w:rPr>
                <w:rFonts w:eastAsia="Calibri"/>
                <w:sz w:val="20"/>
                <w:szCs w:val="20"/>
              </w:rPr>
            </w:pPr>
            <w:r w:rsidRPr="00F65DFE">
              <w:rPr>
                <w:rFonts w:eastAsia="Calibri"/>
                <w:sz w:val="20"/>
                <w:szCs w:val="20"/>
              </w:rPr>
              <w:t>Реконструкция и капитальный ремонт муниципальных учреждений культуры</w:t>
            </w:r>
          </w:p>
        </w:tc>
        <w:tc>
          <w:tcPr>
            <w:tcW w:w="3208" w:type="dxa"/>
          </w:tcPr>
          <w:p w14:paraId="686B1602" w14:textId="77777777" w:rsidR="00A46FED" w:rsidRPr="00F65DFE" w:rsidRDefault="00A46FED" w:rsidP="00E03962">
            <w:pPr>
              <w:rPr>
                <w:rFonts w:eastAsia="Calibri"/>
                <w:sz w:val="20"/>
                <w:szCs w:val="20"/>
                <w:lang w:eastAsia="en-US"/>
              </w:rPr>
            </w:pPr>
            <w:r w:rsidRPr="00F65DFE">
              <w:rPr>
                <w:rFonts w:eastAsia="Calibri"/>
                <w:sz w:val="20"/>
                <w:szCs w:val="20"/>
                <w:lang w:eastAsia="en-US"/>
              </w:rPr>
              <w:t xml:space="preserve">Снижение доли объектов сферы культуры, находящихся в неудовлетворительном состоянии </w:t>
            </w:r>
          </w:p>
        </w:tc>
        <w:tc>
          <w:tcPr>
            <w:tcW w:w="2980" w:type="dxa"/>
            <w:gridSpan w:val="2"/>
          </w:tcPr>
          <w:p w14:paraId="6F38466E" w14:textId="39D001B4" w:rsidR="00A46FED" w:rsidRPr="00F65DFE" w:rsidRDefault="00A46FED" w:rsidP="00E03962">
            <w:pPr>
              <w:rPr>
                <w:rFonts w:eastAsia="Calibri"/>
                <w:sz w:val="20"/>
                <w:szCs w:val="20"/>
                <w:lang w:eastAsia="en-US"/>
              </w:rPr>
            </w:pPr>
            <w:r w:rsidRPr="00F65DFE">
              <w:rPr>
                <w:rFonts w:eastAsia="Calibri"/>
                <w:sz w:val="20"/>
                <w:szCs w:val="20"/>
                <w:lang w:eastAsia="en-US"/>
              </w:rPr>
              <w:t xml:space="preserve">Бюджет городского округа Октябрьск </w:t>
            </w:r>
          </w:p>
          <w:p w14:paraId="5CF2E5E4" w14:textId="173D69FA" w:rsidR="00A46FED" w:rsidRPr="00F65DFE" w:rsidRDefault="00A46FED" w:rsidP="00E03962">
            <w:pPr>
              <w:rPr>
                <w:rFonts w:eastAsia="Calibri"/>
                <w:sz w:val="20"/>
                <w:szCs w:val="20"/>
                <w:lang w:eastAsia="en-US"/>
              </w:rPr>
            </w:pPr>
            <w:r w:rsidRPr="00F65DFE">
              <w:rPr>
                <w:rFonts w:eastAsia="Calibri"/>
                <w:sz w:val="20"/>
                <w:szCs w:val="20"/>
                <w:lang w:eastAsia="en-US"/>
              </w:rPr>
              <w:t>Средства вышестоящих уровней бюджетов</w:t>
            </w:r>
          </w:p>
        </w:tc>
        <w:tc>
          <w:tcPr>
            <w:tcW w:w="1890" w:type="dxa"/>
            <w:gridSpan w:val="3"/>
          </w:tcPr>
          <w:p w14:paraId="6D6A4673" w14:textId="77777777" w:rsidR="00A46FED" w:rsidRPr="00F65DFE" w:rsidRDefault="00A46FED" w:rsidP="00E03962">
            <w:pPr>
              <w:jc w:val="center"/>
              <w:rPr>
                <w:rFonts w:eastAsia="Calibri"/>
                <w:sz w:val="20"/>
                <w:szCs w:val="20"/>
                <w:lang w:eastAsia="en-US"/>
              </w:rPr>
            </w:pPr>
            <w:r w:rsidRPr="00F65DFE">
              <w:rPr>
                <w:rFonts w:eastAsia="Calibri"/>
                <w:sz w:val="20"/>
                <w:szCs w:val="20"/>
                <w:lang w:eastAsia="en-US"/>
              </w:rPr>
              <w:t>2019-2030 годы</w:t>
            </w:r>
          </w:p>
        </w:tc>
        <w:tc>
          <w:tcPr>
            <w:tcW w:w="2440" w:type="dxa"/>
          </w:tcPr>
          <w:p w14:paraId="070996CC" w14:textId="77777777" w:rsidR="00A46FED" w:rsidRPr="00F65DFE" w:rsidRDefault="00A46FED" w:rsidP="007422EF">
            <w:pPr>
              <w:jc w:val="both"/>
              <w:rPr>
                <w:rFonts w:eastAsia="Calibri"/>
                <w:sz w:val="20"/>
                <w:szCs w:val="20"/>
              </w:rPr>
            </w:pPr>
            <w:r w:rsidRPr="00F65DFE">
              <w:rPr>
                <w:rFonts w:eastAsia="Calibri"/>
                <w:sz w:val="20"/>
                <w:szCs w:val="20"/>
              </w:rPr>
              <w:t>МКУ «Комитет по архитектуре, строительству и транспорту Администрации городского округа Октябрьск»,</w:t>
            </w:r>
          </w:p>
          <w:p w14:paraId="15EACD1B" w14:textId="129CD3E3" w:rsidR="00A46FED" w:rsidRPr="00F65DFE" w:rsidRDefault="00A46FED" w:rsidP="007422EF">
            <w:pPr>
              <w:widowControl w:val="0"/>
              <w:jc w:val="both"/>
              <w:rPr>
                <w:rFonts w:eastAsia="Calibri"/>
                <w:sz w:val="20"/>
                <w:szCs w:val="20"/>
                <w:shd w:val="clear" w:color="auto" w:fill="FFFFFF"/>
                <w:lang w:eastAsia="en-US"/>
              </w:rPr>
            </w:pPr>
            <w:r w:rsidRPr="00F65DFE">
              <w:rPr>
                <w:rFonts w:eastAsia="Calibri"/>
                <w:bCs/>
                <w:sz w:val="20"/>
                <w:szCs w:val="20"/>
                <w:shd w:val="clear" w:color="auto" w:fill="FFFFFF"/>
              </w:rPr>
              <w:t>МКУ «Управление социального развития Администрации городского округа Октябрьск»</w:t>
            </w:r>
          </w:p>
        </w:tc>
      </w:tr>
      <w:tr w:rsidR="00A46FED" w:rsidRPr="00F65DFE" w14:paraId="60421565" w14:textId="77777777" w:rsidTr="008050A7">
        <w:trPr>
          <w:gridAfter w:val="1"/>
          <w:wAfter w:w="24" w:type="dxa"/>
        </w:trPr>
        <w:tc>
          <w:tcPr>
            <w:tcW w:w="769" w:type="dxa"/>
          </w:tcPr>
          <w:p w14:paraId="6D6663C2" w14:textId="77777777" w:rsidR="00A46FED" w:rsidRPr="00F65DFE" w:rsidRDefault="00A46FED" w:rsidP="00E03962">
            <w:pPr>
              <w:jc w:val="both"/>
              <w:rPr>
                <w:rFonts w:eastAsia="Calibri"/>
                <w:sz w:val="20"/>
                <w:szCs w:val="20"/>
                <w:lang w:eastAsia="en-US"/>
              </w:rPr>
            </w:pPr>
            <w:r w:rsidRPr="00F65DFE">
              <w:rPr>
                <w:rFonts w:eastAsia="Calibri"/>
                <w:sz w:val="20"/>
                <w:szCs w:val="20"/>
                <w:lang w:eastAsia="en-US"/>
              </w:rPr>
              <w:t>3.1.3.</w:t>
            </w:r>
          </w:p>
        </w:tc>
        <w:tc>
          <w:tcPr>
            <w:tcW w:w="3989" w:type="dxa"/>
            <w:gridSpan w:val="3"/>
          </w:tcPr>
          <w:p w14:paraId="0C0E0749" w14:textId="77777777" w:rsidR="00A46FED" w:rsidRPr="00F65DFE" w:rsidRDefault="00A46FED" w:rsidP="00E03962">
            <w:pPr>
              <w:autoSpaceDE w:val="0"/>
              <w:autoSpaceDN w:val="0"/>
              <w:adjustRightInd w:val="0"/>
              <w:rPr>
                <w:rFonts w:eastAsia="Calibri"/>
                <w:sz w:val="20"/>
                <w:szCs w:val="20"/>
              </w:rPr>
            </w:pPr>
            <w:r w:rsidRPr="00F65DFE">
              <w:rPr>
                <w:rFonts w:eastAsia="Calibri"/>
                <w:sz w:val="20"/>
                <w:szCs w:val="20"/>
              </w:rPr>
              <w:t>Материально-техническое оснащение муниципальных учреждений в сфере культуры</w:t>
            </w:r>
          </w:p>
        </w:tc>
        <w:tc>
          <w:tcPr>
            <w:tcW w:w="3208" w:type="dxa"/>
          </w:tcPr>
          <w:p w14:paraId="113A2E19" w14:textId="77777777" w:rsidR="00A46FED" w:rsidRPr="00F65DFE" w:rsidRDefault="00A46FED" w:rsidP="00E03962">
            <w:pPr>
              <w:autoSpaceDE w:val="0"/>
              <w:autoSpaceDN w:val="0"/>
              <w:adjustRightInd w:val="0"/>
              <w:rPr>
                <w:rFonts w:eastAsia="Calibri"/>
                <w:sz w:val="20"/>
                <w:szCs w:val="20"/>
              </w:rPr>
            </w:pPr>
            <w:r w:rsidRPr="00F65DFE">
              <w:rPr>
                <w:rFonts w:eastAsia="Calibri"/>
                <w:sz w:val="20"/>
                <w:szCs w:val="20"/>
              </w:rPr>
              <w:t>Улучшение качества предоставляемых услуг в сфере культуры</w:t>
            </w:r>
          </w:p>
        </w:tc>
        <w:tc>
          <w:tcPr>
            <w:tcW w:w="2980" w:type="dxa"/>
            <w:gridSpan w:val="2"/>
          </w:tcPr>
          <w:p w14:paraId="00073FDD" w14:textId="3B1CA228" w:rsidR="00A46FED" w:rsidRPr="00F65DFE" w:rsidRDefault="00A46FED" w:rsidP="00E03962">
            <w:pPr>
              <w:rPr>
                <w:rFonts w:eastAsia="Calibri"/>
                <w:sz w:val="20"/>
                <w:szCs w:val="20"/>
              </w:rPr>
            </w:pPr>
            <w:r w:rsidRPr="00F65DFE">
              <w:rPr>
                <w:rFonts w:eastAsia="Calibri"/>
                <w:sz w:val="20"/>
                <w:szCs w:val="20"/>
              </w:rPr>
              <w:t xml:space="preserve">Бюджет городского округа Октябрьск </w:t>
            </w:r>
          </w:p>
          <w:p w14:paraId="3129BF67" w14:textId="268C0A08" w:rsidR="00A46FED" w:rsidRPr="00F65DFE" w:rsidRDefault="00A46FED" w:rsidP="00E03962">
            <w:pPr>
              <w:rPr>
                <w:rFonts w:eastAsia="Calibri"/>
                <w:sz w:val="20"/>
                <w:szCs w:val="20"/>
              </w:rPr>
            </w:pPr>
            <w:r w:rsidRPr="00F65DFE">
              <w:rPr>
                <w:rFonts w:eastAsia="Calibri"/>
                <w:sz w:val="20"/>
                <w:szCs w:val="20"/>
              </w:rPr>
              <w:t>Средства вышестоящих уровней бюджетов</w:t>
            </w:r>
          </w:p>
        </w:tc>
        <w:tc>
          <w:tcPr>
            <w:tcW w:w="1890" w:type="dxa"/>
            <w:gridSpan w:val="3"/>
          </w:tcPr>
          <w:p w14:paraId="29A09C27" w14:textId="77777777" w:rsidR="00A46FED" w:rsidRPr="00F65DFE" w:rsidRDefault="00A46FED" w:rsidP="00E03962">
            <w:pPr>
              <w:jc w:val="center"/>
              <w:rPr>
                <w:rFonts w:eastAsia="Calibri"/>
                <w:sz w:val="20"/>
                <w:szCs w:val="20"/>
                <w:lang w:eastAsia="en-US"/>
              </w:rPr>
            </w:pPr>
            <w:r w:rsidRPr="00F65DFE">
              <w:rPr>
                <w:rFonts w:eastAsia="Calibri"/>
                <w:sz w:val="20"/>
                <w:szCs w:val="20"/>
                <w:lang w:eastAsia="en-US"/>
              </w:rPr>
              <w:t>2023-2030 годы</w:t>
            </w:r>
          </w:p>
        </w:tc>
        <w:tc>
          <w:tcPr>
            <w:tcW w:w="2440" w:type="dxa"/>
          </w:tcPr>
          <w:p w14:paraId="584EC0AA" w14:textId="214DB37A" w:rsidR="00A46FED" w:rsidRPr="00F65DFE" w:rsidRDefault="00A46FED" w:rsidP="007422EF">
            <w:pPr>
              <w:jc w:val="both"/>
              <w:rPr>
                <w:rFonts w:eastAsia="Calibri"/>
                <w:sz w:val="20"/>
                <w:szCs w:val="20"/>
              </w:rPr>
            </w:pPr>
            <w:r w:rsidRPr="00F65DFE">
              <w:rPr>
                <w:rFonts w:eastAsia="Calibri"/>
                <w:sz w:val="20"/>
                <w:szCs w:val="20"/>
              </w:rPr>
              <w:t>МКУ «Управление социального развития Администрации городского округа Октябрьск»</w:t>
            </w:r>
          </w:p>
        </w:tc>
      </w:tr>
      <w:tr w:rsidR="00A46FED" w:rsidRPr="00F65DFE" w14:paraId="3A823E4B" w14:textId="77777777" w:rsidTr="008050A7">
        <w:trPr>
          <w:gridAfter w:val="1"/>
          <w:wAfter w:w="24" w:type="dxa"/>
        </w:trPr>
        <w:tc>
          <w:tcPr>
            <w:tcW w:w="769" w:type="dxa"/>
          </w:tcPr>
          <w:p w14:paraId="5C0856AE" w14:textId="319C9525" w:rsidR="00A46FED" w:rsidRPr="00F65DFE" w:rsidRDefault="00A46FED" w:rsidP="00E03962">
            <w:pPr>
              <w:jc w:val="both"/>
              <w:rPr>
                <w:rFonts w:eastAsia="Calibri"/>
                <w:sz w:val="20"/>
                <w:szCs w:val="20"/>
                <w:lang w:eastAsia="en-US"/>
              </w:rPr>
            </w:pPr>
            <w:r>
              <w:rPr>
                <w:rFonts w:eastAsia="Calibri"/>
                <w:sz w:val="20"/>
                <w:szCs w:val="20"/>
                <w:lang w:eastAsia="en-US"/>
              </w:rPr>
              <w:t>3.1.4</w:t>
            </w:r>
          </w:p>
        </w:tc>
        <w:tc>
          <w:tcPr>
            <w:tcW w:w="3989" w:type="dxa"/>
            <w:gridSpan w:val="3"/>
          </w:tcPr>
          <w:p w14:paraId="46F239F6" w14:textId="481F9104" w:rsidR="00A46FED" w:rsidRPr="00F65DFE" w:rsidRDefault="00A46FED" w:rsidP="00E03962">
            <w:pPr>
              <w:autoSpaceDE w:val="0"/>
              <w:autoSpaceDN w:val="0"/>
              <w:adjustRightInd w:val="0"/>
              <w:rPr>
                <w:rFonts w:eastAsia="Calibri"/>
                <w:sz w:val="20"/>
                <w:szCs w:val="20"/>
              </w:rPr>
            </w:pPr>
            <w:r>
              <w:rPr>
                <w:rFonts w:eastAsia="Calibri"/>
                <w:sz w:val="20"/>
                <w:szCs w:val="20"/>
              </w:rPr>
              <w:t>С</w:t>
            </w:r>
            <w:r w:rsidRPr="00003A61">
              <w:rPr>
                <w:rFonts w:eastAsia="Calibri"/>
                <w:sz w:val="20"/>
                <w:szCs w:val="20"/>
              </w:rPr>
              <w:t>охранение историко – культурного наследия, в том числе объекта архитектурного наследия</w:t>
            </w:r>
          </w:p>
        </w:tc>
        <w:tc>
          <w:tcPr>
            <w:tcW w:w="3208" w:type="dxa"/>
          </w:tcPr>
          <w:p w14:paraId="55A669A8" w14:textId="7E0B2CF4" w:rsidR="00A46FED" w:rsidRPr="00F65DFE" w:rsidRDefault="00A46FED" w:rsidP="00E03962">
            <w:pPr>
              <w:autoSpaceDE w:val="0"/>
              <w:autoSpaceDN w:val="0"/>
              <w:adjustRightInd w:val="0"/>
              <w:rPr>
                <w:rFonts w:eastAsia="Calibri"/>
                <w:sz w:val="20"/>
                <w:szCs w:val="20"/>
              </w:rPr>
            </w:pPr>
            <w:r>
              <w:rPr>
                <w:rFonts w:eastAsia="Calibri"/>
                <w:sz w:val="20"/>
                <w:szCs w:val="20"/>
              </w:rPr>
              <w:t xml:space="preserve">Поддержание объекта в удовлетворительном состоянии, открытый доступ граждан к объекту </w:t>
            </w:r>
          </w:p>
        </w:tc>
        <w:tc>
          <w:tcPr>
            <w:tcW w:w="2980" w:type="dxa"/>
            <w:gridSpan w:val="2"/>
          </w:tcPr>
          <w:p w14:paraId="4CD44734" w14:textId="77777777" w:rsidR="00A46FED" w:rsidRPr="00F65DFE" w:rsidRDefault="00A46FED" w:rsidP="00003A61">
            <w:pPr>
              <w:rPr>
                <w:rFonts w:eastAsia="Calibri"/>
                <w:sz w:val="20"/>
                <w:szCs w:val="20"/>
              </w:rPr>
            </w:pPr>
            <w:r w:rsidRPr="00F65DFE">
              <w:rPr>
                <w:rFonts w:eastAsia="Calibri"/>
                <w:sz w:val="20"/>
                <w:szCs w:val="20"/>
              </w:rPr>
              <w:t xml:space="preserve">Бюджет городского округа Октябрьск </w:t>
            </w:r>
          </w:p>
          <w:p w14:paraId="6C304352" w14:textId="77777777" w:rsidR="00A46FED" w:rsidRPr="00F65DFE" w:rsidRDefault="00A46FED" w:rsidP="00E03962">
            <w:pPr>
              <w:rPr>
                <w:rFonts w:eastAsia="Calibri"/>
                <w:sz w:val="20"/>
                <w:szCs w:val="20"/>
              </w:rPr>
            </w:pPr>
          </w:p>
        </w:tc>
        <w:tc>
          <w:tcPr>
            <w:tcW w:w="1890" w:type="dxa"/>
            <w:gridSpan w:val="3"/>
          </w:tcPr>
          <w:p w14:paraId="12939335" w14:textId="2BF5E49B" w:rsidR="00A46FED" w:rsidRPr="00F65DFE" w:rsidRDefault="00A46FED" w:rsidP="00E03962">
            <w:pPr>
              <w:jc w:val="center"/>
              <w:rPr>
                <w:rFonts w:eastAsia="Calibri"/>
                <w:sz w:val="20"/>
                <w:szCs w:val="20"/>
                <w:lang w:eastAsia="en-US"/>
              </w:rPr>
            </w:pPr>
            <w:r w:rsidRPr="00F65DFE">
              <w:rPr>
                <w:rFonts w:eastAsia="Calibri"/>
                <w:sz w:val="20"/>
                <w:szCs w:val="20"/>
                <w:lang w:eastAsia="en-US"/>
              </w:rPr>
              <w:t>2023-2030 годы</w:t>
            </w:r>
          </w:p>
        </w:tc>
        <w:tc>
          <w:tcPr>
            <w:tcW w:w="2440" w:type="dxa"/>
          </w:tcPr>
          <w:p w14:paraId="428319D1" w14:textId="78C6AB4A" w:rsidR="00A46FED" w:rsidRPr="00F65DFE" w:rsidRDefault="00A46FED" w:rsidP="007422EF">
            <w:pPr>
              <w:jc w:val="both"/>
              <w:rPr>
                <w:rFonts w:eastAsia="Calibri"/>
                <w:sz w:val="20"/>
                <w:szCs w:val="20"/>
              </w:rPr>
            </w:pPr>
            <w:r w:rsidRPr="00F65DFE">
              <w:rPr>
                <w:rFonts w:eastAsia="Calibri"/>
                <w:sz w:val="20"/>
                <w:szCs w:val="20"/>
              </w:rPr>
              <w:t>МКУ «Управление социального развития Администрации городского округа Октябрьск»</w:t>
            </w:r>
          </w:p>
        </w:tc>
      </w:tr>
      <w:tr w:rsidR="00A46FED" w:rsidRPr="00F65DFE" w14:paraId="7909AA74" w14:textId="77777777" w:rsidTr="008050A7">
        <w:trPr>
          <w:gridAfter w:val="1"/>
          <w:wAfter w:w="24" w:type="dxa"/>
        </w:trPr>
        <w:tc>
          <w:tcPr>
            <w:tcW w:w="15276" w:type="dxa"/>
            <w:gridSpan w:val="11"/>
          </w:tcPr>
          <w:p w14:paraId="623BA326" w14:textId="13FA0E36" w:rsidR="00A46FED" w:rsidRPr="00F65DFE" w:rsidRDefault="00A46FED" w:rsidP="00E03962">
            <w:pPr>
              <w:jc w:val="center"/>
              <w:rPr>
                <w:rFonts w:eastAsia="Calibri"/>
                <w:sz w:val="20"/>
                <w:szCs w:val="20"/>
              </w:rPr>
            </w:pPr>
            <w:r w:rsidRPr="00F65DFE">
              <w:rPr>
                <w:rFonts w:eastAsia="Calibri"/>
                <w:sz w:val="20"/>
                <w:szCs w:val="20"/>
              </w:rPr>
              <w:t xml:space="preserve">Задача 3.2. Организация досуга и обеспечение жителей </w:t>
            </w:r>
            <w:proofErr w:type="spellStart"/>
            <w:r w:rsidRPr="00F65DFE">
              <w:rPr>
                <w:rFonts w:eastAsia="Calibri"/>
                <w:sz w:val="20"/>
                <w:szCs w:val="20"/>
              </w:rPr>
              <w:t>г.о.Октябрьск</w:t>
            </w:r>
            <w:proofErr w:type="spellEnd"/>
            <w:r w:rsidRPr="00F65DFE">
              <w:rPr>
                <w:rFonts w:eastAsia="Calibri"/>
                <w:sz w:val="20"/>
                <w:szCs w:val="20"/>
              </w:rPr>
              <w:t xml:space="preserve"> услугами в сфере культуры</w:t>
            </w:r>
          </w:p>
          <w:p w14:paraId="24EED261" w14:textId="77777777" w:rsidR="00A46FED" w:rsidRPr="00F65DFE" w:rsidRDefault="00A46FED" w:rsidP="00E03962">
            <w:pPr>
              <w:jc w:val="center"/>
              <w:rPr>
                <w:rFonts w:eastAsia="Calibri"/>
                <w:sz w:val="20"/>
                <w:szCs w:val="20"/>
              </w:rPr>
            </w:pPr>
          </w:p>
        </w:tc>
      </w:tr>
      <w:tr w:rsidR="00A46FED" w:rsidRPr="00F65DFE" w14:paraId="6F01F0E2" w14:textId="77777777" w:rsidTr="008050A7">
        <w:trPr>
          <w:gridAfter w:val="1"/>
          <w:wAfter w:w="24" w:type="dxa"/>
        </w:trPr>
        <w:tc>
          <w:tcPr>
            <w:tcW w:w="769" w:type="dxa"/>
          </w:tcPr>
          <w:p w14:paraId="02DD0E78" w14:textId="77777777" w:rsidR="00A46FED" w:rsidRPr="00F65DFE" w:rsidRDefault="00A46FED" w:rsidP="00E03962">
            <w:pPr>
              <w:jc w:val="center"/>
              <w:rPr>
                <w:rFonts w:eastAsia="Calibri"/>
                <w:sz w:val="20"/>
                <w:szCs w:val="20"/>
              </w:rPr>
            </w:pPr>
            <w:r w:rsidRPr="00F65DFE">
              <w:rPr>
                <w:rFonts w:eastAsia="Calibri"/>
                <w:sz w:val="20"/>
                <w:szCs w:val="20"/>
              </w:rPr>
              <w:t>3.2.1.</w:t>
            </w:r>
          </w:p>
        </w:tc>
        <w:tc>
          <w:tcPr>
            <w:tcW w:w="3989" w:type="dxa"/>
            <w:gridSpan w:val="3"/>
          </w:tcPr>
          <w:p w14:paraId="7580BB7A" w14:textId="77777777" w:rsidR="00A46FED" w:rsidRPr="00F65DFE" w:rsidRDefault="00A46FED" w:rsidP="00E03962">
            <w:pPr>
              <w:rPr>
                <w:rFonts w:eastAsia="Calibri"/>
                <w:sz w:val="20"/>
                <w:szCs w:val="20"/>
              </w:rPr>
            </w:pPr>
            <w:r w:rsidRPr="00F65DFE">
              <w:rPr>
                <w:rFonts w:eastAsia="Calibri"/>
                <w:color w:val="000000"/>
                <w:sz w:val="20"/>
                <w:szCs w:val="20"/>
                <w:lang w:eastAsia="en-US"/>
              </w:rPr>
              <w:t>Реализация мероприятий в рамках национального проекта «Культура», в том числе федерального проекта «Цифровая культура»</w:t>
            </w:r>
          </w:p>
        </w:tc>
        <w:tc>
          <w:tcPr>
            <w:tcW w:w="3208" w:type="dxa"/>
          </w:tcPr>
          <w:p w14:paraId="66A525C4" w14:textId="77777777" w:rsidR="00A46FED" w:rsidRPr="00F65DFE" w:rsidRDefault="00A46FED" w:rsidP="00E03962">
            <w:pPr>
              <w:rPr>
                <w:rFonts w:eastAsia="Calibri"/>
                <w:sz w:val="20"/>
                <w:szCs w:val="20"/>
              </w:rPr>
            </w:pPr>
            <w:r w:rsidRPr="00F65DFE">
              <w:rPr>
                <w:rFonts w:eastAsia="Calibri"/>
                <w:color w:val="000000"/>
                <w:sz w:val="20"/>
                <w:szCs w:val="20"/>
                <w:lang w:eastAsia="en-US"/>
              </w:rPr>
              <w:t>Достижение установленных целевых показателей национального проекта «Культура», в том числе федерального проекта «Цифровая культура»</w:t>
            </w:r>
          </w:p>
        </w:tc>
        <w:tc>
          <w:tcPr>
            <w:tcW w:w="2980" w:type="dxa"/>
            <w:gridSpan w:val="2"/>
          </w:tcPr>
          <w:p w14:paraId="68A6B714" w14:textId="46933A12" w:rsidR="00A46FED" w:rsidRPr="00F65DFE" w:rsidRDefault="00A46FED" w:rsidP="00E03962">
            <w:pPr>
              <w:rPr>
                <w:rFonts w:eastAsia="Calibri"/>
                <w:sz w:val="20"/>
                <w:szCs w:val="20"/>
              </w:rPr>
            </w:pPr>
            <w:r w:rsidRPr="00F65DFE">
              <w:rPr>
                <w:rFonts w:eastAsia="Calibri"/>
                <w:sz w:val="20"/>
                <w:szCs w:val="20"/>
              </w:rPr>
              <w:t xml:space="preserve">Бюджет городского округа Октябрьск </w:t>
            </w:r>
          </w:p>
          <w:p w14:paraId="5ECA632A" w14:textId="1F8685D4" w:rsidR="00A46FED" w:rsidRPr="00F65DFE" w:rsidRDefault="00A46FED" w:rsidP="00E03962">
            <w:pPr>
              <w:rPr>
                <w:rFonts w:eastAsia="Calibri"/>
                <w:sz w:val="20"/>
                <w:szCs w:val="20"/>
              </w:rPr>
            </w:pPr>
            <w:r w:rsidRPr="00F65DFE">
              <w:rPr>
                <w:rFonts w:eastAsia="Calibri"/>
                <w:sz w:val="20"/>
                <w:szCs w:val="20"/>
              </w:rPr>
              <w:t>Средства вышестоящих уровней бюджетов</w:t>
            </w:r>
          </w:p>
        </w:tc>
        <w:tc>
          <w:tcPr>
            <w:tcW w:w="1890" w:type="dxa"/>
            <w:gridSpan w:val="3"/>
          </w:tcPr>
          <w:p w14:paraId="154B277D" w14:textId="77777777" w:rsidR="00A46FED" w:rsidRPr="00F65DFE" w:rsidRDefault="00A46FED" w:rsidP="00E03962">
            <w:pPr>
              <w:jc w:val="center"/>
              <w:rPr>
                <w:rFonts w:eastAsia="Calibri"/>
                <w:sz w:val="20"/>
                <w:szCs w:val="20"/>
              </w:rPr>
            </w:pPr>
            <w:r w:rsidRPr="00F65DFE">
              <w:rPr>
                <w:rFonts w:eastAsia="Calibri"/>
                <w:sz w:val="20"/>
                <w:szCs w:val="20"/>
              </w:rPr>
              <w:t>2023-2024 годы</w:t>
            </w:r>
          </w:p>
        </w:tc>
        <w:tc>
          <w:tcPr>
            <w:tcW w:w="2440" w:type="dxa"/>
          </w:tcPr>
          <w:p w14:paraId="7F36A918" w14:textId="58321D63" w:rsidR="00A46FED" w:rsidRPr="00F65DFE" w:rsidRDefault="00A46FED" w:rsidP="007422EF">
            <w:pPr>
              <w:jc w:val="both"/>
              <w:rPr>
                <w:rFonts w:eastAsia="Calibri"/>
                <w:sz w:val="20"/>
                <w:szCs w:val="20"/>
              </w:rPr>
            </w:pPr>
            <w:r w:rsidRPr="00F65DFE">
              <w:rPr>
                <w:rFonts w:eastAsia="Calibri"/>
                <w:sz w:val="20"/>
                <w:szCs w:val="20"/>
              </w:rPr>
              <w:t>МКУ «Управление социального развития Администрации городского округа Октябрьск»</w:t>
            </w:r>
          </w:p>
        </w:tc>
      </w:tr>
      <w:tr w:rsidR="00A46FED" w:rsidRPr="00F65DFE" w14:paraId="694D72CC" w14:textId="77777777" w:rsidTr="008050A7">
        <w:trPr>
          <w:gridAfter w:val="1"/>
          <w:wAfter w:w="24" w:type="dxa"/>
        </w:trPr>
        <w:tc>
          <w:tcPr>
            <w:tcW w:w="769" w:type="dxa"/>
          </w:tcPr>
          <w:p w14:paraId="3882EEFC" w14:textId="77777777" w:rsidR="00A46FED" w:rsidRPr="00F65DFE" w:rsidRDefault="00A46FED" w:rsidP="00E03962">
            <w:pPr>
              <w:jc w:val="both"/>
              <w:rPr>
                <w:rFonts w:eastAsia="Calibri"/>
                <w:sz w:val="20"/>
                <w:szCs w:val="20"/>
                <w:lang w:eastAsia="en-US"/>
              </w:rPr>
            </w:pPr>
            <w:r w:rsidRPr="00F65DFE">
              <w:rPr>
                <w:rFonts w:eastAsia="Calibri"/>
                <w:sz w:val="20"/>
                <w:szCs w:val="20"/>
                <w:lang w:eastAsia="en-US"/>
              </w:rPr>
              <w:lastRenderedPageBreak/>
              <w:t>3.2.2.</w:t>
            </w:r>
          </w:p>
        </w:tc>
        <w:tc>
          <w:tcPr>
            <w:tcW w:w="3989" w:type="dxa"/>
            <w:gridSpan w:val="3"/>
          </w:tcPr>
          <w:p w14:paraId="12170E25" w14:textId="276ADC6C" w:rsidR="00A46FED" w:rsidRPr="00F65DFE" w:rsidRDefault="00A46FED" w:rsidP="00E03962">
            <w:pPr>
              <w:autoSpaceDE w:val="0"/>
              <w:autoSpaceDN w:val="0"/>
              <w:adjustRightInd w:val="0"/>
              <w:rPr>
                <w:rFonts w:eastAsia="Calibri"/>
                <w:sz w:val="20"/>
                <w:szCs w:val="20"/>
              </w:rPr>
            </w:pPr>
            <w:r w:rsidRPr="00F65DFE">
              <w:rPr>
                <w:rFonts w:eastAsia="Calibri"/>
                <w:sz w:val="20"/>
                <w:szCs w:val="20"/>
              </w:rPr>
              <w:t>Проведение и участие в мероприятиях, способствующих развитию системы межмуниципального и всероссийского сотрудничества городского округа Октябрьск в сфере культуры</w:t>
            </w:r>
          </w:p>
        </w:tc>
        <w:tc>
          <w:tcPr>
            <w:tcW w:w="3208" w:type="dxa"/>
          </w:tcPr>
          <w:p w14:paraId="198657B1" w14:textId="77777777" w:rsidR="00A46FED" w:rsidRPr="00F65DFE" w:rsidRDefault="00A46FED" w:rsidP="00E03962">
            <w:pPr>
              <w:autoSpaceDE w:val="0"/>
              <w:autoSpaceDN w:val="0"/>
              <w:adjustRightInd w:val="0"/>
              <w:rPr>
                <w:rFonts w:eastAsia="Calibri"/>
                <w:sz w:val="20"/>
                <w:szCs w:val="20"/>
              </w:rPr>
            </w:pPr>
            <w:r w:rsidRPr="00F65DFE">
              <w:rPr>
                <w:rFonts w:eastAsia="Calibri"/>
                <w:sz w:val="20"/>
                <w:szCs w:val="20"/>
              </w:rPr>
              <w:t>Повышение уровня вовлеченности граждан в культурную жизнь города и удовлетворенности услугами в области культуры</w:t>
            </w:r>
          </w:p>
        </w:tc>
        <w:tc>
          <w:tcPr>
            <w:tcW w:w="2980" w:type="dxa"/>
            <w:gridSpan w:val="2"/>
          </w:tcPr>
          <w:p w14:paraId="51DEE842" w14:textId="5E861B1C" w:rsidR="00A46FED" w:rsidRPr="00F65DFE" w:rsidRDefault="00A46FED" w:rsidP="00E03962">
            <w:pPr>
              <w:rPr>
                <w:rFonts w:eastAsia="Calibri"/>
                <w:sz w:val="20"/>
                <w:szCs w:val="20"/>
              </w:rPr>
            </w:pPr>
            <w:r w:rsidRPr="00F65DFE">
              <w:rPr>
                <w:rFonts w:eastAsia="Calibri"/>
                <w:sz w:val="20"/>
                <w:szCs w:val="20"/>
              </w:rPr>
              <w:t>Бюджет городского округа Октябрьск</w:t>
            </w:r>
          </w:p>
          <w:p w14:paraId="6F810656" w14:textId="20B0C9DA" w:rsidR="00A46FED" w:rsidRPr="00F65DFE" w:rsidRDefault="00A46FED" w:rsidP="00E03962">
            <w:pPr>
              <w:rPr>
                <w:rFonts w:eastAsia="Calibri"/>
                <w:sz w:val="20"/>
                <w:szCs w:val="20"/>
              </w:rPr>
            </w:pPr>
            <w:r w:rsidRPr="00F65DFE">
              <w:rPr>
                <w:rFonts w:eastAsia="Calibri"/>
                <w:sz w:val="20"/>
                <w:szCs w:val="20"/>
              </w:rPr>
              <w:t>Средства вышестоящих уровней бюджетов</w:t>
            </w:r>
          </w:p>
        </w:tc>
        <w:tc>
          <w:tcPr>
            <w:tcW w:w="1890" w:type="dxa"/>
            <w:gridSpan w:val="3"/>
          </w:tcPr>
          <w:p w14:paraId="43DD13B1" w14:textId="77777777" w:rsidR="00A46FED" w:rsidRPr="00F65DFE" w:rsidRDefault="00A46FED" w:rsidP="00E03962">
            <w:pPr>
              <w:jc w:val="center"/>
              <w:rPr>
                <w:rFonts w:eastAsia="Calibri"/>
                <w:sz w:val="20"/>
                <w:szCs w:val="20"/>
                <w:lang w:eastAsia="en-US"/>
              </w:rPr>
            </w:pPr>
            <w:r w:rsidRPr="00F65DFE">
              <w:rPr>
                <w:rFonts w:eastAsia="Calibri"/>
                <w:sz w:val="20"/>
                <w:szCs w:val="20"/>
                <w:lang w:eastAsia="en-US"/>
              </w:rPr>
              <w:t>2023-2030 годы</w:t>
            </w:r>
          </w:p>
        </w:tc>
        <w:tc>
          <w:tcPr>
            <w:tcW w:w="2440" w:type="dxa"/>
          </w:tcPr>
          <w:p w14:paraId="324CC64C" w14:textId="77777777" w:rsidR="00A46FED" w:rsidRDefault="00A46FED" w:rsidP="007422EF">
            <w:pPr>
              <w:jc w:val="both"/>
              <w:rPr>
                <w:rFonts w:eastAsia="Calibri"/>
                <w:sz w:val="20"/>
                <w:szCs w:val="20"/>
              </w:rPr>
            </w:pPr>
            <w:r w:rsidRPr="00F65DFE">
              <w:rPr>
                <w:rFonts w:eastAsia="Calibri"/>
                <w:sz w:val="20"/>
                <w:szCs w:val="20"/>
              </w:rPr>
              <w:t>МКУ «Управление социального развития Администрации городского округа Октябрьск»</w:t>
            </w:r>
          </w:p>
          <w:p w14:paraId="7E99B1F8" w14:textId="74490DBC" w:rsidR="00AA7EC7" w:rsidRPr="00F65DFE" w:rsidRDefault="00AA7EC7" w:rsidP="007422EF">
            <w:pPr>
              <w:jc w:val="both"/>
              <w:rPr>
                <w:rFonts w:eastAsia="Calibri"/>
                <w:sz w:val="20"/>
                <w:szCs w:val="20"/>
              </w:rPr>
            </w:pPr>
          </w:p>
        </w:tc>
      </w:tr>
      <w:tr w:rsidR="00A46FED" w:rsidRPr="00F65DFE" w14:paraId="4720BC46" w14:textId="77777777" w:rsidTr="008050A7">
        <w:trPr>
          <w:gridAfter w:val="1"/>
          <w:wAfter w:w="24" w:type="dxa"/>
        </w:trPr>
        <w:tc>
          <w:tcPr>
            <w:tcW w:w="769" w:type="dxa"/>
          </w:tcPr>
          <w:p w14:paraId="5B39F81D" w14:textId="77777777" w:rsidR="00A46FED" w:rsidRPr="00F65DFE" w:rsidRDefault="00A46FED" w:rsidP="00E03962">
            <w:pPr>
              <w:jc w:val="both"/>
              <w:rPr>
                <w:rFonts w:eastAsia="Calibri"/>
                <w:sz w:val="20"/>
                <w:szCs w:val="20"/>
                <w:lang w:eastAsia="en-US"/>
              </w:rPr>
            </w:pPr>
            <w:r w:rsidRPr="00F65DFE">
              <w:rPr>
                <w:rFonts w:eastAsia="Calibri"/>
                <w:sz w:val="20"/>
                <w:szCs w:val="20"/>
                <w:lang w:eastAsia="en-US"/>
              </w:rPr>
              <w:t>3.2.3</w:t>
            </w:r>
          </w:p>
        </w:tc>
        <w:tc>
          <w:tcPr>
            <w:tcW w:w="3989" w:type="dxa"/>
            <w:gridSpan w:val="3"/>
          </w:tcPr>
          <w:p w14:paraId="59F061FA" w14:textId="77777777" w:rsidR="00A46FED" w:rsidRPr="00F65DFE" w:rsidRDefault="00A46FED" w:rsidP="00E03962">
            <w:pPr>
              <w:autoSpaceDE w:val="0"/>
              <w:autoSpaceDN w:val="0"/>
              <w:adjustRightInd w:val="0"/>
              <w:rPr>
                <w:rFonts w:eastAsia="Calibri"/>
                <w:sz w:val="20"/>
                <w:szCs w:val="20"/>
              </w:rPr>
            </w:pPr>
            <w:r w:rsidRPr="00F65DFE">
              <w:rPr>
                <w:rFonts w:eastAsia="Calibri"/>
                <w:sz w:val="20"/>
                <w:szCs w:val="20"/>
              </w:rPr>
              <w:t>Реализация проекта «Фестиваль «Батрацкая ярмарка»</w:t>
            </w:r>
          </w:p>
        </w:tc>
        <w:tc>
          <w:tcPr>
            <w:tcW w:w="3208" w:type="dxa"/>
          </w:tcPr>
          <w:p w14:paraId="75EB8DCE" w14:textId="77777777" w:rsidR="00A46FED" w:rsidRPr="00F65DFE" w:rsidRDefault="00A46FED" w:rsidP="00E03962">
            <w:pPr>
              <w:rPr>
                <w:rFonts w:eastAsia="Calibri"/>
                <w:sz w:val="20"/>
                <w:szCs w:val="20"/>
              </w:rPr>
            </w:pPr>
            <w:r w:rsidRPr="00F65DFE">
              <w:rPr>
                <w:rFonts w:eastAsia="Calibri"/>
                <w:sz w:val="20"/>
                <w:szCs w:val="20"/>
              </w:rPr>
              <w:t>Реализация культурного и предпринимательского потенциала жителей, сохранение и развитие народных промыслов</w:t>
            </w:r>
          </w:p>
        </w:tc>
        <w:tc>
          <w:tcPr>
            <w:tcW w:w="2980" w:type="dxa"/>
            <w:gridSpan w:val="2"/>
          </w:tcPr>
          <w:p w14:paraId="68AC1DCE" w14:textId="0324219A" w:rsidR="00A46FED" w:rsidRPr="00F65DFE" w:rsidRDefault="00A46FED" w:rsidP="00E03962">
            <w:pPr>
              <w:rPr>
                <w:rFonts w:eastAsia="Calibri"/>
                <w:sz w:val="20"/>
                <w:szCs w:val="20"/>
              </w:rPr>
            </w:pPr>
            <w:r w:rsidRPr="00F65DFE">
              <w:rPr>
                <w:rFonts w:eastAsia="Calibri"/>
                <w:sz w:val="20"/>
                <w:szCs w:val="20"/>
              </w:rPr>
              <w:t>Бюджет городского округа Октябрьск</w:t>
            </w:r>
          </w:p>
          <w:p w14:paraId="2E005F59" w14:textId="29A71A91" w:rsidR="00A46FED" w:rsidRPr="00F65DFE" w:rsidRDefault="00A46FED" w:rsidP="00E03962">
            <w:pPr>
              <w:rPr>
                <w:rFonts w:eastAsia="Calibri"/>
                <w:sz w:val="20"/>
                <w:szCs w:val="20"/>
              </w:rPr>
            </w:pPr>
            <w:r w:rsidRPr="00F65DFE">
              <w:rPr>
                <w:rFonts w:eastAsia="Calibri"/>
                <w:sz w:val="20"/>
                <w:szCs w:val="20"/>
              </w:rPr>
              <w:t>Средства вышестоящих уровней бюджетов</w:t>
            </w:r>
          </w:p>
        </w:tc>
        <w:tc>
          <w:tcPr>
            <w:tcW w:w="1890" w:type="dxa"/>
            <w:gridSpan w:val="3"/>
          </w:tcPr>
          <w:p w14:paraId="5F56A84E" w14:textId="77777777" w:rsidR="00A46FED" w:rsidRPr="00F65DFE" w:rsidRDefault="00A46FED" w:rsidP="00E03962">
            <w:pPr>
              <w:jc w:val="center"/>
              <w:rPr>
                <w:rFonts w:eastAsia="Calibri"/>
                <w:sz w:val="20"/>
                <w:szCs w:val="20"/>
              </w:rPr>
            </w:pPr>
            <w:r w:rsidRPr="00F65DFE">
              <w:rPr>
                <w:rFonts w:eastAsia="Calibri"/>
                <w:sz w:val="20"/>
                <w:szCs w:val="20"/>
              </w:rPr>
              <w:t>2023-2030 год</w:t>
            </w:r>
          </w:p>
        </w:tc>
        <w:tc>
          <w:tcPr>
            <w:tcW w:w="2440" w:type="dxa"/>
          </w:tcPr>
          <w:p w14:paraId="1A83A369" w14:textId="0C2B5FE3" w:rsidR="00A46FED" w:rsidRPr="00F65DFE" w:rsidRDefault="00A46FED" w:rsidP="00787F3C">
            <w:pPr>
              <w:jc w:val="both"/>
              <w:rPr>
                <w:rFonts w:eastAsia="Calibri"/>
                <w:sz w:val="20"/>
                <w:szCs w:val="20"/>
              </w:rPr>
            </w:pPr>
            <w:r w:rsidRPr="00F65DFE">
              <w:rPr>
                <w:rFonts w:eastAsia="Calibri"/>
                <w:sz w:val="20"/>
                <w:szCs w:val="20"/>
              </w:rPr>
              <w:t>МКУ «Управление социального развития Администрации городского округа Октябрьск»</w:t>
            </w:r>
          </w:p>
        </w:tc>
      </w:tr>
      <w:tr w:rsidR="00A46FED" w:rsidRPr="00F65DFE" w14:paraId="4E34EDB5" w14:textId="77777777" w:rsidTr="008050A7">
        <w:trPr>
          <w:gridAfter w:val="1"/>
          <w:wAfter w:w="24" w:type="dxa"/>
        </w:trPr>
        <w:tc>
          <w:tcPr>
            <w:tcW w:w="769" w:type="dxa"/>
          </w:tcPr>
          <w:p w14:paraId="4DE3AE0F" w14:textId="77777777" w:rsidR="00A46FED" w:rsidRPr="00F65DFE" w:rsidRDefault="00A46FED" w:rsidP="00E03962">
            <w:pPr>
              <w:jc w:val="both"/>
              <w:rPr>
                <w:rFonts w:eastAsia="Calibri"/>
                <w:sz w:val="20"/>
                <w:szCs w:val="20"/>
                <w:lang w:eastAsia="en-US"/>
              </w:rPr>
            </w:pPr>
            <w:r w:rsidRPr="00F65DFE">
              <w:rPr>
                <w:rFonts w:eastAsia="Calibri"/>
                <w:sz w:val="20"/>
                <w:szCs w:val="20"/>
                <w:lang w:eastAsia="en-US"/>
              </w:rPr>
              <w:t>3.2.4</w:t>
            </w:r>
          </w:p>
        </w:tc>
        <w:tc>
          <w:tcPr>
            <w:tcW w:w="3989" w:type="dxa"/>
            <w:gridSpan w:val="3"/>
          </w:tcPr>
          <w:p w14:paraId="32994D1E" w14:textId="77777777" w:rsidR="00A46FED" w:rsidRPr="00F65DFE" w:rsidRDefault="00A46FED" w:rsidP="00E03962">
            <w:pPr>
              <w:autoSpaceDE w:val="0"/>
              <w:autoSpaceDN w:val="0"/>
              <w:adjustRightInd w:val="0"/>
              <w:rPr>
                <w:rFonts w:eastAsia="Calibri"/>
                <w:sz w:val="20"/>
                <w:szCs w:val="20"/>
              </w:rPr>
            </w:pPr>
            <w:r w:rsidRPr="00F65DFE">
              <w:rPr>
                <w:rFonts w:eastAsia="Calibri"/>
                <w:sz w:val="20"/>
                <w:szCs w:val="20"/>
              </w:rPr>
              <w:t xml:space="preserve">Проведение мероприятий, способствующих увековечению памяти выдающихся личностей и знаменательных событий для </w:t>
            </w:r>
            <w:proofErr w:type="spellStart"/>
            <w:r w:rsidRPr="00F65DFE">
              <w:rPr>
                <w:rFonts w:eastAsia="Calibri"/>
                <w:sz w:val="20"/>
                <w:szCs w:val="20"/>
              </w:rPr>
              <w:t>г.о</w:t>
            </w:r>
            <w:proofErr w:type="spellEnd"/>
            <w:r w:rsidRPr="00F65DFE">
              <w:rPr>
                <w:rFonts w:eastAsia="Calibri"/>
                <w:sz w:val="20"/>
                <w:szCs w:val="20"/>
              </w:rPr>
              <w:t>. Октябрьск</w:t>
            </w:r>
          </w:p>
        </w:tc>
        <w:tc>
          <w:tcPr>
            <w:tcW w:w="3208" w:type="dxa"/>
          </w:tcPr>
          <w:p w14:paraId="3E303F4E" w14:textId="77777777" w:rsidR="00A46FED" w:rsidRPr="00F65DFE" w:rsidRDefault="00A46FED" w:rsidP="00E03962">
            <w:pPr>
              <w:autoSpaceDE w:val="0"/>
              <w:autoSpaceDN w:val="0"/>
              <w:adjustRightInd w:val="0"/>
              <w:rPr>
                <w:rFonts w:eastAsia="Calibri"/>
                <w:sz w:val="20"/>
                <w:szCs w:val="20"/>
              </w:rPr>
            </w:pPr>
            <w:r w:rsidRPr="00F65DFE">
              <w:rPr>
                <w:rFonts w:eastAsia="Calibri"/>
                <w:sz w:val="20"/>
                <w:szCs w:val="20"/>
              </w:rPr>
              <w:t>Повышение уровня вовлеченности граждан в культурную жизнь города и удовлетворенности услугами в области культуры</w:t>
            </w:r>
          </w:p>
        </w:tc>
        <w:tc>
          <w:tcPr>
            <w:tcW w:w="2980" w:type="dxa"/>
            <w:gridSpan w:val="2"/>
          </w:tcPr>
          <w:p w14:paraId="5BF97125" w14:textId="5CE333F9" w:rsidR="00A46FED" w:rsidRPr="00F65DFE" w:rsidRDefault="00A46FED" w:rsidP="00E03962">
            <w:pPr>
              <w:rPr>
                <w:rFonts w:eastAsia="Calibri"/>
                <w:sz w:val="20"/>
                <w:szCs w:val="20"/>
              </w:rPr>
            </w:pPr>
            <w:r w:rsidRPr="00F65DFE">
              <w:rPr>
                <w:rFonts w:eastAsia="Calibri"/>
                <w:sz w:val="20"/>
                <w:szCs w:val="20"/>
              </w:rPr>
              <w:t>Бюджет городского округа Октябрьск</w:t>
            </w:r>
          </w:p>
          <w:p w14:paraId="0B76822B" w14:textId="6CC3F7C2" w:rsidR="00A46FED" w:rsidRPr="00F65DFE" w:rsidRDefault="00A46FED" w:rsidP="00E03962">
            <w:pPr>
              <w:rPr>
                <w:rFonts w:eastAsia="Calibri"/>
                <w:sz w:val="20"/>
                <w:szCs w:val="20"/>
              </w:rPr>
            </w:pPr>
            <w:r w:rsidRPr="00F65DFE">
              <w:rPr>
                <w:rFonts w:eastAsia="Calibri"/>
                <w:sz w:val="20"/>
                <w:szCs w:val="20"/>
              </w:rPr>
              <w:t>Средства вышестоящих уровней бюджетов</w:t>
            </w:r>
          </w:p>
        </w:tc>
        <w:tc>
          <w:tcPr>
            <w:tcW w:w="1890" w:type="dxa"/>
            <w:gridSpan w:val="3"/>
          </w:tcPr>
          <w:p w14:paraId="5C6C6A69" w14:textId="77777777" w:rsidR="00A46FED" w:rsidRPr="00F65DFE" w:rsidRDefault="00A46FED" w:rsidP="00E03962">
            <w:pPr>
              <w:jc w:val="center"/>
              <w:rPr>
                <w:rFonts w:eastAsia="Calibri"/>
                <w:sz w:val="20"/>
                <w:szCs w:val="20"/>
                <w:lang w:eastAsia="en-US"/>
              </w:rPr>
            </w:pPr>
            <w:r w:rsidRPr="00F65DFE">
              <w:rPr>
                <w:rFonts w:eastAsia="Calibri"/>
                <w:sz w:val="20"/>
                <w:szCs w:val="20"/>
                <w:lang w:eastAsia="en-US"/>
              </w:rPr>
              <w:t>2023-2030 годы</w:t>
            </w:r>
          </w:p>
        </w:tc>
        <w:tc>
          <w:tcPr>
            <w:tcW w:w="2440" w:type="dxa"/>
          </w:tcPr>
          <w:p w14:paraId="655021FE" w14:textId="287DFCDF" w:rsidR="00A46FED" w:rsidRPr="00F65DFE" w:rsidRDefault="00A46FED" w:rsidP="00AA7EC7">
            <w:pPr>
              <w:jc w:val="both"/>
              <w:rPr>
                <w:rFonts w:eastAsia="Calibri"/>
                <w:sz w:val="20"/>
                <w:szCs w:val="20"/>
              </w:rPr>
            </w:pPr>
            <w:r w:rsidRPr="00F65DFE">
              <w:rPr>
                <w:rFonts w:eastAsia="Calibri"/>
                <w:sz w:val="20"/>
                <w:szCs w:val="20"/>
              </w:rPr>
              <w:t>МКУ «Управление соц</w:t>
            </w:r>
            <w:r w:rsidR="00AA7EC7">
              <w:rPr>
                <w:rFonts w:eastAsia="Calibri"/>
                <w:sz w:val="20"/>
                <w:szCs w:val="20"/>
              </w:rPr>
              <w:t xml:space="preserve">иального развития Администрации </w:t>
            </w:r>
            <w:proofErr w:type="spellStart"/>
            <w:r w:rsidR="00AA7EC7">
              <w:rPr>
                <w:rFonts w:eastAsia="Calibri"/>
                <w:sz w:val="20"/>
                <w:szCs w:val="20"/>
              </w:rPr>
              <w:t>г.о</w:t>
            </w:r>
            <w:proofErr w:type="spellEnd"/>
            <w:r w:rsidR="00AA7EC7">
              <w:rPr>
                <w:rFonts w:eastAsia="Calibri"/>
                <w:sz w:val="20"/>
                <w:szCs w:val="20"/>
              </w:rPr>
              <w:t xml:space="preserve">. </w:t>
            </w:r>
            <w:r w:rsidRPr="00F65DFE">
              <w:rPr>
                <w:rFonts w:eastAsia="Calibri"/>
                <w:sz w:val="20"/>
                <w:szCs w:val="20"/>
              </w:rPr>
              <w:t>Октябрьск»</w:t>
            </w:r>
          </w:p>
        </w:tc>
      </w:tr>
      <w:tr w:rsidR="00A46FED" w:rsidRPr="00F65DFE" w14:paraId="7C5773BD" w14:textId="77777777" w:rsidTr="008050A7">
        <w:trPr>
          <w:gridAfter w:val="1"/>
          <w:wAfter w:w="24" w:type="dxa"/>
        </w:trPr>
        <w:tc>
          <w:tcPr>
            <w:tcW w:w="769" w:type="dxa"/>
          </w:tcPr>
          <w:p w14:paraId="5F9009D3" w14:textId="77777777" w:rsidR="00A46FED" w:rsidRPr="00F65DFE" w:rsidRDefault="00A46FED" w:rsidP="00E03962">
            <w:pPr>
              <w:jc w:val="both"/>
              <w:rPr>
                <w:rFonts w:eastAsia="Calibri"/>
                <w:sz w:val="20"/>
                <w:szCs w:val="20"/>
                <w:lang w:eastAsia="en-US"/>
              </w:rPr>
            </w:pPr>
            <w:r w:rsidRPr="00F65DFE">
              <w:rPr>
                <w:rFonts w:eastAsia="Calibri"/>
                <w:sz w:val="20"/>
                <w:szCs w:val="20"/>
                <w:lang w:eastAsia="en-US"/>
              </w:rPr>
              <w:t>3.2.5.</w:t>
            </w:r>
          </w:p>
        </w:tc>
        <w:tc>
          <w:tcPr>
            <w:tcW w:w="3989" w:type="dxa"/>
            <w:gridSpan w:val="3"/>
          </w:tcPr>
          <w:p w14:paraId="33D5D206" w14:textId="19599355" w:rsidR="00431BCE" w:rsidRPr="00431BCE" w:rsidRDefault="00A46FED" w:rsidP="00431BCE">
            <w:pPr>
              <w:autoSpaceDE w:val="0"/>
              <w:autoSpaceDN w:val="0"/>
              <w:adjustRightInd w:val="0"/>
              <w:rPr>
                <w:sz w:val="28"/>
                <w:szCs w:val="28"/>
                <w:lang w:val="x-none"/>
              </w:rPr>
            </w:pPr>
            <w:r w:rsidRPr="00F65DFE">
              <w:rPr>
                <w:rFonts w:eastAsia="Calibri"/>
                <w:sz w:val="20"/>
                <w:szCs w:val="20"/>
              </w:rPr>
              <w:t>Участие в конкурсе на предоставление грантов Президента Российской Федерации на реализацию проектов в области культуры, искусства и креативных (творческих) индустрий</w:t>
            </w:r>
            <w:r w:rsidR="00431BCE">
              <w:rPr>
                <w:rFonts w:eastAsia="Calibri"/>
                <w:sz w:val="20"/>
                <w:szCs w:val="20"/>
              </w:rPr>
              <w:t xml:space="preserve">  </w:t>
            </w:r>
            <w:r w:rsidR="00431BCE" w:rsidRPr="00431BCE">
              <w:rPr>
                <w:sz w:val="20"/>
                <w:szCs w:val="20"/>
              </w:rPr>
              <w:t xml:space="preserve">с учетом особенностей и народных традиций, присущих </w:t>
            </w:r>
            <w:r w:rsidR="00431BCE" w:rsidRPr="00E71724">
              <w:rPr>
                <w:sz w:val="20"/>
                <w:szCs w:val="20"/>
              </w:rPr>
              <w:t xml:space="preserve">территории </w:t>
            </w:r>
            <w:r w:rsidR="00047F41" w:rsidRPr="00E71724">
              <w:rPr>
                <w:sz w:val="20"/>
                <w:szCs w:val="20"/>
              </w:rPr>
              <w:t>городского округа</w:t>
            </w:r>
          </w:p>
        </w:tc>
        <w:tc>
          <w:tcPr>
            <w:tcW w:w="3208" w:type="dxa"/>
          </w:tcPr>
          <w:p w14:paraId="2CE6F903" w14:textId="1BFCB33C" w:rsidR="00A46FED" w:rsidRPr="00F65DFE" w:rsidRDefault="00A46FED" w:rsidP="00E03962">
            <w:pPr>
              <w:autoSpaceDE w:val="0"/>
              <w:autoSpaceDN w:val="0"/>
              <w:adjustRightInd w:val="0"/>
              <w:rPr>
                <w:rFonts w:eastAsia="Calibri"/>
                <w:sz w:val="20"/>
                <w:szCs w:val="20"/>
              </w:rPr>
            </w:pPr>
            <w:r w:rsidRPr="00F65DFE">
              <w:rPr>
                <w:rFonts w:eastAsia="Calibri"/>
                <w:sz w:val="20"/>
                <w:szCs w:val="20"/>
              </w:rPr>
              <w:t>Улучшение материальной базы учреждений культуры и качества услуг</w:t>
            </w:r>
          </w:p>
        </w:tc>
        <w:tc>
          <w:tcPr>
            <w:tcW w:w="2980" w:type="dxa"/>
            <w:gridSpan w:val="2"/>
          </w:tcPr>
          <w:p w14:paraId="33EBB0D9" w14:textId="42C81057" w:rsidR="00A46FED" w:rsidRPr="00F65DFE" w:rsidRDefault="00A46FED" w:rsidP="00E03962">
            <w:pPr>
              <w:rPr>
                <w:rFonts w:eastAsia="Calibri"/>
                <w:sz w:val="20"/>
                <w:szCs w:val="20"/>
              </w:rPr>
            </w:pPr>
            <w:r w:rsidRPr="00F65DFE">
              <w:rPr>
                <w:rFonts w:eastAsia="Calibri"/>
                <w:sz w:val="20"/>
                <w:szCs w:val="20"/>
              </w:rPr>
              <w:t>Бюджет городского округа Октябрьск</w:t>
            </w:r>
          </w:p>
          <w:p w14:paraId="73EC369E" w14:textId="2FCACA68" w:rsidR="00A46FED" w:rsidRPr="00F65DFE" w:rsidRDefault="00A46FED" w:rsidP="00E03962">
            <w:pPr>
              <w:rPr>
                <w:rFonts w:eastAsia="Calibri"/>
                <w:sz w:val="20"/>
                <w:szCs w:val="20"/>
              </w:rPr>
            </w:pPr>
            <w:r w:rsidRPr="00F65DFE">
              <w:rPr>
                <w:rFonts w:eastAsia="Calibri"/>
                <w:sz w:val="20"/>
                <w:szCs w:val="20"/>
              </w:rPr>
              <w:t>Средства вышестоящих уровней бюджетов</w:t>
            </w:r>
          </w:p>
        </w:tc>
        <w:tc>
          <w:tcPr>
            <w:tcW w:w="1890" w:type="dxa"/>
            <w:gridSpan w:val="3"/>
          </w:tcPr>
          <w:p w14:paraId="47F837AB" w14:textId="77777777" w:rsidR="00A46FED" w:rsidRPr="00F65DFE" w:rsidRDefault="00A46FED" w:rsidP="00E03962">
            <w:pPr>
              <w:jc w:val="center"/>
              <w:rPr>
                <w:rFonts w:eastAsia="Calibri"/>
                <w:sz w:val="20"/>
                <w:szCs w:val="20"/>
                <w:lang w:eastAsia="en-US"/>
              </w:rPr>
            </w:pPr>
            <w:r w:rsidRPr="00F65DFE">
              <w:rPr>
                <w:rFonts w:eastAsia="Calibri"/>
                <w:sz w:val="20"/>
                <w:szCs w:val="20"/>
                <w:lang w:eastAsia="en-US"/>
              </w:rPr>
              <w:t>2024-2030 годы</w:t>
            </w:r>
          </w:p>
        </w:tc>
        <w:tc>
          <w:tcPr>
            <w:tcW w:w="2440" w:type="dxa"/>
          </w:tcPr>
          <w:p w14:paraId="187C8718" w14:textId="749FF557" w:rsidR="00A46FED" w:rsidRPr="00F65DFE" w:rsidRDefault="00A46FED" w:rsidP="00787F3C">
            <w:pPr>
              <w:jc w:val="both"/>
              <w:rPr>
                <w:rFonts w:eastAsia="Calibri"/>
                <w:sz w:val="20"/>
                <w:szCs w:val="20"/>
              </w:rPr>
            </w:pPr>
            <w:r w:rsidRPr="00F65DFE">
              <w:rPr>
                <w:rFonts w:eastAsia="Calibri"/>
                <w:sz w:val="20"/>
                <w:szCs w:val="20"/>
              </w:rPr>
              <w:t>МКУ «Управление социального развития Администрации городского округа Октябрьск»</w:t>
            </w:r>
          </w:p>
        </w:tc>
      </w:tr>
      <w:tr w:rsidR="00A46FED" w:rsidRPr="00F65DFE" w14:paraId="1ABD611E" w14:textId="77777777" w:rsidTr="008050A7">
        <w:trPr>
          <w:gridAfter w:val="1"/>
          <w:wAfter w:w="24" w:type="dxa"/>
        </w:trPr>
        <w:tc>
          <w:tcPr>
            <w:tcW w:w="769" w:type="dxa"/>
          </w:tcPr>
          <w:p w14:paraId="42001990" w14:textId="77777777" w:rsidR="00A46FED" w:rsidRPr="00F65DFE" w:rsidRDefault="00A46FED" w:rsidP="00E03962">
            <w:pPr>
              <w:jc w:val="both"/>
              <w:rPr>
                <w:rFonts w:eastAsia="Calibri"/>
                <w:sz w:val="20"/>
                <w:szCs w:val="20"/>
                <w:lang w:eastAsia="en-US"/>
              </w:rPr>
            </w:pPr>
            <w:r w:rsidRPr="00F65DFE">
              <w:rPr>
                <w:rFonts w:eastAsia="Calibri"/>
                <w:sz w:val="20"/>
                <w:szCs w:val="20"/>
                <w:lang w:eastAsia="en-US"/>
              </w:rPr>
              <w:t>3.2.6.</w:t>
            </w:r>
          </w:p>
        </w:tc>
        <w:tc>
          <w:tcPr>
            <w:tcW w:w="3989" w:type="dxa"/>
            <w:gridSpan w:val="3"/>
          </w:tcPr>
          <w:p w14:paraId="18E1858D" w14:textId="0BD5AB79" w:rsidR="00A46FED" w:rsidRPr="00F65DFE" w:rsidRDefault="00A46FED" w:rsidP="00E03962">
            <w:pPr>
              <w:autoSpaceDE w:val="0"/>
              <w:autoSpaceDN w:val="0"/>
              <w:adjustRightInd w:val="0"/>
              <w:rPr>
                <w:rFonts w:eastAsia="Calibri"/>
                <w:sz w:val="20"/>
                <w:szCs w:val="20"/>
              </w:rPr>
            </w:pPr>
            <w:r w:rsidRPr="00F65DFE">
              <w:rPr>
                <w:rFonts w:eastAsia="Calibri"/>
                <w:sz w:val="20"/>
                <w:szCs w:val="20"/>
              </w:rPr>
              <w:t>Реализаци</w:t>
            </w:r>
            <w:r w:rsidR="00DA43AA">
              <w:rPr>
                <w:rFonts w:eastAsia="Calibri"/>
                <w:sz w:val="20"/>
                <w:szCs w:val="20"/>
              </w:rPr>
              <w:t>я проекта «Стратегическая сессия</w:t>
            </w:r>
            <w:r w:rsidRPr="00F65DFE">
              <w:rPr>
                <w:rFonts w:eastAsia="Calibri"/>
                <w:sz w:val="20"/>
                <w:szCs w:val="20"/>
              </w:rPr>
              <w:t xml:space="preserve"> «Батраки – важное звено мотивации будущего» </w:t>
            </w:r>
          </w:p>
        </w:tc>
        <w:tc>
          <w:tcPr>
            <w:tcW w:w="3208" w:type="dxa"/>
          </w:tcPr>
          <w:p w14:paraId="1ECD3CB4" w14:textId="77777777" w:rsidR="00A46FED" w:rsidRPr="00F65DFE" w:rsidRDefault="00A46FED" w:rsidP="00E03962">
            <w:pPr>
              <w:autoSpaceDE w:val="0"/>
              <w:autoSpaceDN w:val="0"/>
              <w:adjustRightInd w:val="0"/>
              <w:rPr>
                <w:rFonts w:eastAsia="Calibri"/>
                <w:sz w:val="20"/>
                <w:szCs w:val="20"/>
              </w:rPr>
            </w:pPr>
            <w:r w:rsidRPr="00F65DFE">
              <w:rPr>
                <w:rFonts w:eastAsia="Calibri"/>
                <w:sz w:val="20"/>
                <w:szCs w:val="20"/>
              </w:rPr>
              <w:t>Создание условий для продвижения самобытности территории и самореализации молодежи</w:t>
            </w:r>
          </w:p>
        </w:tc>
        <w:tc>
          <w:tcPr>
            <w:tcW w:w="2980" w:type="dxa"/>
            <w:gridSpan w:val="2"/>
          </w:tcPr>
          <w:p w14:paraId="429E8DFF" w14:textId="77777777" w:rsidR="00A46FED" w:rsidRPr="00F65DFE" w:rsidRDefault="00A46FED" w:rsidP="00E03962">
            <w:pPr>
              <w:rPr>
                <w:rFonts w:eastAsia="Calibri"/>
                <w:sz w:val="20"/>
                <w:szCs w:val="20"/>
              </w:rPr>
            </w:pPr>
            <w:r w:rsidRPr="00F65DFE">
              <w:rPr>
                <w:rFonts w:eastAsia="Calibri"/>
                <w:sz w:val="20"/>
                <w:szCs w:val="20"/>
              </w:rPr>
              <w:t>Внебюджетные источники (</w:t>
            </w:r>
            <w:proofErr w:type="spellStart"/>
            <w:r w:rsidRPr="00F65DFE">
              <w:rPr>
                <w:rFonts w:eastAsia="Calibri"/>
                <w:sz w:val="20"/>
                <w:szCs w:val="20"/>
              </w:rPr>
              <w:t>грантовые</w:t>
            </w:r>
            <w:proofErr w:type="spellEnd"/>
            <w:r w:rsidRPr="00F65DFE">
              <w:rPr>
                <w:rFonts w:eastAsia="Calibri"/>
                <w:sz w:val="20"/>
                <w:szCs w:val="20"/>
              </w:rPr>
              <w:t xml:space="preserve"> средства)</w:t>
            </w:r>
          </w:p>
        </w:tc>
        <w:tc>
          <w:tcPr>
            <w:tcW w:w="1890" w:type="dxa"/>
            <w:gridSpan w:val="3"/>
          </w:tcPr>
          <w:p w14:paraId="57BA49D9" w14:textId="77777777" w:rsidR="00A46FED" w:rsidRPr="00F65DFE" w:rsidRDefault="00A46FED" w:rsidP="00E03962">
            <w:pPr>
              <w:jc w:val="center"/>
              <w:rPr>
                <w:rFonts w:eastAsia="Calibri"/>
                <w:sz w:val="20"/>
                <w:szCs w:val="20"/>
                <w:lang w:eastAsia="en-US"/>
              </w:rPr>
            </w:pPr>
            <w:r w:rsidRPr="00F65DFE">
              <w:rPr>
                <w:rFonts w:eastAsia="Calibri"/>
                <w:sz w:val="20"/>
                <w:szCs w:val="20"/>
                <w:lang w:eastAsia="en-US"/>
              </w:rPr>
              <w:t>2024 год</w:t>
            </w:r>
          </w:p>
        </w:tc>
        <w:tc>
          <w:tcPr>
            <w:tcW w:w="2440" w:type="dxa"/>
          </w:tcPr>
          <w:p w14:paraId="20AFFE59" w14:textId="4427C7B0" w:rsidR="00A46FED" w:rsidRPr="00F65DFE" w:rsidRDefault="00A46FED" w:rsidP="00787F3C">
            <w:pPr>
              <w:jc w:val="both"/>
              <w:rPr>
                <w:rFonts w:eastAsia="Calibri"/>
                <w:sz w:val="20"/>
                <w:szCs w:val="20"/>
              </w:rPr>
            </w:pPr>
            <w:r w:rsidRPr="00F65DFE">
              <w:rPr>
                <w:rFonts w:eastAsia="Calibri"/>
                <w:sz w:val="20"/>
                <w:szCs w:val="20"/>
              </w:rPr>
              <w:t>МКУ «Управление социального развития Администрации городского округа Октябрьск»</w:t>
            </w:r>
          </w:p>
        </w:tc>
      </w:tr>
      <w:tr w:rsidR="00431BCE" w:rsidRPr="00F65DFE" w14:paraId="0F34A157" w14:textId="77777777" w:rsidTr="008050A7">
        <w:trPr>
          <w:gridAfter w:val="1"/>
          <w:wAfter w:w="24" w:type="dxa"/>
        </w:trPr>
        <w:tc>
          <w:tcPr>
            <w:tcW w:w="769" w:type="dxa"/>
          </w:tcPr>
          <w:p w14:paraId="2D6234C0" w14:textId="16993A0C" w:rsidR="00431BCE" w:rsidRPr="00F65DFE" w:rsidRDefault="00431BCE" w:rsidP="00E03962">
            <w:pPr>
              <w:jc w:val="both"/>
              <w:rPr>
                <w:rFonts w:eastAsia="Calibri"/>
                <w:sz w:val="20"/>
                <w:szCs w:val="20"/>
                <w:lang w:eastAsia="en-US"/>
              </w:rPr>
            </w:pPr>
            <w:r>
              <w:rPr>
                <w:rFonts w:eastAsia="Calibri"/>
                <w:sz w:val="20"/>
                <w:szCs w:val="20"/>
                <w:lang w:eastAsia="en-US"/>
              </w:rPr>
              <w:t>3.2.7</w:t>
            </w:r>
          </w:p>
        </w:tc>
        <w:tc>
          <w:tcPr>
            <w:tcW w:w="3989" w:type="dxa"/>
            <w:gridSpan w:val="3"/>
          </w:tcPr>
          <w:p w14:paraId="2B8E6253" w14:textId="6F6D4F1B" w:rsidR="00431BCE" w:rsidRPr="00AA7EC7" w:rsidRDefault="00431BCE" w:rsidP="00AA7EC7">
            <w:pPr>
              <w:rPr>
                <w:sz w:val="20"/>
                <w:szCs w:val="20"/>
              </w:rPr>
            </w:pPr>
            <w:r w:rsidRPr="00431BCE">
              <w:rPr>
                <w:sz w:val="20"/>
                <w:szCs w:val="20"/>
              </w:rPr>
              <w:t>Усиление роли организаций культуры  (музеев, библиотек, театров, архивов, концертных залов, домов культуры) в деле исторического и культу</w:t>
            </w:r>
            <w:r w:rsidR="00AA7EC7">
              <w:rPr>
                <w:sz w:val="20"/>
                <w:szCs w:val="20"/>
              </w:rPr>
              <w:t>рного просвещения и воспитания.</w:t>
            </w:r>
          </w:p>
        </w:tc>
        <w:tc>
          <w:tcPr>
            <w:tcW w:w="3208" w:type="dxa"/>
          </w:tcPr>
          <w:p w14:paraId="105EC2F4" w14:textId="5CFB9B78" w:rsidR="00431BCE" w:rsidRPr="00F65DFE" w:rsidRDefault="00431BCE" w:rsidP="00431BCE">
            <w:pPr>
              <w:autoSpaceDE w:val="0"/>
              <w:autoSpaceDN w:val="0"/>
              <w:adjustRightInd w:val="0"/>
              <w:rPr>
                <w:rFonts w:eastAsia="Calibri"/>
                <w:sz w:val="20"/>
                <w:szCs w:val="20"/>
              </w:rPr>
            </w:pPr>
            <w:r w:rsidRPr="00F65DFE">
              <w:rPr>
                <w:rFonts w:eastAsia="Calibri"/>
                <w:sz w:val="20"/>
                <w:szCs w:val="20"/>
              </w:rPr>
              <w:t xml:space="preserve">Создание условий для </w:t>
            </w:r>
            <w:r>
              <w:rPr>
                <w:rFonts w:eastAsia="Calibri"/>
                <w:sz w:val="20"/>
                <w:szCs w:val="20"/>
              </w:rPr>
              <w:t>исторического и культурного просвещения и воспитания</w:t>
            </w:r>
          </w:p>
        </w:tc>
        <w:tc>
          <w:tcPr>
            <w:tcW w:w="2980" w:type="dxa"/>
            <w:gridSpan w:val="2"/>
          </w:tcPr>
          <w:p w14:paraId="1E69B1FB" w14:textId="3B883B97" w:rsidR="00431BCE" w:rsidRPr="00F65DFE" w:rsidRDefault="00431BCE" w:rsidP="00E03962">
            <w:pPr>
              <w:rPr>
                <w:rFonts w:eastAsia="Calibri"/>
                <w:sz w:val="20"/>
                <w:szCs w:val="20"/>
              </w:rPr>
            </w:pPr>
            <w:r>
              <w:rPr>
                <w:rFonts w:eastAsia="Calibri"/>
                <w:sz w:val="20"/>
                <w:szCs w:val="20"/>
              </w:rPr>
              <w:t>В рамках текущей деятельности</w:t>
            </w:r>
          </w:p>
        </w:tc>
        <w:tc>
          <w:tcPr>
            <w:tcW w:w="1890" w:type="dxa"/>
            <w:gridSpan w:val="3"/>
          </w:tcPr>
          <w:p w14:paraId="57DDAB85" w14:textId="70F022ED" w:rsidR="00431BCE" w:rsidRPr="00F65DFE" w:rsidRDefault="00047F41" w:rsidP="00E03962">
            <w:pPr>
              <w:jc w:val="center"/>
              <w:rPr>
                <w:rFonts w:eastAsia="Calibri"/>
                <w:sz w:val="20"/>
                <w:szCs w:val="20"/>
                <w:lang w:eastAsia="en-US"/>
              </w:rPr>
            </w:pPr>
            <w:r>
              <w:rPr>
                <w:rFonts w:eastAsia="Calibri"/>
                <w:sz w:val="20"/>
                <w:szCs w:val="20"/>
                <w:lang w:eastAsia="en-US"/>
              </w:rPr>
              <w:t>2023-2030 годы</w:t>
            </w:r>
          </w:p>
        </w:tc>
        <w:tc>
          <w:tcPr>
            <w:tcW w:w="2440" w:type="dxa"/>
          </w:tcPr>
          <w:p w14:paraId="6E09F623" w14:textId="515774EE" w:rsidR="00431BCE" w:rsidRPr="00F65DFE" w:rsidRDefault="00431BCE" w:rsidP="00787F3C">
            <w:pPr>
              <w:jc w:val="both"/>
              <w:rPr>
                <w:rFonts w:eastAsia="Calibri"/>
                <w:sz w:val="20"/>
                <w:szCs w:val="20"/>
              </w:rPr>
            </w:pPr>
            <w:r w:rsidRPr="00F65DFE">
              <w:rPr>
                <w:rFonts w:eastAsia="Calibri"/>
                <w:sz w:val="20"/>
                <w:szCs w:val="20"/>
              </w:rPr>
              <w:t>МКУ «Управление социального развития Администрации городского округа Октябрьск»</w:t>
            </w:r>
          </w:p>
        </w:tc>
      </w:tr>
      <w:tr w:rsidR="00A46FED" w:rsidRPr="00F65DFE" w14:paraId="305E9625" w14:textId="77777777" w:rsidTr="008050A7">
        <w:trPr>
          <w:gridAfter w:val="1"/>
          <w:wAfter w:w="24" w:type="dxa"/>
          <w:trHeight w:val="474"/>
        </w:trPr>
        <w:tc>
          <w:tcPr>
            <w:tcW w:w="15276" w:type="dxa"/>
            <w:gridSpan w:val="11"/>
            <w:vAlign w:val="center"/>
          </w:tcPr>
          <w:p w14:paraId="6E438BFF" w14:textId="70E541DE" w:rsidR="00A46FED" w:rsidRPr="00D218EC" w:rsidRDefault="00A46FED" w:rsidP="00E71724">
            <w:pPr>
              <w:jc w:val="center"/>
              <w:rPr>
                <w:rFonts w:eastAsia="Calibri"/>
                <w:color w:val="000000"/>
                <w:sz w:val="20"/>
                <w:szCs w:val="20"/>
                <w:lang w:val="x-none" w:eastAsia="en-US"/>
              </w:rPr>
            </w:pPr>
            <w:r w:rsidRPr="00E71724">
              <w:rPr>
                <w:rFonts w:eastAsia="Calibri"/>
                <w:color w:val="000000"/>
                <w:sz w:val="20"/>
                <w:szCs w:val="20"/>
                <w:lang w:eastAsia="en-US"/>
              </w:rPr>
              <w:t xml:space="preserve">Задача 3.3. </w:t>
            </w:r>
            <w:r w:rsidRPr="00E71724">
              <w:rPr>
                <w:rFonts w:eastAsia="Calibri"/>
                <w:sz w:val="20"/>
                <w:szCs w:val="20"/>
                <w:lang w:eastAsia="en-US"/>
              </w:rPr>
              <w:t>Формирование гармонично развитой личности, разделяющей традиционные российские духовно-нравственные ценности и стремящейся применить свои таланты на благо страны</w:t>
            </w:r>
          </w:p>
        </w:tc>
      </w:tr>
      <w:tr w:rsidR="00783B3E" w:rsidRPr="00F65DFE" w14:paraId="4247D428" w14:textId="77777777" w:rsidTr="00787F3C">
        <w:trPr>
          <w:gridAfter w:val="1"/>
          <w:wAfter w:w="24" w:type="dxa"/>
          <w:trHeight w:val="474"/>
        </w:trPr>
        <w:tc>
          <w:tcPr>
            <w:tcW w:w="769" w:type="dxa"/>
          </w:tcPr>
          <w:p w14:paraId="37B2E17C" w14:textId="5C160146" w:rsidR="00783B3E" w:rsidRPr="00F65DFE" w:rsidRDefault="00783B3E" w:rsidP="00E03962">
            <w:pPr>
              <w:jc w:val="center"/>
              <w:rPr>
                <w:rFonts w:eastAsia="Calibri"/>
                <w:color w:val="000000"/>
                <w:sz w:val="20"/>
                <w:szCs w:val="20"/>
                <w:lang w:eastAsia="en-US"/>
              </w:rPr>
            </w:pPr>
            <w:r>
              <w:rPr>
                <w:rFonts w:eastAsia="Calibri"/>
                <w:color w:val="000000"/>
                <w:sz w:val="20"/>
                <w:szCs w:val="20"/>
                <w:lang w:eastAsia="en-US"/>
              </w:rPr>
              <w:t>3.3.1</w:t>
            </w:r>
          </w:p>
        </w:tc>
        <w:tc>
          <w:tcPr>
            <w:tcW w:w="3989" w:type="dxa"/>
            <w:gridSpan w:val="3"/>
          </w:tcPr>
          <w:p w14:paraId="648115EE" w14:textId="507631B9" w:rsidR="00783B3E" w:rsidRPr="00E751EE" w:rsidRDefault="00783B3E" w:rsidP="00E751EE">
            <w:pPr>
              <w:rPr>
                <w:rFonts w:eastAsia="Calibri"/>
                <w:color w:val="000000"/>
                <w:sz w:val="20"/>
                <w:szCs w:val="20"/>
                <w:lang w:eastAsia="en-US"/>
              </w:rPr>
            </w:pPr>
            <w:r w:rsidRPr="00E751EE">
              <w:rPr>
                <w:sz w:val="20"/>
                <w:szCs w:val="20"/>
              </w:rPr>
              <w:t xml:space="preserve">Проведение цикла мероприятий направленных на укрепление </w:t>
            </w:r>
            <w:r w:rsidRPr="00E751EE">
              <w:rPr>
                <w:sz w:val="20"/>
                <w:szCs w:val="20"/>
              </w:rPr>
              <w:lastRenderedPageBreak/>
              <w:t>общероссийской гражданской идентичности, обеспечение межнационального и межрелигиозного мира и согласия на территории муниципального образования;</w:t>
            </w:r>
            <w:r w:rsidR="00787F3C" w:rsidRPr="00E751EE">
              <w:rPr>
                <w:sz w:val="20"/>
                <w:szCs w:val="20"/>
              </w:rPr>
              <w:t xml:space="preserve"> городского округа</w:t>
            </w:r>
          </w:p>
        </w:tc>
        <w:tc>
          <w:tcPr>
            <w:tcW w:w="3208" w:type="dxa"/>
          </w:tcPr>
          <w:p w14:paraId="47333B07" w14:textId="615E6511" w:rsidR="00783B3E" w:rsidRPr="00E751EE" w:rsidRDefault="00787F3C" w:rsidP="00787F3C">
            <w:pPr>
              <w:rPr>
                <w:rFonts w:eastAsia="Calibri"/>
                <w:color w:val="000000"/>
                <w:sz w:val="20"/>
                <w:szCs w:val="20"/>
                <w:lang w:eastAsia="en-US"/>
              </w:rPr>
            </w:pPr>
            <w:r w:rsidRPr="00E751EE">
              <w:rPr>
                <w:rFonts w:eastAsia="Calibri"/>
                <w:color w:val="000000"/>
                <w:sz w:val="20"/>
                <w:szCs w:val="20"/>
                <w:lang w:eastAsia="en-US"/>
              </w:rPr>
              <w:lastRenderedPageBreak/>
              <w:t xml:space="preserve">Межнациональный и межрелигиозный мир и согласие </w:t>
            </w:r>
            <w:r w:rsidRPr="00E751EE">
              <w:rPr>
                <w:rFonts w:eastAsia="Calibri"/>
                <w:color w:val="000000"/>
                <w:sz w:val="20"/>
                <w:szCs w:val="20"/>
                <w:lang w:eastAsia="en-US"/>
              </w:rPr>
              <w:lastRenderedPageBreak/>
              <w:t>на территории городского округа</w:t>
            </w:r>
          </w:p>
        </w:tc>
        <w:tc>
          <w:tcPr>
            <w:tcW w:w="2980" w:type="dxa"/>
            <w:gridSpan w:val="2"/>
          </w:tcPr>
          <w:p w14:paraId="0C768C09" w14:textId="77777777" w:rsidR="00787F3C" w:rsidRPr="00E751EE" w:rsidRDefault="00787F3C" w:rsidP="00787F3C">
            <w:pPr>
              <w:rPr>
                <w:rFonts w:eastAsia="Calibri"/>
                <w:color w:val="000000"/>
                <w:sz w:val="20"/>
                <w:szCs w:val="20"/>
                <w:lang w:eastAsia="en-US"/>
              </w:rPr>
            </w:pPr>
            <w:r w:rsidRPr="00E751EE">
              <w:rPr>
                <w:rFonts w:eastAsia="Calibri"/>
                <w:color w:val="000000"/>
                <w:sz w:val="20"/>
                <w:szCs w:val="20"/>
                <w:lang w:eastAsia="en-US"/>
              </w:rPr>
              <w:lastRenderedPageBreak/>
              <w:t>Бюджет городского округа Октябрьск</w:t>
            </w:r>
          </w:p>
          <w:p w14:paraId="40BDA3A0" w14:textId="3AE6F63C" w:rsidR="00783B3E" w:rsidRPr="00E751EE" w:rsidRDefault="00787F3C" w:rsidP="00787F3C">
            <w:pPr>
              <w:rPr>
                <w:rFonts w:eastAsia="Calibri"/>
                <w:color w:val="000000"/>
                <w:sz w:val="20"/>
                <w:szCs w:val="20"/>
                <w:lang w:eastAsia="en-US"/>
              </w:rPr>
            </w:pPr>
            <w:r w:rsidRPr="00E751EE">
              <w:rPr>
                <w:rFonts w:eastAsia="Calibri"/>
                <w:color w:val="000000"/>
                <w:sz w:val="20"/>
                <w:szCs w:val="20"/>
                <w:lang w:eastAsia="en-US"/>
              </w:rPr>
              <w:lastRenderedPageBreak/>
              <w:t>Средства вышестоящих уровней бюджетов</w:t>
            </w:r>
          </w:p>
        </w:tc>
        <w:tc>
          <w:tcPr>
            <w:tcW w:w="1890" w:type="dxa"/>
            <w:gridSpan w:val="3"/>
          </w:tcPr>
          <w:p w14:paraId="463AF8E8" w14:textId="56A1FBDD" w:rsidR="00783B3E" w:rsidRPr="00E751EE" w:rsidRDefault="00787F3C" w:rsidP="00E03962">
            <w:pPr>
              <w:jc w:val="center"/>
              <w:rPr>
                <w:rFonts w:eastAsia="Calibri"/>
                <w:color w:val="000000"/>
                <w:sz w:val="20"/>
                <w:szCs w:val="20"/>
                <w:lang w:eastAsia="en-US"/>
              </w:rPr>
            </w:pPr>
            <w:r w:rsidRPr="00E751EE">
              <w:rPr>
                <w:rFonts w:eastAsia="Calibri"/>
                <w:color w:val="000000"/>
                <w:sz w:val="20"/>
                <w:szCs w:val="20"/>
                <w:lang w:eastAsia="en-US"/>
              </w:rPr>
              <w:lastRenderedPageBreak/>
              <w:t>2023-2030 годы</w:t>
            </w:r>
          </w:p>
        </w:tc>
        <w:tc>
          <w:tcPr>
            <w:tcW w:w="2440" w:type="dxa"/>
          </w:tcPr>
          <w:p w14:paraId="5F6BB691" w14:textId="286382E2" w:rsidR="00783B3E" w:rsidRPr="00E751EE" w:rsidRDefault="00787F3C" w:rsidP="00787F3C">
            <w:pPr>
              <w:jc w:val="both"/>
              <w:rPr>
                <w:rFonts w:eastAsia="Calibri"/>
                <w:color w:val="000000"/>
                <w:sz w:val="20"/>
                <w:szCs w:val="20"/>
                <w:lang w:eastAsia="en-US"/>
              </w:rPr>
            </w:pPr>
            <w:r w:rsidRPr="00E751EE">
              <w:rPr>
                <w:rFonts w:eastAsia="Calibri"/>
                <w:color w:val="000000"/>
                <w:sz w:val="20"/>
                <w:szCs w:val="20"/>
                <w:lang w:eastAsia="en-US"/>
              </w:rPr>
              <w:t xml:space="preserve">МКУ «Управление социального развития </w:t>
            </w:r>
            <w:r w:rsidRPr="00E751EE">
              <w:rPr>
                <w:rFonts w:eastAsia="Calibri"/>
                <w:color w:val="000000"/>
                <w:sz w:val="20"/>
                <w:szCs w:val="20"/>
                <w:lang w:eastAsia="en-US"/>
              </w:rPr>
              <w:lastRenderedPageBreak/>
              <w:t>Администрации городского округа Октябрьск»</w:t>
            </w:r>
            <w:r w:rsidRPr="00E751EE">
              <w:t xml:space="preserve"> </w:t>
            </w:r>
          </w:p>
        </w:tc>
      </w:tr>
      <w:tr w:rsidR="00783B3E" w:rsidRPr="00F65DFE" w14:paraId="61107357" w14:textId="77777777" w:rsidTr="002A7745">
        <w:trPr>
          <w:gridAfter w:val="1"/>
          <w:wAfter w:w="24" w:type="dxa"/>
          <w:trHeight w:val="1160"/>
        </w:trPr>
        <w:tc>
          <w:tcPr>
            <w:tcW w:w="769" w:type="dxa"/>
          </w:tcPr>
          <w:p w14:paraId="4145FFAF" w14:textId="356EA255" w:rsidR="00783B3E" w:rsidRPr="002A7745" w:rsidRDefault="00783B3E" w:rsidP="002A7745">
            <w:pPr>
              <w:jc w:val="center"/>
              <w:rPr>
                <w:rFonts w:eastAsia="Calibri"/>
                <w:color w:val="000000"/>
                <w:sz w:val="20"/>
                <w:szCs w:val="20"/>
                <w:lang w:eastAsia="en-US"/>
              </w:rPr>
            </w:pPr>
            <w:r>
              <w:rPr>
                <w:rFonts w:eastAsia="Calibri"/>
                <w:color w:val="000000"/>
                <w:sz w:val="20"/>
                <w:szCs w:val="20"/>
                <w:lang w:eastAsia="en-US"/>
              </w:rPr>
              <w:lastRenderedPageBreak/>
              <w:t>3.3.2</w:t>
            </w:r>
          </w:p>
        </w:tc>
        <w:tc>
          <w:tcPr>
            <w:tcW w:w="3989" w:type="dxa"/>
            <w:gridSpan w:val="3"/>
          </w:tcPr>
          <w:p w14:paraId="3FCD2D67" w14:textId="3D53A568" w:rsidR="00783B3E" w:rsidRPr="002A7745" w:rsidRDefault="00783B3E" w:rsidP="002A7745">
            <w:pPr>
              <w:rPr>
                <w:rFonts w:eastAsia="Calibri"/>
                <w:color w:val="000000"/>
                <w:sz w:val="20"/>
                <w:szCs w:val="20"/>
                <w:lang w:eastAsia="en-US"/>
              </w:rPr>
            </w:pPr>
            <w:r w:rsidRPr="00E751EE">
              <w:rPr>
                <w:sz w:val="20"/>
                <w:szCs w:val="20"/>
              </w:rPr>
              <w:t>Сохранение культурной самобытности всех народов и этнических общностей, проживающих на территории муниципального образования, этнокульт</w:t>
            </w:r>
            <w:r w:rsidR="002A7745">
              <w:rPr>
                <w:sz w:val="20"/>
                <w:szCs w:val="20"/>
              </w:rPr>
              <w:t>урного и языкового многообразия</w:t>
            </w:r>
          </w:p>
        </w:tc>
        <w:tc>
          <w:tcPr>
            <w:tcW w:w="3208" w:type="dxa"/>
          </w:tcPr>
          <w:p w14:paraId="4B9F7E3E" w14:textId="5E2692BD" w:rsidR="00783B3E" w:rsidRPr="00E751EE" w:rsidRDefault="00787F3C" w:rsidP="00787F3C">
            <w:pPr>
              <w:rPr>
                <w:rFonts w:eastAsia="Calibri"/>
                <w:color w:val="000000"/>
                <w:sz w:val="20"/>
                <w:szCs w:val="20"/>
                <w:lang w:eastAsia="en-US"/>
              </w:rPr>
            </w:pPr>
            <w:r w:rsidRPr="00E751EE">
              <w:rPr>
                <w:rFonts w:eastAsia="Calibri"/>
                <w:color w:val="000000"/>
                <w:sz w:val="20"/>
                <w:szCs w:val="20"/>
                <w:lang w:eastAsia="en-US"/>
              </w:rPr>
              <w:t>Межнациональный и межрелигиозный мир и согласие на территории городского округа</w:t>
            </w:r>
          </w:p>
        </w:tc>
        <w:tc>
          <w:tcPr>
            <w:tcW w:w="2980" w:type="dxa"/>
            <w:gridSpan w:val="2"/>
          </w:tcPr>
          <w:p w14:paraId="472EE643" w14:textId="77777777" w:rsidR="00787F3C" w:rsidRPr="00E751EE" w:rsidRDefault="00787F3C" w:rsidP="00787F3C">
            <w:pPr>
              <w:rPr>
                <w:rFonts w:eastAsia="Calibri"/>
                <w:sz w:val="20"/>
                <w:szCs w:val="20"/>
              </w:rPr>
            </w:pPr>
            <w:r w:rsidRPr="00E751EE">
              <w:rPr>
                <w:rFonts w:eastAsia="Calibri"/>
                <w:sz w:val="20"/>
                <w:szCs w:val="20"/>
              </w:rPr>
              <w:t>Бюджет городского округа Октябрьск</w:t>
            </w:r>
          </w:p>
          <w:p w14:paraId="40BAE2F2" w14:textId="6D448116" w:rsidR="00783B3E" w:rsidRPr="00E751EE" w:rsidRDefault="00787F3C" w:rsidP="00787F3C">
            <w:pPr>
              <w:rPr>
                <w:rFonts w:eastAsia="Calibri"/>
                <w:sz w:val="20"/>
                <w:szCs w:val="20"/>
              </w:rPr>
            </w:pPr>
            <w:r w:rsidRPr="00E751EE">
              <w:rPr>
                <w:rFonts w:eastAsia="Calibri"/>
                <w:sz w:val="20"/>
                <w:szCs w:val="20"/>
              </w:rPr>
              <w:t>Средства вышестоящих уровней бюджетов</w:t>
            </w:r>
          </w:p>
        </w:tc>
        <w:tc>
          <w:tcPr>
            <w:tcW w:w="1890" w:type="dxa"/>
            <w:gridSpan w:val="3"/>
          </w:tcPr>
          <w:p w14:paraId="5CA13042" w14:textId="781926A5" w:rsidR="00783B3E" w:rsidRPr="00E751EE" w:rsidRDefault="00787F3C" w:rsidP="00E03962">
            <w:pPr>
              <w:jc w:val="center"/>
              <w:rPr>
                <w:rFonts w:eastAsia="Calibri"/>
                <w:color w:val="000000"/>
                <w:sz w:val="20"/>
                <w:szCs w:val="20"/>
                <w:lang w:eastAsia="en-US"/>
              </w:rPr>
            </w:pPr>
            <w:r w:rsidRPr="00E751EE">
              <w:rPr>
                <w:rFonts w:eastAsia="Calibri"/>
                <w:color w:val="000000"/>
                <w:sz w:val="20"/>
                <w:szCs w:val="20"/>
                <w:lang w:eastAsia="en-US"/>
              </w:rPr>
              <w:t>2023-2030 годы</w:t>
            </w:r>
          </w:p>
        </w:tc>
        <w:tc>
          <w:tcPr>
            <w:tcW w:w="2440" w:type="dxa"/>
          </w:tcPr>
          <w:p w14:paraId="2EC545B8" w14:textId="1F8E185C" w:rsidR="00783B3E" w:rsidRPr="00E751EE" w:rsidRDefault="00787F3C" w:rsidP="007422EF">
            <w:pPr>
              <w:jc w:val="both"/>
              <w:rPr>
                <w:rFonts w:eastAsia="Calibri"/>
                <w:sz w:val="20"/>
                <w:szCs w:val="20"/>
                <w:lang w:eastAsia="en-US"/>
              </w:rPr>
            </w:pPr>
            <w:r w:rsidRPr="00E751EE">
              <w:rPr>
                <w:rFonts w:eastAsia="Calibri"/>
                <w:sz w:val="20"/>
                <w:szCs w:val="20"/>
                <w:lang w:eastAsia="en-US"/>
              </w:rPr>
              <w:t>МКУ «Управление социального развития Администрации городского округа Октябрьск»</w:t>
            </w:r>
          </w:p>
        </w:tc>
      </w:tr>
      <w:tr w:rsidR="00783B3E" w:rsidRPr="00F65DFE" w14:paraId="38880DA5" w14:textId="77777777" w:rsidTr="008050A7">
        <w:trPr>
          <w:gridAfter w:val="1"/>
          <w:wAfter w:w="24" w:type="dxa"/>
          <w:trHeight w:val="474"/>
        </w:trPr>
        <w:tc>
          <w:tcPr>
            <w:tcW w:w="769" w:type="dxa"/>
          </w:tcPr>
          <w:p w14:paraId="53645D3F" w14:textId="7C5F014C" w:rsidR="00783B3E" w:rsidRPr="00F65DFE" w:rsidRDefault="00783B3E" w:rsidP="00E03962">
            <w:pPr>
              <w:jc w:val="center"/>
              <w:rPr>
                <w:rFonts w:eastAsia="Calibri"/>
                <w:color w:val="000000"/>
                <w:sz w:val="20"/>
                <w:szCs w:val="20"/>
                <w:lang w:eastAsia="en-US"/>
              </w:rPr>
            </w:pPr>
            <w:r>
              <w:rPr>
                <w:rFonts w:eastAsia="Calibri"/>
                <w:color w:val="000000"/>
                <w:sz w:val="20"/>
                <w:szCs w:val="20"/>
                <w:lang w:eastAsia="en-US"/>
              </w:rPr>
              <w:t>3.3.3</w:t>
            </w:r>
            <w:r w:rsidRPr="00F65DFE">
              <w:rPr>
                <w:rFonts w:eastAsia="Calibri"/>
                <w:color w:val="000000"/>
                <w:sz w:val="20"/>
                <w:szCs w:val="20"/>
                <w:lang w:eastAsia="en-US"/>
              </w:rPr>
              <w:t>.</w:t>
            </w:r>
          </w:p>
        </w:tc>
        <w:tc>
          <w:tcPr>
            <w:tcW w:w="3989" w:type="dxa"/>
            <w:gridSpan w:val="3"/>
          </w:tcPr>
          <w:p w14:paraId="4C5A09C3" w14:textId="3B51CCD5" w:rsidR="00783B3E" w:rsidRPr="00F65DFE" w:rsidRDefault="00783B3E" w:rsidP="00E03962">
            <w:pPr>
              <w:rPr>
                <w:rFonts w:eastAsia="Calibri"/>
                <w:color w:val="000000"/>
                <w:sz w:val="20"/>
                <w:szCs w:val="20"/>
                <w:lang w:eastAsia="en-US"/>
              </w:rPr>
            </w:pPr>
            <w:r w:rsidRPr="00F65DFE">
              <w:rPr>
                <w:rFonts w:eastAsia="Calibri"/>
                <w:color w:val="000000"/>
                <w:sz w:val="20"/>
                <w:szCs w:val="20"/>
                <w:lang w:eastAsia="en-US"/>
              </w:rPr>
              <w:t>Реализация мероприятий в рамках национального проекта «Культура», в том числе федерального проекта «Творческие люди»</w:t>
            </w:r>
          </w:p>
        </w:tc>
        <w:tc>
          <w:tcPr>
            <w:tcW w:w="3208" w:type="dxa"/>
            <w:vAlign w:val="center"/>
          </w:tcPr>
          <w:p w14:paraId="35354972" w14:textId="4C2BD707" w:rsidR="00783B3E" w:rsidRPr="00F65DFE" w:rsidRDefault="00783B3E" w:rsidP="00E03962">
            <w:pPr>
              <w:rPr>
                <w:rFonts w:eastAsia="Calibri"/>
                <w:color w:val="000000"/>
                <w:sz w:val="20"/>
                <w:szCs w:val="20"/>
                <w:lang w:eastAsia="en-US"/>
              </w:rPr>
            </w:pPr>
            <w:r w:rsidRPr="00F65DFE">
              <w:rPr>
                <w:rFonts w:eastAsia="Calibri"/>
                <w:color w:val="000000"/>
                <w:sz w:val="20"/>
                <w:szCs w:val="20"/>
                <w:lang w:eastAsia="en-US"/>
              </w:rPr>
              <w:t>Достижение установленных целевых показателей национального проекта «Культура», в том числе федерального проекта «Творческие люди»</w:t>
            </w:r>
          </w:p>
        </w:tc>
        <w:tc>
          <w:tcPr>
            <w:tcW w:w="2980" w:type="dxa"/>
            <w:gridSpan w:val="2"/>
          </w:tcPr>
          <w:p w14:paraId="48E5049B" w14:textId="77777777" w:rsidR="00783B3E" w:rsidRPr="00F65DFE" w:rsidRDefault="00783B3E" w:rsidP="00C75699">
            <w:pPr>
              <w:rPr>
                <w:rFonts w:eastAsia="Calibri"/>
                <w:sz w:val="20"/>
                <w:szCs w:val="20"/>
              </w:rPr>
            </w:pPr>
            <w:r w:rsidRPr="00F65DFE">
              <w:rPr>
                <w:rFonts w:eastAsia="Calibri"/>
                <w:sz w:val="20"/>
                <w:szCs w:val="20"/>
              </w:rPr>
              <w:t>Бюджет городского округа Октябрьск</w:t>
            </w:r>
          </w:p>
          <w:p w14:paraId="584F5874" w14:textId="14EE78B7" w:rsidR="00783B3E" w:rsidRPr="00F65DFE" w:rsidRDefault="00783B3E" w:rsidP="00E03962">
            <w:pPr>
              <w:rPr>
                <w:rFonts w:eastAsia="Calibri"/>
                <w:sz w:val="20"/>
                <w:szCs w:val="20"/>
              </w:rPr>
            </w:pPr>
            <w:r w:rsidRPr="00F65DFE">
              <w:rPr>
                <w:rFonts w:eastAsia="Calibri"/>
                <w:sz w:val="20"/>
                <w:szCs w:val="20"/>
              </w:rPr>
              <w:t>Средства вышестоящих уровней бюджетов</w:t>
            </w:r>
          </w:p>
        </w:tc>
        <w:tc>
          <w:tcPr>
            <w:tcW w:w="1890" w:type="dxa"/>
            <w:gridSpan w:val="3"/>
          </w:tcPr>
          <w:p w14:paraId="77014343" w14:textId="1B99C61F" w:rsidR="00783B3E" w:rsidRPr="00F65DFE" w:rsidRDefault="00783B3E" w:rsidP="00E03962">
            <w:pPr>
              <w:jc w:val="center"/>
              <w:rPr>
                <w:rFonts w:eastAsia="Calibri"/>
                <w:color w:val="000000"/>
                <w:sz w:val="20"/>
                <w:szCs w:val="20"/>
                <w:lang w:eastAsia="en-US"/>
              </w:rPr>
            </w:pPr>
            <w:r w:rsidRPr="00F65DFE">
              <w:rPr>
                <w:rFonts w:eastAsia="Calibri"/>
                <w:color w:val="000000"/>
                <w:sz w:val="20"/>
                <w:szCs w:val="20"/>
                <w:lang w:eastAsia="en-US"/>
              </w:rPr>
              <w:t>2023-2024 годы</w:t>
            </w:r>
          </w:p>
        </w:tc>
        <w:tc>
          <w:tcPr>
            <w:tcW w:w="2440" w:type="dxa"/>
          </w:tcPr>
          <w:p w14:paraId="067E5B7A" w14:textId="75524B3B" w:rsidR="00783B3E" w:rsidRPr="00F65DFE" w:rsidRDefault="00783B3E" w:rsidP="007422EF">
            <w:pPr>
              <w:jc w:val="both"/>
              <w:rPr>
                <w:rFonts w:eastAsia="Calibri"/>
                <w:sz w:val="20"/>
                <w:szCs w:val="20"/>
                <w:lang w:eastAsia="en-US"/>
              </w:rPr>
            </w:pPr>
            <w:r w:rsidRPr="00F65DFE">
              <w:rPr>
                <w:rFonts w:eastAsia="Calibri"/>
                <w:sz w:val="20"/>
                <w:szCs w:val="20"/>
                <w:lang w:eastAsia="en-US"/>
              </w:rPr>
              <w:t>МКУ «Управление социального развития Администрации городского округа Октябрьск»</w:t>
            </w:r>
          </w:p>
        </w:tc>
      </w:tr>
      <w:tr w:rsidR="00783B3E" w:rsidRPr="00F65DFE" w14:paraId="3CB2C392" w14:textId="77777777" w:rsidTr="008050A7">
        <w:trPr>
          <w:gridAfter w:val="1"/>
          <w:wAfter w:w="24" w:type="dxa"/>
        </w:trPr>
        <w:tc>
          <w:tcPr>
            <w:tcW w:w="769" w:type="dxa"/>
          </w:tcPr>
          <w:p w14:paraId="58A2E98E" w14:textId="201A11B9" w:rsidR="00783B3E" w:rsidRPr="00F65DFE" w:rsidRDefault="00783B3E" w:rsidP="00E03962">
            <w:pPr>
              <w:jc w:val="both"/>
              <w:rPr>
                <w:rFonts w:eastAsia="Calibri"/>
                <w:sz w:val="20"/>
                <w:szCs w:val="20"/>
                <w:lang w:eastAsia="en-US"/>
              </w:rPr>
            </w:pPr>
            <w:r>
              <w:rPr>
                <w:rFonts w:eastAsia="Calibri"/>
                <w:sz w:val="20"/>
                <w:szCs w:val="20"/>
                <w:lang w:eastAsia="en-US"/>
              </w:rPr>
              <w:t>3.3.4</w:t>
            </w:r>
            <w:r w:rsidRPr="00F65DFE">
              <w:rPr>
                <w:rFonts w:eastAsia="Calibri"/>
                <w:sz w:val="20"/>
                <w:szCs w:val="20"/>
                <w:lang w:eastAsia="en-US"/>
              </w:rPr>
              <w:t>.</w:t>
            </w:r>
          </w:p>
        </w:tc>
        <w:tc>
          <w:tcPr>
            <w:tcW w:w="3989" w:type="dxa"/>
            <w:gridSpan w:val="3"/>
          </w:tcPr>
          <w:p w14:paraId="7CE6E36B" w14:textId="77777777" w:rsidR="00783B3E" w:rsidRPr="00F65DFE" w:rsidRDefault="00783B3E" w:rsidP="00E03962">
            <w:pPr>
              <w:rPr>
                <w:rFonts w:eastAsia="Calibri"/>
                <w:sz w:val="20"/>
                <w:szCs w:val="20"/>
              </w:rPr>
            </w:pPr>
            <w:r w:rsidRPr="00F65DFE">
              <w:rPr>
                <w:rFonts w:eastAsia="Calibri"/>
                <w:sz w:val="20"/>
                <w:szCs w:val="20"/>
              </w:rPr>
              <w:t>Сохранение, укрепление и развитие системы учреждений дополнительного образования, реализующих образовательные программы в области культуры и искусства</w:t>
            </w:r>
          </w:p>
        </w:tc>
        <w:tc>
          <w:tcPr>
            <w:tcW w:w="3208" w:type="dxa"/>
          </w:tcPr>
          <w:p w14:paraId="40AF8338" w14:textId="77777777" w:rsidR="00783B3E" w:rsidRPr="00F65DFE" w:rsidRDefault="00783B3E" w:rsidP="00E03962">
            <w:pPr>
              <w:rPr>
                <w:rFonts w:eastAsia="Calibri"/>
                <w:sz w:val="20"/>
                <w:szCs w:val="20"/>
              </w:rPr>
            </w:pPr>
            <w:r w:rsidRPr="00F65DFE">
              <w:rPr>
                <w:rFonts w:eastAsia="Calibri"/>
                <w:sz w:val="20"/>
                <w:szCs w:val="20"/>
              </w:rPr>
              <w:t xml:space="preserve">Улучшение качества </w:t>
            </w:r>
            <w:proofErr w:type="spellStart"/>
            <w:r w:rsidRPr="00F65DFE">
              <w:rPr>
                <w:rFonts w:eastAsia="Calibri"/>
                <w:sz w:val="20"/>
                <w:szCs w:val="20"/>
              </w:rPr>
              <w:t>предоставля-емых</w:t>
            </w:r>
            <w:proofErr w:type="spellEnd"/>
            <w:r w:rsidRPr="00F65DFE">
              <w:rPr>
                <w:rFonts w:eastAsia="Calibri"/>
                <w:sz w:val="20"/>
                <w:szCs w:val="20"/>
              </w:rPr>
              <w:t xml:space="preserve"> услуг дополнительного образования в сфере культуры и искусства</w:t>
            </w:r>
          </w:p>
        </w:tc>
        <w:tc>
          <w:tcPr>
            <w:tcW w:w="2980" w:type="dxa"/>
            <w:gridSpan w:val="2"/>
          </w:tcPr>
          <w:p w14:paraId="2849E538" w14:textId="6BCD0136" w:rsidR="00783B3E" w:rsidRPr="00F65DFE" w:rsidRDefault="00783B3E" w:rsidP="00E03962">
            <w:pPr>
              <w:rPr>
                <w:rFonts w:eastAsia="Calibri"/>
                <w:sz w:val="20"/>
                <w:szCs w:val="20"/>
              </w:rPr>
            </w:pPr>
            <w:r w:rsidRPr="00F65DFE">
              <w:rPr>
                <w:rFonts w:eastAsia="Calibri"/>
                <w:sz w:val="20"/>
                <w:szCs w:val="20"/>
              </w:rPr>
              <w:t>Бюджет городского округа Октябрьск</w:t>
            </w:r>
          </w:p>
          <w:p w14:paraId="35EB6212" w14:textId="4F6FA3E2" w:rsidR="00783B3E" w:rsidRPr="00F65DFE" w:rsidRDefault="00783B3E" w:rsidP="00E03962">
            <w:pPr>
              <w:widowControl w:val="0"/>
              <w:rPr>
                <w:rFonts w:eastAsia="Calibri"/>
                <w:sz w:val="20"/>
                <w:szCs w:val="20"/>
                <w:shd w:val="clear" w:color="auto" w:fill="FFFFFF"/>
                <w:lang w:eastAsia="en-US"/>
              </w:rPr>
            </w:pPr>
            <w:r w:rsidRPr="00F65DFE">
              <w:rPr>
                <w:rFonts w:eastAsia="Calibri"/>
                <w:bCs/>
                <w:sz w:val="20"/>
                <w:szCs w:val="20"/>
                <w:shd w:val="clear" w:color="auto" w:fill="FFFFFF"/>
              </w:rPr>
              <w:t>Средства вышестоящих уровней бюджетов</w:t>
            </w:r>
          </w:p>
        </w:tc>
        <w:tc>
          <w:tcPr>
            <w:tcW w:w="1890" w:type="dxa"/>
            <w:gridSpan w:val="3"/>
          </w:tcPr>
          <w:p w14:paraId="221E2661" w14:textId="77777777" w:rsidR="00783B3E" w:rsidRPr="00F65DFE" w:rsidRDefault="00783B3E" w:rsidP="00E03962">
            <w:pPr>
              <w:jc w:val="center"/>
              <w:rPr>
                <w:rFonts w:eastAsia="Calibri"/>
                <w:sz w:val="20"/>
                <w:szCs w:val="20"/>
                <w:lang w:eastAsia="en-US"/>
              </w:rPr>
            </w:pPr>
            <w:r w:rsidRPr="00F65DFE">
              <w:rPr>
                <w:rFonts w:eastAsia="Calibri"/>
                <w:color w:val="000000"/>
                <w:sz w:val="20"/>
                <w:szCs w:val="20"/>
                <w:lang w:eastAsia="en-US"/>
              </w:rPr>
              <w:t>2023-2030 годы</w:t>
            </w:r>
          </w:p>
        </w:tc>
        <w:tc>
          <w:tcPr>
            <w:tcW w:w="2440" w:type="dxa"/>
          </w:tcPr>
          <w:p w14:paraId="69354C08" w14:textId="3215DADC" w:rsidR="00783B3E" w:rsidRPr="00F65DFE" w:rsidRDefault="00783B3E" w:rsidP="007422EF">
            <w:pPr>
              <w:jc w:val="both"/>
              <w:rPr>
                <w:rFonts w:eastAsia="Calibri"/>
                <w:sz w:val="20"/>
                <w:szCs w:val="20"/>
                <w:lang w:eastAsia="en-US"/>
              </w:rPr>
            </w:pPr>
            <w:r w:rsidRPr="00F65DFE">
              <w:rPr>
                <w:rFonts w:eastAsia="Calibri"/>
                <w:sz w:val="20"/>
                <w:szCs w:val="20"/>
                <w:lang w:eastAsia="en-US"/>
              </w:rPr>
              <w:t>МКУ «Управление социального развития Администрации городского округа Октябрьск»</w:t>
            </w:r>
          </w:p>
        </w:tc>
      </w:tr>
      <w:tr w:rsidR="00783B3E" w:rsidRPr="00F65DFE" w14:paraId="644E4660" w14:textId="77777777" w:rsidTr="008050A7">
        <w:trPr>
          <w:gridAfter w:val="1"/>
          <w:wAfter w:w="24" w:type="dxa"/>
        </w:trPr>
        <w:tc>
          <w:tcPr>
            <w:tcW w:w="769" w:type="dxa"/>
          </w:tcPr>
          <w:p w14:paraId="31058AC3" w14:textId="74E144F9" w:rsidR="00783B3E" w:rsidRPr="00F65DFE" w:rsidRDefault="00783B3E" w:rsidP="00E03962">
            <w:pPr>
              <w:jc w:val="both"/>
              <w:rPr>
                <w:rFonts w:eastAsia="Calibri"/>
                <w:sz w:val="20"/>
                <w:szCs w:val="20"/>
                <w:lang w:eastAsia="en-US"/>
              </w:rPr>
            </w:pPr>
            <w:r>
              <w:rPr>
                <w:rFonts w:eastAsia="Calibri"/>
                <w:sz w:val="20"/>
                <w:szCs w:val="20"/>
                <w:lang w:eastAsia="en-US"/>
              </w:rPr>
              <w:t>3.3.5</w:t>
            </w:r>
            <w:r w:rsidRPr="00F65DFE">
              <w:rPr>
                <w:rFonts w:eastAsia="Calibri"/>
                <w:sz w:val="20"/>
                <w:szCs w:val="20"/>
                <w:lang w:eastAsia="en-US"/>
              </w:rPr>
              <w:t>.</w:t>
            </w:r>
          </w:p>
        </w:tc>
        <w:tc>
          <w:tcPr>
            <w:tcW w:w="3989" w:type="dxa"/>
            <w:gridSpan w:val="3"/>
          </w:tcPr>
          <w:p w14:paraId="51D87A7F" w14:textId="77777777" w:rsidR="00783B3E" w:rsidRDefault="00783B3E" w:rsidP="00E03962">
            <w:pPr>
              <w:rPr>
                <w:rFonts w:eastAsia="Calibri"/>
                <w:sz w:val="20"/>
                <w:szCs w:val="20"/>
              </w:rPr>
            </w:pPr>
            <w:r w:rsidRPr="00F65DFE">
              <w:rPr>
                <w:rFonts w:eastAsia="Calibri"/>
                <w:sz w:val="20"/>
                <w:szCs w:val="20"/>
              </w:rPr>
              <w:t>Проведение конкурсов профессионального мастерства, семинаров, конференций, выставок и других мероприятий, направленных на выявление одаренных детей и талантливой молодежи городского округа Октябрьск</w:t>
            </w:r>
          </w:p>
          <w:p w14:paraId="3CA922B2" w14:textId="77777777" w:rsidR="002E70EE" w:rsidRPr="00F65DFE" w:rsidRDefault="002E70EE" w:rsidP="00E03962">
            <w:pPr>
              <w:rPr>
                <w:rFonts w:eastAsia="Calibri"/>
                <w:sz w:val="20"/>
                <w:szCs w:val="20"/>
              </w:rPr>
            </w:pPr>
          </w:p>
        </w:tc>
        <w:tc>
          <w:tcPr>
            <w:tcW w:w="3208" w:type="dxa"/>
          </w:tcPr>
          <w:p w14:paraId="3FA4E7EC" w14:textId="77777777" w:rsidR="00783B3E" w:rsidRPr="00F65DFE" w:rsidRDefault="00783B3E" w:rsidP="00E03962">
            <w:pPr>
              <w:rPr>
                <w:rFonts w:eastAsia="Calibri"/>
                <w:sz w:val="20"/>
                <w:szCs w:val="20"/>
              </w:rPr>
            </w:pPr>
            <w:r w:rsidRPr="00F65DFE">
              <w:rPr>
                <w:rFonts w:eastAsia="Calibri"/>
                <w:sz w:val="20"/>
                <w:szCs w:val="20"/>
              </w:rPr>
              <w:t xml:space="preserve">Выявление одаренных и талантливых детей </w:t>
            </w:r>
          </w:p>
        </w:tc>
        <w:tc>
          <w:tcPr>
            <w:tcW w:w="2980" w:type="dxa"/>
            <w:gridSpan w:val="2"/>
          </w:tcPr>
          <w:p w14:paraId="346219BC" w14:textId="640BB4B5" w:rsidR="00783B3E" w:rsidRPr="00F65DFE" w:rsidRDefault="00783B3E" w:rsidP="00E03962">
            <w:pPr>
              <w:widowControl w:val="0"/>
              <w:rPr>
                <w:rFonts w:eastAsia="Calibri"/>
                <w:sz w:val="20"/>
                <w:szCs w:val="20"/>
                <w:shd w:val="clear" w:color="auto" w:fill="FFFFFF"/>
                <w:lang w:eastAsia="en-US"/>
              </w:rPr>
            </w:pPr>
            <w:r w:rsidRPr="00F65DFE">
              <w:rPr>
                <w:rFonts w:eastAsia="Calibri"/>
                <w:sz w:val="20"/>
                <w:szCs w:val="20"/>
                <w:shd w:val="clear" w:color="auto" w:fill="FFFFFF"/>
                <w:lang w:eastAsia="en-US"/>
              </w:rPr>
              <w:t>Бюджет городского округа Октябрьск</w:t>
            </w:r>
          </w:p>
          <w:p w14:paraId="32820256" w14:textId="77777777" w:rsidR="00783B3E" w:rsidRPr="00F65DFE" w:rsidRDefault="00783B3E" w:rsidP="00E03962">
            <w:pPr>
              <w:widowControl w:val="0"/>
              <w:rPr>
                <w:rFonts w:eastAsia="Calibri"/>
                <w:sz w:val="20"/>
                <w:szCs w:val="20"/>
                <w:shd w:val="clear" w:color="auto" w:fill="FFFFFF"/>
                <w:lang w:eastAsia="en-US"/>
              </w:rPr>
            </w:pPr>
            <w:r w:rsidRPr="00F65DFE">
              <w:rPr>
                <w:rFonts w:eastAsia="Calibri"/>
                <w:sz w:val="20"/>
                <w:szCs w:val="20"/>
                <w:shd w:val="clear" w:color="auto" w:fill="FFFFFF"/>
                <w:lang w:eastAsia="en-US"/>
              </w:rPr>
              <w:t>Средства вышестоящих уровней бюджетов</w:t>
            </w:r>
          </w:p>
          <w:p w14:paraId="40A06A32" w14:textId="77777777" w:rsidR="00783B3E" w:rsidRPr="00F65DFE" w:rsidRDefault="00783B3E" w:rsidP="00E03962">
            <w:pPr>
              <w:widowControl w:val="0"/>
              <w:rPr>
                <w:rFonts w:eastAsia="Calibri"/>
                <w:sz w:val="20"/>
                <w:szCs w:val="20"/>
                <w:shd w:val="clear" w:color="auto" w:fill="FFFFFF"/>
                <w:lang w:eastAsia="en-US"/>
              </w:rPr>
            </w:pPr>
            <w:r w:rsidRPr="00F65DFE">
              <w:rPr>
                <w:rFonts w:eastAsia="Calibri"/>
                <w:sz w:val="20"/>
                <w:szCs w:val="20"/>
                <w:shd w:val="clear" w:color="auto" w:fill="FFFFFF"/>
                <w:lang w:eastAsia="en-US"/>
              </w:rPr>
              <w:t>Внебюджетные источники финансирования</w:t>
            </w:r>
          </w:p>
        </w:tc>
        <w:tc>
          <w:tcPr>
            <w:tcW w:w="1890" w:type="dxa"/>
            <w:gridSpan w:val="3"/>
          </w:tcPr>
          <w:p w14:paraId="6516C88B" w14:textId="77777777" w:rsidR="00783B3E" w:rsidRPr="00F65DFE" w:rsidRDefault="00783B3E" w:rsidP="00E03962">
            <w:pPr>
              <w:jc w:val="center"/>
              <w:rPr>
                <w:rFonts w:eastAsia="Calibri"/>
                <w:color w:val="000000"/>
                <w:sz w:val="20"/>
                <w:szCs w:val="20"/>
                <w:lang w:eastAsia="en-US"/>
              </w:rPr>
            </w:pPr>
            <w:r w:rsidRPr="00F65DFE">
              <w:rPr>
                <w:rFonts w:eastAsia="Calibri"/>
                <w:color w:val="000000"/>
                <w:sz w:val="20"/>
                <w:szCs w:val="20"/>
                <w:lang w:eastAsia="en-US"/>
              </w:rPr>
              <w:t>2023-2030 годы</w:t>
            </w:r>
          </w:p>
        </w:tc>
        <w:tc>
          <w:tcPr>
            <w:tcW w:w="2440" w:type="dxa"/>
          </w:tcPr>
          <w:p w14:paraId="61611422" w14:textId="292A8445" w:rsidR="00783B3E" w:rsidRPr="00F65DFE" w:rsidRDefault="00783B3E" w:rsidP="007422EF">
            <w:pPr>
              <w:jc w:val="both"/>
              <w:rPr>
                <w:rFonts w:eastAsia="Calibri"/>
                <w:sz w:val="20"/>
                <w:szCs w:val="20"/>
                <w:lang w:eastAsia="en-US"/>
              </w:rPr>
            </w:pPr>
            <w:r w:rsidRPr="00F65DFE">
              <w:rPr>
                <w:rFonts w:eastAsia="Calibri"/>
                <w:sz w:val="20"/>
                <w:szCs w:val="20"/>
                <w:lang w:eastAsia="en-US"/>
              </w:rPr>
              <w:t xml:space="preserve">МКУ «Управление </w:t>
            </w:r>
            <w:proofErr w:type="spellStart"/>
            <w:proofErr w:type="gramStart"/>
            <w:r w:rsidRPr="00F65DFE">
              <w:rPr>
                <w:rFonts w:eastAsia="Calibri"/>
                <w:sz w:val="20"/>
                <w:szCs w:val="20"/>
                <w:lang w:eastAsia="en-US"/>
              </w:rPr>
              <w:t>соци-ального</w:t>
            </w:r>
            <w:proofErr w:type="spellEnd"/>
            <w:proofErr w:type="gramEnd"/>
            <w:r w:rsidRPr="00F65DFE">
              <w:rPr>
                <w:rFonts w:eastAsia="Calibri"/>
                <w:sz w:val="20"/>
                <w:szCs w:val="20"/>
                <w:lang w:eastAsia="en-US"/>
              </w:rPr>
              <w:t xml:space="preserve"> развития </w:t>
            </w:r>
            <w:proofErr w:type="spellStart"/>
            <w:r w:rsidRPr="00F65DFE">
              <w:rPr>
                <w:rFonts w:eastAsia="Calibri"/>
                <w:sz w:val="20"/>
                <w:szCs w:val="20"/>
                <w:lang w:eastAsia="en-US"/>
              </w:rPr>
              <w:t>Адми-нистрации</w:t>
            </w:r>
            <w:proofErr w:type="spellEnd"/>
            <w:r w:rsidRPr="00F65DFE">
              <w:rPr>
                <w:rFonts w:eastAsia="Calibri"/>
                <w:sz w:val="20"/>
                <w:szCs w:val="20"/>
                <w:lang w:eastAsia="en-US"/>
              </w:rPr>
              <w:t xml:space="preserve"> городского округа Октябрьск»</w:t>
            </w:r>
          </w:p>
        </w:tc>
      </w:tr>
      <w:tr w:rsidR="00783B3E" w:rsidRPr="00F65DFE" w14:paraId="555F1592" w14:textId="77777777" w:rsidTr="008050A7">
        <w:trPr>
          <w:gridAfter w:val="1"/>
          <w:wAfter w:w="24" w:type="dxa"/>
        </w:trPr>
        <w:tc>
          <w:tcPr>
            <w:tcW w:w="769" w:type="dxa"/>
          </w:tcPr>
          <w:p w14:paraId="29EEAB8A" w14:textId="6FF4CAF1" w:rsidR="00783B3E" w:rsidRPr="00F65DFE" w:rsidRDefault="00783B3E" w:rsidP="00E03962">
            <w:pPr>
              <w:jc w:val="both"/>
              <w:rPr>
                <w:rFonts w:eastAsia="Calibri"/>
                <w:sz w:val="20"/>
                <w:szCs w:val="20"/>
                <w:lang w:eastAsia="en-US"/>
              </w:rPr>
            </w:pPr>
            <w:r>
              <w:rPr>
                <w:rFonts w:eastAsia="Calibri"/>
                <w:sz w:val="20"/>
                <w:szCs w:val="20"/>
                <w:lang w:eastAsia="en-US"/>
              </w:rPr>
              <w:t>3.3.6.</w:t>
            </w:r>
          </w:p>
        </w:tc>
        <w:tc>
          <w:tcPr>
            <w:tcW w:w="3989" w:type="dxa"/>
            <w:gridSpan w:val="3"/>
          </w:tcPr>
          <w:p w14:paraId="0ECFB827" w14:textId="77777777" w:rsidR="00783B3E" w:rsidRDefault="00783B3E" w:rsidP="00E03962">
            <w:pPr>
              <w:rPr>
                <w:rFonts w:eastAsia="Calibri"/>
                <w:sz w:val="20"/>
                <w:szCs w:val="20"/>
              </w:rPr>
            </w:pPr>
            <w:r w:rsidRPr="00F65DFE">
              <w:rPr>
                <w:rFonts w:eastAsia="Calibri"/>
                <w:sz w:val="20"/>
                <w:szCs w:val="20"/>
              </w:rPr>
              <w:t>Стимулирование и поддержка детей в освоении соответствующих программ дополнительного образования в области культуры и искусства, а также стимулирования их активного участия в социально-полезной деятельности.</w:t>
            </w:r>
          </w:p>
          <w:p w14:paraId="44379EBB" w14:textId="5A1B77A5" w:rsidR="002E70EE" w:rsidRPr="00F65DFE" w:rsidRDefault="002E70EE" w:rsidP="00E03962">
            <w:pPr>
              <w:rPr>
                <w:rFonts w:eastAsia="Calibri"/>
                <w:sz w:val="20"/>
                <w:szCs w:val="20"/>
              </w:rPr>
            </w:pPr>
          </w:p>
        </w:tc>
        <w:tc>
          <w:tcPr>
            <w:tcW w:w="3208" w:type="dxa"/>
          </w:tcPr>
          <w:p w14:paraId="24D13E5B" w14:textId="77777777" w:rsidR="00783B3E" w:rsidRPr="00F65DFE" w:rsidRDefault="00783B3E" w:rsidP="00E03962">
            <w:pPr>
              <w:rPr>
                <w:rFonts w:eastAsia="Calibri"/>
                <w:sz w:val="20"/>
                <w:szCs w:val="20"/>
              </w:rPr>
            </w:pPr>
            <w:r w:rsidRPr="00F65DFE">
              <w:rPr>
                <w:rFonts w:eastAsia="Calibri"/>
                <w:sz w:val="20"/>
                <w:szCs w:val="20"/>
              </w:rPr>
              <w:t>Предоставление стипендий в области культуры и искусства одаренным детям и талантливой молодежи</w:t>
            </w:r>
          </w:p>
        </w:tc>
        <w:tc>
          <w:tcPr>
            <w:tcW w:w="2980" w:type="dxa"/>
            <w:gridSpan w:val="2"/>
          </w:tcPr>
          <w:p w14:paraId="0A51FB69" w14:textId="70AB880B" w:rsidR="00783B3E" w:rsidRPr="00F65DFE" w:rsidRDefault="00783B3E" w:rsidP="00E03962">
            <w:pPr>
              <w:rPr>
                <w:rFonts w:eastAsia="Calibri"/>
                <w:sz w:val="20"/>
                <w:szCs w:val="20"/>
              </w:rPr>
            </w:pPr>
            <w:r w:rsidRPr="00F65DFE">
              <w:rPr>
                <w:rFonts w:eastAsia="Calibri"/>
                <w:sz w:val="20"/>
                <w:szCs w:val="20"/>
              </w:rPr>
              <w:t>Бюджет городского округа Октябрьск</w:t>
            </w:r>
          </w:p>
        </w:tc>
        <w:tc>
          <w:tcPr>
            <w:tcW w:w="1890" w:type="dxa"/>
            <w:gridSpan w:val="3"/>
          </w:tcPr>
          <w:p w14:paraId="0626902A" w14:textId="77777777" w:rsidR="00783B3E" w:rsidRPr="00F65DFE" w:rsidRDefault="00783B3E" w:rsidP="00E03962">
            <w:pPr>
              <w:jc w:val="center"/>
              <w:rPr>
                <w:rFonts w:eastAsia="Calibri"/>
                <w:sz w:val="20"/>
                <w:szCs w:val="20"/>
              </w:rPr>
            </w:pPr>
            <w:r w:rsidRPr="00F65DFE">
              <w:rPr>
                <w:rFonts w:eastAsia="Calibri"/>
                <w:sz w:val="20"/>
                <w:szCs w:val="20"/>
              </w:rPr>
              <w:t>2023-2030 годы</w:t>
            </w:r>
          </w:p>
          <w:p w14:paraId="10754466" w14:textId="77777777" w:rsidR="00783B3E" w:rsidRPr="00F65DFE" w:rsidRDefault="00783B3E" w:rsidP="00E03962">
            <w:pPr>
              <w:jc w:val="center"/>
              <w:rPr>
                <w:rFonts w:eastAsia="Calibri"/>
                <w:sz w:val="20"/>
                <w:szCs w:val="20"/>
              </w:rPr>
            </w:pPr>
          </w:p>
        </w:tc>
        <w:tc>
          <w:tcPr>
            <w:tcW w:w="2440" w:type="dxa"/>
          </w:tcPr>
          <w:p w14:paraId="7DCDA5D0" w14:textId="32982E0E" w:rsidR="00783B3E" w:rsidRPr="00F65DFE" w:rsidRDefault="00783B3E" w:rsidP="00E03962">
            <w:pPr>
              <w:rPr>
                <w:rFonts w:eastAsia="Calibri"/>
                <w:sz w:val="20"/>
                <w:szCs w:val="20"/>
              </w:rPr>
            </w:pPr>
            <w:r w:rsidRPr="00F65DFE">
              <w:rPr>
                <w:rFonts w:eastAsia="Calibri"/>
                <w:sz w:val="20"/>
                <w:szCs w:val="20"/>
              </w:rPr>
              <w:t xml:space="preserve">МКУ «Управление </w:t>
            </w:r>
            <w:proofErr w:type="spellStart"/>
            <w:r w:rsidRPr="00F65DFE">
              <w:rPr>
                <w:rFonts w:eastAsia="Calibri"/>
                <w:sz w:val="20"/>
                <w:szCs w:val="20"/>
              </w:rPr>
              <w:t>соци-ального</w:t>
            </w:r>
            <w:proofErr w:type="spellEnd"/>
            <w:r w:rsidRPr="00F65DFE">
              <w:rPr>
                <w:rFonts w:eastAsia="Calibri"/>
                <w:sz w:val="20"/>
                <w:szCs w:val="20"/>
              </w:rPr>
              <w:t xml:space="preserve"> развития </w:t>
            </w:r>
            <w:proofErr w:type="spellStart"/>
            <w:r w:rsidRPr="00F65DFE">
              <w:rPr>
                <w:rFonts w:eastAsia="Calibri"/>
                <w:sz w:val="20"/>
                <w:szCs w:val="20"/>
              </w:rPr>
              <w:t>Адми-нистрации</w:t>
            </w:r>
            <w:proofErr w:type="spellEnd"/>
            <w:r w:rsidRPr="00F65DFE">
              <w:rPr>
                <w:rFonts w:eastAsia="Calibri"/>
                <w:sz w:val="20"/>
                <w:szCs w:val="20"/>
              </w:rPr>
              <w:t xml:space="preserve"> городского округа Октябрьск»</w:t>
            </w:r>
          </w:p>
        </w:tc>
      </w:tr>
      <w:tr w:rsidR="00985D6C" w:rsidRPr="00F65DFE" w14:paraId="66B641DA" w14:textId="77777777" w:rsidTr="008050A7">
        <w:tc>
          <w:tcPr>
            <w:tcW w:w="15300" w:type="dxa"/>
            <w:gridSpan w:val="12"/>
          </w:tcPr>
          <w:p w14:paraId="05960123" w14:textId="79E579FB" w:rsidR="00985D6C" w:rsidRPr="00F65DFE" w:rsidRDefault="00985D6C" w:rsidP="00F65DFE">
            <w:pPr>
              <w:spacing w:before="120" w:after="120"/>
              <w:jc w:val="center"/>
              <w:rPr>
                <w:rFonts w:eastAsia="Calibri"/>
                <w:b/>
                <w:bCs/>
                <w:sz w:val="20"/>
                <w:szCs w:val="20"/>
                <w:lang w:eastAsia="en-US"/>
              </w:rPr>
            </w:pPr>
            <w:r w:rsidRPr="00F65DFE">
              <w:rPr>
                <w:rFonts w:eastAsia="Calibri"/>
                <w:b/>
                <w:bCs/>
                <w:sz w:val="20"/>
                <w:szCs w:val="20"/>
                <w:lang w:eastAsia="en-US"/>
              </w:rPr>
              <w:lastRenderedPageBreak/>
              <w:t>СТРАТЕГИЧЕСКОЕ НАПРАВЛЕНИЕ: «РОСТ КОНКУРЕНТОСПОСОБНОСТИ ЭКОНОМИКИ»</w:t>
            </w:r>
          </w:p>
        </w:tc>
      </w:tr>
      <w:tr w:rsidR="00985D6C" w:rsidRPr="00F65DFE" w14:paraId="710946CE" w14:textId="77777777" w:rsidTr="008050A7">
        <w:tc>
          <w:tcPr>
            <w:tcW w:w="15300" w:type="dxa"/>
            <w:gridSpan w:val="12"/>
          </w:tcPr>
          <w:p w14:paraId="7909337D" w14:textId="66CBB2BF" w:rsidR="00985D6C" w:rsidRPr="00F65DFE" w:rsidRDefault="00985D6C" w:rsidP="00F65DFE">
            <w:pPr>
              <w:spacing w:before="120" w:after="120"/>
              <w:jc w:val="center"/>
              <w:rPr>
                <w:rFonts w:eastAsia="Calibri"/>
                <w:b/>
                <w:bCs/>
                <w:sz w:val="20"/>
                <w:szCs w:val="20"/>
                <w:lang w:eastAsia="en-US"/>
              </w:rPr>
            </w:pPr>
            <w:r>
              <w:rPr>
                <w:rFonts w:eastAsia="Calibri"/>
                <w:b/>
                <w:bCs/>
                <w:sz w:val="20"/>
                <w:szCs w:val="20"/>
                <w:lang w:eastAsia="en-US"/>
              </w:rPr>
              <w:t>Стратегическая ц</w:t>
            </w:r>
            <w:r w:rsidRPr="00F65DFE">
              <w:rPr>
                <w:rFonts w:eastAsia="Calibri"/>
                <w:b/>
                <w:bCs/>
                <w:sz w:val="20"/>
                <w:szCs w:val="20"/>
                <w:lang w:eastAsia="en-US"/>
              </w:rPr>
              <w:t>ель 4. Диверсификация экономики с развитым предпринимательским сектором и благоприятным деловым климатом</w:t>
            </w:r>
          </w:p>
        </w:tc>
      </w:tr>
      <w:tr w:rsidR="00985D6C" w:rsidRPr="00F65DFE" w14:paraId="4FD4CCF7" w14:textId="77777777" w:rsidTr="008050A7">
        <w:trPr>
          <w:trHeight w:val="474"/>
        </w:trPr>
        <w:tc>
          <w:tcPr>
            <w:tcW w:w="15300" w:type="dxa"/>
            <w:gridSpan w:val="12"/>
          </w:tcPr>
          <w:p w14:paraId="0BEE4B8B" w14:textId="77777777" w:rsidR="00985D6C" w:rsidRPr="00F65DFE" w:rsidRDefault="00985D6C" w:rsidP="00F65DFE">
            <w:pPr>
              <w:spacing w:before="120" w:after="120"/>
              <w:jc w:val="center"/>
              <w:rPr>
                <w:rFonts w:eastAsia="Calibri"/>
                <w:b/>
                <w:bCs/>
                <w:sz w:val="20"/>
                <w:szCs w:val="20"/>
                <w:lang w:eastAsia="en-US"/>
              </w:rPr>
            </w:pPr>
            <w:r w:rsidRPr="00F65DFE">
              <w:rPr>
                <w:rFonts w:eastAsia="Calibri"/>
                <w:sz w:val="20"/>
                <w:szCs w:val="20"/>
                <w:lang w:eastAsia="en-US"/>
              </w:rPr>
              <w:t>Задача 4.1. Создание новых высокотехнологичных рабочих мест</w:t>
            </w:r>
          </w:p>
        </w:tc>
      </w:tr>
      <w:tr w:rsidR="00985D6C" w:rsidRPr="00F65DFE" w14:paraId="6C4A3A4A" w14:textId="77777777" w:rsidTr="008050A7">
        <w:tc>
          <w:tcPr>
            <w:tcW w:w="781" w:type="dxa"/>
            <w:gridSpan w:val="2"/>
          </w:tcPr>
          <w:p w14:paraId="31C805C9" w14:textId="77777777" w:rsidR="00985D6C" w:rsidRPr="00F65DFE" w:rsidRDefault="00985D6C" w:rsidP="00F65DFE">
            <w:pPr>
              <w:jc w:val="both"/>
              <w:rPr>
                <w:rFonts w:eastAsia="Calibri"/>
                <w:sz w:val="20"/>
                <w:szCs w:val="20"/>
                <w:lang w:eastAsia="en-US"/>
              </w:rPr>
            </w:pPr>
            <w:r w:rsidRPr="00F65DFE">
              <w:rPr>
                <w:rFonts w:eastAsia="Calibri"/>
                <w:sz w:val="20"/>
                <w:szCs w:val="20"/>
                <w:lang w:eastAsia="en-US"/>
              </w:rPr>
              <w:t>4.1.1.</w:t>
            </w:r>
          </w:p>
        </w:tc>
        <w:tc>
          <w:tcPr>
            <w:tcW w:w="3969" w:type="dxa"/>
          </w:tcPr>
          <w:p w14:paraId="6192B2A1" w14:textId="77777777" w:rsidR="00985D6C" w:rsidRPr="00DD7A5B" w:rsidRDefault="00985D6C" w:rsidP="00DD7A5B">
            <w:pPr>
              <w:rPr>
                <w:rFonts w:eastAsia="Calibri"/>
                <w:sz w:val="20"/>
                <w:szCs w:val="20"/>
                <w:lang w:eastAsia="en-US"/>
              </w:rPr>
            </w:pPr>
            <w:r w:rsidRPr="00DD7A5B">
              <w:rPr>
                <w:rFonts w:eastAsia="Calibri"/>
                <w:sz w:val="20"/>
                <w:szCs w:val="20"/>
                <w:lang w:eastAsia="en-US"/>
              </w:rPr>
              <w:t>Реализация инвестиционного проекта «Цех литья» ООО «</w:t>
            </w:r>
            <w:proofErr w:type="spellStart"/>
            <w:r w:rsidRPr="00DD7A5B">
              <w:rPr>
                <w:rFonts w:eastAsia="Calibri"/>
                <w:sz w:val="20"/>
                <w:szCs w:val="20"/>
                <w:lang w:eastAsia="en-US"/>
              </w:rPr>
              <w:t>Аутокомпонент</w:t>
            </w:r>
            <w:proofErr w:type="spellEnd"/>
            <w:r w:rsidRPr="00DD7A5B">
              <w:rPr>
                <w:rFonts w:eastAsia="Calibri"/>
                <w:sz w:val="20"/>
                <w:szCs w:val="20"/>
                <w:lang w:eastAsia="en-US"/>
              </w:rPr>
              <w:t xml:space="preserve"> Инжиниринг-2» </w:t>
            </w:r>
          </w:p>
        </w:tc>
        <w:tc>
          <w:tcPr>
            <w:tcW w:w="3261" w:type="dxa"/>
            <w:gridSpan w:val="3"/>
          </w:tcPr>
          <w:p w14:paraId="53DBB6AF" w14:textId="00D17B82" w:rsidR="00985D6C" w:rsidRPr="00DD7A5B" w:rsidRDefault="00E01249" w:rsidP="00E01249">
            <w:pPr>
              <w:rPr>
                <w:rFonts w:eastAsia="Calibri"/>
                <w:sz w:val="20"/>
                <w:szCs w:val="20"/>
                <w:lang w:eastAsia="en-US"/>
              </w:rPr>
            </w:pPr>
            <w:r w:rsidRPr="00DD7A5B">
              <w:rPr>
                <w:rFonts w:eastAsia="Calibri"/>
                <w:sz w:val="20"/>
                <w:szCs w:val="20"/>
                <w:lang w:eastAsia="en-US"/>
              </w:rPr>
              <w:t>Создание</w:t>
            </w:r>
            <w:r w:rsidR="00985D6C" w:rsidRPr="00DD7A5B">
              <w:rPr>
                <w:rFonts w:eastAsia="Calibri"/>
                <w:sz w:val="20"/>
                <w:szCs w:val="20"/>
                <w:lang w:eastAsia="en-US"/>
              </w:rPr>
              <w:t xml:space="preserve"> 100 новых рабочих мест</w:t>
            </w:r>
          </w:p>
        </w:tc>
        <w:tc>
          <w:tcPr>
            <w:tcW w:w="2976" w:type="dxa"/>
            <w:gridSpan w:val="2"/>
          </w:tcPr>
          <w:p w14:paraId="2EFC3C81" w14:textId="77777777" w:rsidR="00985D6C" w:rsidRPr="00DD7A5B" w:rsidRDefault="00985D6C" w:rsidP="00A00B53">
            <w:pPr>
              <w:rPr>
                <w:rFonts w:eastAsia="Calibri"/>
                <w:sz w:val="20"/>
                <w:szCs w:val="20"/>
                <w:lang w:eastAsia="en-US"/>
              </w:rPr>
            </w:pPr>
            <w:r w:rsidRPr="00DD7A5B">
              <w:rPr>
                <w:rFonts w:eastAsia="Calibri"/>
                <w:sz w:val="20"/>
                <w:szCs w:val="20"/>
                <w:lang w:eastAsia="en-US"/>
              </w:rPr>
              <w:t>Внебюджетные источники финансирования</w:t>
            </w:r>
          </w:p>
        </w:tc>
        <w:tc>
          <w:tcPr>
            <w:tcW w:w="1843" w:type="dxa"/>
          </w:tcPr>
          <w:p w14:paraId="1DA9EE0B" w14:textId="77777777" w:rsidR="00985D6C" w:rsidRPr="00F65DFE" w:rsidRDefault="00985D6C" w:rsidP="00F65DFE">
            <w:pPr>
              <w:jc w:val="center"/>
              <w:rPr>
                <w:rFonts w:eastAsia="Calibri"/>
                <w:sz w:val="20"/>
                <w:szCs w:val="20"/>
                <w:lang w:eastAsia="en-US"/>
              </w:rPr>
            </w:pPr>
            <w:r w:rsidRPr="00F65DFE">
              <w:rPr>
                <w:rFonts w:eastAsia="Calibri"/>
                <w:sz w:val="20"/>
                <w:szCs w:val="20"/>
                <w:lang w:eastAsia="en-US"/>
              </w:rPr>
              <w:t>2023-2024 годы</w:t>
            </w:r>
          </w:p>
        </w:tc>
        <w:tc>
          <w:tcPr>
            <w:tcW w:w="2470" w:type="dxa"/>
            <w:gridSpan w:val="3"/>
          </w:tcPr>
          <w:p w14:paraId="1B1DD2EC" w14:textId="77777777" w:rsidR="00985D6C" w:rsidRPr="00F65DFE" w:rsidRDefault="00985D6C" w:rsidP="00A00B53">
            <w:pPr>
              <w:rPr>
                <w:rFonts w:eastAsia="Calibri"/>
                <w:sz w:val="20"/>
                <w:szCs w:val="20"/>
                <w:lang w:eastAsia="en-US"/>
              </w:rPr>
            </w:pPr>
            <w:r w:rsidRPr="00F65DFE">
              <w:rPr>
                <w:rFonts w:eastAsia="Calibri"/>
                <w:sz w:val="20"/>
                <w:szCs w:val="20"/>
                <w:lang w:eastAsia="en-US"/>
              </w:rPr>
              <w:t>ООО «</w:t>
            </w:r>
            <w:proofErr w:type="spellStart"/>
            <w:r w:rsidRPr="00F65DFE">
              <w:rPr>
                <w:rFonts w:eastAsia="Calibri"/>
                <w:sz w:val="20"/>
                <w:szCs w:val="20"/>
                <w:lang w:eastAsia="en-US"/>
              </w:rPr>
              <w:t>Аутокомпонент</w:t>
            </w:r>
            <w:proofErr w:type="spellEnd"/>
            <w:r w:rsidRPr="00F65DFE">
              <w:rPr>
                <w:rFonts w:eastAsia="Calibri"/>
                <w:sz w:val="20"/>
                <w:szCs w:val="20"/>
                <w:lang w:eastAsia="en-US"/>
              </w:rPr>
              <w:t xml:space="preserve"> Инжиниринг-2»</w:t>
            </w:r>
          </w:p>
          <w:p w14:paraId="623160AE" w14:textId="77777777" w:rsidR="00985D6C" w:rsidRPr="00F65DFE" w:rsidRDefault="00985D6C" w:rsidP="00A00B53">
            <w:pPr>
              <w:rPr>
                <w:rFonts w:eastAsia="Calibri"/>
                <w:sz w:val="20"/>
                <w:szCs w:val="20"/>
                <w:lang w:eastAsia="en-US"/>
              </w:rPr>
            </w:pPr>
          </w:p>
          <w:p w14:paraId="1B56CEDA" w14:textId="77777777" w:rsidR="00985D6C" w:rsidRPr="00F65DFE" w:rsidRDefault="00985D6C" w:rsidP="00A00B53">
            <w:pPr>
              <w:rPr>
                <w:rFonts w:eastAsia="Calibri"/>
                <w:sz w:val="20"/>
                <w:szCs w:val="20"/>
                <w:lang w:eastAsia="en-US"/>
              </w:rPr>
            </w:pPr>
          </w:p>
        </w:tc>
      </w:tr>
      <w:tr w:rsidR="00DD2381" w:rsidRPr="00F65DFE" w14:paraId="1FC8A30C" w14:textId="77777777" w:rsidTr="008050A7">
        <w:tc>
          <w:tcPr>
            <w:tcW w:w="781" w:type="dxa"/>
            <w:gridSpan w:val="2"/>
          </w:tcPr>
          <w:p w14:paraId="04E4DA57" w14:textId="14701DBD" w:rsidR="00DD2381" w:rsidRPr="00F65DFE" w:rsidRDefault="00DD2381" w:rsidP="00F65DFE">
            <w:pPr>
              <w:jc w:val="both"/>
              <w:rPr>
                <w:rFonts w:eastAsia="Calibri"/>
                <w:sz w:val="20"/>
                <w:szCs w:val="20"/>
                <w:lang w:eastAsia="en-US"/>
              </w:rPr>
            </w:pPr>
            <w:r>
              <w:rPr>
                <w:rFonts w:eastAsia="Calibri"/>
                <w:sz w:val="20"/>
                <w:szCs w:val="20"/>
                <w:lang w:eastAsia="en-US"/>
              </w:rPr>
              <w:t>4.1.2.</w:t>
            </w:r>
          </w:p>
        </w:tc>
        <w:tc>
          <w:tcPr>
            <w:tcW w:w="3969" w:type="dxa"/>
          </w:tcPr>
          <w:p w14:paraId="5A98F034" w14:textId="1FADDBCA" w:rsidR="00DD2381" w:rsidRPr="00DD7A5B" w:rsidRDefault="00DD2381" w:rsidP="00DD7A5B">
            <w:pPr>
              <w:rPr>
                <w:rFonts w:eastAsia="Calibri"/>
                <w:sz w:val="20"/>
                <w:szCs w:val="20"/>
                <w:lang w:eastAsia="en-US"/>
              </w:rPr>
            </w:pPr>
            <w:r w:rsidRPr="00DD7A5B">
              <w:rPr>
                <w:rFonts w:eastAsia="Calibri"/>
                <w:sz w:val="20"/>
                <w:szCs w:val="20"/>
                <w:lang w:eastAsia="en-US"/>
              </w:rPr>
              <w:t xml:space="preserve">Реализация инвестиционного проекта </w:t>
            </w:r>
            <w:r>
              <w:rPr>
                <w:rFonts w:eastAsia="Calibri"/>
                <w:sz w:val="20"/>
                <w:szCs w:val="20"/>
                <w:lang w:eastAsia="en-US"/>
              </w:rPr>
              <w:t>«</w:t>
            </w:r>
            <w:r w:rsidRPr="00DD2381">
              <w:rPr>
                <w:rFonts w:eastAsia="Calibri"/>
                <w:sz w:val="20"/>
                <w:szCs w:val="20"/>
                <w:lang w:eastAsia="en-US"/>
              </w:rPr>
              <w:t>Запуск сборочного производства на ба</w:t>
            </w:r>
            <w:r w:rsidR="003A6E25">
              <w:rPr>
                <w:rFonts w:eastAsia="Calibri"/>
                <w:sz w:val="20"/>
                <w:szCs w:val="20"/>
                <w:lang w:eastAsia="en-US"/>
              </w:rPr>
              <w:t>зе цеха</w:t>
            </w:r>
            <w:r w:rsidR="003A6E25" w:rsidRPr="003A6E25">
              <w:rPr>
                <w:rFonts w:eastAsia="Calibri"/>
                <w:sz w:val="20"/>
                <w:szCs w:val="20"/>
                <w:lang w:eastAsia="en-US"/>
              </w:rPr>
              <w:t xml:space="preserve"> "</w:t>
            </w:r>
            <w:r w:rsidR="003A6E25">
              <w:rPr>
                <w:rFonts w:eastAsia="Calibri"/>
                <w:sz w:val="20"/>
                <w:szCs w:val="20"/>
                <w:lang w:eastAsia="en-US"/>
              </w:rPr>
              <w:t xml:space="preserve"> </w:t>
            </w:r>
            <w:r w:rsidRPr="00DD2381">
              <w:rPr>
                <w:rFonts w:eastAsia="Calibri"/>
                <w:sz w:val="20"/>
                <w:szCs w:val="20"/>
                <w:lang w:eastAsia="en-US"/>
              </w:rPr>
              <w:t>Победа</w:t>
            </w:r>
            <w:r w:rsidR="003A6E25" w:rsidRPr="003A6E25">
              <w:rPr>
                <w:rFonts w:eastAsia="Calibri"/>
                <w:sz w:val="20"/>
                <w:szCs w:val="20"/>
                <w:lang w:eastAsia="en-US"/>
              </w:rPr>
              <w:t xml:space="preserve"> "</w:t>
            </w:r>
            <w:r w:rsidRPr="00DD2381">
              <w:rPr>
                <w:rFonts w:eastAsia="Calibri"/>
                <w:sz w:val="20"/>
                <w:szCs w:val="20"/>
                <w:lang w:eastAsia="en-US"/>
              </w:rPr>
              <w:t xml:space="preserve">» </w:t>
            </w:r>
            <w:r w:rsidRPr="00DD7A5B">
              <w:rPr>
                <w:rFonts w:eastAsia="Calibri"/>
                <w:sz w:val="20"/>
                <w:szCs w:val="20"/>
                <w:lang w:eastAsia="en-US"/>
              </w:rPr>
              <w:t>ООО «</w:t>
            </w:r>
            <w:proofErr w:type="spellStart"/>
            <w:r w:rsidRPr="00DD7A5B">
              <w:rPr>
                <w:rFonts w:eastAsia="Calibri"/>
                <w:sz w:val="20"/>
                <w:szCs w:val="20"/>
                <w:lang w:eastAsia="en-US"/>
              </w:rPr>
              <w:t>Аутокомпонент</w:t>
            </w:r>
            <w:proofErr w:type="spellEnd"/>
            <w:r w:rsidRPr="00DD7A5B">
              <w:rPr>
                <w:rFonts w:eastAsia="Calibri"/>
                <w:sz w:val="20"/>
                <w:szCs w:val="20"/>
                <w:lang w:eastAsia="en-US"/>
              </w:rPr>
              <w:t xml:space="preserve"> Инжиниринг-2»</w:t>
            </w:r>
          </w:p>
        </w:tc>
        <w:tc>
          <w:tcPr>
            <w:tcW w:w="3261" w:type="dxa"/>
            <w:gridSpan w:val="3"/>
          </w:tcPr>
          <w:p w14:paraId="3843E85D" w14:textId="4F4977C8" w:rsidR="00DD2381" w:rsidRPr="00DD7A5B" w:rsidRDefault="00B23262" w:rsidP="00E01249">
            <w:pPr>
              <w:rPr>
                <w:rFonts w:eastAsia="Calibri"/>
                <w:sz w:val="20"/>
                <w:szCs w:val="20"/>
                <w:lang w:eastAsia="en-US"/>
              </w:rPr>
            </w:pPr>
            <w:r w:rsidRPr="00DD7A5B">
              <w:rPr>
                <w:rFonts w:eastAsia="Calibri"/>
                <w:sz w:val="20"/>
                <w:szCs w:val="20"/>
                <w:lang w:eastAsia="en-US"/>
              </w:rPr>
              <w:t>Создание</w:t>
            </w:r>
            <w:r>
              <w:rPr>
                <w:rFonts w:eastAsia="Calibri"/>
                <w:sz w:val="20"/>
                <w:szCs w:val="20"/>
                <w:lang w:eastAsia="en-US"/>
              </w:rPr>
              <w:t xml:space="preserve"> 6</w:t>
            </w:r>
            <w:r w:rsidRPr="00DD7A5B">
              <w:rPr>
                <w:rFonts w:eastAsia="Calibri"/>
                <w:sz w:val="20"/>
                <w:szCs w:val="20"/>
                <w:lang w:eastAsia="en-US"/>
              </w:rPr>
              <w:t>0 новых рабочих мест</w:t>
            </w:r>
          </w:p>
        </w:tc>
        <w:tc>
          <w:tcPr>
            <w:tcW w:w="2976" w:type="dxa"/>
            <w:gridSpan w:val="2"/>
          </w:tcPr>
          <w:p w14:paraId="2035F9B9" w14:textId="49DFE190" w:rsidR="00DD2381" w:rsidRPr="00DD7A5B" w:rsidRDefault="00B23262" w:rsidP="00A00B53">
            <w:pPr>
              <w:rPr>
                <w:rFonts w:eastAsia="Calibri"/>
                <w:sz w:val="20"/>
                <w:szCs w:val="20"/>
                <w:lang w:eastAsia="en-US"/>
              </w:rPr>
            </w:pPr>
            <w:r w:rsidRPr="00DD7A5B">
              <w:rPr>
                <w:rFonts w:eastAsia="Calibri"/>
                <w:sz w:val="20"/>
                <w:szCs w:val="20"/>
                <w:lang w:eastAsia="en-US"/>
              </w:rPr>
              <w:t>Внебюджетные источники финансирования</w:t>
            </w:r>
          </w:p>
        </w:tc>
        <w:tc>
          <w:tcPr>
            <w:tcW w:w="1843" w:type="dxa"/>
          </w:tcPr>
          <w:p w14:paraId="51BA020D" w14:textId="0B38E538" w:rsidR="00DD2381" w:rsidRPr="00F65DFE" w:rsidRDefault="00B23262" w:rsidP="00F65DFE">
            <w:pPr>
              <w:jc w:val="center"/>
              <w:rPr>
                <w:rFonts w:eastAsia="Calibri"/>
                <w:sz w:val="20"/>
                <w:szCs w:val="20"/>
                <w:lang w:eastAsia="en-US"/>
              </w:rPr>
            </w:pPr>
            <w:r>
              <w:rPr>
                <w:rFonts w:eastAsia="Calibri"/>
                <w:sz w:val="20"/>
                <w:szCs w:val="20"/>
                <w:lang w:eastAsia="en-US"/>
              </w:rPr>
              <w:t>2024-2026</w:t>
            </w:r>
            <w:r w:rsidRPr="00F65DFE">
              <w:rPr>
                <w:rFonts w:eastAsia="Calibri"/>
                <w:sz w:val="20"/>
                <w:szCs w:val="20"/>
                <w:lang w:eastAsia="en-US"/>
              </w:rPr>
              <w:t xml:space="preserve"> годы</w:t>
            </w:r>
          </w:p>
        </w:tc>
        <w:tc>
          <w:tcPr>
            <w:tcW w:w="2470" w:type="dxa"/>
            <w:gridSpan w:val="3"/>
          </w:tcPr>
          <w:p w14:paraId="1B06D40B" w14:textId="77777777" w:rsidR="00B23262" w:rsidRPr="00F65DFE" w:rsidRDefault="00B23262" w:rsidP="00B23262">
            <w:pPr>
              <w:rPr>
                <w:rFonts w:eastAsia="Calibri"/>
                <w:sz w:val="20"/>
                <w:szCs w:val="20"/>
                <w:lang w:eastAsia="en-US"/>
              </w:rPr>
            </w:pPr>
            <w:r w:rsidRPr="00F65DFE">
              <w:rPr>
                <w:rFonts w:eastAsia="Calibri"/>
                <w:sz w:val="20"/>
                <w:szCs w:val="20"/>
                <w:lang w:eastAsia="en-US"/>
              </w:rPr>
              <w:t>ООО «</w:t>
            </w:r>
            <w:proofErr w:type="spellStart"/>
            <w:r w:rsidRPr="00F65DFE">
              <w:rPr>
                <w:rFonts w:eastAsia="Calibri"/>
                <w:sz w:val="20"/>
                <w:szCs w:val="20"/>
                <w:lang w:eastAsia="en-US"/>
              </w:rPr>
              <w:t>Аутокомпонент</w:t>
            </w:r>
            <w:proofErr w:type="spellEnd"/>
            <w:r w:rsidRPr="00F65DFE">
              <w:rPr>
                <w:rFonts w:eastAsia="Calibri"/>
                <w:sz w:val="20"/>
                <w:szCs w:val="20"/>
                <w:lang w:eastAsia="en-US"/>
              </w:rPr>
              <w:t xml:space="preserve"> Инжиниринг-2»</w:t>
            </w:r>
          </w:p>
          <w:p w14:paraId="67ED9060" w14:textId="77777777" w:rsidR="00DD2381" w:rsidRPr="00F65DFE" w:rsidRDefault="00DD2381" w:rsidP="00A00B53">
            <w:pPr>
              <w:rPr>
                <w:rFonts w:eastAsia="Calibri"/>
                <w:sz w:val="20"/>
                <w:szCs w:val="20"/>
                <w:lang w:eastAsia="en-US"/>
              </w:rPr>
            </w:pPr>
          </w:p>
        </w:tc>
      </w:tr>
      <w:tr w:rsidR="00DD2381" w:rsidRPr="00F65DFE" w14:paraId="6206A0C8" w14:textId="77777777" w:rsidTr="008050A7">
        <w:tc>
          <w:tcPr>
            <w:tcW w:w="781" w:type="dxa"/>
            <w:gridSpan w:val="2"/>
          </w:tcPr>
          <w:p w14:paraId="6CEC4624" w14:textId="2C319342" w:rsidR="00DD2381" w:rsidRPr="00F65DFE" w:rsidRDefault="00DD2381" w:rsidP="00F65DFE">
            <w:pPr>
              <w:jc w:val="both"/>
              <w:rPr>
                <w:rFonts w:eastAsia="Calibri"/>
                <w:sz w:val="20"/>
                <w:szCs w:val="20"/>
                <w:lang w:eastAsia="en-US"/>
              </w:rPr>
            </w:pPr>
            <w:r>
              <w:rPr>
                <w:rFonts w:eastAsia="Calibri"/>
                <w:sz w:val="20"/>
                <w:szCs w:val="20"/>
                <w:lang w:eastAsia="en-US"/>
              </w:rPr>
              <w:t>4.1.3</w:t>
            </w:r>
            <w:r w:rsidRPr="00F65DFE">
              <w:rPr>
                <w:rFonts w:eastAsia="Calibri"/>
                <w:sz w:val="20"/>
                <w:szCs w:val="20"/>
                <w:lang w:eastAsia="en-US"/>
              </w:rPr>
              <w:t>.</w:t>
            </w:r>
          </w:p>
        </w:tc>
        <w:tc>
          <w:tcPr>
            <w:tcW w:w="3969" w:type="dxa"/>
          </w:tcPr>
          <w:p w14:paraId="4879FF95" w14:textId="11802FB9" w:rsidR="00DD2381" w:rsidRPr="00DD7A5B" w:rsidRDefault="00DD2381" w:rsidP="00DD7A5B">
            <w:pPr>
              <w:rPr>
                <w:rFonts w:eastAsia="Calibri"/>
                <w:sz w:val="20"/>
                <w:szCs w:val="20"/>
                <w:lang w:eastAsia="en-US"/>
              </w:rPr>
            </w:pPr>
            <w:r w:rsidRPr="00DD7A5B">
              <w:rPr>
                <w:rFonts w:eastAsia="Calibri"/>
                <w:sz w:val="20"/>
                <w:szCs w:val="20"/>
                <w:lang w:eastAsia="en-US"/>
              </w:rPr>
              <w:t>Реализация инвестиционного проекта «Увеличение мощностей ООО «Нефтяной терминал Самара»</w:t>
            </w:r>
          </w:p>
          <w:p w14:paraId="3F4BBB87" w14:textId="1307E2F6" w:rsidR="00DD2381" w:rsidRPr="00DD7A5B" w:rsidRDefault="00DD2381" w:rsidP="00E01249">
            <w:pPr>
              <w:jc w:val="both"/>
              <w:rPr>
                <w:rFonts w:eastAsia="Calibri"/>
                <w:sz w:val="20"/>
                <w:szCs w:val="20"/>
                <w:lang w:eastAsia="en-US"/>
              </w:rPr>
            </w:pPr>
          </w:p>
        </w:tc>
        <w:tc>
          <w:tcPr>
            <w:tcW w:w="3261" w:type="dxa"/>
            <w:gridSpan w:val="3"/>
          </w:tcPr>
          <w:p w14:paraId="57660BD3" w14:textId="4C03CA70" w:rsidR="00DD2381" w:rsidRPr="00DD7A5B" w:rsidRDefault="00DD2381" w:rsidP="00A00B53">
            <w:pPr>
              <w:rPr>
                <w:rFonts w:eastAsia="Calibri"/>
                <w:sz w:val="20"/>
                <w:szCs w:val="20"/>
                <w:lang w:eastAsia="en-US"/>
              </w:rPr>
            </w:pPr>
            <w:r w:rsidRPr="00DD7A5B">
              <w:rPr>
                <w:rFonts w:eastAsia="Calibri"/>
                <w:sz w:val="20"/>
                <w:szCs w:val="20"/>
                <w:lang w:eastAsia="en-US"/>
              </w:rPr>
              <w:t>Создание 100 новых рабочих мест</w:t>
            </w:r>
          </w:p>
        </w:tc>
        <w:tc>
          <w:tcPr>
            <w:tcW w:w="2976" w:type="dxa"/>
            <w:gridSpan w:val="2"/>
          </w:tcPr>
          <w:p w14:paraId="00E07912" w14:textId="6BC4FB4A" w:rsidR="00DD2381" w:rsidRPr="00DD7A5B" w:rsidRDefault="00DD2381" w:rsidP="00A00B53">
            <w:pPr>
              <w:rPr>
                <w:rFonts w:eastAsia="Calibri"/>
                <w:sz w:val="20"/>
                <w:szCs w:val="20"/>
                <w:lang w:eastAsia="en-US"/>
              </w:rPr>
            </w:pPr>
            <w:r w:rsidRPr="00DD7A5B">
              <w:rPr>
                <w:rFonts w:eastAsia="Calibri"/>
                <w:sz w:val="20"/>
                <w:szCs w:val="20"/>
                <w:lang w:eastAsia="en-US"/>
              </w:rPr>
              <w:t>Внебюджетные источники финансирования</w:t>
            </w:r>
          </w:p>
        </w:tc>
        <w:tc>
          <w:tcPr>
            <w:tcW w:w="1843" w:type="dxa"/>
          </w:tcPr>
          <w:p w14:paraId="3E914BBB" w14:textId="7DB3823A" w:rsidR="00DD2381" w:rsidRPr="00DD7A5B" w:rsidRDefault="00DD2381" w:rsidP="00F65DFE">
            <w:pPr>
              <w:jc w:val="center"/>
              <w:rPr>
                <w:rFonts w:eastAsia="Calibri"/>
                <w:sz w:val="20"/>
                <w:szCs w:val="20"/>
                <w:lang w:eastAsia="en-US"/>
              </w:rPr>
            </w:pPr>
            <w:r w:rsidRPr="00DD7A5B">
              <w:rPr>
                <w:rFonts w:eastAsia="Calibri"/>
                <w:sz w:val="20"/>
                <w:szCs w:val="20"/>
                <w:lang w:eastAsia="en-US"/>
              </w:rPr>
              <w:t>2024-2025 годы</w:t>
            </w:r>
          </w:p>
        </w:tc>
        <w:tc>
          <w:tcPr>
            <w:tcW w:w="2470" w:type="dxa"/>
            <w:gridSpan w:val="3"/>
          </w:tcPr>
          <w:p w14:paraId="67131482" w14:textId="47898752" w:rsidR="00DD2381" w:rsidRPr="00DD7A5B" w:rsidRDefault="00DD2381" w:rsidP="00A00B53">
            <w:pPr>
              <w:rPr>
                <w:rFonts w:eastAsia="Calibri"/>
                <w:sz w:val="20"/>
                <w:szCs w:val="20"/>
                <w:lang w:eastAsia="en-US"/>
              </w:rPr>
            </w:pPr>
            <w:r w:rsidRPr="00DD7A5B">
              <w:rPr>
                <w:rFonts w:eastAsia="Calibri"/>
                <w:sz w:val="20"/>
                <w:szCs w:val="20"/>
                <w:lang w:eastAsia="en-US"/>
              </w:rPr>
              <w:t>ООО «Нефтяной причал Самара»</w:t>
            </w:r>
          </w:p>
        </w:tc>
      </w:tr>
      <w:tr w:rsidR="00DD2381" w:rsidRPr="00F65DFE" w14:paraId="50A9CF90" w14:textId="77777777" w:rsidTr="008050A7">
        <w:tc>
          <w:tcPr>
            <w:tcW w:w="781" w:type="dxa"/>
            <w:gridSpan w:val="2"/>
          </w:tcPr>
          <w:p w14:paraId="76AB1274" w14:textId="04EB1C47" w:rsidR="00DD2381" w:rsidRPr="00F65DFE" w:rsidRDefault="00DD2381" w:rsidP="00F65DFE">
            <w:pPr>
              <w:jc w:val="both"/>
              <w:rPr>
                <w:rFonts w:eastAsia="Calibri"/>
                <w:sz w:val="20"/>
                <w:szCs w:val="20"/>
                <w:lang w:eastAsia="en-US"/>
              </w:rPr>
            </w:pPr>
            <w:r>
              <w:rPr>
                <w:rFonts w:eastAsia="Calibri"/>
                <w:sz w:val="20"/>
                <w:szCs w:val="20"/>
                <w:lang w:eastAsia="en-US"/>
              </w:rPr>
              <w:t>4.1.4.</w:t>
            </w:r>
          </w:p>
        </w:tc>
        <w:tc>
          <w:tcPr>
            <w:tcW w:w="3969" w:type="dxa"/>
          </w:tcPr>
          <w:p w14:paraId="1BEFE9CC" w14:textId="3883606F" w:rsidR="00DD2381" w:rsidRPr="00F65DFE" w:rsidRDefault="00DD2381" w:rsidP="00E01249">
            <w:pPr>
              <w:spacing w:after="200"/>
              <w:jc w:val="both"/>
              <w:rPr>
                <w:rFonts w:eastAsia="Calibri"/>
                <w:sz w:val="20"/>
                <w:szCs w:val="20"/>
                <w:lang w:eastAsia="en-US"/>
              </w:rPr>
            </w:pPr>
            <w:r w:rsidRPr="00F65DFE">
              <w:rPr>
                <w:rFonts w:eastAsia="Calibri"/>
                <w:bCs/>
                <w:sz w:val="20"/>
                <w:szCs w:val="20"/>
                <w:lang w:eastAsia="en-US"/>
              </w:rPr>
              <w:t>Строительство портово</w:t>
            </w:r>
            <w:r>
              <w:rPr>
                <w:rFonts w:eastAsia="Calibri"/>
                <w:bCs/>
                <w:sz w:val="20"/>
                <w:szCs w:val="20"/>
                <w:lang w:eastAsia="en-US"/>
              </w:rPr>
              <w:t xml:space="preserve"> –</w:t>
            </w:r>
            <w:r w:rsidRPr="00F65DFE">
              <w:rPr>
                <w:rFonts w:eastAsia="Calibri"/>
                <w:bCs/>
                <w:sz w:val="20"/>
                <w:szCs w:val="20"/>
                <w:lang w:eastAsia="en-US"/>
              </w:rPr>
              <w:t xml:space="preserve"> логистического комплекса на территории городского округа Октябрьск</w:t>
            </w:r>
            <w:r w:rsidRPr="00F65DFE">
              <w:rPr>
                <w:rFonts w:eastAsia="Calibri"/>
                <w:b/>
                <w:bCs/>
                <w:sz w:val="20"/>
                <w:szCs w:val="20"/>
                <w:lang w:eastAsia="en-US"/>
              </w:rPr>
              <w:t xml:space="preserve"> </w:t>
            </w:r>
          </w:p>
        </w:tc>
        <w:tc>
          <w:tcPr>
            <w:tcW w:w="3261" w:type="dxa"/>
            <w:gridSpan w:val="3"/>
          </w:tcPr>
          <w:p w14:paraId="5DE9021C" w14:textId="77777777" w:rsidR="00DD2381" w:rsidRPr="00F65DFE" w:rsidRDefault="00DD2381" w:rsidP="00A00B53">
            <w:pPr>
              <w:rPr>
                <w:rFonts w:eastAsia="Calibri"/>
                <w:sz w:val="20"/>
                <w:szCs w:val="20"/>
                <w:lang w:eastAsia="en-US"/>
              </w:rPr>
            </w:pPr>
            <w:r w:rsidRPr="00F65DFE">
              <w:rPr>
                <w:rFonts w:eastAsia="Calibri"/>
                <w:sz w:val="20"/>
                <w:szCs w:val="20"/>
                <w:lang w:eastAsia="en-US"/>
              </w:rPr>
              <w:t>Экономический и социальный эффект: создание свыше 100 рабочих мест.</w:t>
            </w:r>
          </w:p>
          <w:p w14:paraId="4F02E58E" w14:textId="77777777" w:rsidR="00DD2381" w:rsidRPr="00F65DFE" w:rsidRDefault="00DD2381" w:rsidP="00A00B53">
            <w:pPr>
              <w:rPr>
                <w:rFonts w:eastAsia="Calibri"/>
                <w:sz w:val="20"/>
                <w:szCs w:val="20"/>
                <w:lang w:eastAsia="en-US"/>
              </w:rPr>
            </w:pPr>
          </w:p>
        </w:tc>
        <w:tc>
          <w:tcPr>
            <w:tcW w:w="2976" w:type="dxa"/>
            <w:gridSpan w:val="2"/>
          </w:tcPr>
          <w:p w14:paraId="3D2D5C51" w14:textId="77777777" w:rsidR="00DD2381" w:rsidRPr="00F65DFE" w:rsidRDefault="00DD2381" w:rsidP="00A00B53">
            <w:pPr>
              <w:rPr>
                <w:rFonts w:eastAsia="Calibri"/>
                <w:sz w:val="20"/>
                <w:szCs w:val="20"/>
                <w:lang w:eastAsia="en-US"/>
              </w:rPr>
            </w:pPr>
            <w:r w:rsidRPr="00F65DFE">
              <w:rPr>
                <w:rFonts w:eastAsia="Calibri"/>
                <w:sz w:val="20"/>
                <w:szCs w:val="20"/>
                <w:lang w:eastAsia="en-US"/>
              </w:rPr>
              <w:t>Внебюджетные источники финансирования</w:t>
            </w:r>
          </w:p>
        </w:tc>
        <w:tc>
          <w:tcPr>
            <w:tcW w:w="1843" w:type="dxa"/>
          </w:tcPr>
          <w:p w14:paraId="103B6034"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2024-2030 годы</w:t>
            </w:r>
          </w:p>
        </w:tc>
        <w:tc>
          <w:tcPr>
            <w:tcW w:w="2470" w:type="dxa"/>
            <w:gridSpan w:val="3"/>
          </w:tcPr>
          <w:p w14:paraId="50E65706" w14:textId="77777777" w:rsidR="00DD2381" w:rsidRPr="00F65DFE" w:rsidRDefault="00DD2381" w:rsidP="00E01249">
            <w:pPr>
              <w:jc w:val="both"/>
              <w:rPr>
                <w:rFonts w:eastAsia="Calibri"/>
                <w:sz w:val="20"/>
                <w:szCs w:val="20"/>
              </w:rPr>
            </w:pPr>
            <w:r w:rsidRPr="00F65DFE">
              <w:rPr>
                <w:rFonts w:eastAsia="Calibri"/>
                <w:sz w:val="20"/>
                <w:szCs w:val="20"/>
              </w:rPr>
              <w:t>Частный инвестор,</w:t>
            </w:r>
          </w:p>
          <w:p w14:paraId="2FA55A7F" w14:textId="5D44D278" w:rsidR="00DD2381" w:rsidRPr="00F65DFE" w:rsidRDefault="00DD2381" w:rsidP="00E01249">
            <w:pPr>
              <w:jc w:val="both"/>
              <w:rPr>
                <w:rFonts w:eastAsia="Calibri"/>
                <w:sz w:val="20"/>
                <w:szCs w:val="20"/>
              </w:rPr>
            </w:pPr>
            <w:r w:rsidRPr="00F65DFE">
              <w:rPr>
                <w:rFonts w:eastAsia="Calibri"/>
                <w:sz w:val="20"/>
                <w:szCs w:val="20"/>
              </w:rPr>
              <w:t>Комитет имущественных отношений Администрации городского округа Октябрьск,</w:t>
            </w:r>
          </w:p>
          <w:p w14:paraId="758D8164" w14:textId="77777777" w:rsidR="00DD2381" w:rsidRPr="00F65DFE" w:rsidRDefault="00DD2381" w:rsidP="00E01249">
            <w:pPr>
              <w:jc w:val="both"/>
              <w:rPr>
                <w:rFonts w:eastAsia="Calibri"/>
                <w:sz w:val="20"/>
                <w:szCs w:val="20"/>
                <w:lang w:eastAsia="en-US"/>
              </w:rPr>
            </w:pPr>
            <w:r w:rsidRPr="00F65DFE">
              <w:rPr>
                <w:rFonts w:eastAsia="Calibri"/>
                <w:sz w:val="20"/>
                <w:szCs w:val="20"/>
                <w:lang w:eastAsia="en-US"/>
              </w:rPr>
              <w:t>Управление экономического развития, инвестиций, предпринимательства и торговли Администрации городского округа Октябрьск</w:t>
            </w:r>
            <w:r w:rsidRPr="00F65DFE">
              <w:rPr>
                <w:rFonts w:eastAsia="Calibri"/>
                <w:sz w:val="20"/>
                <w:szCs w:val="20"/>
              </w:rPr>
              <w:t xml:space="preserve">                                                                        </w:t>
            </w:r>
          </w:p>
        </w:tc>
      </w:tr>
      <w:tr w:rsidR="00DD2381" w:rsidRPr="00F65DFE" w14:paraId="7E8B49B0" w14:textId="77777777" w:rsidTr="008050A7">
        <w:trPr>
          <w:trHeight w:val="438"/>
        </w:trPr>
        <w:tc>
          <w:tcPr>
            <w:tcW w:w="781" w:type="dxa"/>
            <w:gridSpan w:val="2"/>
          </w:tcPr>
          <w:p w14:paraId="1D8CB96E" w14:textId="4AA88657" w:rsidR="00DD2381" w:rsidRPr="00F65DFE" w:rsidRDefault="00DD2381" w:rsidP="00F65DFE">
            <w:pPr>
              <w:jc w:val="both"/>
              <w:rPr>
                <w:rFonts w:eastAsia="Calibri"/>
                <w:sz w:val="20"/>
                <w:szCs w:val="20"/>
                <w:lang w:eastAsia="en-US"/>
              </w:rPr>
            </w:pPr>
            <w:r>
              <w:rPr>
                <w:rFonts w:eastAsia="Calibri"/>
                <w:sz w:val="20"/>
                <w:szCs w:val="20"/>
                <w:lang w:eastAsia="en-US"/>
              </w:rPr>
              <w:t>4.1.5</w:t>
            </w:r>
            <w:r w:rsidRPr="00F65DFE">
              <w:rPr>
                <w:rFonts w:eastAsia="Calibri"/>
                <w:sz w:val="20"/>
                <w:szCs w:val="20"/>
                <w:lang w:eastAsia="en-US"/>
              </w:rPr>
              <w:t>.</w:t>
            </w:r>
          </w:p>
        </w:tc>
        <w:tc>
          <w:tcPr>
            <w:tcW w:w="3969" w:type="dxa"/>
          </w:tcPr>
          <w:p w14:paraId="3AB27CF0" w14:textId="04203A2A" w:rsidR="00DD2381" w:rsidRPr="00F65DFE" w:rsidRDefault="00DD2381" w:rsidP="00DD7A5B">
            <w:pPr>
              <w:widowControl w:val="0"/>
              <w:rPr>
                <w:rFonts w:eastAsia="Calibri"/>
                <w:sz w:val="20"/>
                <w:szCs w:val="20"/>
                <w:shd w:val="clear" w:color="auto" w:fill="FFFFFF"/>
                <w:lang w:eastAsia="en-US"/>
              </w:rPr>
            </w:pPr>
            <w:r w:rsidRPr="00F65DFE">
              <w:rPr>
                <w:rFonts w:eastAsia="Calibri"/>
                <w:sz w:val="20"/>
                <w:szCs w:val="20"/>
                <w:shd w:val="clear" w:color="auto" w:fill="FFFFFF"/>
                <w:lang w:eastAsia="en-US"/>
              </w:rPr>
              <w:t xml:space="preserve">Информирование и оказание содействия предприятиям городского округа Октябрьск по участию в приоритетной региональной программе «Повышение производительности труда и поддержка </w:t>
            </w:r>
            <w:r w:rsidRPr="00F65DFE">
              <w:rPr>
                <w:rFonts w:eastAsia="Calibri"/>
                <w:sz w:val="20"/>
                <w:szCs w:val="20"/>
                <w:shd w:val="clear" w:color="auto" w:fill="FFFFFF"/>
                <w:lang w:eastAsia="en-US"/>
              </w:rPr>
              <w:lastRenderedPageBreak/>
              <w:t xml:space="preserve">занятости в Самарской области на 2017-2025 гг.» в рамках мероприятий НП «Производительность труда» </w:t>
            </w:r>
          </w:p>
        </w:tc>
        <w:tc>
          <w:tcPr>
            <w:tcW w:w="3261" w:type="dxa"/>
            <w:gridSpan w:val="3"/>
          </w:tcPr>
          <w:p w14:paraId="6C6FE411" w14:textId="3EA2BC57" w:rsidR="00DD2381" w:rsidRPr="00F65DFE" w:rsidRDefault="00DD2381" w:rsidP="00BB767F">
            <w:pPr>
              <w:widowControl w:val="0"/>
              <w:rPr>
                <w:rFonts w:eastAsia="Calibri"/>
                <w:sz w:val="20"/>
                <w:szCs w:val="20"/>
                <w:shd w:val="clear" w:color="auto" w:fill="FFFFFF"/>
                <w:lang w:eastAsia="en-US"/>
              </w:rPr>
            </w:pPr>
            <w:r w:rsidRPr="00F65DFE">
              <w:rPr>
                <w:rFonts w:eastAsia="Calibri"/>
                <w:sz w:val="20"/>
                <w:szCs w:val="20"/>
                <w:shd w:val="clear" w:color="auto" w:fill="FFFFFF"/>
                <w:lang w:eastAsia="en-US"/>
              </w:rPr>
              <w:lastRenderedPageBreak/>
              <w:t>Достижение целевых показателей НП «Производительность труда»</w:t>
            </w:r>
          </w:p>
        </w:tc>
        <w:tc>
          <w:tcPr>
            <w:tcW w:w="2976" w:type="dxa"/>
            <w:gridSpan w:val="2"/>
          </w:tcPr>
          <w:p w14:paraId="1B8D5B10" w14:textId="2B753758" w:rsidR="00DD2381" w:rsidRPr="00F65DFE" w:rsidRDefault="00DD2381" w:rsidP="00A00B53">
            <w:pPr>
              <w:rPr>
                <w:rFonts w:eastAsia="Calibri"/>
                <w:bCs/>
                <w:sz w:val="20"/>
                <w:szCs w:val="20"/>
                <w:lang w:eastAsia="en-US"/>
              </w:rPr>
            </w:pPr>
            <w:r w:rsidRPr="00F65DFE">
              <w:rPr>
                <w:rFonts w:eastAsia="Calibri"/>
                <w:bCs/>
                <w:sz w:val="20"/>
                <w:szCs w:val="20"/>
                <w:lang w:eastAsia="en-US"/>
              </w:rPr>
              <w:t>Средства вышестоящих уровней бюджетов</w:t>
            </w:r>
          </w:p>
        </w:tc>
        <w:tc>
          <w:tcPr>
            <w:tcW w:w="1843" w:type="dxa"/>
          </w:tcPr>
          <w:p w14:paraId="18EB2418"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2023-2025 годы</w:t>
            </w:r>
          </w:p>
        </w:tc>
        <w:tc>
          <w:tcPr>
            <w:tcW w:w="2470" w:type="dxa"/>
            <w:gridSpan w:val="3"/>
          </w:tcPr>
          <w:p w14:paraId="6504A719" w14:textId="35791396" w:rsidR="00DD2381" w:rsidRPr="00F65DFE" w:rsidRDefault="00DD2381" w:rsidP="00E01249">
            <w:pPr>
              <w:jc w:val="both"/>
              <w:rPr>
                <w:rFonts w:eastAsia="Calibri"/>
                <w:color w:val="000000"/>
                <w:sz w:val="20"/>
                <w:szCs w:val="20"/>
                <w:lang w:eastAsia="en-US"/>
              </w:rPr>
            </w:pPr>
            <w:r w:rsidRPr="00F65DFE">
              <w:rPr>
                <w:rFonts w:eastAsia="Calibri"/>
                <w:color w:val="000000"/>
                <w:sz w:val="20"/>
                <w:szCs w:val="20"/>
                <w:lang w:eastAsia="en-US"/>
              </w:rPr>
              <w:t xml:space="preserve">Управление экономического развития, инвестиций, </w:t>
            </w:r>
            <w:r>
              <w:rPr>
                <w:rFonts w:eastAsia="Calibri"/>
                <w:color w:val="000000"/>
                <w:sz w:val="20"/>
                <w:szCs w:val="20"/>
                <w:lang w:eastAsia="en-US"/>
              </w:rPr>
              <w:t>предпринимательства и торговли А</w:t>
            </w:r>
            <w:r w:rsidRPr="00F65DFE">
              <w:rPr>
                <w:rFonts w:eastAsia="Calibri"/>
                <w:color w:val="000000"/>
                <w:sz w:val="20"/>
                <w:szCs w:val="20"/>
                <w:lang w:eastAsia="en-US"/>
              </w:rPr>
              <w:t xml:space="preserve">дминистрации </w:t>
            </w:r>
            <w:r w:rsidRPr="00F65DFE">
              <w:rPr>
                <w:rFonts w:eastAsia="Calibri"/>
                <w:color w:val="000000"/>
                <w:sz w:val="20"/>
                <w:szCs w:val="20"/>
                <w:lang w:eastAsia="en-US"/>
              </w:rPr>
              <w:lastRenderedPageBreak/>
              <w:t>городского округа Октябрьск</w:t>
            </w:r>
          </w:p>
        </w:tc>
      </w:tr>
      <w:tr w:rsidR="00DD2381" w:rsidRPr="00F65DFE" w14:paraId="5A0E39E5" w14:textId="77777777" w:rsidTr="008050A7">
        <w:trPr>
          <w:trHeight w:val="461"/>
        </w:trPr>
        <w:tc>
          <w:tcPr>
            <w:tcW w:w="781" w:type="dxa"/>
            <w:gridSpan w:val="2"/>
          </w:tcPr>
          <w:p w14:paraId="4096DC73" w14:textId="3E369A70" w:rsidR="00DD2381" w:rsidRPr="00F65DFE" w:rsidRDefault="00DD2381" w:rsidP="00F65DFE">
            <w:pPr>
              <w:jc w:val="both"/>
              <w:rPr>
                <w:rFonts w:eastAsia="Calibri"/>
                <w:sz w:val="20"/>
                <w:szCs w:val="20"/>
                <w:lang w:eastAsia="en-US"/>
              </w:rPr>
            </w:pPr>
            <w:r>
              <w:rPr>
                <w:rFonts w:eastAsia="Calibri"/>
                <w:sz w:val="20"/>
                <w:szCs w:val="20"/>
                <w:lang w:eastAsia="en-US"/>
              </w:rPr>
              <w:lastRenderedPageBreak/>
              <w:t>4.1.6.</w:t>
            </w:r>
          </w:p>
        </w:tc>
        <w:tc>
          <w:tcPr>
            <w:tcW w:w="3969" w:type="dxa"/>
          </w:tcPr>
          <w:p w14:paraId="7693F6D3" w14:textId="77777777" w:rsidR="00DD2381" w:rsidRPr="00F65DFE" w:rsidRDefault="00DD2381" w:rsidP="00DD7A5B">
            <w:pPr>
              <w:widowControl w:val="0"/>
              <w:rPr>
                <w:rFonts w:eastAsia="Calibri"/>
                <w:sz w:val="20"/>
                <w:szCs w:val="20"/>
                <w:shd w:val="clear" w:color="auto" w:fill="FFFFFF"/>
                <w:lang w:eastAsia="en-US"/>
              </w:rPr>
            </w:pPr>
            <w:r w:rsidRPr="00F65DFE">
              <w:rPr>
                <w:rFonts w:eastAsia="Calibri"/>
                <w:sz w:val="20"/>
                <w:szCs w:val="20"/>
                <w:shd w:val="clear" w:color="auto" w:fill="FFFFFF"/>
                <w:lang w:eastAsia="en-US"/>
              </w:rPr>
              <w:t>Информирование и оказание содействия предприятиям городского округа Октябрьск при подготовке пакета документов в  соответствии с Порядком предоставления субсидий из областного бюджета юридическим лицам (за исключением государственны</w:t>
            </w:r>
            <w:proofErr w:type="gramStart"/>
            <w:r w:rsidRPr="00F65DFE">
              <w:rPr>
                <w:rFonts w:eastAsia="Calibri"/>
                <w:sz w:val="20"/>
                <w:szCs w:val="20"/>
                <w:shd w:val="clear" w:color="auto" w:fill="FFFFFF"/>
                <w:lang w:eastAsia="en-US"/>
              </w:rPr>
              <w:t>х(</w:t>
            </w:r>
            <w:proofErr w:type="gramEnd"/>
            <w:r w:rsidRPr="00F65DFE">
              <w:rPr>
                <w:rFonts w:eastAsia="Calibri"/>
                <w:sz w:val="20"/>
                <w:szCs w:val="20"/>
                <w:shd w:val="clear" w:color="auto" w:fill="FFFFFF"/>
                <w:lang w:eastAsia="en-US"/>
              </w:rPr>
              <w:t xml:space="preserve">муниципальных) учреждений),индивидуальным предпринимателям, реализующим инвестиционный проект </w:t>
            </w:r>
            <w:proofErr w:type="spellStart"/>
            <w:r w:rsidRPr="00F65DFE">
              <w:rPr>
                <w:rFonts w:eastAsia="Calibri"/>
                <w:sz w:val="20"/>
                <w:szCs w:val="20"/>
                <w:shd w:val="clear" w:color="auto" w:fill="FFFFFF"/>
                <w:lang w:eastAsia="en-US"/>
              </w:rPr>
              <w:t>монопрофильного</w:t>
            </w:r>
            <w:proofErr w:type="spellEnd"/>
            <w:r w:rsidRPr="00F65DFE">
              <w:rPr>
                <w:rFonts w:eastAsia="Calibri"/>
                <w:sz w:val="20"/>
                <w:szCs w:val="20"/>
                <w:shd w:val="clear" w:color="auto" w:fill="FFFFFF"/>
                <w:lang w:eastAsia="en-US"/>
              </w:rPr>
              <w:t xml:space="preserve"> городского округа Самарской области, в целях возмещения затрат в связи с созданием новых рабочих мест при реализации </w:t>
            </w:r>
            <w:proofErr w:type="spellStart"/>
            <w:r w:rsidRPr="00F65DFE">
              <w:rPr>
                <w:rFonts w:eastAsia="Calibri"/>
                <w:sz w:val="20"/>
                <w:szCs w:val="20"/>
                <w:shd w:val="clear" w:color="auto" w:fill="FFFFFF"/>
                <w:lang w:eastAsia="en-US"/>
              </w:rPr>
              <w:t>инвестионного</w:t>
            </w:r>
            <w:proofErr w:type="spellEnd"/>
            <w:r w:rsidRPr="00F65DFE">
              <w:rPr>
                <w:rFonts w:eastAsia="Calibri"/>
                <w:sz w:val="20"/>
                <w:szCs w:val="20"/>
                <w:shd w:val="clear" w:color="auto" w:fill="FFFFFF"/>
                <w:lang w:eastAsia="en-US"/>
              </w:rPr>
              <w:t xml:space="preserve"> проекта </w:t>
            </w:r>
            <w:proofErr w:type="spellStart"/>
            <w:r w:rsidRPr="00F65DFE">
              <w:rPr>
                <w:rFonts w:eastAsia="Calibri"/>
                <w:sz w:val="20"/>
                <w:szCs w:val="20"/>
                <w:shd w:val="clear" w:color="auto" w:fill="FFFFFF"/>
                <w:lang w:eastAsia="en-US"/>
              </w:rPr>
              <w:t>монопрофильного</w:t>
            </w:r>
            <w:proofErr w:type="spellEnd"/>
            <w:r w:rsidRPr="00F65DFE">
              <w:rPr>
                <w:rFonts w:eastAsia="Calibri"/>
                <w:sz w:val="20"/>
                <w:szCs w:val="20"/>
                <w:shd w:val="clear" w:color="auto" w:fill="FFFFFF"/>
                <w:lang w:eastAsia="en-US"/>
              </w:rPr>
              <w:t xml:space="preserve"> городского округа Самарской области</w:t>
            </w:r>
          </w:p>
        </w:tc>
        <w:tc>
          <w:tcPr>
            <w:tcW w:w="3261" w:type="dxa"/>
            <w:gridSpan w:val="3"/>
          </w:tcPr>
          <w:p w14:paraId="2570EEB2" w14:textId="77777777" w:rsidR="00DD2381" w:rsidRPr="00F65DFE" w:rsidRDefault="00DD2381" w:rsidP="00A00B53">
            <w:pPr>
              <w:widowControl w:val="0"/>
              <w:rPr>
                <w:rFonts w:eastAsia="Calibri"/>
                <w:sz w:val="20"/>
                <w:szCs w:val="20"/>
                <w:shd w:val="clear" w:color="auto" w:fill="FFFFFF"/>
                <w:lang w:eastAsia="en-US"/>
              </w:rPr>
            </w:pPr>
            <w:r w:rsidRPr="00F65DFE">
              <w:rPr>
                <w:rFonts w:eastAsia="Calibri"/>
                <w:sz w:val="20"/>
                <w:szCs w:val="20"/>
                <w:shd w:val="clear" w:color="auto" w:fill="FFFFFF"/>
                <w:lang w:eastAsia="en-US"/>
              </w:rPr>
              <w:t>Создание новых рабочих мест</w:t>
            </w:r>
          </w:p>
        </w:tc>
        <w:tc>
          <w:tcPr>
            <w:tcW w:w="2976" w:type="dxa"/>
            <w:gridSpan w:val="2"/>
          </w:tcPr>
          <w:p w14:paraId="7881E7D2" w14:textId="77777777" w:rsidR="00DD2381" w:rsidRPr="00F65DFE" w:rsidRDefault="00DD2381" w:rsidP="00A00B53">
            <w:pPr>
              <w:rPr>
                <w:rFonts w:eastAsia="Calibri"/>
                <w:bCs/>
                <w:sz w:val="20"/>
                <w:szCs w:val="20"/>
                <w:lang w:eastAsia="en-US"/>
              </w:rPr>
            </w:pPr>
            <w:r w:rsidRPr="00F65DFE">
              <w:rPr>
                <w:rFonts w:eastAsia="Calibri"/>
                <w:bCs/>
                <w:sz w:val="20"/>
                <w:szCs w:val="20"/>
                <w:lang w:eastAsia="en-US"/>
              </w:rPr>
              <w:t>В рамках финансирования текущей деятельности</w:t>
            </w:r>
          </w:p>
        </w:tc>
        <w:tc>
          <w:tcPr>
            <w:tcW w:w="1843" w:type="dxa"/>
          </w:tcPr>
          <w:p w14:paraId="2AA7563B"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2023-2030 годы</w:t>
            </w:r>
          </w:p>
        </w:tc>
        <w:tc>
          <w:tcPr>
            <w:tcW w:w="2470" w:type="dxa"/>
            <w:gridSpan w:val="3"/>
          </w:tcPr>
          <w:p w14:paraId="70A3E17C" w14:textId="68350685" w:rsidR="00DD2381" w:rsidRPr="00F65DFE" w:rsidRDefault="00DD2381" w:rsidP="00E01249">
            <w:pPr>
              <w:jc w:val="both"/>
              <w:rPr>
                <w:rFonts w:eastAsia="Calibri"/>
                <w:color w:val="000000"/>
                <w:sz w:val="20"/>
                <w:szCs w:val="20"/>
                <w:lang w:eastAsia="en-US"/>
              </w:rPr>
            </w:pPr>
            <w:r w:rsidRPr="00F65DFE">
              <w:rPr>
                <w:rFonts w:eastAsia="Calibri"/>
                <w:color w:val="000000"/>
                <w:sz w:val="20"/>
                <w:szCs w:val="20"/>
                <w:lang w:eastAsia="en-US"/>
              </w:rPr>
              <w:t xml:space="preserve">Управление </w:t>
            </w:r>
            <w:proofErr w:type="spellStart"/>
            <w:proofErr w:type="gramStart"/>
            <w:r w:rsidRPr="00F65DFE">
              <w:rPr>
                <w:rFonts w:eastAsia="Calibri"/>
                <w:color w:val="000000"/>
                <w:sz w:val="20"/>
                <w:szCs w:val="20"/>
                <w:lang w:eastAsia="en-US"/>
              </w:rPr>
              <w:t>экономиче-ского</w:t>
            </w:r>
            <w:proofErr w:type="spellEnd"/>
            <w:proofErr w:type="gramEnd"/>
            <w:r w:rsidRPr="00F65DFE">
              <w:rPr>
                <w:rFonts w:eastAsia="Calibri"/>
                <w:color w:val="000000"/>
                <w:sz w:val="20"/>
                <w:szCs w:val="20"/>
                <w:lang w:eastAsia="en-US"/>
              </w:rPr>
              <w:t xml:space="preserve"> развития, </w:t>
            </w:r>
            <w:proofErr w:type="spellStart"/>
            <w:r w:rsidRPr="00F65DFE">
              <w:rPr>
                <w:rFonts w:eastAsia="Calibri"/>
                <w:color w:val="000000"/>
                <w:sz w:val="20"/>
                <w:szCs w:val="20"/>
                <w:lang w:eastAsia="en-US"/>
              </w:rPr>
              <w:t>инвести-ций</w:t>
            </w:r>
            <w:proofErr w:type="spellEnd"/>
            <w:r w:rsidRPr="00F65DFE">
              <w:rPr>
                <w:rFonts w:eastAsia="Calibri"/>
                <w:color w:val="000000"/>
                <w:sz w:val="20"/>
                <w:szCs w:val="20"/>
                <w:lang w:eastAsia="en-US"/>
              </w:rPr>
              <w:t>, п</w:t>
            </w:r>
            <w:r>
              <w:rPr>
                <w:rFonts w:eastAsia="Calibri"/>
                <w:color w:val="000000"/>
                <w:sz w:val="20"/>
                <w:szCs w:val="20"/>
                <w:lang w:eastAsia="en-US"/>
              </w:rPr>
              <w:t>редприниматель-</w:t>
            </w:r>
            <w:proofErr w:type="spellStart"/>
            <w:r>
              <w:rPr>
                <w:rFonts w:eastAsia="Calibri"/>
                <w:color w:val="000000"/>
                <w:sz w:val="20"/>
                <w:szCs w:val="20"/>
                <w:lang w:eastAsia="en-US"/>
              </w:rPr>
              <w:t>ства</w:t>
            </w:r>
            <w:proofErr w:type="spellEnd"/>
            <w:r>
              <w:rPr>
                <w:rFonts w:eastAsia="Calibri"/>
                <w:color w:val="000000"/>
                <w:sz w:val="20"/>
                <w:szCs w:val="20"/>
                <w:lang w:eastAsia="en-US"/>
              </w:rPr>
              <w:t xml:space="preserve"> и торговли </w:t>
            </w:r>
            <w:proofErr w:type="spellStart"/>
            <w:r>
              <w:rPr>
                <w:rFonts w:eastAsia="Calibri"/>
                <w:color w:val="000000"/>
                <w:sz w:val="20"/>
                <w:szCs w:val="20"/>
                <w:lang w:eastAsia="en-US"/>
              </w:rPr>
              <w:t>А</w:t>
            </w:r>
            <w:r w:rsidRPr="00F65DFE">
              <w:rPr>
                <w:rFonts w:eastAsia="Calibri"/>
                <w:color w:val="000000"/>
                <w:sz w:val="20"/>
                <w:szCs w:val="20"/>
                <w:lang w:eastAsia="en-US"/>
              </w:rPr>
              <w:t>дмини-стра</w:t>
            </w:r>
            <w:r>
              <w:rPr>
                <w:rFonts w:eastAsia="Calibri"/>
                <w:color w:val="000000"/>
                <w:sz w:val="20"/>
                <w:szCs w:val="20"/>
                <w:lang w:eastAsia="en-US"/>
              </w:rPr>
              <w:t>ции</w:t>
            </w:r>
            <w:proofErr w:type="spellEnd"/>
            <w:r>
              <w:rPr>
                <w:rFonts w:eastAsia="Calibri"/>
                <w:color w:val="000000"/>
                <w:sz w:val="20"/>
                <w:szCs w:val="20"/>
                <w:lang w:eastAsia="en-US"/>
              </w:rPr>
              <w:t xml:space="preserve"> городского округа Октябрьск</w:t>
            </w:r>
          </w:p>
        </w:tc>
      </w:tr>
      <w:tr w:rsidR="00DD2381" w:rsidRPr="00F65DFE" w14:paraId="6D8A2A2B" w14:textId="77777777" w:rsidTr="008050A7">
        <w:trPr>
          <w:trHeight w:val="474"/>
        </w:trPr>
        <w:tc>
          <w:tcPr>
            <w:tcW w:w="15300" w:type="dxa"/>
            <w:gridSpan w:val="12"/>
          </w:tcPr>
          <w:p w14:paraId="4021D8E2" w14:textId="4D4AC314" w:rsidR="00DD2381" w:rsidRPr="00F65DFE" w:rsidRDefault="00DD2381" w:rsidP="002E70EE">
            <w:pPr>
              <w:jc w:val="center"/>
              <w:rPr>
                <w:rFonts w:eastAsia="Calibri"/>
                <w:sz w:val="20"/>
                <w:szCs w:val="20"/>
                <w:lang w:eastAsia="en-US"/>
              </w:rPr>
            </w:pPr>
            <w:r w:rsidRPr="00F65DFE">
              <w:rPr>
                <w:rFonts w:eastAsia="Calibri"/>
                <w:sz w:val="20"/>
                <w:szCs w:val="20"/>
                <w:lang w:eastAsia="en-US"/>
              </w:rPr>
              <w:t>Задача 4.2. Развитие межд</w:t>
            </w:r>
            <w:r>
              <w:rPr>
                <w:rFonts w:eastAsia="Calibri"/>
                <w:sz w:val="20"/>
                <w:szCs w:val="20"/>
                <w:lang w:eastAsia="en-US"/>
              </w:rPr>
              <w:t>ународной кооперации и экспорта</w:t>
            </w:r>
          </w:p>
        </w:tc>
      </w:tr>
      <w:tr w:rsidR="00DD2381" w:rsidRPr="00F65DFE" w14:paraId="6B52E4B6" w14:textId="77777777" w:rsidTr="008050A7">
        <w:tc>
          <w:tcPr>
            <w:tcW w:w="781" w:type="dxa"/>
            <w:gridSpan w:val="2"/>
          </w:tcPr>
          <w:p w14:paraId="6880AC2E"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4.2.1.</w:t>
            </w:r>
          </w:p>
        </w:tc>
        <w:tc>
          <w:tcPr>
            <w:tcW w:w="3969" w:type="dxa"/>
          </w:tcPr>
          <w:p w14:paraId="2B5A4498" w14:textId="0CB6F22F" w:rsidR="00DD2381" w:rsidRPr="00F65DFE" w:rsidRDefault="00DD2381" w:rsidP="006E004A">
            <w:pPr>
              <w:widowControl w:val="0"/>
              <w:rPr>
                <w:rFonts w:eastAsia="Calibri"/>
                <w:sz w:val="20"/>
                <w:szCs w:val="20"/>
                <w:shd w:val="clear" w:color="auto" w:fill="FFFFFF"/>
                <w:lang w:eastAsia="en-US"/>
              </w:rPr>
            </w:pPr>
            <w:r w:rsidRPr="00F65DFE">
              <w:rPr>
                <w:rFonts w:eastAsia="Calibri"/>
                <w:sz w:val="20"/>
                <w:szCs w:val="20"/>
                <w:shd w:val="clear" w:color="auto" w:fill="FFFFFF"/>
                <w:lang w:eastAsia="en-US"/>
              </w:rPr>
              <w:t xml:space="preserve">Реализация мероприятий НП </w:t>
            </w:r>
            <w:r w:rsidRPr="00F65DFE">
              <w:rPr>
                <w:rFonts w:eastAsia="Calibri"/>
                <w:b/>
                <w:bCs/>
                <w:sz w:val="20"/>
                <w:szCs w:val="20"/>
                <w:shd w:val="clear" w:color="auto" w:fill="FFFFFF"/>
                <w:lang w:eastAsia="en-US"/>
              </w:rPr>
              <w:t>«</w:t>
            </w:r>
            <w:r w:rsidRPr="00F65DFE">
              <w:rPr>
                <w:rFonts w:eastAsia="Calibri"/>
                <w:bCs/>
                <w:sz w:val="20"/>
                <w:szCs w:val="20"/>
                <w:shd w:val="clear" w:color="auto" w:fill="FFFFFF"/>
                <w:lang w:eastAsia="en-US"/>
              </w:rPr>
              <w:t xml:space="preserve">Малое и среднее предпринимательство и поддержка индивидуальной предпринимательской инициативы» в части обеспечения доступа </w:t>
            </w:r>
            <w:proofErr w:type="spellStart"/>
            <w:r w:rsidRPr="00F65DFE">
              <w:rPr>
                <w:rFonts w:eastAsia="Calibri"/>
                <w:bCs/>
                <w:sz w:val="20"/>
                <w:szCs w:val="20"/>
                <w:shd w:val="clear" w:color="auto" w:fill="FFFFFF"/>
                <w:lang w:eastAsia="en-US"/>
              </w:rPr>
              <w:t>экспортноориентированных</w:t>
            </w:r>
            <w:proofErr w:type="spellEnd"/>
            <w:r w:rsidRPr="00F65DFE">
              <w:rPr>
                <w:rFonts w:eastAsia="Calibri"/>
                <w:bCs/>
                <w:sz w:val="20"/>
                <w:szCs w:val="20"/>
                <w:shd w:val="clear" w:color="auto" w:fill="FFFFFF"/>
                <w:lang w:eastAsia="en-US"/>
              </w:rPr>
              <w:t xml:space="preserve"> субъектов МСП к услугам Центра поддержки экспорта и содействия экспортной деятельности субъектов МСП</w:t>
            </w:r>
          </w:p>
        </w:tc>
        <w:tc>
          <w:tcPr>
            <w:tcW w:w="3261" w:type="dxa"/>
            <w:gridSpan w:val="3"/>
          </w:tcPr>
          <w:p w14:paraId="41063391" w14:textId="797C9EA4" w:rsidR="00DD2381" w:rsidRPr="00F65DFE" w:rsidRDefault="00DD2381" w:rsidP="004149A5">
            <w:pPr>
              <w:widowControl w:val="0"/>
              <w:rPr>
                <w:rFonts w:eastAsia="Calibri"/>
                <w:sz w:val="20"/>
                <w:szCs w:val="20"/>
                <w:shd w:val="clear" w:color="auto" w:fill="FFFFFF"/>
                <w:lang w:eastAsia="en-US"/>
              </w:rPr>
            </w:pPr>
            <w:r w:rsidRPr="00F65DFE">
              <w:rPr>
                <w:rFonts w:eastAsia="Calibri"/>
                <w:sz w:val="20"/>
                <w:szCs w:val="20"/>
                <w:shd w:val="clear" w:color="auto" w:fill="FFFFFF"/>
                <w:lang w:eastAsia="en-US"/>
              </w:rPr>
              <w:t xml:space="preserve">Достижение показателей НП </w:t>
            </w:r>
            <w:r w:rsidRPr="00F65DFE">
              <w:rPr>
                <w:rFonts w:eastAsia="Calibri"/>
                <w:b/>
                <w:bCs/>
                <w:sz w:val="20"/>
                <w:szCs w:val="20"/>
                <w:shd w:val="clear" w:color="auto" w:fill="FFFFFF"/>
                <w:lang w:eastAsia="en-US"/>
              </w:rPr>
              <w:t>«</w:t>
            </w:r>
            <w:r w:rsidRPr="00F65DFE">
              <w:rPr>
                <w:rFonts w:eastAsia="Calibri"/>
                <w:bCs/>
                <w:sz w:val="20"/>
                <w:szCs w:val="20"/>
                <w:shd w:val="clear" w:color="auto" w:fill="FFFFFF"/>
                <w:lang w:eastAsia="en-US"/>
              </w:rPr>
              <w:t>Малое и среднее предпринимательство и поддержка индивидуальной предпринимательской инициативы» в части</w:t>
            </w:r>
            <w:r w:rsidRPr="00F65DFE">
              <w:rPr>
                <w:rFonts w:ascii="Calibri" w:eastAsia="Calibri" w:hAnsi="Calibri" w:cs="Calibri"/>
                <w:b/>
                <w:bCs/>
                <w:sz w:val="22"/>
                <w:szCs w:val="22"/>
                <w:shd w:val="clear" w:color="auto" w:fill="FFFFFF"/>
                <w:lang w:eastAsia="en-US"/>
              </w:rPr>
              <w:t xml:space="preserve"> </w:t>
            </w:r>
            <w:r w:rsidRPr="00F65DFE">
              <w:rPr>
                <w:rFonts w:eastAsia="Calibri"/>
                <w:bCs/>
                <w:sz w:val="20"/>
                <w:szCs w:val="20"/>
                <w:shd w:val="clear" w:color="auto" w:fill="FFFFFF"/>
                <w:lang w:eastAsia="en-US"/>
              </w:rPr>
              <w:t xml:space="preserve">обеспечения доступа </w:t>
            </w:r>
            <w:proofErr w:type="spellStart"/>
            <w:r w:rsidRPr="00F65DFE">
              <w:rPr>
                <w:rFonts w:eastAsia="Calibri"/>
                <w:bCs/>
                <w:sz w:val="20"/>
                <w:szCs w:val="20"/>
                <w:shd w:val="clear" w:color="auto" w:fill="FFFFFF"/>
                <w:lang w:eastAsia="en-US"/>
              </w:rPr>
              <w:t>экспортноориентированных</w:t>
            </w:r>
            <w:proofErr w:type="spellEnd"/>
            <w:r w:rsidRPr="00F65DFE">
              <w:rPr>
                <w:rFonts w:eastAsia="Calibri"/>
                <w:bCs/>
                <w:sz w:val="20"/>
                <w:szCs w:val="20"/>
                <w:shd w:val="clear" w:color="auto" w:fill="FFFFFF"/>
                <w:lang w:eastAsia="en-US"/>
              </w:rPr>
              <w:t xml:space="preserve"> субъектов МСП к услугам Центра поддержки экспорта и содействия экспортной деятельности субъектов МСП</w:t>
            </w:r>
          </w:p>
        </w:tc>
        <w:tc>
          <w:tcPr>
            <w:tcW w:w="2976" w:type="dxa"/>
            <w:gridSpan w:val="2"/>
          </w:tcPr>
          <w:p w14:paraId="25F50BEE" w14:textId="51B99879" w:rsidR="00DD2381" w:rsidRPr="00F65DFE" w:rsidRDefault="00DD2381" w:rsidP="004149A5">
            <w:pPr>
              <w:rPr>
                <w:rFonts w:eastAsia="Calibri"/>
                <w:sz w:val="20"/>
                <w:szCs w:val="20"/>
              </w:rPr>
            </w:pPr>
            <w:r w:rsidRPr="00F65DFE">
              <w:rPr>
                <w:rFonts w:eastAsia="Calibri"/>
                <w:sz w:val="20"/>
                <w:szCs w:val="20"/>
              </w:rPr>
              <w:t>В рамках финансирования текущей деятельности</w:t>
            </w:r>
          </w:p>
        </w:tc>
        <w:tc>
          <w:tcPr>
            <w:tcW w:w="1843" w:type="dxa"/>
          </w:tcPr>
          <w:p w14:paraId="44D78386"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2023-2024 годы</w:t>
            </w:r>
          </w:p>
        </w:tc>
        <w:tc>
          <w:tcPr>
            <w:tcW w:w="2470" w:type="dxa"/>
            <w:gridSpan w:val="3"/>
          </w:tcPr>
          <w:p w14:paraId="1ADD9242" w14:textId="77777777" w:rsidR="00DD2381" w:rsidRPr="00F65DFE" w:rsidRDefault="00DD2381" w:rsidP="00E01249">
            <w:pPr>
              <w:jc w:val="both"/>
              <w:rPr>
                <w:rFonts w:eastAsia="Calibri"/>
                <w:sz w:val="20"/>
                <w:szCs w:val="20"/>
                <w:lang w:eastAsia="en-US"/>
              </w:rPr>
            </w:pPr>
            <w:r w:rsidRPr="00F65DFE">
              <w:rPr>
                <w:rFonts w:eastAsia="Calibri"/>
                <w:sz w:val="20"/>
                <w:szCs w:val="20"/>
                <w:lang w:eastAsia="en-US"/>
              </w:rPr>
              <w:t>Центр поддержки экспорта Самарской области,</w:t>
            </w:r>
          </w:p>
          <w:p w14:paraId="4140BB01" w14:textId="77777777" w:rsidR="00DD2381" w:rsidRPr="00F65DFE" w:rsidRDefault="00DD2381" w:rsidP="00E01249">
            <w:pPr>
              <w:jc w:val="both"/>
              <w:rPr>
                <w:rFonts w:eastAsia="Calibri"/>
                <w:sz w:val="20"/>
                <w:szCs w:val="20"/>
                <w:lang w:eastAsia="en-US"/>
              </w:rPr>
            </w:pPr>
            <w:r w:rsidRPr="00F65DFE">
              <w:rPr>
                <w:rFonts w:eastAsia="Calibri"/>
                <w:sz w:val="20"/>
                <w:szCs w:val="20"/>
                <w:lang w:eastAsia="en-US"/>
              </w:rPr>
              <w:t>Управление экономического развития, инвестиций, предпринимательства и торговли Администрации городского округа Октябрьск</w:t>
            </w:r>
          </w:p>
        </w:tc>
      </w:tr>
      <w:tr w:rsidR="00DD2381" w:rsidRPr="00F65DFE" w14:paraId="01D5D82A" w14:textId="77777777" w:rsidTr="008050A7">
        <w:trPr>
          <w:trHeight w:val="474"/>
        </w:trPr>
        <w:tc>
          <w:tcPr>
            <w:tcW w:w="15300" w:type="dxa"/>
            <w:gridSpan w:val="12"/>
          </w:tcPr>
          <w:p w14:paraId="661D01AB" w14:textId="55CEC77F" w:rsidR="00DD2381" w:rsidRPr="00F65DFE" w:rsidRDefault="00DD2381" w:rsidP="00F65DFE">
            <w:pPr>
              <w:spacing w:before="120" w:after="120"/>
              <w:jc w:val="center"/>
              <w:rPr>
                <w:rFonts w:eastAsia="Calibri"/>
                <w:sz w:val="20"/>
                <w:szCs w:val="20"/>
                <w:lang w:eastAsia="en-US"/>
              </w:rPr>
            </w:pPr>
            <w:r w:rsidRPr="00F65DFE">
              <w:rPr>
                <w:rFonts w:eastAsia="Calibri"/>
                <w:sz w:val="20"/>
                <w:szCs w:val="20"/>
                <w:lang w:eastAsia="en-US"/>
              </w:rPr>
              <w:t xml:space="preserve">Задача 4.3 Развитие малого и среднего предпринимательства, социального предпринимательства и </w:t>
            </w:r>
            <w:proofErr w:type="spellStart"/>
            <w:r w:rsidRPr="00F65DFE">
              <w:rPr>
                <w:rFonts w:eastAsia="Calibri"/>
                <w:sz w:val="20"/>
                <w:szCs w:val="20"/>
                <w:lang w:eastAsia="en-US"/>
              </w:rPr>
              <w:t>самозанятости</w:t>
            </w:r>
            <w:proofErr w:type="spellEnd"/>
            <w:r w:rsidRPr="00F65DFE">
              <w:rPr>
                <w:rFonts w:eastAsia="Calibri"/>
                <w:sz w:val="20"/>
                <w:szCs w:val="20"/>
                <w:lang w:eastAsia="en-US"/>
              </w:rPr>
              <w:t xml:space="preserve"> населения</w:t>
            </w:r>
          </w:p>
        </w:tc>
      </w:tr>
      <w:tr w:rsidR="00DD2381" w:rsidRPr="00F65DFE" w14:paraId="3B67E9FB" w14:textId="77777777" w:rsidTr="008050A7">
        <w:trPr>
          <w:trHeight w:val="474"/>
        </w:trPr>
        <w:tc>
          <w:tcPr>
            <w:tcW w:w="781" w:type="dxa"/>
            <w:gridSpan w:val="2"/>
          </w:tcPr>
          <w:p w14:paraId="03D26AF9"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lastRenderedPageBreak/>
              <w:t>4.3.1.</w:t>
            </w:r>
          </w:p>
        </w:tc>
        <w:tc>
          <w:tcPr>
            <w:tcW w:w="3969" w:type="dxa"/>
          </w:tcPr>
          <w:p w14:paraId="3A5E9047" w14:textId="2850F741" w:rsidR="00DD2381" w:rsidRPr="00F65DFE" w:rsidRDefault="00DD2381" w:rsidP="006E004A">
            <w:pPr>
              <w:rPr>
                <w:rFonts w:eastAsia="Calibri"/>
                <w:sz w:val="20"/>
                <w:szCs w:val="20"/>
                <w:lang w:eastAsia="en-US"/>
              </w:rPr>
            </w:pPr>
            <w:r w:rsidRPr="00F65DFE">
              <w:rPr>
                <w:rFonts w:eastAsia="Calibri"/>
                <w:bCs/>
                <w:sz w:val="20"/>
                <w:szCs w:val="20"/>
                <w:lang w:eastAsia="en-US"/>
              </w:rPr>
              <w:t xml:space="preserve">Реализация мероприятий НП </w:t>
            </w:r>
            <w:r w:rsidRPr="00F65DFE">
              <w:rPr>
                <w:rFonts w:eastAsia="Calibri"/>
                <w:sz w:val="20"/>
                <w:szCs w:val="20"/>
                <w:lang w:eastAsia="en-US"/>
              </w:rPr>
              <w:t>«Малое и среднее предпринимательство и поддержка индивидуальной предпринимательской инициативы»</w:t>
            </w:r>
          </w:p>
        </w:tc>
        <w:tc>
          <w:tcPr>
            <w:tcW w:w="3261" w:type="dxa"/>
            <w:gridSpan w:val="3"/>
          </w:tcPr>
          <w:p w14:paraId="58D1B8A4" w14:textId="77777777" w:rsidR="00DD2381" w:rsidRPr="00F65DFE" w:rsidRDefault="00DD2381" w:rsidP="004149A5">
            <w:pPr>
              <w:rPr>
                <w:rFonts w:eastAsia="Calibri"/>
                <w:sz w:val="20"/>
                <w:szCs w:val="20"/>
                <w:lang w:eastAsia="en-US"/>
              </w:rPr>
            </w:pPr>
            <w:r w:rsidRPr="00F65DFE">
              <w:rPr>
                <w:rFonts w:eastAsia="Calibri"/>
                <w:bCs/>
                <w:sz w:val="20"/>
                <w:szCs w:val="20"/>
                <w:lang w:eastAsia="en-US"/>
              </w:rPr>
              <w:t xml:space="preserve">Достижение установленных целевых показателей НП </w:t>
            </w:r>
            <w:r w:rsidRPr="00F65DFE">
              <w:rPr>
                <w:rFonts w:eastAsia="Calibri"/>
                <w:sz w:val="20"/>
                <w:szCs w:val="20"/>
                <w:lang w:eastAsia="en-US"/>
              </w:rPr>
              <w:t>«Малое и среднее предпринимательство и поддержка индивидуальной предпринимательской инициативы»</w:t>
            </w:r>
          </w:p>
        </w:tc>
        <w:tc>
          <w:tcPr>
            <w:tcW w:w="2976" w:type="dxa"/>
            <w:gridSpan w:val="2"/>
          </w:tcPr>
          <w:p w14:paraId="00A559BA" w14:textId="77777777" w:rsidR="00DD2381" w:rsidRPr="00F65DFE" w:rsidRDefault="00DD2381" w:rsidP="004149A5">
            <w:pPr>
              <w:rPr>
                <w:rFonts w:eastAsia="Calibri"/>
                <w:sz w:val="20"/>
                <w:szCs w:val="20"/>
                <w:lang w:eastAsia="en-US"/>
              </w:rPr>
            </w:pPr>
            <w:r w:rsidRPr="00F65DFE">
              <w:rPr>
                <w:rFonts w:eastAsia="Calibri"/>
                <w:sz w:val="20"/>
                <w:szCs w:val="20"/>
                <w:lang w:eastAsia="en-US"/>
              </w:rPr>
              <w:t xml:space="preserve">Бюджет </w:t>
            </w:r>
            <w:proofErr w:type="spellStart"/>
            <w:r w:rsidRPr="00F65DFE">
              <w:rPr>
                <w:rFonts w:eastAsia="Calibri"/>
                <w:sz w:val="20"/>
                <w:szCs w:val="20"/>
                <w:lang w:eastAsia="en-US"/>
              </w:rPr>
              <w:t>г.о.Октябрьск</w:t>
            </w:r>
            <w:proofErr w:type="spellEnd"/>
          </w:p>
          <w:p w14:paraId="626FE87E" w14:textId="1E02FFC7" w:rsidR="00DD2381" w:rsidRPr="00F65DFE" w:rsidRDefault="00DD2381" w:rsidP="004149A5">
            <w:pPr>
              <w:rPr>
                <w:rFonts w:eastAsia="Calibri"/>
                <w:sz w:val="20"/>
                <w:szCs w:val="20"/>
                <w:lang w:eastAsia="en-US"/>
              </w:rPr>
            </w:pPr>
            <w:r w:rsidRPr="00F65DFE">
              <w:rPr>
                <w:rFonts w:eastAsia="Calibri"/>
                <w:sz w:val="20"/>
                <w:szCs w:val="20"/>
                <w:lang w:eastAsia="en-US"/>
              </w:rPr>
              <w:t>Средства вышестоящих уровней бюджетов</w:t>
            </w:r>
            <w:r w:rsidRPr="00F65DFE">
              <w:rPr>
                <w:rFonts w:eastAsia="Calibri"/>
                <w:sz w:val="20"/>
                <w:szCs w:val="20"/>
              </w:rPr>
              <w:t xml:space="preserve"> </w:t>
            </w:r>
          </w:p>
        </w:tc>
        <w:tc>
          <w:tcPr>
            <w:tcW w:w="1843" w:type="dxa"/>
          </w:tcPr>
          <w:p w14:paraId="7A372541"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2023-2024 годы</w:t>
            </w:r>
          </w:p>
        </w:tc>
        <w:tc>
          <w:tcPr>
            <w:tcW w:w="2470" w:type="dxa"/>
            <w:gridSpan w:val="3"/>
          </w:tcPr>
          <w:p w14:paraId="309D211B" w14:textId="77777777" w:rsidR="00DD2381" w:rsidRPr="00F65DFE" w:rsidRDefault="00DD2381" w:rsidP="00E01249">
            <w:pPr>
              <w:jc w:val="both"/>
              <w:rPr>
                <w:rFonts w:eastAsia="Calibri"/>
                <w:sz w:val="20"/>
                <w:szCs w:val="20"/>
                <w:lang w:eastAsia="en-US"/>
              </w:rPr>
            </w:pPr>
            <w:r w:rsidRPr="00F65DFE">
              <w:rPr>
                <w:rFonts w:eastAsia="Calibri"/>
                <w:sz w:val="20"/>
                <w:szCs w:val="20"/>
                <w:lang w:eastAsia="en-US"/>
              </w:rPr>
              <w:t>Управление экономического развития, инвестиций, предпринимательства и торговли Администрации городского округа Октябрьск;</w:t>
            </w:r>
          </w:p>
          <w:p w14:paraId="170BD144" w14:textId="77777777" w:rsidR="00DD2381" w:rsidRPr="00F65DFE" w:rsidRDefault="00DD2381" w:rsidP="00E01249">
            <w:pPr>
              <w:jc w:val="both"/>
              <w:rPr>
                <w:rFonts w:eastAsia="Calibri"/>
                <w:sz w:val="20"/>
                <w:szCs w:val="20"/>
                <w:lang w:eastAsia="en-US"/>
              </w:rPr>
            </w:pPr>
            <w:r w:rsidRPr="00F65DFE">
              <w:rPr>
                <w:rFonts w:eastAsia="Calibri"/>
                <w:sz w:val="20"/>
                <w:szCs w:val="20"/>
                <w:lang w:eastAsia="en-US"/>
              </w:rPr>
              <w:t>Центр «Мой бизнес»</w:t>
            </w:r>
            <w:r w:rsidRPr="00F65DFE">
              <w:rPr>
                <w:rFonts w:eastAsia="Calibri"/>
                <w:bCs/>
                <w:sz w:val="20"/>
                <w:szCs w:val="20"/>
                <w:lang w:eastAsia="en-US"/>
              </w:rPr>
              <w:t xml:space="preserve"> городского округа Октябрьск</w:t>
            </w:r>
          </w:p>
        </w:tc>
      </w:tr>
      <w:tr w:rsidR="00DD2381" w:rsidRPr="00F65DFE" w14:paraId="5BEFD83C" w14:textId="77777777" w:rsidTr="008050A7">
        <w:tc>
          <w:tcPr>
            <w:tcW w:w="781" w:type="dxa"/>
            <w:gridSpan w:val="2"/>
          </w:tcPr>
          <w:p w14:paraId="1C881894"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4.3.2.</w:t>
            </w:r>
          </w:p>
        </w:tc>
        <w:tc>
          <w:tcPr>
            <w:tcW w:w="3969" w:type="dxa"/>
          </w:tcPr>
          <w:p w14:paraId="2C23A9CD" w14:textId="77777777" w:rsidR="00DD2381" w:rsidRPr="00F65DFE" w:rsidRDefault="00DD2381" w:rsidP="006E004A">
            <w:pPr>
              <w:widowControl w:val="0"/>
              <w:rPr>
                <w:rFonts w:eastAsia="Calibri"/>
                <w:position w:val="6"/>
                <w:sz w:val="20"/>
                <w:szCs w:val="20"/>
                <w:shd w:val="clear" w:color="auto" w:fill="FFFFFF"/>
                <w:lang w:eastAsia="en-US"/>
              </w:rPr>
            </w:pPr>
            <w:r w:rsidRPr="00F65DFE">
              <w:rPr>
                <w:rFonts w:eastAsia="Calibri"/>
                <w:position w:val="6"/>
                <w:sz w:val="20"/>
                <w:szCs w:val="20"/>
                <w:shd w:val="clear" w:color="auto" w:fill="FFFFFF"/>
                <w:lang w:eastAsia="en-US"/>
              </w:rPr>
              <w:t xml:space="preserve">Информационная и консультационная поддержка субъектов МСП, социальных предпринимателей, </w:t>
            </w:r>
            <w:proofErr w:type="spellStart"/>
            <w:r w:rsidRPr="00F65DFE">
              <w:rPr>
                <w:rFonts w:eastAsia="Calibri"/>
                <w:position w:val="6"/>
                <w:sz w:val="20"/>
                <w:szCs w:val="20"/>
                <w:shd w:val="clear" w:color="auto" w:fill="FFFFFF"/>
                <w:lang w:eastAsia="en-US"/>
              </w:rPr>
              <w:t>самозанятых</w:t>
            </w:r>
            <w:proofErr w:type="spellEnd"/>
            <w:r w:rsidRPr="00F65DFE">
              <w:rPr>
                <w:rFonts w:eastAsia="Calibri"/>
                <w:position w:val="6"/>
                <w:sz w:val="20"/>
                <w:szCs w:val="20"/>
                <w:shd w:val="clear" w:color="auto" w:fill="FFFFFF"/>
                <w:lang w:eastAsia="en-US"/>
              </w:rPr>
              <w:t xml:space="preserve"> граждан </w:t>
            </w:r>
          </w:p>
        </w:tc>
        <w:tc>
          <w:tcPr>
            <w:tcW w:w="3261" w:type="dxa"/>
            <w:gridSpan w:val="3"/>
          </w:tcPr>
          <w:p w14:paraId="6F35F49D" w14:textId="77777777" w:rsidR="00DD2381" w:rsidRPr="00F65DFE" w:rsidRDefault="00DD2381" w:rsidP="004149A5">
            <w:pPr>
              <w:widowControl w:val="0"/>
              <w:rPr>
                <w:rFonts w:eastAsia="Calibri"/>
                <w:b/>
                <w:bCs/>
                <w:color w:val="000000"/>
                <w:sz w:val="20"/>
                <w:szCs w:val="20"/>
                <w:shd w:val="clear" w:color="auto" w:fill="FFFFFF"/>
                <w:lang w:eastAsia="en-US"/>
              </w:rPr>
            </w:pPr>
            <w:r w:rsidRPr="00F65DFE">
              <w:rPr>
                <w:rFonts w:eastAsia="Calibri"/>
                <w:sz w:val="20"/>
                <w:szCs w:val="20"/>
                <w:shd w:val="clear" w:color="auto" w:fill="FFFFFF"/>
                <w:lang w:eastAsia="en-US"/>
              </w:rPr>
              <w:t>Развитие благоприятного предпринимательского климата в городе</w:t>
            </w:r>
          </w:p>
        </w:tc>
        <w:tc>
          <w:tcPr>
            <w:tcW w:w="2976" w:type="dxa"/>
            <w:gridSpan w:val="2"/>
          </w:tcPr>
          <w:p w14:paraId="03F60E65" w14:textId="77777777" w:rsidR="00DD2381" w:rsidRPr="00F65DFE" w:rsidRDefault="00DD2381" w:rsidP="004149A5">
            <w:pPr>
              <w:rPr>
                <w:rFonts w:eastAsia="Calibri"/>
                <w:bCs/>
                <w:sz w:val="20"/>
                <w:szCs w:val="20"/>
                <w:lang w:eastAsia="en-US"/>
              </w:rPr>
            </w:pPr>
            <w:r w:rsidRPr="00F65DFE">
              <w:rPr>
                <w:rFonts w:eastAsia="Calibri"/>
                <w:bCs/>
                <w:sz w:val="20"/>
                <w:szCs w:val="20"/>
                <w:lang w:eastAsia="en-US"/>
              </w:rPr>
              <w:t>В рамках финансирования текущей деятельности</w:t>
            </w:r>
          </w:p>
        </w:tc>
        <w:tc>
          <w:tcPr>
            <w:tcW w:w="1843" w:type="dxa"/>
          </w:tcPr>
          <w:p w14:paraId="1192E6C7" w14:textId="77777777" w:rsidR="00DD2381" w:rsidRPr="00F65DFE" w:rsidRDefault="00DD2381" w:rsidP="00F65DFE">
            <w:pPr>
              <w:autoSpaceDE w:val="0"/>
              <w:autoSpaceDN w:val="0"/>
              <w:adjustRightInd w:val="0"/>
              <w:jc w:val="center"/>
              <w:rPr>
                <w:rFonts w:eastAsia="Calibri"/>
                <w:sz w:val="20"/>
                <w:szCs w:val="20"/>
                <w:lang w:eastAsia="en-US"/>
              </w:rPr>
            </w:pPr>
            <w:r w:rsidRPr="00F65DFE">
              <w:rPr>
                <w:rFonts w:eastAsia="Calibri"/>
                <w:sz w:val="20"/>
                <w:szCs w:val="20"/>
                <w:lang w:eastAsia="en-US"/>
              </w:rPr>
              <w:t>2023-2030 годы</w:t>
            </w:r>
          </w:p>
        </w:tc>
        <w:tc>
          <w:tcPr>
            <w:tcW w:w="2470" w:type="dxa"/>
            <w:gridSpan w:val="3"/>
          </w:tcPr>
          <w:p w14:paraId="4BAC089B" w14:textId="77777777" w:rsidR="00DD2381" w:rsidRPr="00F65DFE" w:rsidRDefault="00DD2381" w:rsidP="00E01249">
            <w:pPr>
              <w:jc w:val="both"/>
              <w:rPr>
                <w:rFonts w:eastAsia="Calibri"/>
                <w:sz w:val="20"/>
                <w:szCs w:val="20"/>
                <w:lang w:eastAsia="en-US"/>
              </w:rPr>
            </w:pPr>
            <w:r w:rsidRPr="00F65DFE">
              <w:rPr>
                <w:rFonts w:eastAsia="Calibri"/>
                <w:bCs/>
                <w:sz w:val="20"/>
                <w:szCs w:val="20"/>
                <w:lang w:eastAsia="en-US"/>
              </w:rPr>
              <w:t>Управление экономического развития, инвестиций, предпринимательства и торговли Администрации городского округа Октябрьск</w:t>
            </w:r>
            <w:r w:rsidRPr="00F65DFE">
              <w:rPr>
                <w:rFonts w:eastAsia="Calibri"/>
                <w:sz w:val="20"/>
                <w:szCs w:val="20"/>
                <w:lang w:eastAsia="en-US"/>
              </w:rPr>
              <w:t xml:space="preserve"> </w:t>
            </w:r>
          </w:p>
          <w:p w14:paraId="21D2F183" w14:textId="77777777" w:rsidR="00DD2381" w:rsidRPr="00F65DFE" w:rsidRDefault="00DD2381" w:rsidP="00E01249">
            <w:pPr>
              <w:shd w:val="clear" w:color="auto" w:fill="FFFFFF"/>
              <w:tabs>
                <w:tab w:val="left" w:pos="217"/>
              </w:tabs>
              <w:jc w:val="both"/>
              <w:rPr>
                <w:rFonts w:eastAsia="Calibri"/>
                <w:bCs/>
                <w:sz w:val="20"/>
                <w:szCs w:val="20"/>
                <w:lang w:eastAsia="en-US"/>
              </w:rPr>
            </w:pPr>
            <w:r w:rsidRPr="00F65DFE">
              <w:rPr>
                <w:rFonts w:eastAsia="Calibri"/>
                <w:bCs/>
                <w:sz w:val="20"/>
                <w:szCs w:val="20"/>
                <w:lang w:eastAsia="en-US"/>
              </w:rPr>
              <w:t>Фонд поддержки предпринимательства городского округа Октябрьск,</w:t>
            </w:r>
          </w:p>
          <w:p w14:paraId="7F96DAAF" w14:textId="77777777" w:rsidR="00DD2381" w:rsidRDefault="00DD2381" w:rsidP="00E01249">
            <w:pPr>
              <w:jc w:val="both"/>
              <w:rPr>
                <w:rFonts w:eastAsia="Calibri"/>
                <w:bCs/>
                <w:sz w:val="20"/>
                <w:szCs w:val="20"/>
                <w:lang w:eastAsia="en-US"/>
              </w:rPr>
            </w:pPr>
            <w:r w:rsidRPr="00F65DFE">
              <w:rPr>
                <w:rFonts w:eastAsia="Calibri"/>
                <w:sz w:val="20"/>
                <w:szCs w:val="20"/>
                <w:lang w:eastAsia="en-US"/>
              </w:rPr>
              <w:t>Центр «Мой бизнес»</w:t>
            </w:r>
            <w:r w:rsidRPr="00F65DFE">
              <w:rPr>
                <w:rFonts w:eastAsia="Calibri"/>
                <w:bCs/>
                <w:sz w:val="20"/>
                <w:szCs w:val="20"/>
                <w:lang w:eastAsia="en-US"/>
              </w:rPr>
              <w:t xml:space="preserve"> городского округа Октябрьск</w:t>
            </w:r>
          </w:p>
          <w:p w14:paraId="3487E1D8" w14:textId="77777777" w:rsidR="00B23262" w:rsidRPr="00F65DFE" w:rsidRDefault="00B23262" w:rsidP="00E01249">
            <w:pPr>
              <w:jc w:val="both"/>
              <w:rPr>
                <w:rFonts w:eastAsia="Calibri"/>
                <w:sz w:val="20"/>
                <w:szCs w:val="20"/>
                <w:lang w:eastAsia="en-US"/>
              </w:rPr>
            </w:pPr>
          </w:p>
        </w:tc>
      </w:tr>
      <w:tr w:rsidR="00DD2381" w:rsidRPr="00F65DFE" w14:paraId="26E5B9D4" w14:textId="77777777" w:rsidTr="008050A7">
        <w:tc>
          <w:tcPr>
            <w:tcW w:w="781" w:type="dxa"/>
            <w:gridSpan w:val="2"/>
          </w:tcPr>
          <w:p w14:paraId="1B475B8D"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4.3.3.</w:t>
            </w:r>
          </w:p>
        </w:tc>
        <w:tc>
          <w:tcPr>
            <w:tcW w:w="3969" w:type="dxa"/>
          </w:tcPr>
          <w:p w14:paraId="1B8FFD54" w14:textId="77777777" w:rsidR="00DD2381" w:rsidRPr="00F65DFE" w:rsidRDefault="00DD2381" w:rsidP="006E004A">
            <w:pPr>
              <w:rPr>
                <w:rFonts w:eastAsia="Calibri"/>
                <w:sz w:val="20"/>
                <w:szCs w:val="20"/>
                <w:lang w:eastAsia="en-US"/>
              </w:rPr>
            </w:pPr>
            <w:r w:rsidRPr="00F65DFE">
              <w:rPr>
                <w:rFonts w:eastAsia="Calibri"/>
                <w:sz w:val="20"/>
                <w:szCs w:val="20"/>
                <w:lang w:eastAsia="en-US"/>
              </w:rPr>
              <w:t xml:space="preserve">Организация и проведение обучающих мероприятий для субъектов МСП, </w:t>
            </w:r>
            <w:proofErr w:type="spellStart"/>
            <w:r w:rsidRPr="00F65DFE">
              <w:rPr>
                <w:rFonts w:eastAsia="Calibri"/>
                <w:sz w:val="20"/>
                <w:szCs w:val="20"/>
                <w:lang w:eastAsia="en-US"/>
              </w:rPr>
              <w:t>самозанятых</w:t>
            </w:r>
            <w:proofErr w:type="spellEnd"/>
            <w:r w:rsidRPr="00F65DFE">
              <w:rPr>
                <w:rFonts w:eastAsia="Calibri"/>
                <w:sz w:val="20"/>
                <w:szCs w:val="20"/>
                <w:lang w:eastAsia="en-US"/>
              </w:rPr>
              <w:t xml:space="preserve"> граждан</w:t>
            </w:r>
          </w:p>
        </w:tc>
        <w:tc>
          <w:tcPr>
            <w:tcW w:w="3261" w:type="dxa"/>
            <w:gridSpan w:val="3"/>
          </w:tcPr>
          <w:p w14:paraId="7DF62F77" w14:textId="77777777" w:rsidR="00DD2381" w:rsidRPr="00F65DFE" w:rsidRDefault="00DD2381" w:rsidP="004149A5">
            <w:pPr>
              <w:rPr>
                <w:rFonts w:eastAsia="Calibri"/>
                <w:sz w:val="20"/>
                <w:szCs w:val="20"/>
                <w:lang w:eastAsia="en-US"/>
              </w:rPr>
            </w:pPr>
            <w:r w:rsidRPr="00F65DFE">
              <w:rPr>
                <w:rFonts w:eastAsia="Calibri"/>
                <w:bCs/>
                <w:sz w:val="20"/>
                <w:szCs w:val="20"/>
                <w:lang w:eastAsia="en-US"/>
              </w:rPr>
              <w:t>Развитие благоприятного предпринимательского климата в городе</w:t>
            </w:r>
          </w:p>
        </w:tc>
        <w:tc>
          <w:tcPr>
            <w:tcW w:w="2976" w:type="dxa"/>
            <w:gridSpan w:val="2"/>
          </w:tcPr>
          <w:p w14:paraId="6887F205" w14:textId="77777777" w:rsidR="00DD2381" w:rsidRPr="00F65DFE" w:rsidRDefault="00DD2381" w:rsidP="004149A5">
            <w:pPr>
              <w:rPr>
                <w:rFonts w:eastAsia="Calibri"/>
                <w:sz w:val="20"/>
                <w:szCs w:val="20"/>
                <w:lang w:eastAsia="en-US"/>
              </w:rPr>
            </w:pPr>
            <w:r w:rsidRPr="00F65DFE">
              <w:rPr>
                <w:rFonts w:eastAsia="Calibri"/>
                <w:bCs/>
                <w:sz w:val="20"/>
                <w:szCs w:val="20"/>
                <w:lang w:eastAsia="en-US"/>
              </w:rPr>
              <w:t>В рамках финансирования текущей деятельности</w:t>
            </w:r>
          </w:p>
        </w:tc>
        <w:tc>
          <w:tcPr>
            <w:tcW w:w="1843" w:type="dxa"/>
          </w:tcPr>
          <w:p w14:paraId="425CAB84"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2023-2030 годы</w:t>
            </w:r>
          </w:p>
        </w:tc>
        <w:tc>
          <w:tcPr>
            <w:tcW w:w="2470" w:type="dxa"/>
            <w:gridSpan w:val="3"/>
          </w:tcPr>
          <w:p w14:paraId="782CD0E6" w14:textId="77777777" w:rsidR="00DD2381" w:rsidRPr="00F65DFE" w:rsidRDefault="00DD2381" w:rsidP="00E01249">
            <w:pPr>
              <w:shd w:val="clear" w:color="auto" w:fill="FFFFFF"/>
              <w:tabs>
                <w:tab w:val="left" w:pos="217"/>
              </w:tabs>
              <w:jc w:val="both"/>
              <w:rPr>
                <w:rFonts w:eastAsia="Calibri"/>
                <w:sz w:val="20"/>
                <w:szCs w:val="20"/>
                <w:lang w:eastAsia="en-US"/>
              </w:rPr>
            </w:pPr>
            <w:r w:rsidRPr="00F65DFE">
              <w:rPr>
                <w:rFonts w:eastAsia="Calibri"/>
                <w:sz w:val="20"/>
                <w:szCs w:val="20"/>
                <w:lang w:eastAsia="en-US"/>
              </w:rPr>
              <w:t xml:space="preserve">Управление </w:t>
            </w:r>
            <w:proofErr w:type="spellStart"/>
            <w:r w:rsidRPr="00F65DFE">
              <w:rPr>
                <w:rFonts w:eastAsia="Calibri"/>
                <w:sz w:val="20"/>
                <w:szCs w:val="20"/>
                <w:lang w:eastAsia="en-US"/>
              </w:rPr>
              <w:t>экономиче-ского</w:t>
            </w:r>
            <w:proofErr w:type="spellEnd"/>
            <w:r w:rsidRPr="00F65DFE">
              <w:rPr>
                <w:rFonts w:eastAsia="Calibri"/>
                <w:sz w:val="20"/>
                <w:szCs w:val="20"/>
                <w:lang w:eastAsia="en-US"/>
              </w:rPr>
              <w:t xml:space="preserve"> развития, </w:t>
            </w:r>
            <w:proofErr w:type="spellStart"/>
            <w:r w:rsidRPr="00F65DFE">
              <w:rPr>
                <w:rFonts w:eastAsia="Calibri"/>
                <w:sz w:val="20"/>
                <w:szCs w:val="20"/>
                <w:lang w:eastAsia="en-US"/>
              </w:rPr>
              <w:t>инвести-ций</w:t>
            </w:r>
            <w:proofErr w:type="spellEnd"/>
            <w:r w:rsidRPr="00F65DFE">
              <w:rPr>
                <w:rFonts w:eastAsia="Calibri"/>
                <w:sz w:val="20"/>
                <w:szCs w:val="20"/>
                <w:lang w:eastAsia="en-US"/>
              </w:rPr>
              <w:t>, предпринимательства и торговли Администрации городского округа Октябрьск</w:t>
            </w:r>
          </w:p>
          <w:p w14:paraId="70015E98" w14:textId="77777777" w:rsidR="00DD2381" w:rsidRDefault="00DD2381" w:rsidP="00E01249">
            <w:pPr>
              <w:shd w:val="clear" w:color="auto" w:fill="FFFFFF"/>
              <w:tabs>
                <w:tab w:val="left" w:pos="217"/>
              </w:tabs>
              <w:jc w:val="both"/>
              <w:rPr>
                <w:rFonts w:eastAsia="Calibri"/>
                <w:sz w:val="20"/>
                <w:szCs w:val="20"/>
                <w:lang w:eastAsia="en-US"/>
              </w:rPr>
            </w:pPr>
            <w:r w:rsidRPr="00F65DFE">
              <w:rPr>
                <w:rFonts w:eastAsia="Calibri"/>
                <w:sz w:val="20"/>
                <w:szCs w:val="20"/>
                <w:lang w:eastAsia="en-US"/>
              </w:rPr>
              <w:t xml:space="preserve">Центр «Мой бизнес» </w:t>
            </w:r>
            <w:proofErr w:type="spellStart"/>
            <w:proofErr w:type="gramStart"/>
            <w:r w:rsidRPr="00F65DFE">
              <w:rPr>
                <w:rFonts w:eastAsia="Calibri"/>
                <w:sz w:val="20"/>
                <w:szCs w:val="20"/>
                <w:lang w:eastAsia="en-US"/>
              </w:rPr>
              <w:t>го-родского</w:t>
            </w:r>
            <w:proofErr w:type="spellEnd"/>
            <w:proofErr w:type="gramEnd"/>
            <w:r w:rsidRPr="00F65DFE">
              <w:rPr>
                <w:rFonts w:eastAsia="Calibri"/>
                <w:sz w:val="20"/>
                <w:szCs w:val="20"/>
                <w:lang w:eastAsia="en-US"/>
              </w:rPr>
              <w:t xml:space="preserve"> округа Ок-</w:t>
            </w:r>
            <w:proofErr w:type="spellStart"/>
            <w:r w:rsidRPr="00F65DFE">
              <w:rPr>
                <w:rFonts w:eastAsia="Calibri"/>
                <w:sz w:val="20"/>
                <w:szCs w:val="20"/>
                <w:lang w:eastAsia="en-US"/>
              </w:rPr>
              <w:t>тябрьск</w:t>
            </w:r>
            <w:proofErr w:type="spellEnd"/>
          </w:p>
          <w:p w14:paraId="6A57019C" w14:textId="77777777" w:rsidR="00B23262" w:rsidRPr="00F65DFE" w:rsidRDefault="00B23262" w:rsidP="00E01249">
            <w:pPr>
              <w:shd w:val="clear" w:color="auto" w:fill="FFFFFF"/>
              <w:tabs>
                <w:tab w:val="left" w:pos="217"/>
              </w:tabs>
              <w:jc w:val="both"/>
              <w:rPr>
                <w:rFonts w:eastAsia="Calibri"/>
                <w:sz w:val="20"/>
                <w:szCs w:val="20"/>
                <w:lang w:eastAsia="en-US"/>
              </w:rPr>
            </w:pPr>
          </w:p>
        </w:tc>
      </w:tr>
      <w:tr w:rsidR="00DD2381" w:rsidRPr="00F65DFE" w14:paraId="3C03B538" w14:textId="77777777" w:rsidTr="008050A7">
        <w:tc>
          <w:tcPr>
            <w:tcW w:w="781" w:type="dxa"/>
            <w:gridSpan w:val="2"/>
          </w:tcPr>
          <w:p w14:paraId="5616D308"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lastRenderedPageBreak/>
              <w:t>4.3.4.</w:t>
            </w:r>
          </w:p>
        </w:tc>
        <w:tc>
          <w:tcPr>
            <w:tcW w:w="3969" w:type="dxa"/>
          </w:tcPr>
          <w:p w14:paraId="44AAABA7" w14:textId="77777777" w:rsidR="00DD2381" w:rsidRPr="00F65DFE" w:rsidRDefault="00DD2381" w:rsidP="006E004A">
            <w:pPr>
              <w:rPr>
                <w:rFonts w:eastAsia="Calibri"/>
                <w:sz w:val="20"/>
                <w:szCs w:val="20"/>
                <w:lang w:eastAsia="en-US"/>
              </w:rPr>
            </w:pPr>
            <w:r w:rsidRPr="00F65DFE">
              <w:rPr>
                <w:rFonts w:eastAsia="Calibri"/>
                <w:sz w:val="20"/>
                <w:szCs w:val="20"/>
                <w:lang w:eastAsia="en-US"/>
              </w:rPr>
              <w:t xml:space="preserve">Предоставление субсидий субъектам МСП в целях возмещения затрат в связи с производством товаров, выполнением работ, оказанием услуг в части расходов на приобретение производственного оборудования для создания, и (или)развития, и (или) модернизации производства товаров, работ, услуг </w:t>
            </w:r>
          </w:p>
        </w:tc>
        <w:tc>
          <w:tcPr>
            <w:tcW w:w="3261" w:type="dxa"/>
            <w:gridSpan w:val="3"/>
          </w:tcPr>
          <w:p w14:paraId="62880606" w14:textId="77777777" w:rsidR="00DD2381" w:rsidRPr="00F65DFE" w:rsidRDefault="00DD2381" w:rsidP="004149A5">
            <w:pPr>
              <w:rPr>
                <w:rFonts w:eastAsia="Calibri"/>
                <w:sz w:val="20"/>
                <w:szCs w:val="20"/>
                <w:lang w:eastAsia="en-US"/>
              </w:rPr>
            </w:pPr>
            <w:r w:rsidRPr="00F65DFE">
              <w:rPr>
                <w:rFonts w:eastAsia="Calibri"/>
                <w:bCs/>
                <w:sz w:val="20"/>
                <w:szCs w:val="20"/>
                <w:lang w:eastAsia="en-US"/>
              </w:rPr>
              <w:t>Развитие благоприятного предпринимательского климата в городе</w:t>
            </w:r>
          </w:p>
        </w:tc>
        <w:tc>
          <w:tcPr>
            <w:tcW w:w="2976" w:type="dxa"/>
            <w:gridSpan w:val="2"/>
          </w:tcPr>
          <w:p w14:paraId="175C04A6" w14:textId="77777777" w:rsidR="00DD2381" w:rsidRPr="00F65DFE" w:rsidRDefault="00DD2381" w:rsidP="004149A5">
            <w:pPr>
              <w:rPr>
                <w:rFonts w:eastAsia="Calibri"/>
                <w:sz w:val="20"/>
                <w:szCs w:val="20"/>
                <w:lang w:eastAsia="en-US"/>
              </w:rPr>
            </w:pPr>
            <w:r w:rsidRPr="00F65DFE">
              <w:rPr>
                <w:rFonts w:eastAsia="Calibri"/>
                <w:sz w:val="20"/>
                <w:szCs w:val="20"/>
                <w:lang w:eastAsia="en-US"/>
              </w:rPr>
              <w:t>Бюджет городского округа</w:t>
            </w:r>
          </w:p>
        </w:tc>
        <w:tc>
          <w:tcPr>
            <w:tcW w:w="1843" w:type="dxa"/>
          </w:tcPr>
          <w:p w14:paraId="402B206F"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2023-2030</w:t>
            </w:r>
          </w:p>
        </w:tc>
        <w:tc>
          <w:tcPr>
            <w:tcW w:w="2470" w:type="dxa"/>
            <w:gridSpan w:val="3"/>
          </w:tcPr>
          <w:p w14:paraId="6B1266EE" w14:textId="4965EB01" w:rsidR="00DD2381" w:rsidRPr="00F65DFE" w:rsidRDefault="00DD2381" w:rsidP="002E70EE">
            <w:pPr>
              <w:shd w:val="clear" w:color="auto" w:fill="FFFFFF"/>
              <w:tabs>
                <w:tab w:val="left" w:pos="217"/>
              </w:tabs>
              <w:jc w:val="both"/>
              <w:rPr>
                <w:rFonts w:eastAsia="Calibri"/>
                <w:sz w:val="20"/>
                <w:szCs w:val="20"/>
                <w:lang w:eastAsia="en-US"/>
              </w:rPr>
            </w:pPr>
            <w:r w:rsidRPr="00F65DFE">
              <w:rPr>
                <w:rFonts w:eastAsia="Calibri"/>
                <w:bCs/>
                <w:sz w:val="20"/>
                <w:szCs w:val="20"/>
                <w:lang w:eastAsia="en-US"/>
              </w:rPr>
              <w:t>Управление экономического развития, инвестиций, предпринимательства и торговли Администрации городского округа Октябрьск</w:t>
            </w:r>
            <w:r>
              <w:rPr>
                <w:rFonts w:eastAsia="Calibri"/>
                <w:sz w:val="20"/>
                <w:szCs w:val="20"/>
                <w:lang w:eastAsia="en-US"/>
              </w:rPr>
              <w:t xml:space="preserve"> </w:t>
            </w:r>
          </w:p>
        </w:tc>
      </w:tr>
      <w:tr w:rsidR="00DD2381" w:rsidRPr="00F65DFE" w14:paraId="6B113122" w14:textId="77777777" w:rsidTr="008050A7">
        <w:tc>
          <w:tcPr>
            <w:tcW w:w="781" w:type="dxa"/>
            <w:gridSpan w:val="2"/>
          </w:tcPr>
          <w:p w14:paraId="754BE973"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4.3.5.</w:t>
            </w:r>
          </w:p>
        </w:tc>
        <w:tc>
          <w:tcPr>
            <w:tcW w:w="3969" w:type="dxa"/>
          </w:tcPr>
          <w:p w14:paraId="7C47E53F" w14:textId="77777777" w:rsidR="00DD2381" w:rsidRPr="00F65DFE" w:rsidRDefault="00DD2381" w:rsidP="006E004A">
            <w:pPr>
              <w:rPr>
                <w:rFonts w:eastAsia="Calibri"/>
                <w:sz w:val="20"/>
                <w:szCs w:val="20"/>
                <w:lang w:eastAsia="en-US"/>
              </w:rPr>
            </w:pPr>
            <w:r w:rsidRPr="00F65DFE">
              <w:rPr>
                <w:rFonts w:eastAsia="Calibri"/>
                <w:sz w:val="20"/>
                <w:szCs w:val="20"/>
                <w:lang w:eastAsia="en-US"/>
              </w:rPr>
              <w:t xml:space="preserve">Оказание имущественной поддержки субъектам МСП и </w:t>
            </w:r>
            <w:proofErr w:type="spellStart"/>
            <w:r w:rsidRPr="00F65DFE">
              <w:rPr>
                <w:rFonts w:eastAsia="Calibri"/>
                <w:sz w:val="20"/>
                <w:szCs w:val="20"/>
                <w:lang w:eastAsia="en-US"/>
              </w:rPr>
              <w:t>самозанятым</w:t>
            </w:r>
            <w:proofErr w:type="spellEnd"/>
            <w:r w:rsidRPr="00F65DFE">
              <w:rPr>
                <w:rFonts w:eastAsia="Calibri"/>
                <w:sz w:val="20"/>
                <w:szCs w:val="20"/>
                <w:lang w:eastAsia="en-US"/>
              </w:rPr>
              <w:t xml:space="preserve"> </w:t>
            </w:r>
          </w:p>
        </w:tc>
        <w:tc>
          <w:tcPr>
            <w:tcW w:w="3261" w:type="dxa"/>
            <w:gridSpan w:val="3"/>
          </w:tcPr>
          <w:p w14:paraId="6D32A77B" w14:textId="77777777" w:rsidR="00DD2381" w:rsidRPr="00F65DFE" w:rsidRDefault="00DD2381" w:rsidP="004149A5">
            <w:pPr>
              <w:rPr>
                <w:rFonts w:eastAsia="Calibri"/>
                <w:sz w:val="20"/>
                <w:szCs w:val="20"/>
                <w:lang w:eastAsia="en-US"/>
              </w:rPr>
            </w:pPr>
            <w:r w:rsidRPr="00F65DFE">
              <w:rPr>
                <w:rFonts w:eastAsia="Calibri"/>
                <w:bCs/>
                <w:sz w:val="20"/>
                <w:szCs w:val="20"/>
                <w:lang w:eastAsia="en-US"/>
              </w:rPr>
              <w:t>Развитие благоприятного предпринимательского климата в городе</w:t>
            </w:r>
          </w:p>
        </w:tc>
        <w:tc>
          <w:tcPr>
            <w:tcW w:w="2976" w:type="dxa"/>
            <w:gridSpan w:val="2"/>
          </w:tcPr>
          <w:p w14:paraId="4B5014CA" w14:textId="77777777" w:rsidR="00DD2381" w:rsidRPr="00F65DFE" w:rsidRDefault="00DD2381" w:rsidP="004149A5">
            <w:pPr>
              <w:rPr>
                <w:rFonts w:eastAsia="Calibri"/>
                <w:sz w:val="20"/>
                <w:szCs w:val="20"/>
                <w:lang w:eastAsia="en-US"/>
              </w:rPr>
            </w:pPr>
            <w:r w:rsidRPr="00F65DFE">
              <w:rPr>
                <w:rFonts w:eastAsia="Calibri"/>
                <w:bCs/>
                <w:sz w:val="20"/>
                <w:szCs w:val="20"/>
                <w:lang w:eastAsia="en-US"/>
              </w:rPr>
              <w:t>В рамках финансирования текущей деятельности</w:t>
            </w:r>
          </w:p>
        </w:tc>
        <w:tc>
          <w:tcPr>
            <w:tcW w:w="1843" w:type="dxa"/>
          </w:tcPr>
          <w:p w14:paraId="5A3A7401"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2023-2030</w:t>
            </w:r>
          </w:p>
        </w:tc>
        <w:tc>
          <w:tcPr>
            <w:tcW w:w="2470" w:type="dxa"/>
            <w:gridSpan w:val="3"/>
          </w:tcPr>
          <w:p w14:paraId="0F81366A" w14:textId="11DEF93B" w:rsidR="00DD2381" w:rsidRPr="00F65DFE" w:rsidRDefault="00DD2381" w:rsidP="002E70EE">
            <w:pPr>
              <w:shd w:val="clear" w:color="auto" w:fill="FFFFFF"/>
              <w:tabs>
                <w:tab w:val="left" w:pos="217"/>
              </w:tabs>
              <w:jc w:val="both"/>
              <w:rPr>
                <w:rFonts w:eastAsia="Calibri"/>
                <w:bCs/>
                <w:sz w:val="20"/>
                <w:szCs w:val="20"/>
                <w:lang w:eastAsia="en-US"/>
              </w:rPr>
            </w:pPr>
            <w:r w:rsidRPr="00F65DFE">
              <w:rPr>
                <w:rFonts w:eastAsia="Calibri"/>
                <w:bCs/>
                <w:sz w:val="20"/>
                <w:szCs w:val="20"/>
                <w:lang w:eastAsia="en-US"/>
              </w:rPr>
              <w:t xml:space="preserve">Комитет имущественных отношений Администрации </w:t>
            </w:r>
            <w:proofErr w:type="spellStart"/>
            <w:r>
              <w:rPr>
                <w:rFonts w:eastAsia="Calibri"/>
                <w:bCs/>
                <w:sz w:val="20"/>
                <w:szCs w:val="20"/>
                <w:lang w:eastAsia="en-US"/>
              </w:rPr>
              <w:t>г.о</w:t>
            </w:r>
            <w:proofErr w:type="spellEnd"/>
            <w:r>
              <w:rPr>
                <w:rFonts w:eastAsia="Calibri"/>
                <w:bCs/>
                <w:sz w:val="20"/>
                <w:szCs w:val="20"/>
                <w:lang w:eastAsia="en-US"/>
              </w:rPr>
              <w:t xml:space="preserve">. </w:t>
            </w:r>
            <w:r w:rsidRPr="00F65DFE">
              <w:rPr>
                <w:rFonts w:eastAsia="Calibri"/>
                <w:bCs/>
                <w:sz w:val="20"/>
                <w:szCs w:val="20"/>
                <w:lang w:eastAsia="en-US"/>
              </w:rPr>
              <w:t>Октябрьск</w:t>
            </w:r>
          </w:p>
        </w:tc>
      </w:tr>
      <w:tr w:rsidR="00DD2381" w:rsidRPr="00F65DFE" w14:paraId="2DA92A68" w14:textId="77777777" w:rsidTr="008050A7">
        <w:tc>
          <w:tcPr>
            <w:tcW w:w="781" w:type="dxa"/>
            <w:gridSpan w:val="2"/>
          </w:tcPr>
          <w:p w14:paraId="0D96E123"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4.3.6</w:t>
            </w:r>
          </w:p>
        </w:tc>
        <w:tc>
          <w:tcPr>
            <w:tcW w:w="3969" w:type="dxa"/>
          </w:tcPr>
          <w:p w14:paraId="7047B1E3" w14:textId="77777777" w:rsidR="00DD2381" w:rsidRPr="00F65DFE" w:rsidRDefault="00DD2381" w:rsidP="006E004A">
            <w:pPr>
              <w:widowControl w:val="0"/>
              <w:rPr>
                <w:rFonts w:eastAsia="Calibri"/>
                <w:sz w:val="20"/>
                <w:szCs w:val="20"/>
                <w:shd w:val="clear" w:color="auto" w:fill="FFFFFF"/>
                <w:lang w:eastAsia="en-US"/>
              </w:rPr>
            </w:pPr>
            <w:r w:rsidRPr="00F65DFE">
              <w:rPr>
                <w:rFonts w:eastAsia="Calibri"/>
                <w:color w:val="000000"/>
                <w:sz w:val="20"/>
                <w:szCs w:val="20"/>
                <w:shd w:val="clear" w:color="auto" w:fill="FFFFFF"/>
                <w:lang w:eastAsia="en-US"/>
              </w:rPr>
              <w:t xml:space="preserve">Расширение доступа малых и средних предприятий к закупкам товаров, работ, услуг организациями государственного сектора экономики </w:t>
            </w:r>
          </w:p>
        </w:tc>
        <w:tc>
          <w:tcPr>
            <w:tcW w:w="3261" w:type="dxa"/>
            <w:gridSpan w:val="3"/>
          </w:tcPr>
          <w:p w14:paraId="098037D2" w14:textId="77777777" w:rsidR="00DD2381" w:rsidRPr="00F65DFE" w:rsidRDefault="00DD2381" w:rsidP="004149A5">
            <w:pPr>
              <w:widowControl w:val="0"/>
              <w:rPr>
                <w:rFonts w:eastAsia="Calibri"/>
                <w:b/>
                <w:bCs/>
                <w:color w:val="000000"/>
                <w:sz w:val="20"/>
                <w:szCs w:val="20"/>
                <w:shd w:val="clear" w:color="auto" w:fill="FFFFFF"/>
                <w:lang w:eastAsia="en-US"/>
              </w:rPr>
            </w:pPr>
            <w:r w:rsidRPr="00F65DFE">
              <w:rPr>
                <w:sz w:val="20"/>
                <w:szCs w:val="20"/>
                <w:lang w:eastAsia="en-US"/>
              </w:rPr>
              <w:t>Доля закупок у субъектов МСП, СОНО в общем количестве конкурентных закупок – не менее 25 %</w:t>
            </w:r>
          </w:p>
        </w:tc>
        <w:tc>
          <w:tcPr>
            <w:tcW w:w="2976" w:type="dxa"/>
            <w:gridSpan w:val="2"/>
          </w:tcPr>
          <w:p w14:paraId="16EA2B90" w14:textId="77777777" w:rsidR="00DD2381" w:rsidRPr="00F65DFE" w:rsidRDefault="00DD2381" w:rsidP="004149A5">
            <w:pPr>
              <w:widowControl w:val="0"/>
              <w:rPr>
                <w:rFonts w:eastAsia="Calibri"/>
                <w:sz w:val="20"/>
                <w:szCs w:val="20"/>
                <w:shd w:val="clear" w:color="auto" w:fill="FFFFFF"/>
                <w:lang w:eastAsia="en-US"/>
              </w:rPr>
            </w:pPr>
            <w:r w:rsidRPr="00F65DFE">
              <w:rPr>
                <w:rFonts w:eastAsia="Calibri"/>
                <w:sz w:val="20"/>
                <w:szCs w:val="20"/>
                <w:shd w:val="clear" w:color="auto" w:fill="FFFFFF"/>
                <w:lang w:eastAsia="en-US"/>
              </w:rPr>
              <w:t>В рамках финансирования текущей деятельности</w:t>
            </w:r>
          </w:p>
        </w:tc>
        <w:tc>
          <w:tcPr>
            <w:tcW w:w="1843" w:type="dxa"/>
          </w:tcPr>
          <w:p w14:paraId="3095F699" w14:textId="77777777" w:rsidR="00DD2381" w:rsidRPr="00F65DFE" w:rsidRDefault="00DD2381" w:rsidP="00F65DFE">
            <w:pPr>
              <w:autoSpaceDE w:val="0"/>
              <w:autoSpaceDN w:val="0"/>
              <w:adjustRightInd w:val="0"/>
              <w:jc w:val="center"/>
              <w:rPr>
                <w:rFonts w:eastAsia="Calibri"/>
                <w:sz w:val="20"/>
                <w:szCs w:val="20"/>
                <w:lang w:eastAsia="en-US"/>
              </w:rPr>
            </w:pPr>
            <w:r w:rsidRPr="00F65DFE">
              <w:rPr>
                <w:rFonts w:eastAsia="Calibri"/>
                <w:sz w:val="20"/>
                <w:szCs w:val="20"/>
                <w:lang w:eastAsia="en-US"/>
              </w:rPr>
              <w:t>2023-2030 годы</w:t>
            </w:r>
          </w:p>
        </w:tc>
        <w:tc>
          <w:tcPr>
            <w:tcW w:w="2470" w:type="dxa"/>
            <w:gridSpan w:val="3"/>
          </w:tcPr>
          <w:p w14:paraId="042229C5" w14:textId="77777777" w:rsidR="00DD2381" w:rsidRPr="00F65DFE" w:rsidRDefault="00DD2381" w:rsidP="00E01249">
            <w:pPr>
              <w:jc w:val="both"/>
              <w:rPr>
                <w:rFonts w:eastAsia="Calibri"/>
                <w:bCs/>
                <w:sz w:val="20"/>
                <w:szCs w:val="20"/>
                <w:lang w:eastAsia="en-US"/>
              </w:rPr>
            </w:pPr>
            <w:r w:rsidRPr="00F65DFE">
              <w:rPr>
                <w:rFonts w:eastAsia="Calibri"/>
                <w:bCs/>
                <w:sz w:val="20"/>
                <w:szCs w:val="20"/>
                <w:lang w:eastAsia="en-US"/>
              </w:rPr>
              <w:t>Отдел торгов и тарифного регулирования Администрации городского округа Октябрьск</w:t>
            </w:r>
          </w:p>
        </w:tc>
      </w:tr>
      <w:tr w:rsidR="00DD2381" w:rsidRPr="00F65DFE" w14:paraId="51730DFC" w14:textId="77777777" w:rsidTr="008050A7">
        <w:tc>
          <w:tcPr>
            <w:tcW w:w="781" w:type="dxa"/>
            <w:gridSpan w:val="2"/>
          </w:tcPr>
          <w:p w14:paraId="4DCCA854"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4.3.6.</w:t>
            </w:r>
          </w:p>
        </w:tc>
        <w:tc>
          <w:tcPr>
            <w:tcW w:w="3969" w:type="dxa"/>
          </w:tcPr>
          <w:p w14:paraId="3F628278" w14:textId="77777777" w:rsidR="00DD2381" w:rsidRPr="00F65DFE" w:rsidRDefault="00DD2381" w:rsidP="006E004A">
            <w:pPr>
              <w:rPr>
                <w:rFonts w:eastAsia="Calibri"/>
                <w:sz w:val="20"/>
                <w:szCs w:val="20"/>
                <w:lang w:eastAsia="en-US"/>
              </w:rPr>
            </w:pPr>
            <w:r w:rsidRPr="00F65DFE">
              <w:rPr>
                <w:rFonts w:eastAsia="Calibri"/>
                <w:sz w:val="20"/>
                <w:szCs w:val="20"/>
                <w:lang w:eastAsia="en-US"/>
              </w:rPr>
              <w:t xml:space="preserve">Содействие </w:t>
            </w:r>
            <w:proofErr w:type="spellStart"/>
            <w:r w:rsidRPr="00F65DFE">
              <w:rPr>
                <w:rFonts w:eastAsia="Calibri"/>
                <w:sz w:val="20"/>
                <w:szCs w:val="20"/>
                <w:lang w:eastAsia="en-US"/>
              </w:rPr>
              <w:t>самозанятости</w:t>
            </w:r>
            <w:proofErr w:type="spellEnd"/>
            <w:r w:rsidRPr="00F65DFE">
              <w:rPr>
                <w:rFonts w:eastAsia="Calibri"/>
                <w:sz w:val="20"/>
                <w:szCs w:val="20"/>
                <w:lang w:eastAsia="en-US"/>
              </w:rPr>
              <w:t xml:space="preserve"> безработных граждан, включая оказание гражданам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tc>
        <w:tc>
          <w:tcPr>
            <w:tcW w:w="3261" w:type="dxa"/>
            <w:gridSpan w:val="3"/>
          </w:tcPr>
          <w:p w14:paraId="41341B46" w14:textId="77777777" w:rsidR="00DD2381" w:rsidRPr="00F65DFE" w:rsidRDefault="00DD2381" w:rsidP="004149A5">
            <w:pPr>
              <w:rPr>
                <w:rFonts w:eastAsia="Calibri"/>
                <w:sz w:val="20"/>
                <w:szCs w:val="20"/>
                <w:lang w:eastAsia="en-US"/>
              </w:rPr>
            </w:pPr>
            <w:r w:rsidRPr="00F65DFE">
              <w:rPr>
                <w:rFonts w:eastAsia="Calibri"/>
                <w:sz w:val="20"/>
                <w:szCs w:val="20"/>
                <w:lang w:eastAsia="en-US"/>
              </w:rPr>
              <w:t xml:space="preserve">Увеличение количества </w:t>
            </w:r>
            <w:proofErr w:type="spellStart"/>
            <w:r w:rsidRPr="00F65DFE">
              <w:rPr>
                <w:rFonts w:eastAsia="Calibri"/>
                <w:sz w:val="20"/>
                <w:szCs w:val="20"/>
                <w:lang w:eastAsia="en-US"/>
              </w:rPr>
              <w:t>самозанятых</w:t>
            </w:r>
            <w:proofErr w:type="spellEnd"/>
            <w:r w:rsidRPr="00F65DFE">
              <w:rPr>
                <w:rFonts w:eastAsia="Calibri"/>
                <w:sz w:val="20"/>
                <w:szCs w:val="20"/>
                <w:lang w:eastAsia="en-US"/>
              </w:rPr>
              <w:t xml:space="preserve"> и индивидуальных предпринимателей</w:t>
            </w:r>
          </w:p>
        </w:tc>
        <w:tc>
          <w:tcPr>
            <w:tcW w:w="2976" w:type="dxa"/>
            <w:gridSpan w:val="2"/>
          </w:tcPr>
          <w:p w14:paraId="07071291" w14:textId="64812348" w:rsidR="00DD2381" w:rsidRPr="00F65DFE" w:rsidRDefault="00DD2381" w:rsidP="004149A5">
            <w:pPr>
              <w:rPr>
                <w:rFonts w:eastAsia="Calibri"/>
                <w:sz w:val="20"/>
                <w:szCs w:val="20"/>
                <w:lang w:eastAsia="en-US"/>
              </w:rPr>
            </w:pPr>
            <w:r w:rsidRPr="00F65DFE">
              <w:rPr>
                <w:rFonts w:eastAsia="Calibri"/>
                <w:sz w:val="20"/>
                <w:szCs w:val="20"/>
                <w:lang w:eastAsia="en-US"/>
              </w:rPr>
              <w:t>Средства вышестоящих уровней бюджетов</w:t>
            </w:r>
          </w:p>
        </w:tc>
        <w:tc>
          <w:tcPr>
            <w:tcW w:w="1843" w:type="dxa"/>
          </w:tcPr>
          <w:p w14:paraId="355FF8C0"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2023-2030 годы</w:t>
            </w:r>
          </w:p>
        </w:tc>
        <w:tc>
          <w:tcPr>
            <w:tcW w:w="2470" w:type="dxa"/>
            <w:gridSpan w:val="3"/>
          </w:tcPr>
          <w:p w14:paraId="72AF7D9E" w14:textId="77777777" w:rsidR="00DD2381" w:rsidRPr="00F65DFE" w:rsidRDefault="00DD2381" w:rsidP="00E01249">
            <w:pPr>
              <w:jc w:val="both"/>
              <w:rPr>
                <w:rFonts w:eastAsia="Calibri"/>
                <w:sz w:val="20"/>
                <w:szCs w:val="20"/>
                <w:lang w:eastAsia="en-US"/>
              </w:rPr>
            </w:pPr>
            <w:r w:rsidRPr="00F65DFE">
              <w:rPr>
                <w:rFonts w:eastAsia="Calibri"/>
                <w:sz w:val="20"/>
                <w:szCs w:val="20"/>
                <w:lang w:eastAsia="en-US"/>
              </w:rPr>
              <w:t xml:space="preserve">Территориальный центр занятости населения </w:t>
            </w:r>
            <w:proofErr w:type="spellStart"/>
            <w:proofErr w:type="gramStart"/>
            <w:r w:rsidRPr="00F65DFE">
              <w:rPr>
                <w:rFonts w:eastAsia="Calibri"/>
                <w:sz w:val="20"/>
                <w:szCs w:val="20"/>
                <w:lang w:eastAsia="en-US"/>
              </w:rPr>
              <w:t>го-родского</w:t>
            </w:r>
            <w:proofErr w:type="spellEnd"/>
            <w:proofErr w:type="gramEnd"/>
            <w:r w:rsidRPr="00F65DFE">
              <w:rPr>
                <w:rFonts w:eastAsia="Calibri"/>
                <w:sz w:val="20"/>
                <w:szCs w:val="20"/>
                <w:lang w:eastAsia="en-US"/>
              </w:rPr>
              <w:t xml:space="preserve"> округа Ок-</w:t>
            </w:r>
            <w:proofErr w:type="spellStart"/>
            <w:r w:rsidRPr="00F65DFE">
              <w:rPr>
                <w:rFonts w:eastAsia="Calibri"/>
                <w:sz w:val="20"/>
                <w:szCs w:val="20"/>
                <w:lang w:eastAsia="en-US"/>
              </w:rPr>
              <w:t>тябрьск</w:t>
            </w:r>
            <w:proofErr w:type="spellEnd"/>
            <w:r w:rsidRPr="00F65DFE">
              <w:rPr>
                <w:rFonts w:eastAsia="Calibri"/>
                <w:sz w:val="20"/>
                <w:szCs w:val="20"/>
                <w:lang w:eastAsia="en-US"/>
              </w:rPr>
              <w:t xml:space="preserve"> </w:t>
            </w:r>
          </w:p>
        </w:tc>
      </w:tr>
      <w:tr w:rsidR="00DD2381" w:rsidRPr="00F65DFE" w14:paraId="79EC9E1F" w14:textId="77777777" w:rsidTr="008050A7">
        <w:tc>
          <w:tcPr>
            <w:tcW w:w="781" w:type="dxa"/>
            <w:gridSpan w:val="2"/>
          </w:tcPr>
          <w:p w14:paraId="45EC527D"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4.3.7</w:t>
            </w:r>
          </w:p>
        </w:tc>
        <w:tc>
          <w:tcPr>
            <w:tcW w:w="3969" w:type="dxa"/>
          </w:tcPr>
          <w:p w14:paraId="16256C5D" w14:textId="77777777" w:rsidR="00DD2381" w:rsidRPr="00F65DFE" w:rsidRDefault="00DD2381" w:rsidP="006E004A">
            <w:pPr>
              <w:widowControl w:val="0"/>
              <w:rPr>
                <w:rFonts w:eastAsia="Calibri"/>
                <w:position w:val="6"/>
                <w:sz w:val="20"/>
                <w:szCs w:val="20"/>
                <w:shd w:val="clear" w:color="auto" w:fill="FFFFFF"/>
                <w:lang w:eastAsia="en-US"/>
              </w:rPr>
            </w:pPr>
            <w:r w:rsidRPr="00F65DFE">
              <w:rPr>
                <w:rFonts w:eastAsia="Calibri"/>
                <w:position w:val="6"/>
                <w:sz w:val="20"/>
                <w:szCs w:val="20"/>
                <w:shd w:val="clear" w:color="auto" w:fill="FFFFFF"/>
                <w:lang w:eastAsia="en-US"/>
              </w:rPr>
              <w:t>Оптимизация административных процедур и дальнейшее снижение административных барьеров для развития массового предпринимательства</w:t>
            </w:r>
          </w:p>
        </w:tc>
        <w:tc>
          <w:tcPr>
            <w:tcW w:w="3261" w:type="dxa"/>
            <w:gridSpan w:val="3"/>
          </w:tcPr>
          <w:p w14:paraId="34BAF54A" w14:textId="77777777" w:rsidR="00DD2381" w:rsidRPr="00F65DFE" w:rsidRDefault="00DD2381" w:rsidP="00F65DFE">
            <w:pPr>
              <w:widowControl w:val="0"/>
              <w:rPr>
                <w:rFonts w:eastAsia="Calibri"/>
                <w:b/>
                <w:bCs/>
                <w:color w:val="000000"/>
                <w:sz w:val="20"/>
                <w:szCs w:val="20"/>
                <w:shd w:val="clear" w:color="auto" w:fill="FFFFFF"/>
                <w:lang w:eastAsia="en-US"/>
              </w:rPr>
            </w:pPr>
            <w:r w:rsidRPr="00F65DFE">
              <w:rPr>
                <w:rFonts w:eastAsia="Calibri"/>
                <w:sz w:val="20"/>
                <w:szCs w:val="20"/>
                <w:shd w:val="clear" w:color="auto" w:fill="FFFFFF"/>
                <w:lang w:eastAsia="en-US"/>
              </w:rPr>
              <w:t>Развитие благоприятного предпринимательского климата в городе</w:t>
            </w:r>
          </w:p>
        </w:tc>
        <w:tc>
          <w:tcPr>
            <w:tcW w:w="2976" w:type="dxa"/>
            <w:gridSpan w:val="2"/>
          </w:tcPr>
          <w:p w14:paraId="0360F8FE" w14:textId="77777777" w:rsidR="00DD2381" w:rsidRPr="00F65DFE" w:rsidRDefault="00DD2381" w:rsidP="00F65DFE">
            <w:pPr>
              <w:rPr>
                <w:rFonts w:eastAsia="Calibri"/>
                <w:bCs/>
                <w:sz w:val="20"/>
                <w:szCs w:val="20"/>
                <w:lang w:eastAsia="en-US"/>
              </w:rPr>
            </w:pPr>
            <w:r w:rsidRPr="00F65DFE">
              <w:rPr>
                <w:rFonts w:eastAsia="Calibri"/>
                <w:bCs/>
                <w:sz w:val="20"/>
                <w:szCs w:val="20"/>
                <w:lang w:eastAsia="en-US"/>
              </w:rPr>
              <w:t>В рамках финансирования текущей деятельности</w:t>
            </w:r>
          </w:p>
        </w:tc>
        <w:tc>
          <w:tcPr>
            <w:tcW w:w="1843" w:type="dxa"/>
          </w:tcPr>
          <w:p w14:paraId="3A3CEB56" w14:textId="77777777" w:rsidR="00DD2381" w:rsidRPr="00F65DFE" w:rsidRDefault="00DD2381" w:rsidP="00F65DFE">
            <w:pPr>
              <w:autoSpaceDE w:val="0"/>
              <w:autoSpaceDN w:val="0"/>
              <w:adjustRightInd w:val="0"/>
              <w:jc w:val="center"/>
              <w:rPr>
                <w:rFonts w:eastAsia="Calibri"/>
                <w:sz w:val="20"/>
                <w:szCs w:val="20"/>
                <w:lang w:eastAsia="en-US"/>
              </w:rPr>
            </w:pPr>
            <w:r w:rsidRPr="00F65DFE">
              <w:rPr>
                <w:rFonts w:eastAsia="Calibri"/>
                <w:sz w:val="20"/>
                <w:szCs w:val="20"/>
                <w:lang w:eastAsia="en-US"/>
              </w:rPr>
              <w:t>2023-2030 годы</w:t>
            </w:r>
          </w:p>
        </w:tc>
        <w:tc>
          <w:tcPr>
            <w:tcW w:w="2470" w:type="dxa"/>
            <w:gridSpan w:val="3"/>
          </w:tcPr>
          <w:p w14:paraId="4B4FDFE2" w14:textId="77777777" w:rsidR="00DD2381" w:rsidRPr="00F65DFE" w:rsidRDefault="00DD2381" w:rsidP="00E01249">
            <w:pPr>
              <w:jc w:val="both"/>
              <w:rPr>
                <w:rFonts w:eastAsia="Calibri"/>
                <w:sz w:val="20"/>
                <w:szCs w:val="20"/>
                <w:lang w:eastAsia="en-US"/>
              </w:rPr>
            </w:pPr>
            <w:r w:rsidRPr="007E1361">
              <w:rPr>
                <w:rFonts w:eastAsia="Calibri"/>
                <w:bCs/>
                <w:sz w:val="20"/>
                <w:szCs w:val="20"/>
                <w:lang w:eastAsia="en-US"/>
              </w:rPr>
              <w:t>Управление экономического развития, инвестиций, предпринимательства и торговли Администрации городского округа Октябрьск,</w:t>
            </w:r>
          </w:p>
          <w:p w14:paraId="524CB086" w14:textId="77777777" w:rsidR="00DD2381" w:rsidRPr="00F65DFE" w:rsidRDefault="00DD2381" w:rsidP="00E01249">
            <w:pPr>
              <w:jc w:val="both"/>
              <w:rPr>
                <w:rFonts w:eastAsia="Calibri"/>
                <w:sz w:val="20"/>
                <w:szCs w:val="20"/>
              </w:rPr>
            </w:pPr>
            <w:r w:rsidRPr="00F65DFE">
              <w:rPr>
                <w:rFonts w:eastAsia="Calibri"/>
                <w:sz w:val="20"/>
                <w:szCs w:val="20"/>
              </w:rPr>
              <w:t xml:space="preserve">МКУ «Комитет по </w:t>
            </w:r>
            <w:r w:rsidRPr="00F65DFE">
              <w:rPr>
                <w:rFonts w:eastAsia="Calibri"/>
                <w:sz w:val="20"/>
                <w:szCs w:val="20"/>
              </w:rPr>
              <w:lastRenderedPageBreak/>
              <w:t>архитектуре, строительству и транспорту Администрации городского округа Октябрьск»,</w:t>
            </w:r>
          </w:p>
          <w:p w14:paraId="631CF332" w14:textId="3C3E2D3B" w:rsidR="00DD2381" w:rsidRPr="00F65DFE" w:rsidRDefault="00DD2381" w:rsidP="00E01249">
            <w:pPr>
              <w:jc w:val="both"/>
              <w:rPr>
                <w:rFonts w:eastAsia="Calibri"/>
                <w:sz w:val="20"/>
                <w:szCs w:val="20"/>
                <w:lang w:eastAsia="en-US"/>
              </w:rPr>
            </w:pPr>
            <w:r w:rsidRPr="00F65DFE">
              <w:rPr>
                <w:rFonts w:eastAsia="Calibri"/>
                <w:sz w:val="20"/>
                <w:szCs w:val="20"/>
              </w:rPr>
              <w:t xml:space="preserve">Комитет имущественных отношений  Администрации </w:t>
            </w:r>
            <w:proofErr w:type="spellStart"/>
            <w:r>
              <w:rPr>
                <w:rFonts w:eastAsia="Calibri"/>
                <w:sz w:val="20"/>
                <w:szCs w:val="20"/>
              </w:rPr>
              <w:t>г.о</w:t>
            </w:r>
            <w:proofErr w:type="spellEnd"/>
            <w:r>
              <w:rPr>
                <w:rFonts w:eastAsia="Calibri"/>
                <w:sz w:val="20"/>
                <w:szCs w:val="20"/>
              </w:rPr>
              <w:t>.</w:t>
            </w:r>
            <w:r w:rsidRPr="00F65DFE">
              <w:rPr>
                <w:rFonts w:eastAsia="Calibri"/>
                <w:sz w:val="20"/>
                <w:szCs w:val="20"/>
              </w:rPr>
              <w:t xml:space="preserve"> Октябрьск,                                                                          </w:t>
            </w:r>
          </w:p>
          <w:p w14:paraId="7F7129F2" w14:textId="77777777" w:rsidR="00DD2381" w:rsidRDefault="00DD2381" w:rsidP="00E01249">
            <w:pPr>
              <w:jc w:val="both"/>
              <w:rPr>
                <w:rFonts w:eastAsia="Calibri"/>
                <w:sz w:val="20"/>
                <w:szCs w:val="20"/>
                <w:lang w:eastAsia="en-US"/>
              </w:rPr>
            </w:pPr>
            <w:r w:rsidRPr="00F65DFE">
              <w:rPr>
                <w:rFonts w:eastAsia="Calibri"/>
                <w:sz w:val="20"/>
                <w:szCs w:val="20"/>
                <w:lang w:eastAsia="en-US"/>
              </w:rPr>
              <w:t>Агентство стратегических инициатив</w:t>
            </w:r>
          </w:p>
          <w:p w14:paraId="68AAC24B" w14:textId="77777777" w:rsidR="00B23262" w:rsidRPr="00F65DFE" w:rsidRDefault="00B23262" w:rsidP="00E01249">
            <w:pPr>
              <w:jc w:val="both"/>
              <w:rPr>
                <w:rFonts w:eastAsia="Calibri"/>
                <w:sz w:val="20"/>
                <w:szCs w:val="20"/>
                <w:lang w:eastAsia="en-US"/>
              </w:rPr>
            </w:pPr>
          </w:p>
        </w:tc>
      </w:tr>
      <w:tr w:rsidR="00DD2381" w:rsidRPr="00F65DFE" w14:paraId="70C566D4" w14:textId="77777777" w:rsidTr="008050A7">
        <w:tc>
          <w:tcPr>
            <w:tcW w:w="781" w:type="dxa"/>
            <w:gridSpan w:val="2"/>
          </w:tcPr>
          <w:p w14:paraId="057AF42A"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lastRenderedPageBreak/>
              <w:t>4.3.8.</w:t>
            </w:r>
          </w:p>
        </w:tc>
        <w:tc>
          <w:tcPr>
            <w:tcW w:w="3969" w:type="dxa"/>
          </w:tcPr>
          <w:p w14:paraId="58F5AE1F" w14:textId="77777777" w:rsidR="00DD2381" w:rsidRPr="00F65DFE" w:rsidRDefault="00DD2381" w:rsidP="00F65DFE">
            <w:pPr>
              <w:widowControl w:val="0"/>
              <w:rPr>
                <w:rFonts w:eastAsia="Calibri"/>
                <w:position w:val="6"/>
                <w:sz w:val="20"/>
                <w:szCs w:val="20"/>
                <w:shd w:val="clear" w:color="auto" w:fill="FFFFFF"/>
                <w:lang w:eastAsia="en-US"/>
              </w:rPr>
            </w:pPr>
            <w:r w:rsidRPr="00F65DFE">
              <w:rPr>
                <w:rFonts w:eastAsia="Calibri"/>
                <w:position w:val="6"/>
                <w:sz w:val="20"/>
                <w:szCs w:val="20"/>
                <w:shd w:val="clear" w:color="auto" w:fill="FFFFFF"/>
                <w:lang w:eastAsia="en-US"/>
              </w:rPr>
              <w:t>Реализация проекта «Батрацкий хлеб»</w:t>
            </w:r>
          </w:p>
        </w:tc>
        <w:tc>
          <w:tcPr>
            <w:tcW w:w="3261" w:type="dxa"/>
            <w:gridSpan w:val="3"/>
          </w:tcPr>
          <w:p w14:paraId="6425C44F" w14:textId="77777777" w:rsidR="00DD2381" w:rsidRPr="00F65DFE" w:rsidRDefault="00DD2381" w:rsidP="00F65DFE">
            <w:pPr>
              <w:widowControl w:val="0"/>
              <w:rPr>
                <w:rFonts w:eastAsia="Calibri"/>
                <w:sz w:val="20"/>
                <w:szCs w:val="20"/>
                <w:shd w:val="clear" w:color="auto" w:fill="FFFFFF"/>
                <w:lang w:eastAsia="en-US"/>
              </w:rPr>
            </w:pPr>
            <w:r w:rsidRPr="00F65DFE">
              <w:rPr>
                <w:rFonts w:eastAsia="Calibri"/>
                <w:sz w:val="20"/>
                <w:szCs w:val="20"/>
                <w:shd w:val="clear" w:color="auto" w:fill="FFFFFF"/>
                <w:lang w:eastAsia="en-US"/>
              </w:rPr>
              <w:t>Возрождение традиционных производств пищевой промышленности</w:t>
            </w:r>
          </w:p>
        </w:tc>
        <w:tc>
          <w:tcPr>
            <w:tcW w:w="2976" w:type="dxa"/>
            <w:gridSpan w:val="2"/>
          </w:tcPr>
          <w:p w14:paraId="17E8FDDE" w14:textId="77777777" w:rsidR="00DD2381" w:rsidRPr="00F65DFE" w:rsidRDefault="00DD2381" w:rsidP="00F65DFE">
            <w:pPr>
              <w:rPr>
                <w:rFonts w:eastAsia="Calibri"/>
                <w:bCs/>
                <w:sz w:val="20"/>
                <w:szCs w:val="20"/>
                <w:lang w:eastAsia="en-US"/>
              </w:rPr>
            </w:pPr>
            <w:r w:rsidRPr="00F65DFE">
              <w:rPr>
                <w:rFonts w:eastAsia="Calibri"/>
                <w:bCs/>
                <w:sz w:val="20"/>
                <w:szCs w:val="20"/>
                <w:lang w:eastAsia="en-US"/>
              </w:rPr>
              <w:t>Внебюджетные источники</w:t>
            </w:r>
          </w:p>
        </w:tc>
        <w:tc>
          <w:tcPr>
            <w:tcW w:w="1843" w:type="dxa"/>
          </w:tcPr>
          <w:p w14:paraId="605FE817" w14:textId="77777777" w:rsidR="00DD2381" w:rsidRPr="00F65DFE" w:rsidRDefault="00DD2381" w:rsidP="00F65DFE">
            <w:pPr>
              <w:autoSpaceDE w:val="0"/>
              <w:autoSpaceDN w:val="0"/>
              <w:adjustRightInd w:val="0"/>
              <w:jc w:val="center"/>
              <w:rPr>
                <w:rFonts w:eastAsia="Calibri"/>
                <w:sz w:val="20"/>
                <w:szCs w:val="20"/>
                <w:lang w:eastAsia="en-US"/>
              </w:rPr>
            </w:pPr>
            <w:r w:rsidRPr="00F65DFE">
              <w:rPr>
                <w:rFonts w:eastAsia="Calibri"/>
                <w:sz w:val="20"/>
                <w:szCs w:val="20"/>
                <w:lang w:eastAsia="en-US"/>
              </w:rPr>
              <w:t>2024-2030 годы</w:t>
            </w:r>
          </w:p>
        </w:tc>
        <w:tc>
          <w:tcPr>
            <w:tcW w:w="2470" w:type="dxa"/>
            <w:gridSpan w:val="3"/>
          </w:tcPr>
          <w:p w14:paraId="5A57AE45"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Частный инвестор</w:t>
            </w:r>
          </w:p>
        </w:tc>
      </w:tr>
      <w:tr w:rsidR="00DD2381" w:rsidRPr="00F65DFE" w14:paraId="7E9D3736" w14:textId="77777777" w:rsidTr="008050A7">
        <w:trPr>
          <w:trHeight w:val="474"/>
        </w:trPr>
        <w:tc>
          <w:tcPr>
            <w:tcW w:w="15300" w:type="dxa"/>
            <w:gridSpan w:val="12"/>
          </w:tcPr>
          <w:p w14:paraId="6006C415" w14:textId="76ACA29C" w:rsidR="00DD2381" w:rsidRPr="00F65DFE" w:rsidRDefault="00DD2381" w:rsidP="00F65DFE">
            <w:pPr>
              <w:spacing w:before="120" w:after="120"/>
              <w:jc w:val="center"/>
              <w:rPr>
                <w:rFonts w:eastAsia="Calibri"/>
                <w:sz w:val="20"/>
                <w:szCs w:val="20"/>
                <w:lang w:eastAsia="en-US"/>
              </w:rPr>
            </w:pPr>
            <w:r w:rsidRPr="00F65DFE">
              <w:rPr>
                <w:rFonts w:eastAsia="Calibri"/>
                <w:bCs/>
                <w:sz w:val="20"/>
                <w:szCs w:val="20"/>
                <w:lang w:eastAsia="en-US"/>
              </w:rPr>
              <w:t>Задача 4.4. Создание условий для привлечения инвестиций и формирования благоприятного делового климата, развитие МЧП</w:t>
            </w:r>
          </w:p>
        </w:tc>
      </w:tr>
      <w:tr w:rsidR="00DD2381" w:rsidRPr="00F65DFE" w14:paraId="5EE6B665" w14:textId="77777777" w:rsidTr="008050A7">
        <w:trPr>
          <w:trHeight w:val="1949"/>
        </w:trPr>
        <w:tc>
          <w:tcPr>
            <w:tcW w:w="781" w:type="dxa"/>
            <w:gridSpan w:val="2"/>
          </w:tcPr>
          <w:p w14:paraId="705C0DCC"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4.4.1.</w:t>
            </w:r>
          </w:p>
        </w:tc>
        <w:tc>
          <w:tcPr>
            <w:tcW w:w="3969" w:type="dxa"/>
          </w:tcPr>
          <w:p w14:paraId="168A3CA1" w14:textId="77777777" w:rsidR="00DD2381" w:rsidRPr="00F65DFE" w:rsidRDefault="00DD2381" w:rsidP="006E004A">
            <w:pPr>
              <w:rPr>
                <w:rFonts w:eastAsia="Calibri"/>
                <w:sz w:val="20"/>
                <w:szCs w:val="20"/>
                <w:lang w:eastAsia="en-US"/>
              </w:rPr>
            </w:pPr>
            <w:r w:rsidRPr="00F65DFE">
              <w:rPr>
                <w:rFonts w:eastAsia="Calibri"/>
                <w:sz w:val="20"/>
                <w:szCs w:val="20"/>
                <w:lang w:eastAsia="en-US"/>
              </w:rPr>
              <w:t>Организация эффективного взаимодействия инвесторов с должностными лицами Администрации городского округа Октябрьск</w:t>
            </w:r>
          </w:p>
        </w:tc>
        <w:tc>
          <w:tcPr>
            <w:tcW w:w="3261" w:type="dxa"/>
            <w:gridSpan w:val="3"/>
          </w:tcPr>
          <w:p w14:paraId="5044A728" w14:textId="77777777" w:rsidR="00DD2381" w:rsidRPr="00F65DFE" w:rsidRDefault="00DD2381" w:rsidP="004149A5">
            <w:pPr>
              <w:rPr>
                <w:rFonts w:eastAsia="Calibri"/>
                <w:sz w:val="20"/>
                <w:szCs w:val="20"/>
                <w:lang w:eastAsia="en-US"/>
              </w:rPr>
            </w:pPr>
            <w:r w:rsidRPr="00F65DFE">
              <w:rPr>
                <w:rFonts w:eastAsia="Calibri"/>
                <w:sz w:val="20"/>
                <w:szCs w:val="20"/>
                <w:lang w:eastAsia="en-US"/>
              </w:rPr>
              <w:t>- наличие уполномоченного лица по развитию инвестиционной деятельности</w:t>
            </w:r>
          </w:p>
          <w:p w14:paraId="74CD8BFC" w14:textId="77777777" w:rsidR="00DD2381" w:rsidRPr="00F65DFE" w:rsidRDefault="00DD2381" w:rsidP="004149A5">
            <w:pPr>
              <w:rPr>
                <w:rFonts w:eastAsia="Calibri"/>
                <w:sz w:val="20"/>
                <w:szCs w:val="20"/>
                <w:lang w:eastAsia="en-US"/>
              </w:rPr>
            </w:pPr>
            <w:r w:rsidRPr="00F65DFE">
              <w:rPr>
                <w:rFonts w:eastAsia="Calibri"/>
                <w:sz w:val="20"/>
                <w:szCs w:val="20"/>
                <w:lang w:eastAsia="en-US"/>
              </w:rPr>
              <w:t>- наличие регламента взаимодействия с должностными лицами</w:t>
            </w:r>
          </w:p>
          <w:p w14:paraId="0C803651" w14:textId="77777777" w:rsidR="00DD2381" w:rsidRPr="00F65DFE" w:rsidRDefault="00DD2381" w:rsidP="004149A5">
            <w:pPr>
              <w:rPr>
                <w:rFonts w:eastAsia="Calibri"/>
                <w:sz w:val="20"/>
                <w:szCs w:val="20"/>
                <w:lang w:eastAsia="en-US"/>
              </w:rPr>
            </w:pPr>
            <w:r w:rsidRPr="00F65DFE">
              <w:rPr>
                <w:rFonts w:eastAsia="Calibri"/>
                <w:sz w:val="20"/>
                <w:szCs w:val="20"/>
                <w:lang w:eastAsia="en-US"/>
              </w:rPr>
              <w:t>- наличие линии обращений для получения мер поддержки инвесторов и инвестиционных проектов</w:t>
            </w:r>
          </w:p>
        </w:tc>
        <w:tc>
          <w:tcPr>
            <w:tcW w:w="2976" w:type="dxa"/>
            <w:gridSpan w:val="2"/>
          </w:tcPr>
          <w:p w14:paraId="2DB066F7" w14:textId="77777777" w:rsidR="00DD2381" w:rsidRPr="00F65DFE" w:rsidRDefault="00DD2381" w:rsidP="004149A5">
            <w:pPr>
              <w:rPr>
                <w:rFonts w:eastAsia="Calibri"/>
                <w:sz w:val="20"/>
                <w:szCs w:val="20"/>
                <w:lang w:eastAsia="en-US"/>
              </w:rPr>
            </w:pPr>
            <w:r w:rsidRPr="00F65DFE">
              <w:rPr>
                <w:rFonts w:eastAsia="Calibri"/>
                <w:sz w:val="20"/>
                <w:szCs w:val="20"/>
                <w:lang w:eastAsia="en-US"/>
              </w:rPr>
              <w:t>В рамках финансирования текущей деятельности</w:t>
            </w:r>
          </w:p>
        </w:tc>
        <w:tc>
          <w:tcPr>
            <w:tcW w:w="1843" w:type="dxa"/>
          </w:tcPr>
          <w:p w14:paraId="636AEBA5"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2022-2023 годы</w:t>
            </w:r>
          </w:p>
        </w:tc>
        <w:tc>
          <w:tcPr>
            <w:tcW w:w="2470" w:type="dxa"/>
            <w:gridSpan w:val="3"/>
          </w:tcPr>
          <w:p w14:paraId="17DEF196" w14:textId="77777777" w:rsidR="00DD2381" w:rsidRPr="00F65DFE" w:rsidRDefault="00DD2381" w:rsidP="00BB767F">
            <w:pPr>
              <w:jc w:val="both"/>
              <w:rPr>
                <w:rFonts w:eastAsia="Calibri"/>
                <w:sz w:val="20"/>
                <w:szCs w:val="20"/>
                <w:lang w:eastAsia="en-US"/>
              </w:rPr>
            </w:pPr>
            <w:r w:rsidRPr="00F65DFE">
              <w:rPr>
                <w:rFonts w:eastAsia="Calibri"/>
                <w:sz w:val="20"/>
                <w:szCs w:val="20"/>
                <w:lang w:eastAsia="en-US"/>
              </w:rPr>
              <w:t xml:space="preserve">Управление </w:t>
            </w:r>
            <w:proofErr w:type="spellStart"/>
            <w:r w:rsidRPr="00F65DFE">
              <w:rPr>
                <w:rFonts w:eastAsia="Calibri"/>
                <w:sz w:val="20"/>
                <w:szCs w:val="20"/>
                <w:lang w:eastAsia="en-US"/>
              </w:rPr>
              <w:t>экономиче-ского</w:t>
            </w:r>
            <w:proofErr w:type="spellEnd"/>
            <w:r w:rsidRPr="00F65DFE">
              <w:rPr>
                <w:rFonts w:eastAsia="Calibri"/>
                <w:sz w:val="20"/>
                <w:szCs w:val="20"/>
                <w:lang w:eastAsia="en-US"/>
              </w:rPr>
              <w:t xml:space="preserve"> развития, </w:t>
            </w:r>
            <w:proofErr w:type="spellStart"/>
            <w:r w:rsidRPr="00F65DFE">
              <w:rPr>
                <w:rFonts w:eastAsia="Calibri"/>
                <w:sz w:val="20"/>
                <w:szCs w:val="20"/>
                <w:lang w:eastAsia="en-US"/>
              </w:rPr>
              <w:t>инве-стиций</w:t>
            </w:r>
            <w:proofErr w:type="spellEnd"/>
            <w:r w:rsidRPr="00F65DFE">
              <w:rPr>
                <w:rFonts w:eastAsia="Calibri"/>
                <w:sz w:val="20"/>
                <w:szCs w:val="20"/>
                <w:lang w:eastAsia="en-US"/>
              </w:rPr>
              <w:t xml:space="preserve"> </w:t>
            </w:r>
            <w:proofErr w:type="spellStart"/>
            <w:r w:rsidRPr="00F65DFE">
              <w:rPr>
                <w:rFonts w:eastAsia="Calibri"/>
                <w:sz w:val="20"/>
                <w:szCs w:val="20"/>
                <w:lang w:eastAsia="en-US"/>
              </w:rPr>
              <w:t>предпринима-тельства</w:t>
            </w:r>
            <w:proofErr w:type="spellEnd"/>
            <w:r w:rsidRPr="00F65DFE">
              <w:rPr>
                <w:rFonts w:eastAsia="Calibri"/>
                <w:sz w:val="20"/>
                <w:szCs w:val="20"/>
                <w:lang w:eastAsia="en-US"/>
              </w:rPr>
              <w:t xml:space="preserve"> и торговли Администрации городского округа Октябрьск</w:t>
            </w:r>
          </w:p>
        </w:tc>
      </w:tr>
      <w:tr w:rsidR="00DD2381" w:rsidRPr="00F65DFE" w14:paraId="27D6B763" w14:textId="77777777" w:rsidTr="008050A7">
        <w:tc>
          <w:tcPr>
            <w:tcW w:w="781" w:type="dxa"/>
            <w:gridSpan w:val="2"/>
          </w:tcPr>
          <w:p w14:paraId="53F035A7"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4.4.2</w:t>
            </w:r>
          </w:p>
        </w:tc>
        <w:tc>
          <w:tcPr>
            <w:tcW w:w="3969" w:type="dxa"/>
          </w:tcPr>
          <w:p w14:paraId="41473643" w14:textId="77777777" w:rsidR="00DD2381" w:rsidRPr="00F65DFE" w:rsidRDefault="00DD2381" w:rsidP="006E004A">
            <w:pPr>
              <w:rPr>
                <w:rFonts w:eastAsia="Calibri"/>
                <w:sz w:val="20"/>
                <w:szCs w:val="20"/>
                <w:lang w:eastAsia="en-US"/>
              </w:rPr>
            </w:pPr>
            <w:r w:rsidRPr="00F65DFE">
              <w:rPr>
                <w:rFonts w:eastAsia="Calibri"/>
                <w:sz w:val="20"/>
                <w:szCs w:val="20"/>
                <w:lang w:eastAsia="en-US"/>
              </w:rPr>
              <w:t>Актуализация инвестиционного паспорта городского округа Октябрьск</w:t>
            </w:r>
          </w:p>
        </w:tc>
        <w:tc>
          <w:tcPr>
            <w:tcW w:w="3261" w:type="dxa"/>
            <w:gridSpan w:val="3"/>
          </w:tcPr>
          <w:p w14:paraId="63F98613" w14:textId="77777777" w:rsidR="00DD2381" w:rsidRPr="00F65DFE" w:rsidRDefault="00DD2381" w:rsidP="004149A5">
            <w:pPr>
              <w:rPr>
                <w:rFonts w:eastAsia="Calibri"/>
                <w:sz w:val="20"/>
                <w:szCs w:val="20"/>
                <w:lang w:eastAsia="en-US"/>
              </w:rPr>
            </w:pPr>
            <w:r w:rsidRPr="00F65DFE">
              <w:rPr>
                <w:rFonts w:eastAsia="Calibri"/>
                <w:sz w:val="20"/>
                <w:szCs w:val="20"/>
                <w:lang w:eastAsia="en-US"/>
              </w:rPr>
              <w:t>Повышение инвестиционной привлекательности городского округа</w:t>
            </w:r>
          </w:p>
        </w:tc>
        <w:tc>
          <w:tcPr>
            <w:tcW w:w="2976" w:type="dxa"/>
            <w:gridSpan w:val="2"/>
          </w:tcPr>
          <w:p w14:paraId="769969A8" w14:textId="77777777" w:rsidR="00DD2381" w:rsidRPr="00F65DFE" w:rsidRDefault="00DD2381" w:rsidP="004149A5">
            <w:pPr>
              <w:rPr>
                <w:rFonts w:eastAsia="Calibri"/>
                <w:sz w:val="20"/>
                <w:szCs w:val="20"/>
                <w:lang w:eastAsia="en-US"/>
              </w:rPr>
            </w:pPr>
            <w:r w:rsidRPr="00F65DFE">
              <w:rPr>
                <w:rFonts w:eastAsia="Calibri"/>
                <w:sz w:val="20"/>
                <w:szCs w:val="20"/>
                <w:lang w:eastAsia="en-US"/>
              </w:rPr>
              <w:t>В рамках финансирования текущей деятельности</w:t>
            </w:r>
          </w:p>
        </w:tc>
        <w:tc>
          <w:tcPr>
            <w:tcW w:w="1843" w:type="dxa"/>
          </w:tcPr>
          <w:p w14:paraId="76773B4D"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2023-2030 годы</w:t>
            </w:r>
          </w:p>
        </w:tc>
        <w:tc>
          <w:tcPr>
            <w:tcW w:w="2470" w:type="dxa"/>
            <w:gridSpan w:val="3"/>
          </w:tcPr>
          <w:p w14:paraId="59507A50" w14:textId="77777777" w:rsidR="00DD2381" w:rsidRDefault="00DD2381" w:rsidP="00BB767F">
            <w:pPr>
              <w:jc w:val="both"/>
              <w:rPr>
                <w:rFonts w:eastAsia="Calibri"/>
                <w:sz w:val="20"/>
                <w:szCs w:val="20"/>
                <w:lang w:eastAsia="en-US"/>
              </w:rPr>
            </w:pPr>
            <w:r w:rsidRPr="00F65DFE">
              <w:rPr>
                <w:rFonts w:eastAsia="Calibri"/>
                <w:sz w:val="20"/>
                <w:szCs w:val="20"/>
                <w:lang w:eastAsia="en-US"/>
              </w:rPr>
              <w:t xml:space="preserve">Управление </w:t>
            </w:r>
            <w:proofErr w:type="spellStart"/>
            <w:proofErr w:type="gramStart"/>
            <w:r w:rsidRPr="00F65DFE">
              <w:rPr>
                <w:rFonts w:eastAsia="Calibri"/>
                <w:sz w:val="20"/>
                <w:szCs w:val="20"/>
                <w:lang w:eastAsia="en-US"/>
              </w:rPr>
              <w:t>экономиче-ского</w:t>
            </w:r>
            <w:proofErr w:type="spellEnd"/>
            <w:proofErr w:type="gramEnd"/>
            <w:r w:rsidRPr="00F65DFE">
              <w:rPr>
                <w:rFonts w:eastAsia="Calibri"/>
                <w:sz w:val="20"/>
                <w:szCs w:val="20"/>
                <w:lang w:eastAsia="en-US"/>
              </w:rPr>
              <w:t xml:space="preserve"> развития, </w:t>
            </w:r>
            <w:proofErr w:type="spellStart"/>
            <w:r w:rsidRPr="00F65DFE">
              <w:rPr>
                <w:rFonts w:eastAsia="Calibri"/>
                <w:sz w:val="20"/>
                <w:szCs w:val="20"/>
                <w:lang w:eastAsia="en-US"/>
              </w:rPr>
              <w:t>инве-стиций</w:t>
            </w:r>
            <w:proofErr w:type="spellEnd"/>
            <w:r w:rsidRPr="00F65DFE">
              <w:rPr>
                <w:rFonts w:eastAsia="Calibri"/>
                <w:sz w:val="20"/>
                <w:szCs w:val="20"/>
                <w:lang w:eastAsia="en-US"/>
              </w:rPr>
              <w:t xml:space="preserve"> </w:t>
            </w:r>
            <w:proofErr w:type="spellStart"/>
            <w:r w:rsidRPr="00F65DFE">
              <w:rPr>
                <w:rFonts w:eastAsia="Calibri"/>
                <w:sz w:val="20"/>
                <w:szCs w:val="20"/>
                <w:lang w:eastAsia="en-US"/>
              </w:rPr>
              <w:t>предпринима-тельства</w:t>
            </w:r>
            <w:proofErr w:type="spellEnd"/>
            <w:r w:rsidRPr="00F65DFE">
              <w:rPr>
                <w:rFonts w:eastAsia="Calibri"/>
                <w:sz w:val="20"/>
                <w:szCs w:val="20"/>
                <w:lang w:eastAsia="en-US"/>
              </w:rPr>
              <w:t xml:space="preserve"> и торговли Администрации городского округа Октябрьск</w:t>
            </w:r>
          </w:p>
          <w:p w14:paraId="572B011E" w14:textId="77777777" w:rsidR="00B23262" w:rsidRPr="00F65DFE" w:rsidRDefault="00B23262" w:rsidP="00BB767F">
            <w:pPr>
              <w:jc w:val="both"/>
              <w:rPr>
                <w:rFonts w:eastAsia="Calibri"/>
                <w:sz w:val="20"/>
                <w:szCs w:val="20"/>
                <w:lang w:eastAsia="en-US"/>
              </w:rPr>
            </w:pPr>
          </w:p>
        </w:tc>
      </w:tr>
      <w:tr w:rsidR="00DD2381" w:rsidRPr="00F65DFE" w14:paraId="5FB49CB9" w14:textId="77777777" w:rsidTr="008050A7">
        <w:tc>
          <w:tcPr>
            <w:tcW w:w="781" w:type="dxa"/>
            <w:gridSpan w:val="2"/>
          </w:tcPr>
          <w:p w14:paraId="7346227C"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lastRenderedPageBreak/>
              <w:t>4.4.3</w:t>
            </w:r>
          </w:p>
        </w:tc>
        <w:tc>
          <w:tcPr>
            <w:tcW w:w="3969" w:type="dxa"/>
          </w:tcPr>
          <w:p w14:paraId="64A5E0DC" w14:textId="5CA236EE" w:rsidR="00DD2381" w:rsidRPr="00F65DFE" w:rsidRDefault="00DD2381" w:rsidP="006E004A">
            <w:pPr>
              <w:rPr>
                <w:rFonts w:eastAsia="Calibri"/>
                <w:sz w:val="20"/>
                <w:szCs w:val="20"/>
                <w:lang w:eastAsia="en-US"/>
              </w:rPr>
            </w:pPr>
            <w:r w:rsidRPr="00F65DFE">
              <w:rPr>
                <w:rFonts w:eastAsia="Calibri"/>
                <w:sz w:val="20"/>
                <w:szCs w:val="20"/>
                <w:lang w:eastAsia="en-US"/>
              </w:rPr>
              <w:t xml:space="preserve">Актуализация базы данных о свободных инвестиционных площадках (обновление информации на официальном сайте Администрации </w:t>
            </w:r>
            <w:proofErr w:type="spellStart"/>
            <w:r w:rsidRPr="00F65DFE">
              <w:rPr>
                <w:rFonts w:eastAsia="Calibri"/>
                <w:sz w:val="20"/>
                <w:szCs w:val="20"/>
                <w:lang w:eastAsia="en-US"/>
              </w:rPr>
              <w:t>г.о.Октябрьск</w:t>
            </w:r>
            <w:proofErr w:type="spellEnd"/>
            <w:r w:rsidRPr="00F65DFE">
              <w:rPr>
                <w:rFonts w:eastAsia="Calibri"/>
                <w:sz w:val="20"/>
                <w:szCs w:val="20"/>
                <w:lang w:eastAsia="en-US"/>
              </w:rPr>
              <w:t>)</w:t>
            </w:r>
          </w:p>
        </w:tc>
        <w:tc>
          <w:tcPr>
            <w:tcW w:w="3261" w:type="dxa"/>
            <w:gridSpan w:val="3"/>
          </w:tcPr>
          <w:p w14:paraId="4AB054D4" w14:textId="77777777" w:rsidR="00DD2381" w:rsidRPr="00F65DFE" w:rsidRDefault="00DD2381" w:rsidP="004149A5">
            <w:pPr>
              <w:rPr>
                <w:rFonts w:eastAsia="Calibri"/>
                <w:sz w:val="20"/>
                <w:szCs w:val="20"/>
                <w:lang w:eastAsia="en-US"/>
              </w:rPr>
            </w:pPr>
            <w:r w:rsidRPr="00F65DFE">
              <w:rPr>
                <w:rFonts w:eastAsia="Calibri"/>
                <w:sz w:val="20"/>
                <w:szCs w:val="20"/>
                <w:lang w:eastAsia="en-US"/>
              </w:rPr>
              <w:t>Повышение инвестиционной привлекательности городского округа</w:t>
            </w:r>
          </w:p>
        </w:tc>
        <w:tc>
          <w:tcPr>
            <w:tcW w:w="2976" w:type="dxa"/>
            <w:gridSpan w:val="2"/>
          </w:tcPr>
          <w:p w14:paraId="69B31AFC" w14:textId="77777777" w:rsidR="00DD2381" w:rsidRPr="00F65DFE" w:rsidRDefault="00DD2381" w:rsidP="004149A5">
            <w:pPr>
              <w:rPr>
                <w:rFonts w:eastAsia="Calibri"/>
                <w:sz w:val="20"/>
                <w:szCs w:val="20"/>
                <w:lang w:eastAsia="en-US"/>
              </w:rPr>
            </w:pPr>
            <w:r w:rsidRPr="00F65DFE">
              <w:rPr>
                <w:rFonts w:eastAsia="Calibri"/>
                <w:sz w:val="20"/>
                <w:szCs w:val="20"/>
                <w:lang w:eastAsia="en-US"/>
              </w:rPr>
              <w:t>В рамках финансирования текущей деятельности</w:t>
            </w:r>
          </w:p>
        </w:tc>
        <w:tc>
          <w:tcPr>
            <w:tcW w:w="1843" w:type="dxa"/>
          </w:tcPr>
          <w:p w14:paraId="171F2AD0" w14:textId="64979E76"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2023-2030</w:t>
            </w:r>
            <w:r>
              <w:rPr>
                <w:rFonts w:eastAsia="Calibri"/>
                <w:sz w:val="20"/>
                <w:szCs w:val="20"/>
                <w:lang w:eastAsia="en-US"/>
              </w:rPr>
              <w:t xml:space="preserve"> годы</w:t>
            </w:r>
          </w:p>
        </w:tc>
        <w:tc>
          <w:tcPr>
            <w:tcW w:w="2470" w:type="dxa"/>
            <w:gridSpan w:val="3"/>
          </w:tcPr>
          <w:p w14:paraId="21BA2B4E" w14:textId="77777777" w:rsidR="00DD2381" w:rsidRPr="00F65DFE" w:rsidRDefault="00DD2381" w:rsidP="00BB767F">
            <w:pPr>
              <w:jc w:val="both"/>
              <w:rPr>
                <w:rFonts w:eastAsia="Calibri"/>
                <w:sz w:val="20"/>
                <w:szCs w:val="20"/>
              </w:rPr>
            </w:pPr>
            <w:r w:rsidRPr="00F65DFE">
              <w:rPr>
                <w:rFonts w:eastAsia="Calibri"/>
                <w:sz w:val="20"/>
                <w:szCs w:val="20"/>
              </w:rPr>
              <w:t>МКУ «Комитет по архитектуре, строительству и транспорту Администрации городского округа Октябрьск»,</w:t>
            </w:r>
          </w:p>
          <w:p w14:paraId="7E1C1C95" w14:textId="7A6A6906" w:rsidR="00DD2381" w:rsidRPr="00F65DFE" w:rsidRDefault="00DD2381" w:rsidP="00BB767F">
            <w:pPr>
              <w:jc w:val="both"/>
              <w:rPr>
                <w:rFonts w:eastAsia="Calibri"/>
                <w:sz w:val="20"/>
                <w:szCs w:val="20"/>
              </w:rPr>
            </w:pPr>
            <w:r w:rsidRPr="00F65DFE">
              <w:rPr>
                <w:rFonts w:eastAsia="Calibri"/>
                <w:sz w:val="20"/>
                <w:szCs w:val="20"/>
              </w:rPr>
              <w:t xml:space="preserve">Комитет имущественных отношений Администрации городского округа Октябрьск,  </w:t>
            </w:r>
          </w:p>
          <w:p w14:paraId="17818AC0" w14:textId="77777777" w:rsidR="00DD2381" w:rsidRPr="00F65DFE" w:rsidRDefault="00DD2381" w:rsidP="006E004A">
            <w:pPr>
              <w:rPr>
                <w:rFonts w:eastAsia="Calibri"/>
                <w:sz w:val="20"/>
                <w:szCs w:val="20"/>
                <w:lang w:eastAsia="en-US"/>
              </w:rPr>
            </w:pPr>
            <w:r w:rsidRPr="00F65DFE">
              <w:rPr>
                <w:rFonts w:eastAsia="Calibri"/>
                <w:sz w:val="20"/>
                <w:szCs w:val="20"/>
              </w:rPr>
              <w:t xml:space="preserve"> </w:t>
            </w:r>
            <w:r w:rsidRPr="00F65DFE">
              <w:rPr>
                <w:rFonts w:eastAsia="Calibri"/>
                <w:sz w:val="20"/>
                <w:szCs w:val="20"/>
                <w:lang w:eastAsia="en-US"/>
              </w:rPr>
              <w:t xml:space="preserve">Управление </w:t>
            </w:r>
            <w:proofErr w:type="spellStart"/>
            <w:r w:rsidRPr="00F65DFE">
              <w:rPr>
                <w:rFonts w:eastAsia="Calibri"/>
                <w:sz w:val="20"/>
                <w:szCs w:val="20"/>
                <w:lang w:eastAsia="en-US"/>
              </w:rPr>
              <w:t>экономиче-ского</w:t>
            </w:r>
            <w:proofErr w:type="spellEnd"/>
            <w:r w:rsidRPr="00F65DFE">
              <w:rPr>
                <w:rFonts w:eastAsia="Calibri"/>
                <w:sz w:val="20"/>
                <w:szCs w:val="20"/>
                <w:lang w:eastAsia="en-US"/>
              </w:rPr>
              <w:t xml:space="preserve"> развития, </w:t>
            </w:r>
            <w:proofErr w:type="spellStart"/>
            <w:r w:rsidRPr="00F65DFE">
              <w:rPr>
                <w:rFonts w:eastAsia="Calibri"/>
                <w:sz w:val="20"/>
                <w:szCs w:val="20"/>
                <w:lang w:eastAsia="en-US"/>
              </w:rPr>
              <w:t>инве-стиций</w:t>
            </w:r>
            <w:proofErr w:type="spellEnd"/>
            <w:r w:rsidRPr="00F65DFE">
              <w:rPr>
                <w:rFonts w:eastAsia="Calibri"/>
                <w:sz w:val="20"/>
                <w:szCs w:val="20"/>
                <w:lang w:eastAsia="en-US"/>
              </w:rPr>
              <w:t xml:space="preserve">, </w:t>
            </w:r>
            <w:proofErr w:type="spellStart"/>
            <w:r w:rsidRPr="00F65DFE">
              <w:rPr>
                <w:rFonts w:eastAsia="Calibri"/>
                <w:sz w:val="20"/>
                <w:szCs w:val="20"/>
                <w:lang w:eastAsia="en-US"/>
              </w:rPr>
              <w:t>предпринима-тельства</w:t>
            </w:r>
            <w:proofErr w:type="spellEnd"/>
            <w:r w:rsidRPr="00F65DFE">
              <w:rPr>
                <w:rFonts w:eastAsia="Calibri"/>
                <w:sz w:val="20"/>
                <w:szCs w:val="20"/>
                <w:lang w:eastAsia="en-US"/>
              </w:rPr>
              <w:t xml:space="preserve"> и торговли Администрации городского округа Октябрьск</w:t>
            </w:r>
            <w:r w:rsidRPr="00F65DFE">
              <w:rPr>
                <w:rFonts w:eastAsia="Calibri"/>
                <w:sz w:val="20"/>
                <w:szCs w:val="20"/>
              </w:rPr>
              <w:t xml:space="preserve">                                                                      </w:t>
            </w:r>
          </w:p>
        </w:tc>
      </w:tr>
      <w:tr w:rsidR="00DD2381" w:rsidRPr="00F65DFE" w14:paraId="660827BA" w14:textId="77777777" w:rsidTr="008050A7">
        <w:tc>
          <w:tcPr>
            <w:tcW w:w="781" w:type="dxa"/>
            <w:gridSpan w:val="2"/>
          </w:tcPr>
          <w:p w14:paraId="2EED4F28"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4.4.4</w:t>
            </w:r>
          </w:p>
        </w:tc>
        <w:tc>
          <w:tcPr>
            <w:tcW w:w="3969" w:type="dxa"/>
          </w:tcPr>
          <w:p w14:paraId="61028539" w14:textId="77777777" w:rsidR="00DD2381" w:rsidRPr="00F65DFE" w:rsidRDefault="00DD2381" w:rsidP="006E004A">
            <w:pPr>
              <w:rPr>
                <w:rFonts w:eastAsia="Calibri"/>
                <w:sz w:val="20"/>
                <w:szCs w:val="20"/>
                <w:lang w:eastAsia="en-US"/>
              </w:rPr>
            </w:pPr>
            <w:r w:rsidRPr="00F65DFE">
              <w:rPr>
                <w:rFonts w:eastAsia="Calibri"/>
                <w:sz w:val="20"/>
                <w:szCs w:val="20"/>
                <w:lang w:eastAsia="en-US"/>
              </w:rPr>
              <w:t xml:space="preserve">Разработка нормативно-правового акта, предусматривающего меры, </w:t>
            </w:r>
            <w:proofErr w:type="spellStart"/>
            <w:r w:rsidRPr="00F65DFE">
              <w:rPr>
                <w:rFonts w:eastAsia="Calibri"/>
                <w:sz w:val="20"/>
                <w:szCs w:val="20"/>
                <w:lang w:eastAsia="en-US"/>
              </w:rPr>
              <w:t>сти-мулирующие</w:t>
            </w:r>
            <w:proofErr w:type="spellEnd"/>
            <w:r w:rsidRPr="00F65DFE">
              <w:rPr>
                <w:rFonts w:eastAsia="Calibri"/>
                <w:sz w:val="20"/>
                <w:szCs w:val="20"/>
                <w:lang w:eastAsia="en-US"/>
              </w:rPr>
              <w:t xml:space="preserve"> применение механизмов </w:t>
            </w:r>
            <w:proofErr w:type="spellStart"/>
            <w:r w:rsidRPr="00F65DFE">
              <w:rPr>
                <w:rFonts w:eastAsia="Calibri"/>
                <w:sz w:val="20"/>
                <w:szCs w:val="20"/>
                <w:lang w:eastAsia="en-US"/>
              </w:rPr>
              <w:t>муниципально</w:t>
            </w:r>
            <w:proofErr w:type="spellEnd"/>
            <w:r w:rsidRPr="00F65DFE">
              <w:rPr>
                <w:rFonts w:eastAsia="Calibri"/>
                <w:sz w:val="20"/>
                <w:szCs w:val="20"/>
                <w:lang w:eastAsia="en-US"/>
              </w:rPr>
              <w:t>-частного взаимодействия через налоговые льготы и иные механизмы поддержки частных инвесторов</w:t>
            </w:r>
          </w:p>
          <w:p w14:paraId="38BDD7CA" w14:textId="77777777" w:rsidR="00DD2381" w:rsidRPr="00F65DFE" w:rsidRDefault="00DD2381" w:rsidP="006E004A">
            <w:pPr>
              <w:rPr>
                <w:rFonts w:eastAsia="Calibri"/>
                <w:sz w:val="20"/>
                <w:szCs w:val="20"/>
                <w:lang w:eastAsia="en-US"/>
              </w:rPr>
            </w:pPr>
            <w:r w:rsidRPr="00F65DFE">
              <w:rPr>
                <w:rFonts w:eastAsia="Calibri"/>
                <w:sz w:val="20"/>
                <w:szCs w:val="20"/>
                <w:lang w:eastAsia="en-US"/>
              </w:rPr>
              <w:t xml:space="preserve"> </w:t>
            </w:r>
          </w:p>
        </w:tc>
        <w:tc>
          <w:tcPr>
            <w:tcW w:w="3261" w:type="dxa"/>
            <w:gridSpan w:val="3"/>
          </w:tcPr>
          <w:p w14:paraId="660C326D" w14:textId="77777777" w:rsidR="00DD2381" w:rsidRPr="00F65DFE" w:rsidRDefault="00DD2381" w:rsidP="004149A5">
            <w:pPr>
              <w:rPr>
                <w:rFonts w:eastAsia="Calibri"/>
                <w:sz w:val="20"/>
                <w:szCs w:val="20"/>
                <w:lang w:eastAsia="en-US"/>
              </w:rPr>
            </w:pPr>
            <w:r w:rsidRPr="00F65DFE">
              <w:rPr>
                <w:rFonts w:eastAsia="Calibri"/>
                <w:sz w:val="20"/>
                <w:szCs w:val="20"/>
                <w:lang w:eastAsia="en-US"/>
              </w:rPr>
              <w:t>Повышение инвестиционной привлекательности городского округа</w:t>
            </w:r>
          </w:p>
        </w:tc>
        <w:tc>
          <w:tcPr>
            <w:tcW w:w="2976" w:type="dxa"/>
            <w:gridSpan w:val="2"/>
          </w:tcPr>
          <w:p w14:paraId="7CF77BD3" w14:textId="77777777" w:rsidR="00DD2381" w:rsidRPr="00F65DFE" w:rsidRDefault="00DD2381" w:rsidP="004149A5">
            <w:pPr>
              <w:rPr>
                <w:rFonts w:eastAsia="Calibri"/>
                <w:sz w:val="20"/>
                <w:szCs w:val="20"/>
                <w:lang w:eastAsia="en-US"/>
              </w:rPr>
            </w:pPr>
            <w:r w:rsidRPr="00F65DFE">
              <w:rPr>
                <w:rFonts w:eastAsia="Calibri"/>
                <w:sz w:val="20"/>
                <w:szCs w:val="20"/>
                <w:lang w:eastAsia="en-US"/>
              </w:rPr>
              <w:t>В рамках финансирования текущей деятельности</w:t>
            </w:r>
          </w:p>
        </w:tc>
        <w:tc>
          <w:tcPr>
            <w:tcW w:w="1843" w:type="dxa"/>
          </w:tcPr>
          <w:p w14:paraId="3D565400" w14:textId="0B8A5014" w:rsidR="00DD2381" w:rsidRPr="00F65DFE" w:rsidRDefault="00DD2381" w:rsidP="00BB767F">
            <w:pPr>
              <w:jc w:val="center"/>
              <w:rPr>
                <w:rFonts w:eastAsia="Calibri"/>
                <w:sz w:val="20"/>
                <w:szCs w:val="20"/>
                <w:lang w:eastAsia="en-US"/>
              </w:rPr>
            </w:pPr>
            <w:r w:rsidRPr="00F65DFE">
              <w:rPr>
                <w:rFonts w:eastAsia="Calibri"/>
                <w:sz w:val="20"/>
                <w:szCs w:val="20"/>
                <w:lang w:eastAsia="en-US"/>
              </w:rPr>
              <w:t>202</w:t>
            </w:r>
            <w:r>
              <w:rPr>
                <w:rFonts w:eastAsia="Calibri"/>
                <w:sz w:val="20"/>
                <w:szCs w:val="20"/>
                <w:lang w:eastAsia="en-US"/>
              </w:rPr>
              <w:t>4</w:t>
            </w:r>
            <w:r w:rsidRPr="00F65DFE">
              <w:rPr>
                <w:rFonts w:eastAsia="Calibri"/>
                <w:sz w:val="20"/>
                <w:szCs w:val="20"/>
                <w:lang w:eastAsia="en-US"/>
              </w:rPr>
              <w:t xml:space="preserve"> год</w:t>
            </w:r>
          </w:p>
        </w:tc>
        <w:tc>
          <w:tcPr>
            <w:tcW w:w="2470" w:type="dxa"/>
            <w:gridSpan w:val="3"/>
          </w:tcPr>
          <w:p w14:paraId="33E151B4" w14:textId="22C36FBF" w:rsidR="00DD2381" w:rsidRPr="00F65DFE" w:rsidRDefault="00DD2381" w:rsidP="00057B06">
            <w:pPr>
              <w:jc w:val="both"/>
              <w:rPr>
                <w:rFonts w:eastAsia="Calibri"/>
                <w:sz w:val="20"/>
                <w:szCs w:val="20"/>
              </w:rPr>
            </w:pPr>
            <w:r>
              <w:rPr>
                <w:rFonts w:eastAsia="Calibri"/>
                <w:sz w:val="20"/>
                <w:szCs w:val="20"/>
              </w:rPr>
              <w:t xml:space="preserve">Правовой отдел </w:t>
            </w:r>
            <w:r w:rsidRPr="00F65DFE">
              <w:rPr>
                <w:rFonts w:eastAsia="Calibri"/>
                <w:sz w:val="20"/>
                <w:szCs w:val="20"/>
              </w:rPr>
              <w:t>Администрации городского округа Октябрьск</w:t>
            </w:r>
          </w:p>
        </w:tc>
      </w:tr>
      <w:tr w:rsidR="00DD2381" w:rsidRPr="00F65DFE" w14:paraId="528242B1" w14:textId="77777777" w:rsidTr="008050A7">
        <w:trPr>
          <w:trHeight w:val="1620"/>
        </w:trPr>
        <w:tc>
          <w:tcPr>
            <w:tcW w:w="781" w:type="dxa"/>
            <w:gridSpan w:val="2"/>
          </w:tcPr>
          <w:p w14:paraId="61E8F365"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4.4.5</w:t>
            </w:r>
          </w:p>
        </w:tc>
        <w:tc>
          <w:tcPr>
            <w:tcW w:w="3969" w:type="dxa"/>
          </w:tcPr>
          <w:p w14:paraId="40CE47F4" w14:textId="3A7271AF" w:rsidR="00DD2381" w:rsidRPr="00F65DFE" w:rsidRDefault="00DD2381" w:rsidP="006E004A">
            <w:pPr>
              <w:rPr>
                <w:rFonts w:eastAsia="Calibri" w:cs="Calibri"/>
                <w:sz w:val="20"/>
                <w:szCs w:val="20"/>
              </w:rPr>
            </w:pPr>
            <w:r w:rsidRPr="00F65DFE">
              <w:rPr>
                <w:rFonts w:eastAsia="Calibri" w:cs="Calibri"/>
                <w:sz w:val="20"/>
                <w:szCs w:val="20"/>
              </w:rPr>
              <w:t xml:space="preserve">Развитие и совершенствование механизмов </w:t>
            </w:r>
            <w:proofErr w:type="spellStart"/>
            <w:r w:rsidRPr="00F65DFE">
              <w:rPr>
                <w:rFonts w:eastAsia="Calibri" w:cs="Calibri"/>
                <w:sz w:val="20"/>
                <w:szCs w:val="20"/>
              </w:rPr>
              <w:t>муниципально</w:t>
            </w:r>
            <w:proofErr w:type="spellEnd"/>
            <w:r w:rsidRPr="00F65DFE">
              <w:rPr>
                <w:rFonts w:eastAsia="Calibri" w:cs="Calibri"/>
                <w:sz w:val="20"/>
                <w:szCs w:val="20"/>
              </w:rPr>
              <w:t>-частного партнерства и</w:t>
            </w:r>
          </w:p>
          <w:p w14:paraId="44AB2273" w14:textId="77777777" w:rsidR="00DD2381" w:rsidRPr="00F65DFE" w:rsidRDefault="00DD2381" w:rsidP="006E004A">
            <w:pPr>
              <w:rPr>
                <w:rFonts w:eastAsia="Calibri" w:cs="Calibri"/>
                <w:sz w:val="20"/>
                <w:szCs w:val="20"/>
              </w:rPr>
            </w:pPr>
            <w:r w:rsidRPr="00F65DFE">
              <w:rPr>
                <w:rFonts w:eastAsia="Calibri" w:cs="Calibri"/>
                <w:sz w:val="20"/>
                <w:szCs w:val="20"/>
              </w:rPr>
              <w:t>взаимодействия муниципалитета и деловых кругов в решении насущных проблем производства, создании условий для эффективного бизнеса</w:t>
            </w:r>
          </w:p>
        </w:tc>
        <w:tc>
          <w:tcPr>
            <w:tcW w:w="3261" w:type="dxa"/>
            <w:gridSpan w:val="3"/>
          </w:tcPr>
          <w:p w14:paraId="74556234" w14:textId="11CF3EB9" w:rsidR="00DD2381" w:rsidRPr="00F65DFE" w:rsidRDefault="00DD2381" w:rsidP="004149A5">
            <w:pPr>
              <w:rPr>
                <w:rFonts w:eastAsia="Calibri"/>
                <w:sz w:val="20"/>
                <w:szCs w:val="20"/>
                <w:lang w:eastAsia="en-US"/>
              </w:rPr>
            </w:pPr>
            <w:r w:rsidRPr="00F65DFE">
              <w:rPr>
                <w:rFonts w:eastAsia="Calibri"/>
                <w:sz w:val="20"/>
                <w:szCs w:val="20"/>
                <w:lang w:eastAsia="en-US"/>
              </w:rPr>
              <w:t>Повышение инвестиционной привлекательности городского округа</w:t>
            </w:r>
          </w:p>
        </w:tc>
        <w:tc>
          <w:tcPr>
            <w:tcW w:w="2976" w:type="dxa"/>
            <w:gridSpan w:val="2"/>
          </w:tcPr>
          <w:p w14:paraId="0AA54939" w14:textId="30CA926D" w:rsidR="00DD2381" w:rsidRPr="00F65DFE" w:rsidRDefault="00DD2381" w:rsidP="004149A5">
            <w:pPr>
              <w:rPr>
                <w:rFonts w:eastAsia="Calibri"/>
                <w:sz w:val="20"/>
                <w:szCs w:val="20"/>
                <w:lang w:eastAsia="en-US"/>
              </w:rPr>
            </w:pPr>
            <w:r w:rsidRPr="00F65DFE">
              <w:rPr>
                <w:rFonts w:eastAsia="Calibri"/>
                <w:sz w:val="20"/>
                <w:szCs w:val="20"/>
                <w:lang w:eastAsia="en-US"/>
              </w:rPr>
              <w:t>В рамках финансирования текущей деятельности</w:t>
            </w:r>
          </w:p>
        </w:tc>
        <w:tc>
          <w:tcPr>
            <w:tcW w:w="1843" w:type="dxa"/>
          </w:tcPr>
          <w:p w14:paraId="01F6CB94" w14:textId="01006F5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2023-2030</w:t>
            </w:r>
            <w:r>
              <w:rPr>
                <w:rFonts w:eastAsia="Calibri"/>
                <w:sz w:val="20"/>
                <w:szCs w:val="20"/>
                <w:lang w:eastAsia="en-US"/>
              </w:rPr>
              <w:t xml:space="preserve"> годы</w:t>
            </w:r>
          </w:p>
        </w:tc>
        <w:tc>
          <w:tcPr>
            <w:tcW w:w="2470" w:type="dxa"/>
            <w:gridSpan w:val="3"/>
          </w:tcPr>
          <w:p w14:paraId="588CD388" w14:textId="6AF0FC26" w:rsidR="00DD2381" w:rsidRPr="00F65DFE" w:rsidRDefault="00DD2381" w:rsidP="006E004A">
            <w:pPr>
              <w:rPr>
                <w:rFonts w:eastAsia="Calibri"/>
                <w:sz w:val="20"/>
                <w:szCs w:val="20"/>
                <w:lang w:eastAsia="en-US"/>
              </w:rPr>
            </w:pPr>
            <w:r w:rsidRPr="00F65DFE">
              <w:rPr>
                <w:rFonts w:eastAsia="Calibri"/>
                <w:sz w:val="20"/>
                <w:szCs w:val="20"/>
                <w:lang w:eastAsia="en-US"/>
              </w:rPr>
              <w:t xml:space="preserve">Управление </w:t>
            </w:r>
            <w:proofErr w:type="spellStart"/>
            <w:proofErr w:type="gramStart"/>
            <w:r w:rsidRPr="00F65DFE">
              <w:rPr>
                <w:rFonts w:eastAsia="Calibri"/>
                <w:sz w:val="20"/>
                <w:szCs w:val="20"/>
                <w:lang w:eastAsia="en-US"/>
              </w:rPr>
              <w:t>экономиче-ского</w:t>
            </w:r>
            <w:proofErr w:type="spellEnd"/>
            <w:proofErr w:type="gramEnd"/>
            <w:r w:rsidRPr="00F65DFE">
              <w:rPr>
                <w:rFonts w:eastAsia="Calibri"/>
                <w:sz w:val="20"/>
                <w:szCs w:val="20"/>
                <w:lang w:eastAsia="en-US"/>
              </w:rPr>
              <w:t xml:space="preserve"> развития, </w:t>
            </w:r>
            <w:proofErr w:type="spellStart"/>
            <w:r w:rsidRPr="00F65DFE">
              <w:rPr>
                <w:rFonts w:eastAsia="Calibri"/>
                <w:sz w:val="20"/>
                <w:szCs w:val="20"/>
                <w:lang w:eastAsia="en-US"/>
              </w:rPr>
              <w:t>инве-стиций</w:t>
            </w:r>
            <w:proofErr w:type="spellEnd"/>
            <w:r w:rsidRPr="00F65DFE">
              <w:rPr>
                <w:rFonts w:eastAsia="Calibri"/>
                <w:sz w:val="20"/>
                <w:szCs w:val="20"/>
                <w:lang w:eastAsia="en-US"/>
              </w:rPr>
              <w:t xml:space="preserve">, </w:t>
            </w:r>
            <w:proofErr w:type="spellStart"/>
            <w:r w:rsidRPr="00F65DFE">
              <w:rPr>
                <w:rFonts w:eastAsia="Calibri"/>
                <w:sz w:val="20"/>
                <w:szCs w:val="20"/>
                <w:lang w:eastAsia="en-US"/>
              </w:rPr>
              <w:t>предпринима-тельства</w:t>
            </w:r>
            <w:proofErr w:type="spellEnd"/>
            <w:r w:rsidRPr="00F65DFE">
              <w:rPr>
                <w:rFonts w:eastAsia="Calibri"/>
                <w:sz w:val="20"/>
                <w:szCs w:val="20"/>
                <w:lang w:eastAsia="en-US"/>
              </w:rPr>
              <w:t xml:space="preserve"> и торговли Ад-</w:t>
            </w:r>
            <w:proofErr w:type="spellStart"/>
            <w:r w:rsidRPr="00F65DFE">
              <w:rPr>
                <w:rFonts w:eastAsia="Calibri"/>
                <w:sz w:val="20"/>
                <w:szCs w:val="20"/>
                <w:lang w:eastAsia="en-US"/>
              </w:rPr>
              <w:t>министрац</w:t>
            </w:r>
            <w:r>
              <w:rPr>
                <w:rFonts w:eastAsia="Calibri"/>
                <w:sz w:val="20"/>
                <w:szCs w:val="20"/>
                <w:lang w:eastAsia="en-US"/>
              </w:rPr>
              <w:t>ии</w:t>
            </w:r>
            <w:proofErr w:type="spellEnd"/>
            <w:r>
              <w:rPr>
                <w:rFonts w:eastAsia="Calibri"/>
                <w:sz w:val="20"/>
                <w:szCs w:val="20"/>
                <w:lang w:eastAsia="en-US"/>
              </w:rPr>
              <w:t xml:space="preserve"> городского округа Октябрьск,</w:t>
            </w:r>
          </w:p>
          <w:p w14:paraId="2D9BF13B" w14:textId="3A062103" w:rsidR="00DD2381" w:rsidRPr="00F65DFE" w:rsidRDefault="00DD2381" w:rsidP="006E004A">
            <w:pPr>
              <w:rPr>
                <w:rFonts w:eastAsia="Calibri"/>
                <w:sz w:val="20"/>
                <w:szCs w:val="20"/>
                <w:lang w:eastAsia="en-US"/>
              </w:rPr>
            </w:pPr>
            <w:r w:rsidRPr="00F65DFE">
              <w:rPr>
                <w:rFonts w:eastAsia="Calibri"/>
                <w:sz w:val="20"/>
                <w:szCs w:val="20"/>
                <w:lang w:eastAsia="en-US"/>
              </w:rPr>
              <w:t xml:space="preserve">Комитет имущественных отношений </w:t>
            </w:r>
            <w:proofErr w:type="spellStart"/>
            <w:proofErr w:type="gramStart"/>
            <w:r w:rsidRPr="00F65DFE">
              <w:rPr>
                <w:rFonts w:eastAsia="Calibri"/>
                <w:sz w:val="20"/>
                <w:szCs w:val="20"/>
                <w:lang w:eastAsia="en-US"/>
              </w:rPr>
              <w:t>Администра-ции</w:t>
            </w:r>
            <w:proofErr w:type="spellEnd"/>
            <w:proofErr w:type="gramEnd"/>
            <w:r w:rsidRPr="00F65DFE">
              <w:rPr>
                <w:rFonts w:eastAsia="Calibri"/>
                <w:sz w:val="20"/>
                <w:szCs w:val="20"/>
                <w:lang w:eastAsia="en-US"/>
              </w:rPr>
              <w:t xml:space="preserve"> городского округа Октябрьск                                                                    </w:t>
            </w:r>
          </w:p>
        </w:tc>
      </w:tr>
      <w:tr w:rsidR="00DD2381" w:rsidRPr="00F65DFE" w14:paraId="04858763" w14:textId="77777777" w:rsidTr="008050A7">
        <w:trPr>
          <w:trHeight w:val="411"/>
        </w:trPr>
        <w:tc>
          <w:tcPr>
            <w:tcW w:w="15300" w:type="dxa"/>
            <w:gridSpan w:val="12"/>
          </w:tcPr>
          <w:p w14:paraId="6A456D78" w14:textId="1B020471" w:rsidR="00DD2381" w:rsidRPr="00F65DFE" w:rsidRDefault="00DD2381" w:rsidP="00F65DFE">
            <w:pPr>
              <w:jc w:val="center"/>
              <w:rPr>
                <w:rFonts w:eastAsia="Calibri"/>
                <w:sz w:val="20"/>
                <w:szCs w:val="20"/>
                <w:lang w:eastAsia="en-US"/>
              </w:rPr>
            </w:pPr>
            <w:r w:rsidRPr="00F65DFE">
              <w:rPr>
                <w:rFonts w:eastAsia="Calibri"/>
                <w:sz w:val="20"/>
                <w:szCs w:val="20"/>
                <w:lang w:eastAsia="en-US"/>
              </w:rPr>
              <w:lastRenderedPageBreak/>
              <w:t>Задача 4.5. Комплексное развитие туристической отрасли и бренд-имиджа городского округа Октябрьск</w:t>
            </w:r>
          </w:p>
        </w:tc>
      </w:tr>
      <w:tr w:rsidR="00DD2381" w:rsidRPr="00F65DFE" w14:paraId="6754D6D6" w14:textId="77777777" w:rsidTr="008050A7">
        <w:trPr>
          <w:trHeight w:val="411"/>
        </w:trPr>
        <w:tc>
          <w:tcPr>
            <w:tcW w:w="781" w:type="dxa"/>
            <w:gridSpan w:val="2"/>
          </w:tcPr>
          <w:p w14:paraId="11A79EEF"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4.5.1.</w:t>
            </w:r>
          </w:p>
        </w:tc>
        <w:tc>
          <w:tcPr>
            <w:tcW w:w="3969" w:type="dxa"/>
          </w:tcPr>
          <w:p w14:paraId="6688F29D" w14:textId="77777777" w:rsidR="00DD2381" w:rsidRPr="0087730F" w:rsidRDefault="00DD2381" w:rsidP="006E004A">
            <w:pPr>
              <w:rPr>
                <w:rFonts w:eastAsia="Calibri"/>
                <w:sz w:val="20"/>
                <w:szCs w:val="20"/>
                <w:lang w:eastAsia="en-US"/>
              </w:rPr>
            </w:pPr>
            <w:r w:rsidRPr="0087730F">
              <w:rPr>
                <w:rFonts w:eastAsia="Calibri"/>
                <w:sz w:val="20"/>
                <w:szCs w:val="20"/>
                <w:lang w:eastAsia="en-US"/>
              </w:rPr>
              <w:t>Реализация мероприятий национального проекта «Туризм и индустрия гостеприимства»</w:t>
            </w:r>
          </w:p>
        </w:tc>
        <w:tc>
          <w:tcPr>
            <w:tcW w:w="3261" w:type="dxa"/>
            <w:gridSpan w:val="3"/>
          </w:tcPr>
          <w:p w14:paraId="2ED06F4A" w14:textId="77777777" w:rsidR="00DD2381" w:rsidRPr="00F65DFE" w:rsidRDefault="00DD2381" w:rsidP="006E004A">
            <w:pPr>
              <w:rPr>
                <w:rFonts w:eastAsia="Calibri"/>
                <w:sz w:val="20"/>
                <w:szCs w:val="20"/>
                <w:lang w:eastAsia="en-US"/>
              </w:rPr>
            </w:pPr>
            <w:r w:rsidRPr="00F65DFE">
              <w:rPr>
                <w:rFonts w:eastAsia="Calibri"/>
                <w:sz w:val="20"/>
                <w:szCs w:val="20"/>
                <w:lang w:eastAsia="en-US"/>
              </w:rPr>
              <w:t>Достижение установленных показателей национального проекта «Туризм и индустрия гостеприимства»</w:t>
            </w:r>
          </w:p>
        </w:tc>
        <w:tc>
          <w:tcPr>
            <w:tcW w:w="2976" w:type="dxa"/>
            <w:gridSpan w:val="2"/>
          </w:tcPr>
          <w:p w14:paraId="0D4A4633" w14:textId="3366874B" w:rsidR="00DD2381" w:rsidRPr="00F65DFE" w:rsidRDefault="00DD2381" w:rsidP="006E004A">
            <w:pPr>
              <w:rPr>
                <w:rFonts w:eastAsia="Calibri"/>
                <w:sz w:val="20"/>
                <w:szCs w:val="20"/>
                <w:lang w:eastAsia="en-US"/>
              </w:rPr>
            </w:pPr>
            <w:r w:rsidRPr="00F65DFE">
              <w:rPr>
                <w:rFonts w:eastAsia="Calibri"/>
                <w:sz w:val="20"/>
                <w:szCs w:val="20"/>
                <w:lang w:eastAsia="en-US"/>
              </w:rPr>
              <w:t xml:space="preserve">Бюджет </w:t>
            </w:r>
            <w:proofErr w:type="spellStart"/>
            <w:r w:rsidRPr="00F65DFE">
              <w:rPr>
                <w:rFonts w:eastAsia="Calibri"/>
                <w:sz w:val="20"/>
                <w:szCs w:val="20"/>
                <w:lang w:eastAsia="en-US"/>
              </w:rPr>
              <w:t>г.о</w:t>
            </w:r>
            <w:proofErr w:type="spellEnd"/>
            <w:r w:rsidRPr="00F65DFE">
              <w:rPr>
                <w:rFonts w:eastAsia="Calibri"/>
                <w:sz w:val="20"/>
                <w:szCs w:val="20"/>
                <w:lang w:eastAsia="en-US"/>
              </w:rPr>
              <w:t>.</w:t>
            </w:r>
            <w:r>
              <w:rPr>
                <w:rFonts w:eastAsia="Calibri"/>
                <w:sz w:val="20"/>
                <w:szCs w:val="20"/>
                <w:lang w:eastAsia="en-US"/>
              </w:rPr>
              <w:t xml:space="preserve"> </w:t>
            </w:r>
            <w:r w:rsidRPr="00F65DFE">
              <w:rPr>
                <w:rFonts w:eastAsia="Calibri"/>
                <w:sz w:val="20"/>
                <w:szCs w:val="20"/>
                <w:lang w:eastAsia="en-US"/>
              </w:rPr>
              <w:t>Октябрьск</w:t>
            </w:r>
          </w:p>
          <w:p w14:paraId="7573BD9C" w14:textId="2DD5E03F" w:rsidR="00DD2381" w:rsidRPr="00F65DFE" w:rsidRDefault="00DD2381" w:rsidP="006E004A">
            <w:pPr>
              <w:rPr>
                <w:rFonts w:eastAsia="Calibri"/>
                <w:sz w:val="20"/>
                <w:szCs w:val="20"/>
                <w:lang w:eastAsia="en-US"/>
              </w:rPr>
            </w:pPr>
            <w:r w:rsidRPr="00F65DFE">
              <w:rPr>
                <w:rFonts w:eastAsia="Calibri"/>
                <w:sz w:val="20"/>
                <w:szCs w:val="20"/>
                <w:lang w:eastAsia="en-US"/>
              </w:rPr>
              <w:t>Средства вышестоящих уровней бюджетов</w:t>
            </w:r>
          </w:p>
          <w:p w14:paraId="743DF484" w14:textId="77777777" w:rsidR="00DD2381" w:rsidRPr="00F65DFE" w:rsidRDefault="00DD2381" w:rsidP="006E004A">
            <w:pPr>
              <w:rPr>
                <w:rFonts w:eastAsia="Calibri"/>
                <w:sz w:val="20"/>
                <w:szCs w:val="20"/>
                <w:lang w:eastAsia="en-US"/>
              </w:rPr>
            </w:pPr>
          </w:p>
        </w:tc>
        <w:tc>
          <w:tcPr>
            <w:tcW w:w="1843" w:type="dxa"/>
          </w:tcPr>
          <w:p w14:paraId="07DA6D0F"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2023-2024 годы</w:t>
            </w:r>
          </w:p>
        </w:tc>
        <w:tc>
          <w:tcPr>
            <w:tcW w:w="2470" w:type="dxa"/>
            <w:gridSpan w:val="3"/>
          </w:tcPr>
          <w:p w14:paraId="4DA6E122" w14:textId="77777777" w:rsidR="00DD2381" w:rsidRDefault="00DD2381" w:rsidP="006E004A">
            <w:pPr>
              <w:rPr>
                <w:rFonts w:eastAsia="Calibri"/>
                <w:sz w:val="20"/>
                <w:szCs w:val="20"/>
              </w:rPr>
            </w:pPr>
            <w:r w:rsidRPr="00F65DFE">
              <w:rPr>
                <w:rFonts w:eastAsia="Calibri"/>
                <w:sz w:val="20"/>
                <w:szCs w:val="20"/>
              </w:rPr>
              <w:t xml:space="preserve">МКУ «Управление </w:t>
            </w:r>
            <w:proofErr w:type="gramStart"/>
            <w:r w:rsidRPr="00F65DFE">
              <w:rPr>
                <w:rFonts w:eastAsia="Calibri"/>
                <w:sz w:val="20"/>
                <w:szCs w:val="20"/>
              </w:rPr>
              <w:t>со-</w:t>
            </w:r>
            <w:proofErr w:type="spellStart"/>
            <w:r w:rsidRPr="00F65DFE">
              <w:rPr>
                <w:rFonts w:eastAsia="Calibri"/>
                <w:sz w:val="20"/>
                <w:szCs w:val="20"/>
              </w:rPr>
              <w:t>циального</w:t>
            </w:r>
            <w:proofErr w:type="spellEnd"/>
            <w:proofErr w:type="gramEnd"/>
            <w:r w:rsidRPr="00F65DFE">
              <w:rPr>
                <w:rFonts w:eastAsia="Calibri"/>
                <w:sz w:val="20"/>
                <w:szCs w:val="20"/>
              </w:rPr>
              <w:t xml:space="preserve"> развития Ад-</w:t>
            </w:r>
            <w:proofErr w:type="spellStart"/>
            <w:r w:rsidRPr="00F65DFE">
              <w:rPr>
                <w:rFonts w:eastAsia="Calibri"/>
                <w:sz w:val="20"/>
                <w:szCs w:val="20"/>
              </w:rPr>
              <w:t>министрации</w:t>
            </w:r>
            <w:proofErr w:type="spellEnd"/>
            <w:r w:rsidRPr="00F65DFE">
              <w:rPr>
                <w:rFonts w:eastAsia="Calibri"/>
                <w:sz w:val="20"/>
                <w:szCs w:val="20"/>
              </w:rPr>
              <w:t xml:space="preserve"> городского округа Октябрьск»</w:t>
            </w:r>
            <w:r>
              <w:rPr>
                <w:rFonts w:eastAsia="Calibri"/>
                <w:sz w:val="20"/>
                <w:szCs w:val="20"/>
              </w:rPr>
              <w:t>,</w:t>
            </w:r>
          </w:p>
          <w:p w14:paraId="61968AB9" w14:textId="7051178F" w:rsidR="00DD2381" w:rsidRPr="00F65DFE" w:rsidRDefault="00DD2381" w:rsidP="000D4DE6">
            <w:pPr>
              <w:jc w:val="both"/>
              <w:rPr>
                <w:rFonts w:eastAsia="Calibri"/>
                <w:sz w:val="20"/>
                <w:szCs w:val="20"/>
                <w:lang w:eastAsia="en-US"/>
              </w:rPr>
            </w:pPr>
            <w:r w:rsidRPr="007E1361">
              <w:rPr>
                <w:rFonts w:eastAsia="Calibri"/>
                <w:bCs/>
                <w:sz w:val="20"/>
                <w:szCs w:val="20"/>
                <w:lang w:eastAsia="en-US"/>
              </w:rPr>
              <w:t>Управление экономического развития, инвестиций, предпринимательства и торговли Администрации городского округа Октябрьск,</w:t>
            </w:r>
          </w:p>
        </w:tc>
      </w:tr>
      <w:tr w:rsidR="00DD2381" w:rsidRPr="00F65DFE" w14:paraId="48D1BE87" w14:textId="77777777" w:rsidTr="008050A7">
        <w:tc>
          <w:tcPr>
            <w:tcW w:w="781" w:type="dxa"/>
            <w:gridSpan w:val="2"/>
          </w:tcPr>
          <w:p w14:paraId="3CC2C4B5" w14:textId="1617C659" w:rsidR="00DD2381" w:rsidRPr="00F65DFE" w:rsidRDefault="00DD2381" w:rsidP="00F65DFE">
            <w:pPr>
              <w:jc w:val="both"/>
              <w:rPr>
                <w:rFonts w:eastAsia="Calibri"/>
                <w:sz w:val="20"/>
                <w:szCs w:val="20"/>
                <w:lang w:eastAsia="en-US"/>
              </w:rPr>
            </w:pPr>
            <w:r w:rsidRPr="00F65DFE">
              <w:rPr>
                <w:rFonts w:eastAsia="Calibri"/>
                <w:sz w:val="20"/>
                <w:szCs w:val="20"/>
                <w:lang w:eastAsia="en-US"/>
              </w:rPr>
              <w:t>4.5.2.</w:t>
            </w:r>
          </w:p>
        </w:tc>
        <w:tc>
          <w:tcPr>
            <w:tcW w:w="3969" w:type="dxa"/>
          </w:tcPr>
          <w:p w14:paraId="17011BFD" w14:textId="77777777" w:rsidR="00DD2381" w:rsidRPr="0087730F" w:rsidRDefault="00DD2381" w:rsidP="006E004A">
            <w:pPr>
              <w:spacing w:after="200"/>
              <w:rPr>
                <w:rFonts w:eastAsia="Calibri"/>
                <w:sz w:val="20"/>
                <w:szCs w:val="20"/>
                <w:lang w:eastAsia="en-US"/>
              </w:rPr>
            </w:pPr>
            <w:r w:rsidRPr="0087730F">
              <w:rPr>
                <w:rFonts w:eastAsia="Calibri"/>
                <w:sz w:val="20"/>
                <w:szCs w:val="20"/>
                <w:lang w:eastAsia="en-US"/>
              </w:rPr>
              <w:t>Сохранение и развитие пространств, имеющих историческое и культурное значение для города, а также формирование возможностей для создания мест индивидуальной и коллективной памяти</w:t>
            </w:r>
          </w:p>
        </w:tc>
        <w:tc>
          <w:tcPr>
            <w:tcW w:w="3261" w:type="dxa"/>
            <w:gridSpan w:val="3"/>
          </w:tcPr>
          <w:p w14:paraId="209B7049" w14:textId="77777777" w:rsidR="00DD2381" w:rsidRPr="00DB39E5" w:rsidRDefault="00DD2381" w:rsidP="006E004A">
            <w:pPr>
              <w:spacing w:after="200"/>
              <w:rPr>
                <w:rFonts w:eastAsia="Calibri"/>
                <w:sz w:val="20"/>
                <w:szCs w:val="20"/>
                <w:lang w:eastAsia="en-US"/>
              </w:rPr>
            </w:pPr>
            <w:r w:rsidRPr="00DB39E5">
              <w:rPr>
                <w:rFonts w:eastAsia="Calibri"/>
                <w:sz w:val="20"/>
                <w:szCs w:val="20"/>
                <w:lang w:eastAsia="en-US"/>
              </w:rPr>
              <w:t>Формирование комфортной городской среды, повышение туристической привлекательности</w:t>
            </w:r>
          </w:p>
        </w:tc>
        <w:tc>
          <w:tcPr>
            <w:tcW w:w="2976" w:type="dxa"/>
            <w:gridSpan w:val="2"/>
          </w:tcPr>
          <w:p w14:paraId="062F5CEA" w14:textId="35093ABC" w:rsidR="00DD2381" w:rsidRPr="00F65DFE" w:rsidRDefault="00DD2381" w:rsidP="006E004A">
            <w:pPr>
              <w:rPr>
                <w:rFonts w:eastAsia="Calibri"/>
                <w:sz w:val="20"/>
                <w:szCs w:val="20"/>
                <w:lang w:eastAsia="en-US"/>
              </w:rPr>
            </w:pPr>
            <w:r w:rsidRPr="00F65DFE">
              <w:rPr>
                <w:rFonts w:eastAsia="Calibri"/>
                <w:sz w:val="20"/>
                <w:szCs w:val="20"/>
                <w:lang w:eastAsia="en-US"/>
              </w:rPr>
              <w:t xml:space="preserve">Бюджет </w:t>
            </w:r>
            <w:proofErr w:type="spellStart"/>
            <w:r w:rsidRPr="00F65DFE">
              <w:rPr>
                <w:rFonts w:eastAsia="Calibri"/>
                <w:sz w:val="20"/>
                <w:szCs w:val="20"/>
                <w:lang w:eastAsia="en-US"/>
              </w:rPr>
              <w:t>г.о</w:t>
            </w:r>
            <w:proofErr w:type="spellEnd"/>
            <w:r w:rsidRPr="00F65DFE">
              <w:rPr>
                <w:rFonts w:eastAsia="Calibri"/>
                <w:sz w:val="20"/>
                <w:szCs w:val="20"/>
                <w:lang w:eastAsia="en-US"/>
              </w:rPr>
              <w:t>.</w:t>
            </w:r>
            <w:r>
              <w:rPr>
                <w:rFonts w:eastAsia="Calibri"/>
                <w:sz w:val="20"/>
                <w:szCs w:val="20"/>
                <w:lang w:eastAsia="en-US"/>
              </w:rPr>
              <w:t xml:space="preserve"> </w:t>
            </w:r>
            <w:r w:rsidRPr="00F65DFE">
              <w:rPr>
                <w:rFonts w:eastAsia="Calibri"/>
                <w:sz w:val="20"/>
                <w:szCs w:val="20"/>
                <w:lang w:eastAsia="en-US"/>
              </w:rPr>
              <w:t>Октябрьск</w:t>
            </w:r>
          </w:p>
          <w:p w14:paraId="620C3FEB" w14:textId="0CE034E4" w:rsidR="00DD2381" w:rsidRPr="00F65DFE" w:rsidRDefault="00DD2381" w:rsidP="006E004A">
            <w:pPr>
              <w:rPr>
                <w:rFonts w:eastAsia="Calibri"/>
                <w:sz w:val="20"/>
                <w:szCs w:val="20"/>
                <w:lang w:eastAsia="en-US"/>
              </w:rPr>
            </w:pPr>
            <w:r w:rsidRPr="00F65DFE">
              <w:rPr>
                <w:rFonts w:eastAsia="Calibri"/>
                <w:sz w:val="20"/>
                <w:szCs w:val="20"/>
                <w:lang w:eastAsia="en-US"/>
              </w:rPr>
              <w:t>Средства вышестоящих уровней бюджетов</w:t>
            </w:r>
          </w:p>
          <w:p w14:paraId="0AFCFC15" w14:textId="77777777" w:rsidR="00DD2381" w:rsidRPr="00F65DFE" w:rsidRDefault="00DD2381" w:rsidP="006E004A">
            <w:pPr>
              <w:rPr>
                <w:rFonts w:eastAsia="Calibri"/>
                <w:sz w:val="20"/>
                <w:szCs w:val="20"/>
                <w:lang w:eastAsia="en-US"/>
              </w:rPr>
            </w:pPr>
            <w:r w:rsidRPr="00F65DFE">
              <w:rPr>
                <w:rFonts w:eastAsia="Calibri"/>
                <w:sz w:val="20"/>
                <w:szCs w:val="20"/>
                <w:lang w:eastAsia="en-US"/>
              </w:rPr>
              <w:t>Внебюджетные источники</w:t>
            </w:r>
          </w:p>
        </w:tc>
        <w:tc>
          <w:tcPr>
            <w:tcW w:w="1843" w:type="dxa"/>
          </w:tcPr>
          <w:p w14:paraId="265F5FB6"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2023-2030 годы</w:t>
            </w:r>
          </w:p>
        </w:tc>
        <w:tc>
          <w:tcPr>
            <w:tcW w:w="2470" w:type="dxa"/>
            <w:gridSpan w:val="3"/>
          </w:tcPr>
          <w:p w14:paraId="33E797CB" w14:textId="569A4EBC" w:rsidR="00DD2381" w:rsidRPr="00F65DFE" w:rsidRDefault="00DD2381" w:rsidP="006E004A">
            <w:pPr>
              <w:rPr>
                <w:rFonts w:eastAsia="Calibri"/>
                <w:sz w:val="20"/>
                <w:szCs w:val="20"/>
              </w:rPr>
            </w:pPr>
            <w:r w:rsidRPr="00F65DFE">
              <w:rPr>
                <w:rFonts w:eastAsia="Calibri"/>
                <w:sz w:val="20"/>
                <w:szCs w:val="20"/>
              </w:rPr>
              <w:t>МКУ «Управление со-</w:t>
            </w:r>
            <w:proofErr w:type="spellStart"/>
            <w:r w:rsidRPr="00F65DFE">
              <w:rPr>
                <w:rFonts w:eastAsia="Calibri"/>
                <w:sz w:val="20"/>
                <w:szCs w:val="20"/>
              </w:rPr>
              <w:t>циального</w:t>
            </w:r>
            <w:proofErr w:type="spellEnd"/>
            <w:r w:rsidRPr="00F65DFE">
              <w:rPr>
                <w:rFonts w:eastAsia="Calibri"/>
                <w:sz w:val="20"/>
                <w:szCs w:val="20"/>
              </w:rPr>
              <w:t xml:space="preserve"> развития Ад-</w:t>
            </w:r>
            <w:proofErr w:type="spellStart"/>
            <w:r w:rsidRPr="00F65DFE">
              <w:rPr>
                <w:rFonts w:eastAsia="Calibri"/>
                <w:sz w:val="20"/>
                <w:szCs w:val="20"/>
              </w:rPr>
              <w:t>министрации</w:t>
            </w:r>
            <w:proofErr w:type="spellEnd"/>
            <w:r w:rsidRPr="00F65DFE">
              <w:rPr>
                <w:rFonts w:eastAsia="Calibri"/>
                <w:sz w:val="20"/>
                <w:szCs w:val="20"/>
              </w:rPr>
              <w:t xml:space="preserve"> городского округа Октябрьск»,</w:t>
            </w:r>
          </w:p>
          <w:p w14:paraId="56B715F2" w14:textId="77777777" w:rsidR="00DD2381" w:rsidRPr="00F65DFE" w:rsidRDefault="00DD2381" w:rsidP="006E004A">
            <w:pPr>
              <w:rPr>
                <w:rFonts w:eastAsia="Calibri"/>
                <w:sz w:val="20"/>
                <w:szCs w:val="20"/>
              </w:rPr>
            </w:pPr>
            <w:r w:rsidRPr="00F65DFE">
              <w:rPr>
                <w:rFonts w:eastAsia="Calibri"/>
                <w:sz w:val="20"/>
                <w:szCs w:val="20"/>
              </w:rPr>
              <w:t>МКУ «Комитет по архи-</w:t>
            </w:r>
            <w:proofErr w:type="spellStart"/>
            <w:r w:rsidRPr="00F65DFE">
              <w:rPr>
                <w:rFonts w:eastAsia="Calibri"/>
                <w:sz w:val="20"/>
                <w:szCs w:val="20"/>
              </w:rPr>
              <w:t>тектуре</w:t>
            </w:r>
            <w:proofErr w:type="spellEnd"/>
            <w:r w:rsidRPr="00F65DFE">
              <w:rPr>
                <w:rFonts w:eastAsia="Calibri"/>
                <w:sz w:val="20"/>
                <w:szCs w:val="20"/>
              </w:rPr>
              <w:t xml:space="preserve">, строительству и транспорту </w:t>
            </w:r>
            <w:proofErr w:type="spellStart"/>
            <w:r w:rsidRPr="00F65DFE">
              <w:rPr>
                <w:rFonts w:eastAsia="Calibri"/>
                <w:sz w:val="20"/>
                <w:szCs w:val="20"/>
              </w:rPr>
              <w:t>Админи-страции</w:t>
            </w:r>
            <w:proofErr w:type="spellEnd"/>
            <w:r w:rsidRPr="00F65DFE">
              <w:rPr>
                <w:rFonts w:eastAsia="Calibri"/>
                <w:sz w:val="20"/>
                <w:szCs w:val="20"/>
              </w:rPr>
              <w:t xml:space="preserve"> городского округа Октябрьск»</w:t>
            </w:r>
          </w:p>
        </w:tc>
      </w:tr>
      <w:tr w:rsidR="00DD2381" w:rsidRPr="00F65DFE" w14:paraId="1642AB7E" w14:textId="77777777" w:rsidTr="00B23262">
        <w:trPr>
          <w:trHeight w:val="779"/>
        </w:trPr>
        <w:tc>
          <w:tcPr>
            <w:tcW w:w="781" w:type="dxa"/>
            <w:gridSpan w:val="2"/>
          </w:tcPr>
          <w:p w14:paraId="3187242D"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4.5.3.</w:t>
            </w:r>
          </w:p>
        </w:tc>
        <w:tc>
          <w:tcPr>
            <w:tcW w:w="3969" w:type="dxa"/>
          </w:tcPr>
          <w:p w14:paraId="288391BD" w14:textId="527A3327" w:rsidR="00DD2381" w:rsidRPr="0087730F" w:rsidRDefault="00DD2381" w:rsidP="006E004A">
            <w:pPr>
              <w:spacing w:after="200"/>
              <w:rPr>
                <w:rFonts w:eastAsia="Calibri"/>
                <w:sz w:val="20"/>
                <w:szCs w:val="20"/>
                <w:lang w:eastAsia="en-US"/>
              </w:rPr>
            </w:pPr>
            <w:r w:rsidRPr="0087730F">
              <w:rPr>
                <w:rFonts w:eastAsia="Calibri"/>
                <w:sz w:val="20"/>
                <w:szCs w:val="20"/>
                <w:lang w:eastAsia="en-US"/>
              </w:rPr>
              <w:t xml:space="preserve">Развитие событийного туризма с использованием ключевых событий в жизни </w:t>
            </w:r>
            <w:proofErr w:type="spellStart"/>
            <w:r w:rsidRPr="0087730F">
              <w:rPr>
                <w:rFonts w:eastAsia="Calibri"/>
                <w:sz w:val="20"/>
                <w:szCs w:val="20"/>
                <w:lang w:eastAsia="en-US"/>
              </w:rPr>
              <w:t>г.о</w:t>
            </w:r>
            <w:proofErr w:type="spellEnd"/>
            <w:r w:rsidRPr="0087730F">
              <w:rPr>
                <w:rFonts w:eastAsia="Calibri"/>
                <w:sz w:val="20"/>
                <w:szCs w:val="20"/>
                <w:lang w:eastAsia="en-US"/>
              </w:rPr>
              <w:t>. Октябрьск и своевременное информирование о них</w:t>
            </w:r>
          </w:p>
        </w:tc>
        <w:tc>
          <w:tcPr>
            <w:tcW w:w="3261" w:type="dxa"/>
            <w:gridSpan w:val="3"/>
          </w:tcPr>
          <w:p w14:paraId="5A7ACCC3" w14:textId="77777777" w:rsidR="00DD2381" w:rsidRPr="00DB39E5" w:rsidRDefault="00DD2381" w:rsidP="006E004A">
            <w:pPr>
              <w:spacing w:after="200"/>
              <w:rPr>
                <w:rFonts w:eastAsia="Calibri"/>
                <w:sz w:val="20"/>
                <w:szCs w:val="20"/>
                <w:lang w:eastAsia="en-US"/>
              </w:rPr>
            </w:pPr>
            <w:r w:rsidRPr="00DB39E5">
              <w:rPr>
                <w:rFonts w:eastAsia="Calibri"/>
                <w:sz w:val="20"/>
                <w:szCs w:val="20"/>
                <w:lang w:eastAsia="en-US"/>
              </w:rPr>
              <w:t>Повышение туристической привлекательности</w:t>
            </w:r>
          </w:p>
        </w:tc>
        <w:tc>
          <w:tcPr>
            <w:tcW w:w="2976" w:type="dxa"/>
            <w:gridSpan w:val="2"/>
          </w:tcPr>
          <w:p w14:paraId="340E2B29" w14:textId="3E1F076D" w:rsidR="00DD2381" w:rsidRPr="00F65DFE" w:rsidRDefault="00DD2381" w:rsidP="006E004A">
            <w:pPr>
              <w:rPr>
                <w:rFonts w:eastAsia="Calibri"/>
                <w:sz w:val="20"/>
                <w:szCs w:val="20"/>
                <w:lang w:eastAsia="en-US"/>
              </w:rPr>
            </w:pPr>
            <w:r w:rsidRPr="00F65DFE">
              <w:rPr>
                <w:rFonts w:eastAsia="Calibri"/>
                <w:sz w:val="20"/>
                <w:szCs w:val="20"/>
                <w:lang w:eastAsia="en-US"/>
              </w:rPr>
              <w:t xml:space="preserve">Бюджет </w:t>
            </w:r>
            <w:proofErr w:type="spellStart"/>
            <w:r w:rsidRPr="00F65DFE">
              <w:rPr>
                <w:rFonts w:eastAsia="Calibri"/>
                <w:sz w:val="20"/>
                <w:szCs w:val="20"/>
                <w:lang w:eastAsia="en-US"/>
              </w:rPr>
              <w:t>г.о</w:t>
            </w:r>
            <w:proofErr w:type="spellEnd"/>
            <w:r w:rsidRPr="00F65DFE">
              <w:rPr>
                <w:rFonts w:eastAsia="Calibri"/>
                <w:sz w:val="20"/>
                <w:szCs w:val="20"/>
                <w:lang w:eastAsia="en-US"/>
              </w:rPr>
              <w:t>.</w:t>
            </w:r>
            <w:r>
              <w:rPr>
                <w:rFonts w:eastAsia="Calibri"/>
                <w:sz w:val="20"/>
                <w:szCs w:val="20"/>
                <w:lang w:eastAsia="en-US"/>
              </w:rPr>
              <w:t xml:space="preserve"> </w:t>
            </w:r>
            <w:r w:rsidRPr="00F65DFE">
              <w:rPr>
                <w:rFonts w:eastAsia="Calibri"/>
                <w:sz w:val="20"/>
                <w:szCs w:val="20"/>
                <w:lang w:eastAsia="en-US"/>
              </w:rPr>
              <w:t>Октябрьск</w:t>
            </w:r>
          </w:p>
          <w:p w14:paraId="1E9A80F7" w14:textId="02B0C4CA" w:rsidR="00DD2381" w:rsidRPr="00F65DFE" w:rsidRDefault="00DD2381" w:rsidP="006E004A">
            <w:pPr>
              <w:rPr>
                <w:rFonts w:eastAsia="Calibri"/>
                <w:sz w:val="20"/>
                <w:szCs w:val="20"/>
                <w:lang w:eastAsia="en-US"/>
              </w:rPr>
            </w:pPr>
            <w:r w:rsidRPr="00F65DFE">
              <w:rPr>
                <w:rFonts w:eastAsia="Calibri"/>
                <w:sz w:val="20"/>
                <w:szCs w:val="20"/>
                <w:lang w:eastAsia="en-US"/>
              </w:rPr>
              <w:t>Средства вышестоящих уровней бюджетов</w:t>
            </w:r>
          </w:p>
          <w:p w14:paraId="285238A2" w14:textId="77777777" w:rsidR="00DD2381" w:rsidRPr="00F65DFE" w:rsidRDefault="00DD2381" w:rsidP="006E004A">
            <w:pPr>
              <w:rPr>
                <w:rFonts w:eastAsia="Calibri"/>
                <w:sz w:val="20"/>
                <w:szCs w:val="20"/>
                <w:lang w:eastAsia="en-US"/>
              </w:rPr>
            </w:pPr>
            <w:r w:rsidRPr="00F65DFE">
              <w:rPr>
                <w:rFonts w:eastAsia="Calibri"/>
                <w:sz w:val="20"/>
                <w:szCs w:val="20"/>
                <w:lang w:eastAsia="en-US"/>
              </w:rPr>
              <w:t>Внебюджетные источники</w:t>
            </w:r>
          </w:p>
        </w:tc>
        <w:tc>
          <w:tcPr>
            <w:tcW w:w="1843" w:type="dxa"/>
          </w:tcPr>
          <w:p w14:paraId="75535B77"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2023-2030 годы</w:t>
            </w:r>
          </w:p>
        </w:tc>
        <w:tc>
          <w:tcPr>
            <w:tcW w:w="2470" w:type="dxa"/>
            <w:gridSpan w:val="3"/>
          </w:tcPr>
          <w:p w14:paraId="19E8E26A" w14:textId="24F8B246" w:rsidR="00DD2381" w:rsidRPr="00F65DFE" w:rsidRDefault="00DD2381" w:rsidP="006E004A">
            <w:pPr>
              <w:rPr>
                <w:rFonts w:eastAsia="Calibri"/>
                <w:sz w:val="20"/>
                <w:szCs w:val="20"/>
              </w:rPr>
            </w:pPr>
            <w:r w:rsidRPr="00F65DFE">
              <w:rPr>
                <w:rFonts w:eastAsia="Calibri"/>
                <w:sz w:val="20"/>
                <w:szCs w:val="20"/>
              </w:rPr>
              <w:t>МКУ «Управление со-</w:t>
            </w:r>
            <w:proofErr w:type="spellStart"/>
            <w:r w:rsidRPr="00F65DFE">
              <w:rPr>
                <w:rFonts w:eastAsia="Calibri"/>
                <w:sz w:val="20"/>
                <w:szCs w:val="20"/>
              </w:rPr>
              <w:t>циального</w:t>
            </w:r>
            <w:proofErr w:type="spellEnd"/>
            <w:r w:rsidRPr="00F65DFE">
              <w:rPr>
                <w:rFonts w:eastAsia="Calibri"/>
                <w:sz w:val="20"/>
                <w:szCs w:val="20"/>
              </w:rPr>
              <w:t xml:space="preserve"> развития Ад-</w:t>
            </w:r>
            <w:proofErr w:type="spellStart"/>
            <w:r w:rsidRPr="00F65DFE">
              <w:rPr>
                <w:rFonts w:eastAsia="Calibri"/>
                <w:sz w:val="20"/>
                <w:szCs w:val="20"/>
              </w:rPr>
              <w:t>министрации</w:t>
            </w:r>
            <w:proofErr w:type="spellEnd"/>
            <w:r w:rsidRPr="00F65DFE">
              <w:rPr>
                <w:rFonts w:eastAsia="Calibri"/>
                <w:sz w:val="20"/>
                <w:szCs w:val="20"/>
              </w:rPr>
              <w:t xml:space="preserve"> городско-</w:t>
            </w:r>
            <w:proofErr w:type="spellStart"/>
            <w:r w:rsidRPr="00F65DFE">
              <w:rPr>
                <w:rFonts w:eastAsia="Calibri"/>
                <w:sz w:val="20"/>
                <w:szCs w:val="20"/>
              </w:rPr>
              <w:t>го</w:t>
            </w:r>
            <w:proofErr w:type="spellEnd"/>
            <w:r w:rsidRPr="00F65DFE">
              <w:rPr>
                <w:rFonts w:eastAsia="Calibri"/>
                <w:sz w:val="20"/>
                <w:szCs w:val="20"/>
              </w:rPr>
              <w:t xml:space="preserve"> округа Октябрьск»</w:t>
            </w:r>
          </w:p>
        </w:tc>
      </w:tr>
      <w:tr w:rsidR="00DD2381" w:rsidRPr="00F65DFE" w14:paraId="72514394" w14:textId="77777777" w:rsidTr="008050A7">
        <w:tc>
          <w:tcPr>
            <w:tcW w:w="781" w:type="dxa"/>
            <w:gridSpan w:val="2"/>
          </w:tcPr>
          <w:p w14:paraId="16B9AFFB"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4.5.4.</w:t>
            </w:r>
          </w:p>
        </w:tc>
        <w:tc>
          <w:tcPr>
            <w:tcW w:w="3969" w:type="dxa"/>
          </w:tcPr>
          <w:p w14:paraId="6CA0F44A" w14:textId="77777777" w:rsidR="00DD2381" w:rsidRPr="0087730F" w:rsidRDefault="00DD2381" w:rsidP="006E004A">
            <w:pPr>
              <w:spacing w:after="200"/>
              <w:rPr>
                <w:rFonts w:eastAsia="Calibri"/>
                <w:sz w:val="20"/>
                <w:szCs w:val="20"/>
                <w:lang w:eastAsia="en-US"/>
              </w:rPr>
            </w:pPr>
            <w:r w:rsidRPr="0087730F">
              <w:rPr>
                <w:rFonts w:eastAsia="Calibri"/>
                <w:sz w:val="20"/>
                <w:szCs w:val="20"/>
                <w:lang w:eastAsia="en-US"/>
              </w:rPr>
              <w:t>Развитие предпринимательства в сфере туризма</w:t>
            </w:r>
          </w:p>
        </w:tc>
        <w:tc>
          <w:tcPr>
            <w:tcW w:w="3261" w:type="dxa"/>
            <w:gridSpan w:val="3"/>
          </w:tcPr>
          <w:p w14:paraId="75C8BF5A" w14:textId="77777777" w:rsidR="00DD2381" w:rsidRPr="00DB39E5" w:rsidRDefault="00DD2381" w:rsidP="006E004A">
            <w:pPr>
              <w:spacing w:after="200"/>
              <w:rPr>
                <w:rFonts w:eastAsia="Calibri"/>
                <w:sz w:val="20"/>
                <w:szCs w:val="20"/>
                <w:lang w:eastAsia="en-US"/>
              </w:rPr>
            </w:pPr>
            <w:r w:rsidRPr="00DB39E5">
              <w:rPr>
                <w:rFonts w:eastAsia="Calibri"/>
                <w:sz w:val="20"/>
                <w:szCs w:val="20"/>
                <w:lang w:eastAsia="en-US"/>
              </w:rPr>
              <w:t>Повышение туристической и инвестиционной привлекательности</w:t>
            </w:r>
          </w:p>
        </w:tc>
        <w:tc>
          <w:tcPr>
            <w:tcW w:w="2976" w:type="dxa"/>
            <w:gridSpan w:val="2"/>
          </w:tcPr>
          <w:p w14:paraId="3161E54B" w14:textId="77777777" w:rsidR="00DD2381" w:rsidRPr="00F65DFE" w:rsidRDefault="00DD2381" w:rsidP="006E004A">
            <w:pPr>
              <w:rPr>
                <w:rFonts w:eastAsia="Calibri"/>
                <w:sz w:val="20"/>
                <w:szCs w:val="20"/>
                <w:lang w:eastAsia="en-US"/>
              </w:rPr>
            </w:pPr>
            <w:r w:rsidRPr="00F65DFE">
              <w:rPr>
                <w:rFonts w:eastAsia="Calibri"/>
                <w:sz w:val="20"/>
                <w:szCs w:val="20"/>
                <w:lang w:eastAsia="en-US"/>
              </w:rPr>
              <w:t>Внебюджетные источники</w:t>
            </w:r>
          </w:p>
        </w:tc>
        <w:tc>
          <w:tcPr>
            <w:tcW w:w="1843" w:type="dxa"/>
          </w:tcPr>
          <w:p w14:paraId="13A642FE"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2023-2030 годы</w:t>
            </w:r>
          </w:p>
        </w:tc>
        <w:tc>
          <w:tcPr>
            <w:tcW w:w="2470" w:type="dxa"/>
            <w:gridSpan w:val="3"/>
          </w:tcPr>
          <w:p w14:paraId="6C64CE75" w14:textId="77777777" w:rsidR="00DD2381" w:rsidRPr="00F65DFE" w:rsidRDefault="00DD2381" w:rsidP="006E004A">
            <w:pPr>
              <w:rPr>
                <w:rFonts w:eastAsia="Calibri"/>
                <w:sz w:val="20"/>
                <w:szCs w:val="20"/>
              </w:rPr>
            </w:pPr>
            <w:r w:rsidRPr="00F65DFE">
              <w:rPr>
                <w:rFonts w:eastAsia="Calibri"/>
                <w:sz w:val="20"/>
                <w:szCs w:val="20"/>
              </w:rPr>
              <w:t xml:space="preserve">Управление </w:t>
            </w:r>
            <w:proofErr w:type="spellStart"/>
            <w:r w:rsidRPr="00F65DFE">
              <w:rPr>
                <w:rFonts w:eastAsia="Calibri"/>
                <w:sz w:val="20"/>
                <w:szCs w:val="20"/>
              </w:rPr>
              <w:t>экономиче-ского</w:t>
            </w:r>
            <w:proofErr w:type="spellEnd"/>
            <w:r w:rsidRPr="00F65DFE">
              <w:rPr>
                <w:rFonts w:eastAsia="Calibri"/>
                <w:sz w:val="20"/>
                <w:szCs w:val="20"/>
              </w:rPr>
              <w:t xml:space="preserve"> развития, </w:t>
            </w:r>
            <w:proofErr w:type="spellStart"/>
            <w:r w:rsidRPr="00F65DFE">
              <w:rPr>
                <w:rFonts w:eastAsia="Calibri"/>
                <w:sz w:val="20"/>
                <w:szCs w:val="20"/>
              </w:rPr>
              <w:t>инве-стиций</w:t>
            </w:r>
            <w:proofErr w:type="spellEnd"/>
            <w:r w:rsidRPr="00F65DFE">
              <w:rPr>
                <w:rFonts w:eastAsia="Calibri"/>
                <w:sz w:val="20"/>
                <w:szCs w:val="20"/>
              </w:rPr>
              <w:t xml:space="preserve">, </w:t>
            </w:r>
            <w:proofErr w:type="spellStart"/>
            <w:r w:rsidRPr="00F65DFE">
              <w:rPr>
                <w:rFonts w:eastAsia="Calibri"/>
                <w:sz w:val="20"/>
                <w:szCs w:val="20"/>
              </w:rPr>
              <w:t>предпринима-тельства</w:t>
            </w:r>
            <w:proofErr w:type="spellEnd"/>
            <w:r w:rsidRPr="00F65DFE">
              <w:rPr>
                <w:rFonts w:eastAsia="Calibri"/>
                <w:sz w:val="20"/>
                <w:szCs w:val="20"/>
              </w:rPr>
              <w:t xml:space="preserve"> и торговли Ад-</w:t>
            </w:r>
            <w:proofErr w:type="spellStart"/>
            <w:r w:rsidRPr="00F65DFE">
              <w:rPr>
                <w:rFonts w:eastAsia="Calibri"/>
                <w:sz w:val="20"/>
                <w:szCs w:val="20"/>
              </w:rPr>
              <w:t>министрации</w:t>
            </w:r>
            <w:proofErr w:type="spellEnd"/>
            <w:r w:rsidRPr="00F65DFE">
              <w:rPr>
                <w:rFonts w:eastAsia="Calibri"/>
                <w:sz w:val="20"/>
                <w:szCs w:val="20"/>
              </w:rPr>
              <w:t xml:space="preserve"> городского округа Октябрьск                                                                      </w:t>
            </w:r>
          </w:p>
        </w:tc>
      </w:tr>
      <w:tr w:rsidR="00DD2381" w:rsidRPr="00F65DFE" w14:paraId="176A207D" w14:textId="77777777" w:rsidTr="008050A7">
        <w:tc>
          <w:tcPr>
            <w:tcW w:w="781" w:type="dxa"/>
            <w:gridSpan w:val="2"/>
          </w:tcPr>
          <w:p w14:paraId="329A8651"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4.5.5.</w:t>
            </w:r>
          </w:p>
        </w:tc>
        <w:tc>
          <w:tcPr>
            <w:tcW w:w="3969" w:type="dxa"/>
          </w:tcPr>
          <w:p w14:paraId="6D1FAD83" w14:textId="77777777" w:rsidR="00DD2381" w:rsidRPr="0087730F" w:rsidRDefault="00DD2381" w:rsidP="006E004A">
            <w:pPr>
              <w:spacing w:after="200"/>
              <w:rPr>
                <w:rFonts w:eastAsia="Calibri"/>
                <w:sz w:val="20"/>
                <w:szCs w:val="20"/>
                <w:lang w:eastAsia="en-US"/>
              </w:rPr>
            </w:pPr>
            <w:r w:rsidRPr="0087730F">
              <w:rPr>
                <w:rFonts w:eastAsia="Calibri"/>
                <w:sz w:val="20"/>
                <w:szCs w:val="20"/>
                <w:lang w:eastAsia="en-US"/>
              </w:rPr>
              <w:t>Создание гостиничной инфраструктуры в городском округе Октябрьск</w:t>
            </w:r>
          </w:p>
        </w:tc>
        <w:tc>
          <w:tcPr>
            <w:tcW w:w="3261" w:type="dxa"/>
            <w:gridSpan w:val="3"/>
          </w:tcPr>
          <w:p w14:paraId="73505D7E" w14:textId="77777777" w:rsidR="00DD2381" w:rsidRPr="00DB39E5" w:rsidRDefault="00DD2381" w:rsidP="006E004A">
            <w:pPr>
              <w:spacing w:after="200"/>
              <w:rPr>
                <w:rFonts w:eastAsia="Calibri"/>
                <w:sz w:val="20"/>
                <w:szCs w:val="20"/>
                <w:lang w:eastAsia="en-US"/>
              </w:rPr>
            </w:pPr>
            <w:r w:rsidRPr="00DB39E5">
              <w:rPr>
                <w:rFonts w:eastAsia="Calibri"/>
                <w:sz w:val="20"/>
                <w:szCs w:val="20"/>
                <w:lang w:eastAsia="en-US"/>
              </w:rPr>
              <w:t>Повышение туристической и инвестиционной привлекательности</w:t>
            </w:r>
          </w:p>
        </w:tc>
        <w:tc>
          <w:tcPr>
            <w:tcW w:w="2976" w:type="dxa"/>
            <w:gridSpan w:val="2"/>
          </w:tcPr>
          <w:p w14:paraId="6D1FA1FB" w14:textId="77777777" w:rsidR="00DD2381" w:rsidRPr="00F65DFE" w:rsidRDefault="00DD2381" w:rsidP="006E004A">
            <w:pPr>
              <w:rPr>
                <w:rFonts w:eastAsia="Calibri"/>
                <w:sz w:val="20"/>
                <w:szCs w:val="20"/>
                <w:lang w:eastAsia="en-US"/>
              </w:rPr>
            </w:pPr>
            <w:r w:rsidRPr="00F65DFE">
              <w:rPr>
                <w:rFonts w:eastAsia="Calibri"/>
                <w:sz w:val="20"/>
                <w:szCs w:val="20"/>
                <w:lang w:eastAsia="en-US"/>
              </w:rPr>
              <w:t>Внебюджетные источники</w:t>
            </w:r>
          </w:p>
        </w:tc>
        <w:tc>
          <w:tcPr>
            <w:tcW w:w="1843" w:type="dxa"/>
          </w:tcPr>
          <w:p w14:paraId="71961A15"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2023-2026 годы</w:t>
            </w:r>
          </w:p>
        </w:tc>
        <w:tc>
          <w:tcPr>
            <w:tcW w:w="2470" w:type="dxa"/>
            <w:gridSpan w:val="3"/>
          </w:tcPr>
          <w:p w14:paraId="26739A3B" w14:textId="77777777" w:rsidR="00DD2381" w:rsidRPr="00F65DFE" w:rsidRDefault="00DD2381" w:rsidP="006E004A">
            <w:pPr>
              <w:rPr>
                <w:rFonts w:eastAsia="Calibri"/>
                <w:sz w:val="20"/>
                <w:szCs w:val="20"/>
              </w:rPr>
            </w:pPr>
            <w:r w:rsidRPr="00F65DFE">
              <w:rPr>
                <w:rFonts w:eastAsia="Calibri"/>
                <w:sz w:val="20"/>
                <w:szCs w:val="20"/>
              </w:rPr>
              <w:t>Частный инвестор,</w:t>
            </w:r>
          </w:p>
          <w:p w14:paraId="3BF093FD" w14:textId="77777777" w:rsidR="00DD2381" w:rsidRPr="00F65DFE" w:rsidRDefault="00DD2381" w:rsidP="006E004A">
            <w:pPr>
              <w:rPr>
                <w:rFonts w:eastAsia="Calibri"/>
                <w:sz w:val="20"/>
                <w:szCs w:val="20"/>
              </w:rPr>
            </w:pPr>
            <w:r w:rsidRPr="00F65DFE">
              <w:rPr>
                <w:rFonts w:eastAsia="Calibri"/>
                <w:sz w:val="20"/>
                <w:szCs w:val="20"/>
              </w:rPr>
              <w:t xml:space="preserve">Управление </w:t>
            </w:r>
            <w:proofErr w:type="spellStart"/>
            <w:r w:rsidRPr="00F65DFE">
              <w:rPr>
                <w:rFonts w:eastAsia="Calibri"/>
                <w:sz w:val="20"/>
                <w:szCs w:val="20"/>
              </w:rPr>
              <w:t>экономиче-ского</w:t>
            </w:r>
            <w:proofErr w:type="spellEnd"/>
            <w:r w:rsidRPr="00F65DFE">
              <w:rPr>
                <w:rFonts w:eastAsia="Calibri"/>
                <w:sz w:val="20"/>
                <w:szCs w:val="20"/>
              </w:rPr>
              <w:t xml:space="preserve"> развития, </w:t>
            </w:r>
            <w:proofErr w:type="spellStart"/>
            <w:r w:rsidRPr="00F65DFE">
              <w:rPr>
                <w:rFonts w:eastAsia="Calibri"/>
                <w:sz w:val="20"/>
                <w:szCs w:val="20"/>
              </w:rPr>
              <w:t>инве-стиций</w:t>
            </w:r>
            <w:proofErr w:type="spellEnd"/>
            <w:r w:rsidRPr="00F65DFE">
              <w:rPr>
                <w:rFonts w:eastAsia="Calibri"/>
                <w:sz w:val="20"/>
                <w:szCs w:val="20"/>
              </w:rPr>
              <w:t xml:space="preserve">, </w:t>
            </w:r>
            <w:proofErr w:type="spellStart"/>
            <w:r w:rsidRPr="00F65DFE">
              <w:rPr>
                <w:rFonts w:eastAsia="Calibri"/>
                <w:sz w:val="20"/>
                <w:szCs w:val="20"/>
              </w:rPr>
              <w:t>предпринима-</w:t>
            </w:r>
            <w:r w:rsidRPr="00F65DFE">
              <w:rPr>
                <w:rFonts w:eastAsia="Calibri"/>
                <w:sz w:val="20"/>
                <w:szCs w:val="20"/>
              </w:rPr>
              <w:lastRenderedPageBreak/>
              <w:t>тельства</w:t>
            </w:r>
            <w:proofErr w:type="spellEnd"/>
            <w:r w:rsidRPr="00F65DFE">
              <w:rPr>
                <w:rFonts w:eastAsia="Calibri"/>
                <w:sz w:val="20"/>
                <w:szCs w:val="20"/>
              </w:rPr>
              <w:t xml:space="preserve"> и торговли Ад-</w:t>
            </w:r>
            <w:proofErr w:type="spellStart"/>
            <w:r w:rsidRPr="00F65DFE">
              <w:rPr>
                <w:rFonts w:eastAsia="Calibri"/>
                <w:sz w:val="20"/>
                <w:szCs w:val="20"/>
              </w:rPr>
              <w:t>министрации</w:t>
            </w:r>
            <w:proofErr w:type="spellEnd"/>
            <w:r w:rsidRPr="00F65DFE">
              <w:rPr>
                <w:rFonts w:eastAsia="Calibri"/>
                <w:sz w:val="20"/>
                <w:szCs w:val="20"/>
              </w:rPr>
              <w:t xml:space="preserve"> городского округа Октябрьск                                                                      </w:t>
            </w:r>
          </w:p>
        </w:tc>
      </w:tr>
      <w:tr w:rsidR="00DD2381" w:rsidRPr="00F65DFE" w14:paraId="2C756088" w14:textId="77777777" w:rsidTr="008050A7">
        <w:tc>
          <w:tcPr>
            <w:tcW w:w="781" w:type="dxa"/>
            <w:gridSpan w:val="2"/>
          </w:tcPr>
          <w:p w14:paraId="4EEAACDF"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lastRenderedPageBreak/>
              <w:t>4.5.6.</w:t>
            </w:r>
          </w:p>
        </w:tc>
        <w:tc>
          <w:tcPr>
            <w:tcW w:w="3969" w:type="dxa"/>
          </w:tcPr>
          <w:p w14:paraId="1BF6C772" w14:textId="77777777" w:rsidR="00DD2381" w:rsidRPr="0087730F" w:rsidRDefault="00DD2381" w:rsidP="006E004A">
            <w:pPr>
              <w:spacing w:after="200"/>
              <w:rPr>
                <w:rFonts w:eastAsia="Calibri"/>
                <w:sz w:val="20"/>
                <w:szCs w:val="20"/>
                <w:lang w:eastAsia="en-US"/>
              </w:rPr>
            </w:pPr>
            <w:r w:rsidRPr="0087730F">
              <w:rPr>
                <w:rFonts w:eastAsia="Calibri"/>
                <w:sz w:val="20"/>
                <w:szCs w:val="20"/>
                <w:lang w:eastAsia="en-US"/>
              </w:rPr>
              <w:t>Реализация проекта «Создание туристического кластера «Октябрьск-на-Волге»</w:t>
            </w:r>
          </w:p>
        </w:tc>
        <w:tc>
          <w:tcPr>
            <w:tcW w:w="3261" w:type="dxa"/>
            <w:gridSpan w:val="3"/>
          </w:tcPr>
          <w:p w14:paraId="654E317C" w14:textId="77777777" w:rsidR="00DD2381" w:rsidRPr="0087730F" w:rsidRDefault="00DD2381" w:rsidP="006E004A">
            <w:pPr>
              <w:spacing w:after="200"/>
              <w:rPr>
                <w:rFonts w:eastAsia="Calibri"/>
                <w:sz w:val="20"/>
                <w:szCs w:val="20"/>
                <w:lang w:eastAsia="en-US"/>
              </w:rPr>
            </w:pPr>
            <w:r w:rsidRPr="0087730F">
              <w:rPr>
                <w:rFonts w:eastAsia="Calibri"/>
                <w:sz w:val="20"/>
                <w:szCs w:val="20"/>
                <w:lang w:eastAsia="en-US"/>
              </w:rPr>
              <w:t>Войти в состав туристических речных маршрутов, реализуемых в рамках проекта «Великий Волжский путь»</w:t>
            </w:r>
          </w:p>
        </w:tc>
        <w:tc>
          <w:tcPr>
            <w:tcW w:w="2976" w:type="dxa"/>
            <w:gridSpan w:val="2"/>
          </w:tcPr>
          <w:p w14:paraId="03CD506C" w14:textId="77777777" w:rsidR="00DD2381" w:rsidRPr="00F65DFE" w:rsidRDefault="00DD2381" w:rsidP="006E004A">
            <w:pPr>
              <w:rPr>
                <w:rFonts w:eastAsia="Calibri"/>
                <w:sz w:val="20"/>
                <w:szCs w:val="20"/>
                <w:lang w:eastAsia="en-US"/>
              </w:rPr>
            </w:pPr>
            <w:r w:rsidRPr="00F65DFE">
              <w:rPr>
                <w:rFonts w:eastAsia="Calibri"/>
                <w:sz w:val="20"/>
                <w:szCs w:val="20"/>
                <w:lang w:eastAsia="en-US"/>
              </w:rPr>
              <w:t xml:space="preserve">Бюджет </w:t>
            </w:r>
            <w:proofErr w:type="spellStart"/>
            <w:r w:rsidRPr="00F65DFE">
              <w:rPr>
                <w:rFonts w:eastAsia="Calibri"/>
                <w:sz w:val="20"/>
                <w:szCs w:val="20"/>
                <w:lang w:eastAsia="en-US"/>
              </w:rPr>
              <w:t>г.о.Октябрьск</w:t>
            </w:r>
            <w:proofErr w:type="spellEnd"/>
          </w:p>
          <w:p w14:paraId="7692E1B3" w14:textId="1966C112" w:rsidR="00DD2381" w:rsidRPr="00F65DFE" w:rsidRDefault="00DD2381" w:rsidP="006E004A">
            <w:pPr>
              <w:rPr>
                <w:rFonts w:eastAsia="Calibri"/>
                <w:sz w:val="20"/>
                <w:szCs w:val="20"/>
                <w:lang w:eastAsia="en-US"/>
              </w:rPr>
            </w:pPr>
            <w:r w:rsidRPr="00F65DFE">
              <w:rPr>
                <w:rFonts w:eastAsia="Calibri"/>
                <w:sz w:val="20"/>
                <w:szCs w:val="20"/>
                <w:lang w:eastAsia="en-US"/>
              </w:rPr>
              <w:t>Средства вышестоящих уровней бюджетов</w:t>
            </w:r>
          </w:p>
          <w:p w14:paraId="7BE97F25" w14:textId="77777777" w:rsidR="00DD2381" w:rsidRPr="00F65DFE" w:rsidRDefault="00DD2381" w:rsidP="006E004A">
            <w:pPr>
              <w:rPr>
                <w:rFonts w:eastAsia="Calibri"/>
                <w:sz w:val="20"/>
                <w:szCs w:val="20"/>
                <w:lang w:eastAsia="en-US"/>
              </w:rPr>
            </w:pPr>
            <w:r w:rsidRPr="00F65DFE">
              <w:rPr>
                <w:rFonts w:eastAsia="Calibri"/>
                <w:sz w:val="20"/>
                <w:szCs w:val="20"/>
                <w:lang w:eastAsia="en-US"/>
              </w:rPr>
              <w:t>Внебюджетные источники</w:t>
            </w:r>
          </w:p>
        </w:tc>
        <w:tc>
          <w:tcPr>
            <w:tcW w:w="1843" w:type="dxa"/>
          </w:tcPr>
          <w:p w14:paraId="47BF96AB"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2024-2030 годы</w:t>
            </w:r>
          </w:p>
        </w:tc>
        <w:tc>
          <w:tcPr>
            <w:tcW w:w="2470" w:type="dxa"/>
            <w:gridSpan w:val="3"/>
          </w:tcPr>
          <w:p w14:paraId="1C03EB13" w14:textId="77777777" w:rsidR="00DD2381" w:rsidRPr="00F65DFE" w:rsidRDefault="00DD2381" w:rsidP="006E004A">
            <w:pPr>
              <w:rPr>
                <w:rFonts w:eastAsia="Calibri"/>
                <w:sz w:val="20"/>
                <w:szCs w:val="20"/>
              </w:rPr>
            </w:pPr>
            <w:r w:rsidRPr="00F65DFE">
              <w:rPr>
                <w:rFonts w:eastAsia="Calibri"/>
                <w:sz w:val="20"/>
                <w:szCs w:val="20"/>
              </w:rPr>
              <w:t>МКУ «Комитет по архи-</w:t>
            </w:r>
            <w:proofErr w:type="spellStart"/>
            <w:r w:rsidRPr="00F65DFE">
              <w:rPr>
                <w:rFonts w:eastAsia="Calibri"/>
                <w:sz w:val="20"/>
                <w:szCs w:val="20"/>
              </w:rPr>
              <w:t>тектуре</w:t>
            </w:r>
            <w:proofErr w:type="spellEnd"/>
            <w:r w:rsidRPr="00F65DFE">
              <w:rPr>
                <w:rFonts w:eastAsia="Calibri"/>
                <w:sz w:val="20"/>
                <w:szCs w:val="20"/>
              </w:rPr>
              <w:t xml:space="preserve">, строительству и транспорту </w:t>
            </w:r>
            <w:proofErr w:type="spellStart"/>
            <w:r w:rsidRPr="00F65DFE">
              <w:rPr>
                <w:rFonts w:eastAsia="Calibri"/>
                <w:sz w:val="20"/>
                <w:szCs w:val="20"/>
              </w:rPr>
              <w:t>Админи-страции</w:t>
            </w:r>
            <w:proofErr w:type="spellEnd"/>
            <w:r w:rsidRPr="00F65DFE">
              <w:rPr>
                <w:rFonts w:eastAsia="Calibri"/>
                <w:sz w:val="20"/>
                <w:szCs w:val="20"/>
              </w:rPr>
              <w:t xml:space="preserve"> городского окру-га Октябрьск»,</w:t>
            </w:r>
          </w:p>
          <w:p w14:paraId="5D5E0048" w14:textId="77777777" w:rsidR="00DD2381" w:rsidRPr="00F65DFE" w:rsidRDefault="00DD2381" w:rsidP="006E004A">
            <w:pPr>
              <w:rPr>
                <w:rFonts w:eastAsia="Calibri"/>
                <w:sz w:val="20"/>
                <w:szCs w:val="20"/>
              </w:rPr>
            </w:pPr>
            <w:r w:rsidRPr="00F65DFE">
              <w:rPr>
                <w:rFonts w:eastAsia="Calibri"/>
                <w:sz w:val="20"/>
                <w:szCs w:val="20"/>
              </w:rPr>
              <w:t xml:space="preserve">Управление </w:t>
            </w:r>
            <w:proofErr w:type="spellStart"/>
            <w:r w:rsidRPr="00F65DFE">
              <w:rPr>
                <w:rFonts w:eastAsia="Calibri"/>
                <w:sz w:val="20"/>
                <w:szCs w:val="20"/>
              </w:rPr>
              <w:t>экономиче-ского</w:t>
            </w:r>
            <w:proofErr w:type="spellEnd"/>
            <w:r w:rsidRPr="00F65DFE">
              <w:rPr>
                <w:rFonts w:eastAsia="Calibri"/>
                <w:sz w:val="20"/>
                <w:szCs w:val="20"/>
              </w:rPr>
              <w:t xml:space="preserve"> развития, </w:t>
            </w:r>
            <w:proofErr w:type="spellStart"/>
            <w:r w:rsidRPr="00F65DFE">
              <w:rPr>
                <w:rFonts w:eastAsia="Calibri"/>
                <w:sz w:val="20"/>
                <w:szCs w:val="20"/>
              </w:rPr>
              <w:t>инве-стиций</w:t>
            </w:r>
            <w:proofErr w:type="spellEnd"/>
            <w:r w:rsidRPr="00F65DFE">
              <w:rPr>
                <w:rFonts w:eastAsia="Calibri"/>
                <w:sz w:val="20"/>
                <w:szCs w:val="20"/>
              </w:rPr>
              <w:t xml:space="preserve">, </w:t>
            </w:r>
            <w:proofErr w:type="spellStart"/>
            <w:r w:rsidRPr="00F65DFE">
              <w:rPr>
                <w:rFonts w:eastAsia="Calibri"/>
                <w:sz w:val="20"/>
                <w:szCs w:val="20"/>
              </w:rPr>
              <w:t>предпринима-тельства</w:t>
            </w:r>
            <w:proofErr w:type="spellEnd"/>
            <w:r w:rsidRPr="00F65DFE">
              <w:rPr>
                <w:rFonts w:eastAsia="Calibri"/>
                <w:sz w:val="20"/>
                <w:szCs w:val="20"/>
              </w:rPr>
              <w:t xml:space="preserve"> и торговли Ад-</w:t>
            </w:r>
            <w:proofErr w:type="spellStart"/>
            <w:r w:rsidRPr="00F65DFE">
              <w:rPr>
                <w:rFonts w:eastAsia="Calibri"/>
                <w:sz w:val="20"/>
                <w:szCs w:val="20"/>
              </w:rPr>
              <w:t>министрации</w:t>
            </w:r>
            <w:proofErr w:type="spellEnd"/>
            <w:r w:rsidRPr="00F65DFE">
              <w:rPr>
                <w:rFonts w:eastAsia="Calibri"/>
                <w:sz w:val="20"/>
                <w:szCs w:val="20"/>
              </w:rPr>
              <w:t xml:space="preserve"> городского округа Октябрьск,  </w:t>
            </w:r>
          </w:p>
          <w:p w14:paraId="7A3DB5D3" w14:textId="04609411" w:rsidR="00DD2381" w:rsidRPr="00F65DFE" w:rsidRDefault="00DD2381" w:rsidP="006E004A">
            <w:pPr>
              <w:rPr>
                <w:rFonts w:eastAsia="Calibri"/>
                <w:sz w:val="20"/>
                <w:szCs w:val="20"/>
              </w:rPr>
            </w:pPr>
            <w:r w:rsidRPr="00F65DFE">
              <w:rPr>
                <w:rFonts w:eastAsia="Calibri"/>
                <w:sz w:val="20"/>
                <w:szCs w:val="20"/>
              </w:rPr>
              <w:t>МКУ «Управление со-</w:t>
            </w:r>
            <w:proofErr w:type="spellStart"/>
            <w:r w:rsidRPr="00F65DFE">
              <w:rPr>
                <w:rFonts w:eastAsia="Calibri"/>
                <w:sz w:val="20"/>
                <w:szCs w:val="20"/>
              </w:rPr>
              <w:t>циального</w:t>
            </w:r>
            <w:proofErr w:type="spellEnd"/>
            <w:r w:rsidRPr="00F65DFE">
              <w:rPr>
                <w:rFonts w:eastAsia="Calibri"/>
                <w:sz w:val="20"/>
                <w:szCs w:val="20"/>
              </w:rPr>
              <w:t xml:space="preserve"> развития Ад-</w:t>
            </w:r>
            <w:proofErr w:type="spellStart"/>
            <w:r w:rsidRPr="00F65DFE">
              <w:rPr>
                <w:rFonts w:eastAsia="Calibri"/>
                <w:sz w:val="20"/>
                <w:szCs w:val="20"/>
              </w:rPr>
              <w:t>министрации</w:t>
            </w:r>
            <w:proofErr w:type="spellEnd"/>
            <w:r w:rsidRPr="00F65DFE">
              <w:rPr>
                <w:rFonts w:eastAsia="Calibri"/>
                <w:sz w:val="20"/>
                <w:szCs w:val="20"/>
              </w:rPr>
              <w:t xml:space="preserve"> городско-</w:t>
            </w:r>
            <w:proofErr w:type="spellStart"/>
            <w:r w:rsidRPr="00F65DFE">
              <w:rPr>
                <w:rFonts w:eastAsia="Calibri"/>
                <w:sz w:val="20"/>
                <w:szCs w:val="20"/>
              </w:rPr>
              <w:t>го</w:t>
            </w:r>
            <w:proofErr w:type="spellEnd"/>
            <w:r w:rsidRPr="00F65DFE">
              <w:rPr>
                <w:rFonts w:eastAsia="Calibri"/>
                <w:sz w:val="20"/>
                <w:szCs w:val="20"/>
              </w:rPr>
              <w:t xml:space="preserve"> округа Октябрьск»                                                                   </w:t>
            </w:r>
          </w:p>
        </w:tc>
      </w:tr>
      <w:tr w:rsidR="00DD2381" w:rsidRPr="00F65DFE" w14:paraId="4A8B04B4" w14:textId="77777777" w:rsidTr="008050A7">
        <w:tc>
          <w:tcPr>
            <w:tcW w:w="15300" w:type="dxa"/>
            <w:gridSpan w:val="12"/>
          </w:tcPr>
          <w:p w14:paraId="11A037D8" w14:textId="0012FFB8" w:rsidR="00DD2381" w:rsidRPr="00F65DFE" w:rsidRDefault="00DD2381" w:rsidP="00B23262">
            <w:pPr>
              <w:jc w:val="center"/>
              <w:rPr>
                <w:rFonts w:eastAsia="Calibri"/>
                <w:b/>
                <w:sz w:val="20"/>
                <w:szCs w:val="20"/>
              </w:rPr>
            </w:pPr>
            <w:r>
              <w:rPr>
                <w:rFonts w:eastAsia="Calibri"/>
                <w:b/>
                <w:sz w:val="20"/>
                <w:szCs w:val="20"/>
              </w:rPr>
              <w:t>Стратегическая ц</w:t>
            </w:r>
            <w:r w:rsidRPr="00F65DFE">
              <w:rPr>
                <w:rFonts w:eastAsia="Calibri"/>
                <w:b/>
                <w:sz w:val="20"/>
                <w:szCs w:val="20"/>
              </w:rPr>
              <w:t>ель 5</w:t>
            </w:r>
            <w:r>
              <w:rPr>
                <w:rFonts w:eastAsia="Calibri"/>
                <w:b/>
                <w:sz w:val="20"/>
                <w:szCs w:val="20"/>
              </w:rPr>
              <w:t>.</w:t>
            </w:r>
            <w:r w:rsidRPr="00F65DFE">
              <w:rPr>
                <w:rFonts w:eastAsia="Calibri"/>
                <w:b/>
                <w:sz w:val="20"/>
                <w:szCs w:val="20"/>
              </w:rPr>
              <w:t xml:space="preserve"> Повышение налогового потенциала го</w:t>
            </w:r>
            <w:r w:rsidR="00B23262">
              <w:rPr>
                <w:rFonts w:eastAsia="Calibri"/>
                <w:b/>
                <w:sz w:val="20"/>
                <w:szCs w:val="20"/>
              </w:rPr>
              <w:t>родского округа Октябрьск</w:t>
            </w:r>
          </w:p>
        </w:tc>
      </w:tr>
      <w:tr w:rsidR="00DD2381" w:rsidRPr="00F65DFE" w14:paraId="05AD1607" w14:textId="77777777" w:rsidTr="008050A7">
        <w:tc>
          <w:tcPr>
            <w:tcW w:w="15300" w:type="dxa"/>
            <w:gridSpan w:val="12"/>
          </w:tcPr>
          <w:p w14:paraId="05DCE0EA" w14:textId="385A1690" w:rsidR="00DD2381" w:rsidRPr="00F65DFE" w:rsidRDefault="00DD2381" w:rsidP="002E70EE">
            <w:pPr>
              <w:jc w:val="center"/>
              <w:rPr>
                <w:rFonts w:eastAsia="Calibri"/>
                <w:sz w:val="20"/>
                <w:szCs w:val="20"/>
                <w:lang w:eastAsia="en-US"/>
              </w:rPr>
            </w:pPr>
            <w:r w:rsidRPr="00F65DFE">
              <w:rPr>
                <w:rFonts w:eastAsia="Calibri"/>
                <w:sz w:val="20"/>
                <w:szCs w:val="20"/>
              </w:rPr>
              <w:t>Задача 5.1.</w:t>
            </w:r>
            <w:r w:rsidRPr="00F65DFE">
              <w:rPr>
                <w:rFonts w:eastAsia="Calibri"/>
                <w:sz w:val="20"/>
                <w:szCs w:val="20"/>
                <w:lang w:eastAsia="en-US"/>
              </w:rPr>
              <w:t xml:space="preserve"> Обеспечение сбалансированности бюджета городского округа Октябрьск</w:t>
            </w:r>
          </w:p>
        </w:tc>
      </w:tr>
      <w:tr w:rsidR="00DD2381" w:rsidRPr="00F65DFE" w14:paraId="4295116B" w14:textId="77777777" w:rsidTr="008050A7">
        <w:tc>
          <w:tcPr>
            <w:tcW w:w="781" w:type="dxa"/>
            <w:gridSpan w:val="2"/>
          </w:tcPr>
          <w:p w14:paraId="5C32B3AD"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5.1.1.</w:t>
            </w:r>
          </w:p>
        </w:tc>
        <w:tc>
          <w:tcPr>
            <w:tcW w:w="3969" w:type="dxa"/>
          </w:tcPr>
          <w:p w14:paraId="2023E956" w14:textId="26EA0D12" w:rsidR="00DD2381" w:rsidRPr="00F65DFE" w:rsidRDefault="00DD2381" w:rsidP="006E004A">
            <w:pPr>
              <w:spacing w:after="200"/>
              <w:rPr>
                <w:rFonts w:eastAsia="Calibri"/>
                <w:sz w:val="20"/>
                <w:szCs w:val="20"/>
                <w:lang w:eastAsia="en-US"/>
              </w:rPr>
            </w:pPr>
            <w:r w:rsidRPr="00F65DFE">
              <w:rPr>
                <w:rFonts w:eastAsia="Calibri"/>
                <w:sz w:val="20"/>
                <w:szCs w:val="20"/>
                <w:lang w:eastAsia="en-US"/>
              </w:rPr>
              <w:t xml:space="preserve">Анализ поступлений налоговых и неналоговых доходов в бюджет городского округа Октябрьск исходя из сценария развития </w:t>
            </w:r>
            <w:r>
              <w:rPr>
                <w:rFonts w:eastAsia="Calibri"/>
                <w:sz w:val="20"/>
                <w:szCs w:val="20"/>
                <w:lang w:eastAsia="en-US"/>
              </w:rPr>
              <w:t>«</w:t>
            </w:r>
            <w:r w:rsidRPr="00F65DFE">
              <w:rPr>
                <w:rFonts w:eastAsia="Calibri"/>
                <w:sz w:val="20"/>
                <w:szCs w:val="20"/>
                <w:lang w:eastAsia="en-US"/>
              </w:rPr>
              <w:t>Трансформация»</w:t>
            </w:r>
          </w:p>
        </w:tc>
        <w:tc>
          <w:tcPr>
            <w:tcW w:w="3261" w:type="dxa"/>
            <w:gridSpan w:val="3"/>
          </w:tcPr>
          <w:p w14:paraId="1CBB5AE4" w14:textId="77777777" w:rsidR="00DD2381" w:rsidRPr="00F65DFE" w:rsidRDefault="00DD2381" w:rsidP="006E004A">
            <w:pPr>
              <w:spacing w:after="200"/>
              <w:rPr>
                <w:rFonts w:eastAsia="Calibri"/>
                <w:sz w:val="20"/>
                <w:szCs w:val="20"/>
                <w:lang w:eastAsia="en-US"/>
              </w:rPr>
            </w:pPr>
            <w:r w:rsidRPr="00F65DFE">
              <w:rPr>
                <w:rFonts w:eastAsia="Calibri"/>
                <w:sz w:val="20"/>
                <w:szCs w:val="20"/>
                <w:lang w:eastAsia="en-US"/>
              </w:rPr>
              <w:t>Обеспечение финансовой стабильности бюджета городского округа Октябрьск</w:t>
            </w:r>
          </w:p>
        </w:tc>
        <w:tc>
          <w:tcPr>
            <w:tcW w:w="2976" w:type="dxa"/>
            <w:gridSpan w:val="2"/>
          </w:tcPr>
          <w:p w14:paraId="5A9A9DB7" w14:textId="77777777" w:rsidR="00DD2381" w:rsidRPr="00F65DFE" w:rsidRDefault="00DD2381" w:rsidP="006E004A">
            <w:pPr>
              <w:rPr>
                <w:rFonts w:eastAsia="Calibri"/>
                <w:sz w:val="20"/>
                <w:szCs w:val="20"/>
                <w:lang w:eastAsia="en-US"/>
              </w:rPr>
            </w:pPr>
            <w:r w:rsidRPr="00F65DFE">
              <w:rPr>
                <w:rFonts w:eastAsia="Calibri"/>
                <w:sz w:val="20"/>
                <w:szCs w:val="20"/>
                <w:lang w:eastAsia="en-US"/>
              </w:rPr>
              <w:t>В рамках финансирования текущей деятельности</w:t>
            </w:r>
          </w:p>
        </w:tc>
        <w:tc>
          <w:tcPr>
            <w:tcW w:w="1843" w:type="dxa"/>
          </w:tcPr>
          <w:p w14:paraId="78A15ADB"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2023-2030 годы</w:t>
            </w:r>
          </w:p>
        </w:tc>
        <w:tc>
          <w:tcPr>
            <w:tcW w:w="2470" w:type="dxa"/>
            <w:gridSpan w:val="3"/>
          </w:tcPr>
          <w:p w14:paraId="61277A8B" w14:textId="77777777" w:rsidR="00DD2381" w:rsidRPr="00F65DFE" w:rsidRDefault="00DD2381" w:rsidP="00057B06">
            <w:pPr>
              <w:jc w:val="both"/>
              <w:rPr>
                <w:rFonts w:eastAsia="Calibri"/>
                <w:sz w:val="20"/>
                <w:szCs w:val="20"/>
              </w:rPr>
            </w:pPr>
            <w:r w:rsidRPr="00F65DFE">
              <w:rPr>
                <w:rFonts w:eastAsia="Calibri"/>
                <w:sz w:val="20"/>
                <w:szCs w:val="20"/>
              </w:rPr>
              <w:t>МКУ «Финансовое управление Администрации городского округа Октябрьск»</w:t>
            </w:r>
          </w:p>
        </w:tc>
      </w:tr>
      <w:tr w:rsidR="00DD2381" w:rsidRPr="00F65DFE" w14:paraId="1CDA984D" w14:textId="77777777" w:rsidTr="008050A7">
        <w:trPr>
          <w:trHeight w:val="1188"/>
        </w:trPr>
        <w:tc>
          <w:tcPr>
            <w:tcW w:w="781" w:type="dxa"/>
            <w:gridSpan w:val="2"/>
          </w:tcPr>
          <w:p w14:paraId="6BCA176D"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5.1.2.</w:t>
            </w:r>
          </w:p>
        </w:tc>
        <w:tc>
          <w:tcPr>
            <w:tcW w:w="3969" w:type="dxa"/>
          </w:tcPr>
          <w:p w14:paraId="42F19D78" w14:textId="5A32F74E" w:rsidR="00DD2381" w:rsidRPr="00F65DFE" w:rsidRDefault="00DD2381" w:rsidP="006E004A">
            <w:pPr>
              <w:spacing w:after="200"/>
              <w:rPr>
                <w:rFonts w:eastAsia="Calibri"/>
                <w:sz w:val="20"/>
                <w:szCs w:val="20"/>
                <w:lang w:eastAsia="en-US"/>
              </w:rPr>
            </w:pPr>
            <w:r w:rsidRPr="00F65DFE">
              <w:rPr>
                <w:rFonts w:eastAsia="Calibri"/>
                <w:sz w:val="20"/>
                <w:szCs w:val="20"/>
                <w:lang w:eastAsia="en-US"/>
              </w:rPr>
              <w:t>Осуществление распределения расходов бюджета городского округа Октябрьск исходя из групп приоритетности, не включение в бюджет городского округа Октябрьск отдельных неприоритетных расходов</w:t>
            </w:r>
          </w:p>
        </w:tc>
        <w:tc>
          <w:tcPr>
            <w:tcW w:w="3261" w:type="dxa"/>
            <w:gridSpan w:val="3"/>
          </w:tcPr>
          <w:p w14:paraId="4A32DB96" w14:textId="77777777" w:rsidR="00DD2381" w:rsidRPr="00F65DFE" w:rsidRDefault="00DD2381" w:rsidP="006E004A">
            <w:pPr>
              <w:spacing w:after="200"/>
              <w:rPr>
                <w:rFonts w:eastAsia="Calibri"/>
                <w:sz w:val="20"/>
                <w:szCs w:val="20"/>
                <w:lang w:eastAsia="en-US"/>
              </w:rPr>
            </w:pPr>
            <w:r w:rsidRPr="00F65DFE">
              <w:rPr>
                <w:rFonts w:eastAsia="Calibri"/>
                <w:sz w:val="20"/>
                <w:szCs w:val="20"/>
                <w:lang w:eastAsia="en-US"/>
              </w:rPr>
              <w:t>Обеспечение финансовой стабильности бюджета городского округа Октябрьск</w:t>
            </w:r>
          </w:p>
        </w:tc>
        <w:tc>
          <w:tcPr>
            <w:tcW w:w="2976" w:type="dxa"/>
            <w:gridSpan w:val="2"/>
          </w:tcPr>
          <w:p w14:paraId="1C1EDEEA" w14:textId="77777777" w:rsidR="00DD2381" w:rsidRPr="00F65DFE" w:rsidRDefault="00DD2381" w:rsidP="006E004A">
            <w:pPr>
              <w:rPr>
                <w:rFonts w:eastAsia="Calibri"/>
                <w:sz w:val="20"/>
                <w:szCs w:val="20"/>
                <w:lang w:eastAsia="en-US"/>
              </w:rPr>
            </w:pPr>
            <w:r w:rsidRPr="00F65DFE">
              <w:rPr>
                <w:rFonts w:eastAsia="Calibri"/>
                <w:sz w:val="20"/>
                <w:szCs w:val="20"/>
                <w:lang w:eastAsia="en-US"/>
              </w:rPr>
              <w:t>В рамках финансирования текущей деятельности</w:t>
            </w:r>
          </w:p>
        </w:tc>
        <w:tc>
          <w:tcPr>
            <w:tcW w:w="1843" w:type="dxa"/>
          </w:tcPr>
          <w:p w14:paraId="675A6D2E"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2023-2030 годы</w:t>
            </w:r>
          </w:p>
        </w:tc>
        <w:tc>
          <w:tcPr>
            <w:tcW w:w="2470" w:type="dxa"/>
            <w:gridSpan w:val="3"/>
          </w:tcPr>
          <w:p w14:paraId="131B6411" w14:textId="77777777" w:rsidR="00DD2381" w:rsidRPr="00F65DFE" w:rsidRDefault="00DD2381" w:rsidP="00057B06">
            <w:pPr>
              <w:jc w:val="both"/>
              <w:rPr>
                <w:rFonts w:eastAsia="Calibri"/>
                <w:sz w:val="20"/>
                <w:szCs w:val="20"/>
              </w:rPr>
            </w:pPr>
            <w:r w:rsidRPr="00F65DFE">
              <w:rPr>
                <w:rFonts w:eastAsia="Calibri"/>
                <w:sz w:val="20"/>
                <w:szCs w:val="20"/>
              </w:rPr>
              <w:t>МКУ «Финансовое управление Администрации городского округа Октябрьск»</w:t>
            </w:r>
          </w:p>
        </w:tc>
      </w:tr>
      <w:tr w:rsidR="00DD2381" w:rsidRPr="00F65DFE" w14:paraId="05332EDD" w14:textId="77777777" w:rsidTr="008050A7">
        <w:tc>
          <w:tcPr>
            <w:tcW w:w="781" w:type="dxa"/>
            <w:gridSpan w:val="2"/>
          </w:tcPr>
          <w:p w14:paraId="09117753"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5.1.3.</w:t>
            </w:r>
          </w:p>
        </w:tc>
        <w:tc>
          <w:tcPr>
            <w:tcW w:w="3969" w:type="dxa"/>
          </w:tcPr>
          <w:p w14:paraId="7E1B6B36" w14:textId="77777777" w:rsidR="00DD2381" w:rsidRPr="00F65DFE" w:rsidRDefault="00DD2381" w:rsidP="006E004A">
            <w:pPr>
              <w:spacing w:after="200"/>
              <w:rPr>
                <w:rFonts w:eastAsia="Calibri"/>
                <w:sz w:val="20"/>
                <w:szCs w:val="20"/>
                <w:lang w:eastAsia="en-US"/>
              </w:rPr>
            </w:pPr>
            <w:r w:rsidRPr="00F65DFE">
              <w:rPr>
                <w:rFonts w:eastAsia="Calibri"/>
                <w:sz w:val="20"/>
                <w:szCs w:val="20"/>
                <w:lang w:eastAsia="en-US"/>
              </w:rPr>
              <w:t>Своевременное исполнение расходных обязательств городского округа Октябрьск, в том числе в части расходов социального характера (оплата труда, нормативно-</w:t>
            </w:r>
            <w:r w:rsidRPr="00F65DFE">
              <w:rPr>
                <w:rFonts w:eastAsia="Calibri"/>
                <w:sz w:val="20"/>
                <w:szCs w:val="20"/>
                <w:lang w:eastAsia="en-US"/>
              </w:rPr>
              <w:lastRenderedPageBreak/>
              <w:t>публичные обязательства)</w:t>
            </w:r>
          </w:p>
        </w:tc>
        <w:tc>
          <w:tcPr>
            <w:tcW w:w="3261" w:type="dxa"/>
            <w:gridSpan w:val="3"/>
          </w:tcPr>
          <w:p w14:paraId="7CED026E" w14:textId="77777777" w:rsidR="00DD2381" w:rsidRPr="00F65DFE" w:rsidRDefault="00DD2381" w:rsidP="006E004A">
            <w:pPr>
              <w:spacing w:after="200"/>
              <w:rPr>
                <w:rFonts w:eastAsia="Calibri"/>
                <w:sz w:val="20"/>
                <w:szCs w:val="20"/>
                <w:lang w:eastAsia="en-US"/>
              </w:rPr>
            </w:pPr>
            <w:r w:rsidRPr="00F65DFE">
              <w:rPr>
                <w:rFonts w:eastAsia="Calibri"/>
                <w:sz w:val="20"/>
                <w:szCs w:val="20"/>
                <w:lang w:eastAsia="en-US"/>
              </w:rPr>
              <w:lastRenderedPageBreak/>
              <w:t>Обеспечение финансовой стабильности бюджета городского округа Октябрьск</w:t>
            </w:r>
          </w:p>
        </w:tc>
        <w:tc>
          <w:tcPr>
            <w:tcW w:w="2976" w:type="dxa"/>
            <w:gridSpan w:val="2"/>
          </w:tcPr>
          <w:p w14:paraId="2B833411" w14:textId="77777777" w:rsidR="00DD2381" w:rsidRPr="00F65DFE" w:rsidRDefault="00DD2381" w:rsidP="006E004A">
            <w:pPr>
              <w:rPr>
                <w:rFonts w:eastAsia="Calibri"/>
                <w:sz w:val="20"/>
                <w:szCs w:val="20"/>
                <w:lang w:eastAsia="en-US"/>
              </w:rPr>
            </w:pPr>
            <w:r w:rsidRPr="00F65DFE">
              <w:rPr>
                <w:rFonts w:eastAsia="Calibri"/>
                <w:sz w:val="20"/>
                <w:szCs w:val="20"/>
                <w:lang w:eastAsia="en-US"/>
              </w:rPr>
              <w:t>В рамках финансирования текущей деятельности</w:t>
            </w:r>
          </w:p>
        </w:tc>
        <w:tc>
          <w:tcPr>
            <w:tcW w:w="1843" w:type="dxa"/>
          </w:tcPr>
          <w:p w14:paraId="63713EA0"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2023-2030 годы</w:t>
            </w:r>
          </w:p>
        </w:tc>
        <w:tc>
          <w:tcPr>
            <w:tcW w:w="2470" w:type="dxa"/>
            <w:gridSpan w:val="3"/>
          </w:tcPr>
          <w:p w14:paraId="0A7C60C9" w14:textId="77777777" w:rsidR="00DD2381" w:rsidRPr="00F65DFE" w:rsidRDefault="00DD2381" w:rsidP="00057B06">
            <w:pPr>
              <w:jc w:val="both"/>
              <w:rPr>
                <w:rFonts w:eastAsia="Calibri"/>
                <w:sz w:val="20"/>
                <w:szCs w:val="20"/>
              </w:rPr>
            </w:pPr>
            <w:r w:rsidRPr="00F65DFE">
              <w:rPr>
                <w:rFonts w:eastAsia="Calibri"/>
                <w:sz w:val="20"/>
                <w:szCs w:val="20"/>
              </w:rPr>
              <w:t xml:space="preserve">МКУ «Финансовое управление Администрации городского округа </w:t>
            </w:r>
            <w:r w:rsidRPr="00F65DFE">
              <w:rPr>
                <w:rFonts w:eastAsia="Calibri"/>
                <w:sz w:val="20"/>
                <w:szCs w:val="20"/>
              </w:rPr>
              <w:lastRenderedPageBreak/>
              <w:t>Октябрьск»;</w:t>
            </w:r>
          </w:p>
          <w:p w14:paraId="6099BEA2" w14:textId="77777777" w:rsidR="00DD2381" w:rsidRPr="00F65DFE" w:rsidRDefault="00DD2381" w:rsidP="00057B06">
            <w:pPr>
              <w:jc w:val="both"/>
              <w:rPr>
                <w:rFonts w:eastAsia="Calibri"/>
                <w:sz w:val="20"/>
                <w:szCs w:val="20"/>
              </w:rPr>
            </w:pPr>
            <w:r w:rsidRPr="00F65DFE">
              <w:rPr>
                <w:rFonts w:eastAsia="Calibri"/>
                <w:sz w:val="20"/>
                <w:szCs w:val="20"/>
              </w:rPr>
              <w:t>Главные распорядители бюджетных средств</w:t>
            </w:r>
          </w:p>
        </w:tc>
      </w:tr>
      <w:tr w:rsidR="00DD2381" w:rsidRPr="00F65DFE" w14:paraId="28D253A4" w14:textId="77777777" w:rsidTr="008050A7">
        <w:tc>
          <w:tcPr>
            <w:tcW w:w="781" w:type="dxa"/>
            <w:gridSpan w:val="2"/>
          </w:tcPr>
          <w:p w14:paraId="179977E1"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lastRenderedPageBreak/>
              <w:t>5.1.4</w:t>
            </w:r>
          </w:p>
        </w:tc>
        <w:tc>
          <w:tcPr>
            <w:tcW w:w="3969" w:type="dxa"/>
          </w:tcPr>
          <w:p w14:paraId="7598B0ED" w14:textId="5317DE2C" w:rsidR="00DD2381" w:rsidRPr="00F65DFE" w:rsidRDefault="00DD2381" w:rsidP="006E004A">
            <w:pPr>
              <w:spacing w:after="200"/>
              <w:rPr>
                <w:rFonts w:eastAsia="Calibri"/>
                <w:sz w:val="20"/>
                <w:szCs w:val="20"/>
                <w:lang w:eastAsia="en-US"/>
              </w:rPr>
            </w:pPr>
            <w:r w:rsidRPr="00F65DFE">
              <w:rPr>
                <w:rFonts w:eastAsia="Calibri"/>
                <w:sz w:val="20"/>
                <w:szCs w:val="20"/>
                <w:lang w:eastAsia="en-US"/>
              </w:rPr>
              <w:t>Отсутствие привлечения в бюджет городского округа Октябрьск кредитов от кредитных организаций</w:t>
            </w:r>
          </w:p>
        </w:tc>
        <w:tc>
          <w:tcPr>
            <w:tcW w:w="3261" w:type="dxa"/>
            <w:gridSpan w:val="3"/>
          </w:tcPr>
          <w:p w14:paraId="7DC86B28" w14:textId="77777777" w:rsidR="00DD2381" w:rsidRPr="00F65DFE" w:rsidRDefault="00DD2381" w:rsidP="006E004A">
            <w:pPr>
              <w:spacing w:after="200"/>
              <w:rPr>
                <w:rFonts w:eastAsia="Calibri"/>
                <w:sz w:val="20"/>
                <w:szCs w:val="20"/>
                <w:lang w:eastAsia="en-US"/>
              </w:rPr>
            </w:pPr>
            <w:r w:rsidRPr="00F65DFE">
              <w:rPr>
                <w:rFonts w:eastAsia="Calibri"/>
                <w:sz w:val="20"/>
                <w:szCs w:val="20"/>
                <w:lang w:eastAsia="en-US"/>
              </w:rPr>
              <w:t>Обеспечение финансовой стабильности бюджета городского округа Октябрьск</w:t>
            </w:r>
          </w:p>
        </w:tc>
        <w:tc>
          <w:tcPr>
            <w:tcW w:w="2976" w:type="dxa"/>
            <w:gridSpan w:val="2"/>
          </w:tcPr>
          <w:p w14:paraId="0CC3CF80" w14:textId="77777777" w:rsidR="00DD2381" w:rsidRPr="00F65DFE" w:rsidRDefault="00DD2381" w:rsidP="006E004A">
            <w:pPr>
              <w:rPr>
                <w:rFonts w:eastAsia="Calibri"/>
                <w:sz w:val="20"/>
                <w:szCs w:val="20"/>
                <w:lang w:eastAsia="en-US"/>
              </w:rPr>
            </w:pPr>
            <w:r w:rsidRPr="00F65DFE">
              <w:rPr>
                <w:rFonts w:eastAsia="Calibri"/>
                <w:sz w:val="20"/>
                <w:szCs w:val="20"/>
                <w:lang w:eastAsia="en-US"/>
              </w:rPr>
              <w:t>В рамках финансирования текущей деятельности</w:t>
            </w:r>
          </w:p>
        </w:tc>
        <w:tc>
          <w:tcPr>
            <w:tcW w:w="1843" w:type="dxa"/>
          </w:tcPr>
          <w:p w14:paraId="4EFC1F9D"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2023-2030 годы</w:t>
            </w:r>
          </w:p>
        </w:tc>
        <w:tc>
          <w:tcPr>
            <w:tcW w:w="2470" w:type="dxa"/>
            <w:gridSpan w:val="3"/>
          </w:tcPr>
          <w:p w14:paraId="3955BA21" w14:textId="77777777" w:rsidR="00DD2381" w:rsidRPr="00F65DFE" w:rsidRDefault="00DD2381" w:rsidP="00057B06">
            <w:pPr>
              <w:jc w:val="both"/>
              <w:rPr>
                <w:rFonts w:eastAsia="Calibri"/>
                <w:sz w:val="20"/>
                <w:szCs w:val="20"/>
              </w:rPr>
            </w:pPr>
            <w:r w:rsidRPr="00F65DFE">
              <w:rPr>
                <w:rFonts w:eastAsia="Calibri"/>
                <w:sz w:val="20"/>
                <w:szCs w:val="20"/>
              </w:rPr>
              <w:t>МКУ «Финансовое управление Администрации городского округа Октябрьск»</w:t>
            </w:r>
          </w:p>
        </w:tc>
      </w:tr>
      <w:tr w:rsidR="00DD2381" w:rsidRPr="00F65DFE" w14:paraId="00C8152B" w14:textId="77777777" w:rsidTr="008050A7">
        <w:tc>
          <w:tcPr>
            <w:tcW w:w="15300" w:type="dxa"/>
            <w:gridSpan w:val="12"/>
          </w:tcPr>
          <w:p w14:paraId="42097B32" w14:textId="5CC22D43" w:rsidR="00DD2381" w:rsidRPr="00F65DFE" w:rsidRDefault="00DD2381" w:rsidP="00B23262">
            <w:pPr>
              <w:jc w:val="center"/>
              <w:rPr>
                <w:rFonts w:eastAsia="Calibri"/>
                <w:sz w:val="20"/>
                <w:szCs w:val="20"/>
              </w:rPr>
            </w:pPr>
            <w:r w:rsidRPr="00F65DFE">
              <w:rPr>
                <w:rFonts w:eastAsia="Calibri"/>
                <w:sz w:val="20"/>
                <w:szCs w:val="20"/>
              </w:rPr>
              <w:t>Задача 5.2. Актуализация перечня объектов недвижимого имущества и вовлечение в налогов</w:t>
            </w:r>
            <w:r w:rsidR="00B23262">
              <w:rPr>
                <w:rFonts w:eastAsia="Calibri"/>
                <w:sz w:val="20"/>
                <w:szCs w:val="20"/>
              </w:rPr>
              <w:t>ый оборот объектов недвижимости</w:t>
            </w:r>
          </w:p>
        </w:tc>
      </w:tr>
      <w:tr w:rsidR="00DD2381" w:rsidRPr="00F65DFE" w14:paraId="295035AB" w14:textId="77777777" w:rsidTr="008050A7">
        <w:tc>
          <w:tcPr>
            <w:tcW w:w="781" w:type="dxa"/>
            <w:gridSpan w:val="2"/>
          </w:tcPr>
          <w:p w14:paraId="16E0CA98"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5.2.1.</w:t>
            </w:r>
          </w:p>
        </w:tc>
        <w:tc>
          <w:tcPr>
            <w:tcW w:w="3969" w:type="dxa"/>
          </w:tcPr>
          <w:p w14:paraId="48C8F6FF" w14:textId="77777777" w:rsidR="00DD2381" w:rsidRPr="00F65DFE" w:rsidRDefault="00DD2381" w:rsidP="006E004A">
            <w:pPr>
              <w:spacing w:after="200"/>
              <w:rPr>
                <w:rFonts w:eastAsia="Calibri"/>
                <w:sz w:val="20"/>
                <w:szCs w:val="20"/>
                <w:lang w:eastAsia="en-US"/>
              </w:rPr>
            </w:pPr>
            <w:r w:rsidRPr="00F65DFE">
              <w:rPr>
                <w:rFonts w:eastAsia="Calibri"/>
                <w:sz w:val="20"/>
                <w:szCs w:val="20"/>
                <w:lang w:eastAsia="en-US"/>
              </w:rPr>
              <w:t xml:space="preserve">Информирование владельцев объектов недвижимости, права на которые не зарегистрированы, о порядке постановки на кадастровый учет объектов недвижимого имущества и регистрации права собственности на них </w:t>
            </w:r>
          </w:p>
        </w:tc>
        <w:tc>
          <w:tcPr>
            <w:tcW w:w="3261" w:type="dxa"/>
            <w:gridSpan w:val="3"/>
          </w:tcPr>
          <w:p w14:paraId="60B86871" w14:textId="77777777" w:rsidR="00DD2381" w:rsidRPr="00F65DFE" w:rsidRDefault="00DD2381" w:rsidP="006E004A">
            <w:pPr>
              <w:spacing w:after="200"/>
              <w:rPr>
                <w:rFonts w:eastAsia="Calibri"/>
                <w:sz w:val="20"/>
                <w:szCs w:val="20"/>
                <w:lang w:eastAsia="en-US"/>
              </w:rPr>
            </w:pPr>
            <w:r w:rsidRPr="00F65DFE">
              <w:rPr>
                <w:rFonts w:eastAsia="Calibri"/>
                <w:sz w:val="20"/>
                <w:szCs w:val="20"/>
                <w:lang w:eastAsia="en-US"/>
              </w:rPr>
              <w:t>Увеличение поступлений в бюджет городского округа</w:t>
            </w:r>
          </w:p>
        </w:tc>
        <w:tc>
          <w:tcPr>
            <w:tcW w:w="2976" w:type="dxa"/>
            <w:gridSpan w:val="2"/>
          </w:tcPr>
          <w:p w14:paraId="1D8BAA71" w14:textId="77777777" w:rsidR="00DD2381" w:rsidRPr="00F65DFE" w:rsidRDefault="00DD2381" w:rsidP="006E004A">
            <w:pPr>
              <w:rPr>
                <w:rFonts w:eastAsia="Calibri"/>
                <w:sz w:val="20"/>
                <w:szCs w:val="20"/>
                <w:lang w:eastAsia="en-US"/>
              </w:rPr>
            </w:pPr>
            <w:r w:rsidRPr="00F65DFE">
              <w:rPr>
                <w:rFonts w:eastAsia="Calibri"/>
                <w:sz w:val="20"/>
                <w:szCs w:val="20"/>
                <w:lang w:eastAsia="en-US"/>
              </w:rPr>
              <w:t>В рамках финансирования текущей деятельности</w:t>
            </w:r>
          </w:p>
        </w:tc>
        <w:tc>
          <w:tcPr>
            <w:tcW w:w="1843" w:type="dxa"/>
          </w:tcPr>
          <w:p w14:paraId="12168067"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2023-2024годы</w:t>
            </w:r>
          </w:p>
        </w:tc>
        <w:tc>
          <w:tcPr>
            <w:tcW w:w="2470" w:type="dxa"/>
            <w:gridSpan w:val="3"/>
          </w:tcPr>
          <w:p w14:paraId="0448B09C" w14:textId="77777777" w:rsidR="00DD2381" w:rsidRPr="00F65DFE" w:rsidRDefault="00DD2381" w:rsidP="006E004A">
            <w:pPr>
              <w:rPr>
                <w:rFonts w:eastAsia="Calibri"/>
                <w:sz w:val="20"/>
                <w:szCs w:val="20"/>
              </w:rPr>
            </w:pPr>
            <w:r w:rsidRPr="00F65DFE">
              <w:rPr>
                <w:rFonts w:eastAsia="Calibri"/>
                <w:sz w:val="20"/>
                <w:szCs w:val="20"/>
              </w:rPr>
              <w:t xml:space="preserve">Комитет имущественных отношений </w:t>
            </w:r>
            <w:proofErr w:type="spellStart"/>
            <w:r w:rsidRPr="00F65DFE">
              <w:rPr>
                <w:rFonts w:eastAsia="Calibri"/>
                <w:sz w:val="20"/>
                <w:szCs w:val="20"/>
              </w:rPr>
              <w:t>Администра-ции</w:t>
            </w:r>
            <w:proofErr w:type="spellEnd"/>
            <w:r w:rsidRPr="00F65DFE">
              <w:rPr>
                <w:rFonts w:eastAsia="Calibri"/>
                <w:sz w:val="20"/>
                <w:szCs w:val="20"/>
              </w:rPr>
              <w:t xml:space="preserve"> городского округа Октябрьск</w:t>
            </w:r>
          </w:p>
          <w:p w14:paraId="73AC0532" w14:textId="73E8E2F3" w:rsidR="00DD2381" w:rsidRPr="00F65DFE" w:rsidRDefault="00DD2381" w:rsidP="006E004A">
            <w:pPr>
              <w:rPr>
                <w:rFonts w:eastAsia="Calibri"/>
                <w:sz w:val="20"/>
                <w:szCs w:val="20"/>
              </w:rPr>
            </w:pPr>
            <w:r w:rsidRPr="00F65DFE">
              <w:rPr>
                <w:rFonts w:eastAsia="Calibri"/>
                <w:sz w:val="20"/>
                <w:szCs w:val="20"/>
              </w:rPr>
              <w:t>МКУ «Комитет по архи-</w:t>
            </w:r>
            <w:proofErr w:type="spellStart"/>
            <w:r w:rsidRPr="00F65DFE">
              <w:rPr>
                <w:rFonts w:eastAsia="Calibri"/>
                <w:sz w:val="20"/>
                <w:szCs w:val="20"/>
              </w:rPr>
              <w:t>тектуре</w:t>
            </w:r>
            <w:proofErr w:type="spellEnd"/>
            <w:r w:rsidRPr="00F65DFE">
              <w:rPr>
                <w:rFonts w:eastAsia="Calibri"/>
                <w:sz w:val="20"/>
                <w:szCs w:val="20"/>
              </w:rPr>
              <w:t xml:space="preserve">, строительству и транспорту </w:t>
            </w:r>
            <w:proofErr w:type="spellStart"/>
            <w:r w:rsidRPr="00F65DFE">
              <w:rPr>
                <w:rFonts w:eastAsia="Calibri"/>
                <w:sz w:val="20"/>
                <w:szCs w:val="20"/>
              </w:rPr>
              <w:t>Админи-страции</w:t>
            </w:r>
            <w:proofErr w:type="spellEnd"/>
            <w:r w:rsidRPr="00F65DFE">
              <w:rPr>
                <w:rFonts w:eastAsia="Calibri"/>
                <w:sz w:val="20"/>
                <w:szCs w:val="20"/>
              </w:rPr>
              <w:t xml:space="preserve"> </w:t>
            </w:r>
            <w:proofErr w:type="gramStart"/>
            <w:r w:rsidRPr="00F65DFE">
              <w:rPr>
                <w:rFonts w:eastAsia="Calibri"/>
                <w:sz w:val="20"/>
                <w:szCs w:val="20"/>
              </w:rPr>
              <w:t>городского</w:t>
            </w:r>
            <w:proofErr w:type="gramEnd"/>
            <w:r w:rsidRPr="00F65DFE">
              <w:rPr>
                <w:rFonts w:eastAsia="Calibri"/>
                <w:sz w:val="20"/>
                <w:szCs w:val="20"/>
              </w:rPr>
              <w:t xml:space="preserve"> окру-га Октябрьск»</w:t>
            </w:r>
          </w:p>
        </w:tc>
      </w:tr>
      <w:tr w:rsidR="00DD2381" w:rsidRPr="00F65DFE" w14:paraId="01BA19E4" w14:textId="77777777" w:rsidTr="008050A7">
        <w:tc>
          <w:tcPr>
            <w:tcW w:w="781" w:type="dxa"/>
            <w:gridSpan w:val="2"/>
          </w:tcPr>
          <w:p w14:paraId="0527A72F"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5.2.2.</w:t>
            </w:r>
          </w:p>
        </w:tc>
        <w:tc>
          <w:tcPr>
            <w:tcW w:w="3969" w:type="dxa"/>
          </w:tcPr>
          <w:p w14:paraId="5D45632E" w14:textId="77777777" w:rsidR="00DD2381" w:rsidRPr="00F65DFE" w:rsidRDefault="00DD2381" w:rsidP="006E004A">
            <w:pPr>
              <w:spacing w:after="200"/>
              <w:rPr>
                <w:rFonts w:eastAsia="Calibri"/>
                <w:sz w:val="20"/>
                <w:szCs w:val="20"/>
                <w:lang w:eastAsia="en-US"/>
              </w:rPr>
            </w:pPr>
            <w:r w:rsidRPr="00F65DFE">
              <w:rPr>
                <w:rFonts w:eastAsia="Calibri"/>
                <w:sz w:val="20"/>
                <w:szCs w:val="20"/>
                <w:lang w:eastAsia="en-US"/>
              </w:rPr>
              <w:t>Направление запросов в налоговые органы, органы внутренних дел, органы записи актов гражданского состояния, нотариусам в целях получения сведений о правообладателях ранее учтенных объектов недвижимости</w:t>
            </w:r>
          </w:p>
        </w:tc>
        <w:tc>
          <w:tcPr>
            <w:tcW w:w="3261" w:type="dxa"/>
            <w:gridSpan w:val="3"/>
          </w:tcPr>
          <w:p w14:paraId="49FAC2E3" w14:textId="77777777" w:rsidR="00DD2381" w:rsidRPr="00F65DFE" w:rsidRDefault="00DD2381" w:rsidP="006E004A">
            <w:pPr>
              <w:spacing w:after="200"/>
              <w:rPr>
                <w:rFonts w:eastAsia="Calibri"/>
                <w:sz w:val="20"/>
                <w:szCs w:val="20"/>
                <w:lang w:eastAsia="en-US"/>
              </w:rPr>
            </w:pPr>
            <w:r w:rsidRPr="00F65DFE">
              <w:rPr>
                <w:rFonts w:eastAsia="Calibri"/>
                <w:sz w:val="20"/>
                <w:szCs w:val="20"/>
                <w:lang w:eastAsia="en-US"/>
              </w:rPr>
              <w:t>Увеличение поступлений в бюджет городского округа</w:t>
            </w:r>
          </w:p>
        </w:tc>
        <w:tc>
          <w:tcPr>
            <w:tcW w:w="2976" w:type="dxa"/>
            <w:gridSpan w:val="2"/>
          </w:tcPr>
          <w:p w14:paraId="34135CE0" w14:textId="563DA1F0" w:rsidR="00DD2381" w:rsidRPr="00F65DFE" w:rsidRDefault="00DD2381" w:rsidP="006E004A">
            <w:pPr>
              <w:rPr>
                <w:rFonts w:eastAsia="Calibri"/>
                <w:sz w:val="20"/>
                <w:szCs w:val="20"/>
                <w:lang w:eastAsia="en-US"/>
              </w:rPr>
            </w:pPr>
            <w:r w:rsidRPr="00F65DFE">
              <w:rPr>
                <w:rFonts w:eastAsia="Calibri"/>
                <w:sz w:val="20"/>
                <w:szCs w:val="20"/>
                <w:lang w:eastAsia="en-US"/>
              </w:rPr>
              <w:t>В рамках финансирования текущей деятельности</w:t>
            </w:r>
          </w:p>
        </w:tc>
        <w:tc>
          <w:tcPr>
            <w:tcW w:w="1843" w:type="dxa"/>
          </w:tcPr>
          <w:p w14:paraId="65DED21E"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2023-2024 годы</w:t>
            </w:r>
          </w:p>
        </w:tc>
        <w:tc>
          <w:tcPr>
            <w:tcW w:w="2470" w:type="dxa"/>
            <w:gridSpan w:val="3"/>
          </w:tcPr>
          <w:p w14:paraId="302FB373" w14:textId="77777777" w:rsidR="00DD2381" w:rsidRPr="00F65DFE" w:rsidRDefault="00DD2381" w:rsidP="006E004A">
            <w:pPr>
              <w:rPr>
                <w:rFonts w:eastAsia="Calibri"/>
                <w:sz w:val="20"/>
                <w:szCs w:val="20"/>
              </w:rPr>
            </w:pPr>
            <w:r w:rsidRPr="00F65DFE">
              <w:rPr>
                <w:rFonts w:eastAsia="Calibri"/>
                <w:sz w:val="20"/>
                <w:szCs w:val="20"/>
              </w:rPr>
              <w:t xml:space="preserve">Комитет имущественных отношений </w:t>
            </w:r>
            <w:proofErr w:type="spellStart"/>
            <w:r w:rsidRPr="00F65DFE">
              <w:rPr>
                <w:rFonts w:eastAsia="Calibri"/>
                <w:sz w:val="20"/>
                <w:szCs w:val="20"/>
              </w:rPr>
              <w:t>Администра-ции</w:t>
            </w:r>
            <w:proofErr w:type="spellEnd"/>
            <w:r w:rsidRPr="00F65DFE">
              <w:rPr>
                <w:rFonts w:eastAsia="Calibri"/>
                <w:sz w:val="20"/>
                <w:szCs w:val="20"/>
              </w:rPr>
              <w:t xml:space="preserve"> городского округа Октябрьск</w:t>
            </w:r>
          </w:p>
          <w:p w14:paraId="3104017E" w14:textId="77777777" w:rsidR="00DD2381" w:rsidRPr="00F65DFE" w:rsidRDefault="00DD2381" w:rsidP="006E004A">
            <w:pPr>
              <w:rPr>
                <w:rFonts w:eastAsia="Calibri"/>
                <w:sz w:val="20"/>
                <w:szCs w:val="20"/>
              </w:rPr>
            </w:pPr>
            <w:r w:rsidRPr="00F65DFE">
              <w:rPr>
                <w:rFonts w:eastAsia="Calibri"/>
                <w:sz w:val="20"/>
                <w:szCs w:val="20"/>
              </w:rPr>
              <w:t>МКУ «Комитет по архи-</w:t>
            </w:r>
            <w:proofErr w:type="spellStart"/>
            <w:r w:rsidRPr="00F65DFE">
              <w:rPr>
                <w:rFonts w:eastAsia="Calibri"/>
                <w:sz w:val="20"/>
                <w:szCs w:val="20"/>
              </w:rPr>
              <w:t>тектуре</w:t>
            </w:r>
            <w:proofErr w:type="spellEnd"/>
            <w:r w:rsidRPr="00F65DFE">
              <w:rPr>
                <w:rFonts w:eastAsia="Calibri"/>
                <w:sz w:val="20"/>
                <w:szCs w:val="20"/>
              </w:rPr>
              <w:t xml:space="preserve">, строительству и транспорту </w:t>
            </w:r>
            <w:proofErr w:type="spellStart"/>
            <w:r w:rsidRPr="00F65DFE">
              <w:rPr>
                <w:rFonts w:eastAsia="Calibri"/>
                <w:sz w:val="20"/>
                <w:szCs w:val="20"/>
              </w:rPr>
              <w:t>Админи-страции</w:t>
            </w:r>
            <w:proofErr w:type="spellEnd"/>
            <w:r w:rsidRPr="00F65DFE">
              <w:rPr>
                <w:rFonts w:eastAsia="Calibri"/>
                <w:sz w:val="20"/>
                <w:szCs w:val="20"/>
              </w:rPr>
              <w:t xml:space="preserve"> городского окру-га Октябрьск»</w:t>
            </w:r>
          </w:p>
        </w:tc>
      </w:tr>
      <w:tr w:rsidR="00DD2381" w:rsidRPr="00F65DFE" w14:paraId="67C809C8" w14:textId="77777777" w:rsidTr="008050A7">
        <w:tc>
          <w:tcPr>
            <w:tcW w:w="781" w:type="dxa"/>
            <w:gridSpan w:val="2"/>
          </w:tcPr>
          <w:p w14:paraId="5B7FEE82"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5.2.3.</w:t>
            </w:r>
          </w:p>
        </w:tc>
        <w:tc>
          <w:tcPr>
            <w:tcW w:w="3969" w:type="dxa"/>
          </w:tcPr>
          <w:p w14:paraId="55EDD149" w14:textId="77777777" w:rsidR="00DD2381" w:rsidRPr="00F65DFE" w:rsidRDefault="00DD2381" w:rsidP="006E004A">
            <w:pPr>
              <w:spacing w:after="200"/>
              <w:rPr>
                <w:rFonts w:eastAsia="Calibri"/>
                <w:sz w:val="20"/>
                <w:szCs w:val="20"/>
                <w:lang w:eastAsia="en-US"/>
              </w:rPr>
            </w:pPr>
            <w:r w:rsidRPr="00F65DFE">
              <w:rPr>
                <w:rFonts w:eastAsia="Calibri"/>
                <w:sz w:val="20"/>
                <w:szCs w:val="20"/>
                <w:lang w:eastAsia="en-US"/>
              </w:rPr>
              <w:t>Проведение мероприятий, предусмотренных законодательством Российской Федерации, по выявлению и вовлечению в хозяйственный оборот бесхозяйного недвижимого имущества на территории городского округа Октябрьск</w:t>
            </w:r>
          </w:p>
        </w:tc>
        <w:tc>
          <w:tcPr>
            <w:tcW w:w="3261" w:type="dxa"/>
            <w:gridSpan w:val="3"/>
          </w:tcPr>
          <w:p w14:paraId="1F82C91E" w14:textId="77777777" w:rsidR="00DD2381" w:rsidRPr="00F65DFE" w:rsidRDefault="00DD2381" w:rsidP="006E004A">
            <w:pPr>
              <w:spacing w:after="200"/>
              <w:rPr>
                <w:rFonts w:eastAsia="Calibri"/>
                <w:sz w:val="20"/>
                <w:szCs w:val="20"/>
                <w:lang w:eastAsia="en-US"/>
              </w:rPr>
            </w:pPr>
            <w:r w:rsidRPr="00F65DFE">
              <w:rPr>
                <w:rFonts w:eastAsia="Calibri"/>
                <w:sz w:val="20"/>
                <w:szCs w:val="20"/>
                <w:lang w:eastAsia="en-US"/>
              </w:rPr>
              <w:t>Увеличение поступлений в бюджет городского округа</w:t>
            </w:r>
          </w:p>
        </w:tc>
        <w:tc>
          <w:tcPr>
            <w:tcW w:w="2976" w:type="dxa"/>
            <w:gridSpan w:val="2"/>
          </w:tcPr>
          <w:p w14:paraId="776A5771" w14:textId="1396CB9C" w:rsidR="00DD2381" w:rsidRPr="00F65DFE" w:rsidRDefault="00DD2381" w:rsidP="006E004A">
            <w:pPr>
              <w:rPr>
                <w:rFonts w:eastAsia="Calibri"/>
                <w:sz w:val="20"/>
                <w:szCs w:val="20"/>
                <w:lang w:eastAsia="en-US"/>
              </w:rPr>
            </w:pPr>
            <w:r w:rsidRPr="00F65DFE">
              <w:rPr>
                <w:rFonts w:eastAsia="Calibri"/>
                <w:sz w:val="20"/>
                <w:szCs w:val="20"/>
                <w:lang w:eastAsia="en-US"/>
              </w:rPr>
              <w:t>В рамках финансирования текущей деятельности</w:t>
            </w:r>
          </w:p>
        </w:tc>
        <w:tc>
          <w:tcPr>
            <w:tcW w:w="1843" w:type="dxa"/>
          </w:tcPr>
          <w:p w14:paraId="45A97832"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2023-2024 годы</w:t>
            </w:r>
          </w:p>
        </w:tc>
        <w:tc>
          <w:tcPr>
            <w:tcW w:w="2470" w:type="dxa"/>
            <w:gridSpan w:val="3"/>
          </w:tcPr>
          <w:p w14:paraId="1174F09B" w14:textId="77777777" w:rsidR="00DD2381" w:rsidRPr="00F65DFE" w:rsidRDefault="00DD2381" w:rsidP="00B00959">
            <w:pPr>
              <w:rPr>
                <w:rFonts w:eastAsia="Calibri"/>
                <w:sz w:val="20"/>
                <w:szCs w:val="20"/>
              </w:rPr>
            </w:pPr>
            <w:r w:rsidRPr="00F65DFE">
              <w:rPr>
                <w:rFonts w:eastAsia="Calibri"/>
                <w:sz w:val="20"/>
                <w:szCs w:val="20"/>
              </w:rPr>
              <w:t xml:space="preserve">Комитет имущественных отношений </w:t>
            </w:r>
            <w:proofErr w:type="spellStart"/>
            <w:r w:rsidRPr="00F65DFE">
              <w:rPr>
                <w:rFonts w:eastAsia="Calibri"/>
                <w:sz w:val="20"/>
                <w:szCs w:val="20"/>
              </w:rPr>
              <w:t>Администра-ции</w:t>
            </w:r>
            <w:proofErr w:type="spellEnd"/>
            <w:r w:rsidRPr="00F65DFE">
              <w:rPr>
                <w:rFonts w:eastAsia="Calibri"/>
                <w:sz w:val="20"/>
                <w:szCs w:val="20"/>
              </w:rPr>
              <w:t xml:space="preserve"> городского округа Октябрьск</w:t>
            </w:r>
          </w:p>
          <w:p w14:paraId="4E3F2700" w14:textId="77777777" w:rsidR="00DD2381" w:rsidRPr="00F65DFE" w:rsidRDefault="00DD2381" w:rsidP="00B00959">
            <w:pPr>
              <w:rPr>
                <w:rFonts w:eastAsia="Calibri"/>
                <w:sz w:val="20"/>
                <w:szCs w:val="20"/>
              </w:rPr>
            </w:pPr>
            <w:r w:rsidRPr="00F65DFE">
              <w:rPr>
                <w:rFonts w:eastAsia="Calibri"/>
                <w:sz w:val="20"/>
                <w:szCs w:val="20"/>
              </w:rPr>
              <w:t>МКУ «Комитет по архи-</w:t>
            </w:r>
            <w:proofErr w:type="spellStart"/>
            <w:r w:rsidRPr="00F65DFE">
              <w:rPr>
                <w:rFonts w:eastAsia="Calibri"/>
                <w:sz w:val="20"/>
                <w:szCs w:val="20"/>
              </w:rPr>
              <w:t>тектуре</w:t>
            </w:r>
            <w:proofErr w:type="spellEnd"/>
            <w:r w:rsidRPr="00F65DFE">
              <w:rPr>
                <w:rFonts w:eastAsia="Calibri"/>
                <w:sz w:val="20"/>
                <w:szCs w:val="20"/>
              </w:rPr>
              <w:t xml:space="preserve">, строительству и транспорту </w:t>
            </w:r>
            <w:proofErr w:type="spellStart"/>
            <w:r w:rsidRPr="00F65DFE">
              <w:rPr>
                <w:rFonts w:eastAsia="Calibri"/>
                <w:sz w:val="20"/>
                <w:szCs w:val="20"/>
              </w:rPr>
              <w:t>Админи-страции</w:t>
            </w:r>
            <w:proofErr w:type="spellEnd"/>
            <w:r w:rsidRPr="00F65DFE">
              <w:rPr>
                <w:rFonts w:eastAsia="Calibri"/>
                <w:sz w:val="20"/>
                <w:szCs w:val="20"/>
              </w:rPr>
              <w:t xml:space="preserve"> городского окру-га Октябрьск»</w:t>
            </w:r>
          </w:p>
        </w:tc>
      </w:tr>
      <w:tr w:rsidR="00DD2381" w:rsidRPr="00F65DFE" w14:paraId="6F3EFD24" w14:textId="77777777" w:rsidTr="008050A7">
        <w:tc>
          <w:tcPr>
            <w:tcW w:w="781" w:type="dxa"/>
            <w:gridSpan w:val="2"/>
          </w:tcPr>
          <w:p w14:paraId="002C353F"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lastRenderedPageBreak/>
              <w:t>5.2.4</w:t>
            </w:r>
          </w:p>
        </w:tc>
        <w:tc>
          <w:tcPr>
            <w:tcW w:w="3969" w:type="dxa"/>
          </w:tcPr>
          <w:p w14:paraId="3B036178" w14:textId="77777777" w:rsidR="00DD2381" w:rsidRPr="00F65DFE" w:rsidRDefault="00DD2381" w:rsidP="006E004A">
            <w:pPr>
              <w:spacing w:after="200"/>
              <w:rPr>
                <w:rFonts w:eastAsia="Calibri"/>
                <w:sz w:val="20"/>
                <w:szCs w:val="20"/>
                <w:lang w:eastAsia="en-US"/>
              </w:rPr>
            </w:pPr>
            <w:r w:rsidRPr="00F65DFE">
              <w:rPr>
                <w:rFonts w:eastAsia="Calibri"/>
                <w:sz w:val="20"/>
                <w:szCs w:val="20"/>
                <w:lang w:eastAsia="en-US"/>
              </w:rPr>
              <w:t>Проведение мероприятий, предусмотренных законодательством Российской Федерации, по выявлению и вовлечению в хозяйственный оборот выморочного недвижимого имущества на территории городского округа Октябрьск</w:t>
            </w:r>
          </w:p>
        </w:tc>
        <w:tc>
          <w:tcPr>
            <w:tcW w:w="3261" w:type="dxa"/>
            <w:gridSpan w:val="3"/>
          </w:tcPr>
          <w:p w14:paraId="0BBEF930" w14:textId="77777777" w:rsidR="00DD2381" w:rsidRPr="00F65DFE" w:rsidRDefault="00DD2381" w:rsidP="006E004A">
            <w:pPr>
              <w:spacing w:after="200"/>
              <w:rPr>
                <w:rFonts w:eastAsia="Calibri"/>
                <w:sz w:val="20"/>
                <w:szCs w:val="20"/>
                <w:lang w:eastAsia="en-US"/>
              </w:rPr>
            </w:pPr>
            <w:r w:rsidRPr="00F65DFE">
              <w:rPr>
                <w:rFonts w:eastAsia="Calibri"/>
                <w:sz w:val="20"/>
                <w:szCs w:val="20"/>
                <w:lang w:eastAsia="en-US"/>
              </w:rPr>
              <w:t>Увеличение поступлений в бюджет городского округа</w:t>
            </w:r>
          </w:p>
        </w:tc>
        <w:tc>
          <w:tcPr>
            <w:tcW w:w="2976" w:type="dxa"/>
            <w:gridSpan w:val="2"/>
          </w:tcPr>
          <w:p w14:paraId="386A57F7" w14:textId="7DE59967" w:rsidR="00DD2381" w:rsidRPr="00F65DFE" w:rsidRDefault="00DD2381" w:rsidP="006E004A">
            <w:pPr>
              <w:rPr>
                <w:rFonts w:eastAsia="Calibri"/>
                <w:sz w:val="20"/>
                <w:szCs w:val="20"/>
                <w:lang w:eastAsia="en-US"/>
              </w:rPr>
            </w:pPr>
            <w:r w:rsidRPr="00F65DFE">
              <w:rPr>
                <w:rFonts w:eastAsia="Calibri"/>
                <w:sz w:val="20"/>
                <w:szCs w:val="20"/>
                <w:lang w:eastAsia="en-US"/>
              </w:rPr>
              <w:t>В рамках финансирования текущей деятельности</w:t>
            </w:r>
          </w:p>
        </w:tc>
        <w:tc>
          <w:tcPr>
            <w:tcW w:w="1843" w:type="dxa"/>
          </w:tcPr>
          <w:p w14:paraId="62BD7B0A"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2023-2024 годы</w:t>
            </w:r>
          </w:p>
        </w:tc>
        <w:tc>
          <w:tcPr>
            <w:tcW w:w="2470" w:type="dxa"/>
            <w:gridSpan w:val="3"/>
          </w:tcPr>
          <w:p w14:paraId="1A262672" w14:textId="77777777" w:rsidR="00DD2381" w:rsidRPr="00F65DFE" w:rsidRDefault="00DD2381" w:rsidP="00B00959">
            <w:pPr>
              <w:rPr>
                <w:rFonts w:eastAsia="Calibri"/>
                <w:sz w:val="20"/>
                <w:szCs w:val="20"/>
              </w:rPr>
            </w:pPr>
            <w:r w:rsidRPr="00F65DFE">
              <w:rPr>
                <w:rFonts w:eastAsia="Calibri"/>
                <w:sz w:val="20"/>
                <w:szCs w:val="20"/>
              </w:rPr>
              <w:t xml:space="preserve">Комитет имущественных отношений </w:t>
            </w:r>
            <w:proofErr w:type="spellStart"/>
            <w:r w:rsidRPr="00F65DFE">
              <w:rPr>
                <w:rFonts w:eastAsia="Calibri"/>
                <w:sz w:val="20"/>
                <w:szCs w:val="20"/>
              </w:rPr>
              <w:t>Администра-ции</w:t>
            </w:r>
            <w:proofErr w:type="spellEnd"/>
            <w:r w:rsidRPr="00F65DFE">
              <w:rPr>
                <w:rFonts w:eastAsia="Calibri"/>
                <w:sz w:val="20"/>
                <w:szCs w:val="20"/>
              </w:rPr>
              <w:t xml:space="preserve"> городского округа Октябрьск</w:t>
            </w:r>
          </w:p>
          <w:p w14:paraId="449DA7E6" w14:textId="77777777" w:rsidR="00DD2381" w:rsidRPr="00F65DFE" w:rsidRDefault="00DD2381" w:rsidP="00B00959">
            <w:pPr>
              <w:rPr>
                <w:rFonts w:eastAsia="Calibri"/>
                <w:sz w:val="20"/>
                <w:szCs w:val="20"/>
              </w:rPr>
            </w:pPr>
            <w:r w:rsidRPr="00F65DFE">
              <w:rPr>
                <w:rFonts w:eastAsia="Calibri"/>
                <w:sz w:val="20"/>
                <w:szCs w:val="20"/>
              </w:rPr>
              <w:t>МКУ «Комитет по архи-</w:t>
            </w:r>
            <w:proofErr w:type="spellStart"/>
            <w:r w:rsidRPr="00F65DFE">
              <w:rPr>
                <w:rFonts w:eastAsia="Calibri"/>
                <w:sz w:val="20"/>
                <w:szCs w:val="20"/>
              </w:rPr>
              <w:t>тектуре</w:t>
            </w:r>
            <w:proofErr w:type="spellEnd"/>
            <w:r w:rsidRPr="00F65DFE">
              <w:rPr>
                <w:rFonts w:eastAsia="Calibri"/>
                <w:sz w:val="20"/>
                <w:szCs w:val="20"/>
              </w:rPr>
              <w:t xml:space="preserve">, строительству и транспорту </w:t>
            </w:r>
            <w:proofErr w:type="spellStart"/>
            <w:r w:rsidRPr="00F65DFE">
              <w:rPr>
                <w:rFonts w:eastAsia="Calibri"/>
                <w:sz w:val="20"/>
                <w:szCs w:val="20"/>
              </w:rPr>
              <w:t>Админи-страции</w:t>
            </w:r>
            <w:proofErr w:type="spellEnd"/>
            <w:r w:rsidRPr="00F65DFE">
              <w:rPr>
                <w:rFonts w:eastAsia="Calibri"/>
                <w:sz w:val="20"/>
                <w:szCs w:val="20"/>
              </w:rPr>
              <w:t xml:space="preserve"> городского окру-га Октябрьск»</w:t>
            </w:r>
          </w:p>
        </w:tc>
      </w:tr>
      <w:tr w:rsidR="00DD2381" w:rsidRPr="00F65DFE" w14:paraId="775AB1EB" w14:textId="77777777" w:rsidTr="008050A7">
        <w:tc>
          <w:tcPr>
            <w:tcW w:w="781" w:type="dxa"/>
            <w:gridSpan w:val="2"/>
          </w:tcPr>
          <w:p w14:paraId="5E823F12"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5.2.5</w:t>
            </w:r>
          </w:p>
        </w:tc>
        <w:tc>
          <w:tcPr>
            <w:tcW w:w="3969" w:type="dxa"/>
          </w:tcPr>
          <w:p w14:paraId="45BA6C15" w14:textId="77777777" w:rsidR="00DD2381" w:rsidRPr="00F65DFE" w:rsidRDefault="00DD2381" w:rsidP="006E004A">
            <w:pPr>
              <w:spacing w:after="200"/>
              <w:rPr>
                <w:rFonts w:eastAsia="Calibri"/>
                <w:sz w:val="20"/>
                <w:szCs w:val="20"/>
                <w:lang w:eastAsia="en-US"/>
              </w:rPr>
            </w:pPr>
            <w:r w:rsidRPr="00F65DFE">
              <w:rPr>
                <w:rFonts w:eastAsia="Calibri"/>
                <w:sz w:val="20"/>
                <w:szCs w:val="20"/>
                <w:lang w:eastAsia="en-US"/>
              </w:rPr>
              <w:t>Проведение государственной регистрации права собственности муниципального образования на объект ввиду отнесения его к бесхозяйным объектам, выморочному имуществу</w:t>
            </w:r>
          </w:p>
        </w:tc>
        <w:tc>
          <w:tcPr>
            <w:tcW w:w="3261" w:type="dxa"/>
            <w:gridSpan w:val="3"/>
          </w:tcPr>
          <w:p w14:paraId="1BD1339A" w14:textId="77777777" w:rsidR="00DD2381" w:rsidRPr="00F65DFE" w:rsidRDefault="00DD2381" w:rsidP="006E004A">
            <w:pPr>
              <w:spacing w:after="200"/>
              <w:rPr>
                <w:rFonts w:eastAsia="Calibri"/>
                <w:sz w:val="20"/>
                <w:szCs w:val="20"/>
                <w:lang w:eastAsia="en-US"/>
              </w:rPr>
            </w:pPr>
            <w:r w:rsidRPr="00F65DFE">
              <w:rPr>
                <w:rFonts w:eastAsia="Calibri"/>
                <w:sz w:val="20"/>
                <w:szCs w:val="20"/>
                <w:lang w:eastAsia="en-US"/>
              </w:rPr>
              <w:t>Увеличение поступлений в бюджет городского округа</w:t>
            </w:r>
          </w:p>
        </w:tc>
        <w:tc>
          <w:tcPr>
            <w:tcW w:w="2976" w:type="dxa"/>
            <w:gridSpan w:val="2"/>
          </w:tcPr>
          <w:p w14:paraId="43B569D8" w14:textId="2E13662F" w:rsidR="00DD2381" w:rsidRPr="00F65DFE" w:rsidRDefault="00DD2381" w:rsidP="006E004A">
            <w:pPr>
              <w:rPr>
                <w:rFonts w:eastAsia="Calibri"/>
                <w:sz w:val="20"/>
                <w:szCs w:val="20"/>
                <w:lang w:eastAsia="en-US"/>
              </w:rPr>
            </w:pPr>
            <w:r w:rsidRPr="00F65DFE">
              <w:rPr>
                <w:rFonts w:eastAsia="Calibri"/>
                <w:sz w:val="20"/>
                <w:szCs w:val="20"/>
                <w:lang w:eastAsia="en-US"/>
              </w:rPr>
              <w:t>В рамках финансирования текущей деятельности</w:t>
            </w:r>
          </w:p>
        </w:tc>
        <w:tc>
          <w:tcPr>
            <w:tcW w:w="1843" w:type="dxa"/>
          </w:tcPr>
          <w:p w14:paraId="21AA6793"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2023-2024 годы</w:t>
            </w:r>
          </w:p>
        </w:tc>
        <w:tc>
          <w:tcPr>
            <w:tcW w:w="2470" w:type="dxa"/>
            <w:gridSpan w:val="3"/>
          </w:tcPr>
          <w:p w14:paraId="21543FA8" w14:textId="77777777" w:rsidR="00DD2381" w:rsidRPr="00F65DFE" w:rsidRDefault="00DD2381" w:rsidP="00B00959">
            <w:pPr>
              <w:rPr>
                <w:rFonts w:eastAsia="Calibri"/>
                <w:sz w:val="20"/>
                <w:szCs w:val="20"/>
              </w:rPr>
            </w:pPr>
            <w:r w:rsidRPr="00F65DFE">
              <w:rPr>
                <w:rFonts w:eastAsia="Calibri"/>
                <w:sz w:val="20"/>
                <w:szCs w:val="20"/>
              </w:rPr>
              <w:t xml:space="preserve">Комитет имущественных отношений </w:t>
            </w:r>
            <w:proofErr w:type="spellStart"/>
            <w:r w:rsidRPr="00F65DFE">
              <w:rPr>
                <w:rFonts w:eastAsia="Calibri"/>
                <w:sz w:val="20"/>
                <w:szCs w:val="20"/>
              </w:rPr>
              <w:t>Администра-ции</w:t>
            </w:r>
            <w:proofErr w:type="spellEnd"/>
            <w:r w:rsidRPr="00F65DFE">
              <w:rPr>
                <w:rFonts w:eastAsia="Calibri"/>
                <w:sz w:val="20"/>
                <w:szCs w:val="20"/>
              </w:rPr>
              <w:t xml:space="preserve"> городского округа Октябрьск</w:t>
            </w:r>
          </w:p>
          <w:p w14:paraId="381ACDEC" w14:textId="77777777" w:rsidR="00DD2381" w:rsidRPr="00F65DFE" w:rsidRDefault="00DD2381" w:rsidP="00B00959">
            <w:pPr>
              <w:rPr>
                <w:rFonts w:eastAsia="Calibri"/>
                <w:sz w:val="20"/>
                <w:szCs w:val="20"/>
              </w:rPr>
            </w:pPr>
            <w:r w:rsidRPr="00F65DFE">
              <w:rPr>
                <w:rFonts w:eastAsia="Calibri"/>
                <w:sz w:val="20"/>
                <w:szCs w:val="20"/>
              </w:rPr>
              <w:t>МКУ «Комитет по архи-</w:t>
            </w:r>
            <w:proofErr w:type="spellStart"/>
            <w:r w:rsidRPr="00F65DFE">
              <w:rPr>
                <w:rFonts w:eastAsia="Calibri"/>
                <w:sz w:val="20"/>
                <w:szCs w:val="20"/>
              </w:rPr>
              <w:t>тектуре</w:t>
            </w:r>
            <w:proofErr w:type="spellEnd"/>
            <w:r w:rsidRPr="00F65DFE">
              <w:rPr>
                <w:rFonts w:eastAsia="Calibri"/>
                <w:sz w:val="20"/>
                <w:szCs w:val="20"/>
              </w:rPr>
              <w:t xml:space="preserve">, строительству и транспорту </w:t>
            </w:r>
            <w:proofErr w:type="spellStart"/>
            <w:r w:rsidRPr="00F65DFE">
              <w:rPr>
                <w:rFonts w:eastAsia="Calibri"/>
                <w:sz w:val="20"/>
                <w:szCs w:val="20"/>
              </w:rPr>
              <w:t>Админи-страции</w:t>
            </w:r>
            <w:proofErr w:type="spellEnd"/>
            <w:r w:rsidRPr="00F65DFE">
              <w:rPr>
                <w:rFonts w:eastAsia="Calibri"/>
                <w:sz w:val="20"/>
                <w:szCs w:val="20"/>
              </w:rPr>
              <w:t xml:space="preserve"> городского окру-га Октябрьск»</w:t>
            </w:r>
          </w:p>
        </w:tc>
      </w:tr>
      <w:tr w:rsidR="00DD2381" w:rsidRPr="00F65DFE" w14:paraId="2D6C2A33" w14:textId="77777777" w:rsidTr="008050A7">
        <w:tc>
          <w:tcPr>
            <w:tcW w:w="15300" w:type="dxa"/>
            <w:gridSpan w:val="12"/>
          </w:tcPr>
          <w:p w14:paraId="5E062952" w14:textId="1B88F846" w:rsidR="00DD2381" w:rsidRPr="00F65DFE" w:rsidRDefault="00DD2381" w:rsidP="00B23262">
            <w:pPr>
              <w:jc w:val="center"/>
              <w:rPr>
                <w:rFonts w:eastAsia="Calibri"/>
                <w:sz w:val="20"/>
                <w:szCs w:val="20"/>
              </w:rPr>
            </w:pPr>
            <w:r w:rsidRPr="00F65DFE">
              <w:rPr>
                <w:rFonts w:eastAsia="Calibri"/>
                <w:sz w:val="20"/>
                <w:szCs w:val="20"/>
              </w:rPr>
              <w:t>Задача 5.3. Проведение нормализации в ЕГРН ранее</w:t>
            </w:r>
            <w:r w:rsidR="00B23262">
              <w:rPr>
                <w:rFonts w:eastAsia="Calibri"/>
                <w:sz w:val="20"/>
                <w:szCs w:val="20"/>
              </w:rPr>
              <w:t xml:space="preserve"> учтенных объектов недвижимости</w:t>
            </w:r>
          </w:p>
        </w:tc>
      </w:tr>
      <w:tr w:rsidR="00DD2381" w:rsidRPr="00F65DFE" w14:paraId="5F652F29" w14:textId="77777777" w:rsidTr="008050A7">
        <w:trPr>
          <w:trHeight w:val="1028"/>
        </w:trPr>
        <w:tc>
          <w:tcPr>
            <w:tcW w:w="781" w:type="dxa"/>
            <w:gridSpan w:val="2"/>
          </w:tcPr>
          <w:p w14:paraId="299BA039"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5.3.1.</w:t>
            </w:r>
          </w:p>
        </w:tc>
        <w:tc>
          <w:tcPr>
            <w:tcW w:w="3969" w:type="dxa"/>
          </w:tcPr>
          <w:p w14:paraId="525E7F4D" w14:textId="77777777" w:rsidR="00DD2381" w:rsidRPr="00F65DFE" w:rsidRDefault="00DD2381" w:rsidP="006E004A">
            <w:pPr>
              <w:spacing w:after="200"/>
              <w:rPr>
                <w:rFonts w:eastAsia="Calibri"/>
                <w:sz w:val="20"/>
                <w:szCs w:val="20"/>
                <w:lang w:eastAsia="en-US"/>
              </w:rPr>
            </w:pPr>
            <w:r w:rsidRPr="00F65DFE">
              <w:rPr>
                <w:rFonts w:eastAsia="Calibri"/>
                <w:sz w:val="20"/>
                <w:szCs w:val="20"/>
                <w:lang w:eastAsia="en-US"/>
              </w:rPr>
              <w:t>Публикация в средствах массовой информации, в том числе в сети «Интернет» сообщения с целью поиска владельцев недвижимости</w:t>
            </w:r>
          </w:p>
        </w:tc>
        <w:tc>
          <w:tcPr>
            <w:tcW w:w="3261" w:type="dxa"/>
            <w:gridSpan w:val="3"/>
          </w:tcPr>
          <w:p w14:paraId="0E468996" w14:textId="77777777" w:rsidR="00DD2381" w:rsidRPr="00F65DFE" w:rsidRDefault="00DD2381" w:rsidP="006E004A">
            <w:pPr>
              <w:spacing w:after="200"/>
              <w:rPr>
                <w:rFonts w:eastAsia="Calibri"/>
                <w:sz w:val="20"/>
                <w:szCs w:val="20"/>
                <w:lang w:eastAsia="en-US"/>
              </w:rPr>
            </w:pPr>
            <w:r w:rsidRPr="00F65DFE">
              <w:rPr>
                <w:rFonts w:eastAsia="Calibri"/>
                <w:sz w:val="20"/>
                <w:szCs w:val="20"/>
                <w:lang w:eastAsia="en-US"/>
              </w:rPr>
              <w:t>Увеличение поступлений в бюджет городского округа</w:t>
            </w:r>
          </w:p>
        </w:tc>
        <w:tc>
          <w:tcPr>
            <w:tcW w:w="2976" w:type="dxa"/>
            <w:gridSpan w:val="2"/>
          </w:tcPr>
          <w:p w14:paraId="43190673" w14:textId="7D102098" w:rsidR="00DD2381" w:rsidRPr="00F65DFE" w:rsidRDefault="00DD2381" w:rsidP="006E004A">
            <w:pPr>
              <w:rPr>
                <w:rFonts w:eastAsia="Calibri"/>
                <w:sz w:val="20"/>
                <w:szCs w:val="20"/>
                <w:lang w:eastAsia="en-US"/>
              </w:rPr>
            </w:pPr>
            <w:r w:rsidRPr="00F65DFE">
              <w:rPr>
                <w:rFonts w:eastAsia="Calibri"/>
                <w:sz w:val="20"/>
                <w:szCs w:val="20"/>
                <w:lang w:eastAsia="en-US"/>
              </w:rPr>
              <w:t>В рамках финансирования текущей деятельности</w:t>
            </w:r>
          </w:p>
        </w:tc>
        <w:tc>
          <w:tcPr>
            <w:tcW w:w="1843" w:type="dxa"/>
          </w:tcPr>
          <w:p w14:paraId="32194424"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2023-2024 годы</w:t>
            </w:r>
          </w:p>
        </w:tc>
        <w:tc>
          <w:tcPr>
            <w:tcW w:w="2470" w:type="dxa"/>
            <w:gridSpan w:val="3"/>
          </w:tcPr>
          <w:p w14:paraId="0E57F52B" w14:textId="77777777" w:rsidR="00DD2381" w:rsidRPr="00F65DFE" w:rsidRDefault="00DD2381" w:rsidP="006E004A">
            <w:pPr>
              <w:rPr>
                <w:rFonts w:eastAsia="Calibri"/>
                <w:sz w:val="20"/>
                <w:szCs w:val="20"/>
              </w:rPr>
            </w:pPr>
            <w:r w:rsidRPr="00F65DFE">
              <w:rPr>
                <w:rFonts w:eastAsia="Calibri"/>
                <w:sz w:val="20"/>
                <w:szCs w:val="20"/>
              </w:rPr>
              <w:t xml:space="preserve">Комитет имущественных отношений </w:t>
            </w:r>
            <w:proofErr w:type="spellStart"/>
            <w:r w:rsidRPr="00F65DFE">
              <w:rPr>
                <w:rFonts w:eastAsia="Calibri"/>
                <w:sz w:val="20"/>
                <w:szCs w:val="20"/>
              </w:rPr>
              <w:t>Администра-ции</w:t>
            </w:r>
            <w:proofErr w:type="spellEnd"/>
            <w:r w:rsidRPr="00F65DFE">
              <w:rPr>
                <w:rFonts w:eastAsia="Calibri"/>
                <w:sz w:val="20"/>
                <w:szCs w:val="20"/>
              </w:rPr>
              <w:t xml:space="preserve"> городского округа Октябрьск</w:t>
            </w:r>
          </w:p>
        </w:tc>
      </w:tr>
      <w:tr w:rsidR="00DD2381" w:rsidRPr="00F65DFE" w14:paraId="6F33106D" w14:textId="77777777" w:rsidTr="00B23262">
        <w:trPr>
          <w:trHeight w:val="930"/>
        </w:trPr>
        <w:tc>
          <w:tcPr>
            <w:tcW w:w="781" w:type="dxa"/>
            <w:gridSpan w:val="2"/>
          </w:tcPr>
          <w:p w14:paraId="47CF2F1B"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5.3.2.</w:t>
            </w:r>
          </w:p>
        </w:tc>
        <w:tc>
          <w:tcPr>
            <w:tcW w:w="3969" w:type="dxa"/>
          </w:tcPr>
          <w:p w14:paraId="724EF845" w14:textId="77777777" w:rsidR="00DD2381" w:rsidRPr="00F65DFE" w:rsidRDefault="00DD2381" w:rsidP="006E004A">
            <w:pPr>
              <w:spacing w:after="200"/>
              <w:rPr>
                <w:rFonts w:eastAsia="Calibri"/>
                <w:sz w:val="20"/>
                <w:szCs w:val="20"/>
                <w:lang w:eastAsia="en-US"/>
              </w:rPr>
            </w:pPr>
            <w:r w:rsidRPr="00F65DFE">
              <w:rPr>
                <w:rFonts w:eastAsia="Calibri"/>
                <w:sz w:val="20"/>
                <w:szCs w:val="20"/>
                <w:lang w:eastAsia="en-US"/>
              </w:rPr>
              <w:t>Проведение анализа документов и содержащихся в них сведений о правообладателях ранее учтенных объектов</w:t>
            </w:r>
          </w:p>
        </w:tc>
        <w:tc>
          <w:tcPr>
            <w:tcW w:w="3261" w:type="dxa"/>
            <w:gridSpan w:val="3"/>
          </w:tcPr>
          <w:p w14:paraId="5A976A9F" w14:textId="77777777" w:rsidR="00DD2381" w:rsidRPr="00F65DFE" w:rsidRDefault="00DD2381" w:rsidP="006E004A">
            <w:pPr>
              <w:spacing w:after="200"/>
              <w:rPr>
                <w:rFonts w:eastAsia="Calibri"/>
                <w:sz w:val="20"/>
                <w:szCs w:val="20"/>
                <w:lang w:eastAsia="en-US"/>
              </w:rPr>
            </w:pPr>
            <w:r w:rsidRPr="00F65DFE">
              <w:rPr>
                <w:rFonts w:eastAsia="Calibri"/>
                <w:sz w:val="20"/>
                <w:szCs w:val="20"/>
                <w:lang w:eastAsia="en-US"/>
              </w:rPr>
              <w:t>Увеличение поступлений в бюджет городского округа</w:t>
            </w:r>
          </w:p>
        </w:tc>
        <w:tc>
          <w:tcPr>
            <w:tcW w:w="2976" w:type="dxa"/>
            <w:gridSpan w:val="2"/>
          </w:tcPr>
          <w:p w14:paraId="7DE243D4" w14:textId="3D3D8B05" w:rsidR="00DD2381" w:rsidRPr="00F65DFE" w:rsidRDefault="00DD2381" w:rsidP="006E004A">
            <w:pPr>
              <w:rPr>
                <w:rFonts w:eastAsia="Calibri"/>
                <w:sz w:val="20"/>
                <w:szCs w:val="20"/>
                <w:lang w:eastAsia="en-US"/>
              </w:rPr>
            </w:pPr>
            <w:r w:rsidRPr="00F65DFE">
              <w:rPr>
                <w:rFonts w:eastAsia="Calibri"/>
                <w:sz w:val="20"/>
                <w:szCs w:val="20"/>
                <w:lang w:eastAsia="en-US"/>
              </w:rPr>
              <w:t>В рамках финансирования текущей деятельности</w:t>
            </w:r>
          </w:p>
        </w:tc>
        <w:tc>
          <w:tcPr>
            <w:tcW w:w="1843" w:type="dxa"/>
          </w:tcPr>
          <w:p w14:paraId="6C5115B2"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2023-2024 годы</w:t>
            </w:r>
          </w:p>
        </w:tc>
        <w:tc>
          <w:tcPr>
            <w:tcW w:w="2470" w:type="dxa"/>
            <w:gridSpan w:val="3"/>
          </w:tcPr>
          <w:p w14:paraId="7DBA4D43" w14:textId="77777777" w:rsidR="00DD2381" w:rsidRPr="00F65DFE" w:rsidRDefault="00DD2381" w:rsidP="006E004A">
            <w:pPr>
              <w:rPr>
                <w:rFonts w:eastAsia="Calibri"/>
                <w:sz w:val="20"/>
                <w:szCs w:val="20"/>
              </w:rPr>
            </w:pPr>
            <w:r w:rsidRPr="00F65DFE">
              <w:rPr>
                <w:rFonts w:eastAsia="Calibri"/>
                <w:sz w:val="20"/>
                <w:szCs w:val="20"/>
              </w:rPr>
              <w:t xml:space="preserve">Комитет имущественных отношений </w:t>
            </w:r>
            <w:proofErr w:type="spellStart"/>
            <w:r w:rsidRPr="00F65DFE">
              <w:rPr>
                <w:rFonts w:eastAsia="Calibri"/>
                <w:sz w:val="20"/>
                <w:szCs w:val="20"/>
              </w:rPr>
              <w:t>Администра-ции</w:t>
            </w:r>
            <w:proofErr w:type="spellEnd"/>
            <w:r w:rsidRPr="00F65DFE">
              <w:rPr>
                <w:rFonts w:eastAsia="Calibri"/>
                <w:sz w:val="20"/>
                <w:szCs w:val="20"/>
              </w:rPr>
              <w:t xml:space="preserve"> городского округа Октябрьск</w:t>
            </w:r>
          </w:p>
        </w:tc>
      </w:tr>
      <w:tr w:rsidR="00DD2381" w:rsidRPr="00F65DFE" w14:paraId="6000F888" w14:textId="77777777" w:rsidTr="008050A7">
        <w:tc>
          <w:tcPr>
            <w:tcW w:w="781" w:type="dxa"/>
            <w:gridSpan w:val="2"/>
          </w:tcPr>
          <w:p w14:paraId="150A2700"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5.3.3.</w:t>
            </w:r>
          </w:p>
        </w:tc>
        <w:tc>
          <w:tcPr>
            <w:tcW w:w="3969" w:type="dxa"/>
          </w:tcPr>
          <w:p w14:paraId="4186F927" w14:textId="77777777" w:rsidR="00DD2381" w:rsidRPr="00F65DFE" w:rsidRDefault="00DD2381" w:rsidP="006E004A">
            <w:pPr>
              <w:spacing w:after="200"/>
              <w:rPr>
                <w:rFonts w:eastAsia="Calibri"/>
                <w:sz w:val="20"/>
                <w:szCs w:val="20"/>
                <w:lang w:eastAsia="en-US"/>
              </w:rPr>
            </w:pPr>
            <w:r w:rsidRPr="00F65DFE">
              <w:rPr>
                <w:rFonts w:eastAsia="Calibri"/>
                <w:sz w:val="20"/>
                <w:szCs w:val="20"/>
                <w:lang w:eastAsia="en-US"/>
              </w:rPr>
              <w:t>Подготовка проекта решения о выявлении правообладателя ранее учтенного объекта недвижимости и размещения его на официальном сайте в сети «Интернет», а также вручение под расписку или направление почтовым отправлением лицу, выявленному в качестве правообладателя</w:t>
            </w:r>
          </w:p>
        </w:tc>
        <w:tc>
          <w:tcPr>
            <w:tcW w:w="3261" w:type="dxa"/>
            <w:gridSpan w:val="3"/>
          </w:tcPr>
          <w:p w14:paraId="721111F3" w14:textId="77777777" w:rsidR="00DD2381" w:rsidRPr="00F65DFE" w:rsidRDefault="00DD2381" w:rsidP="006E004A">
            <w:pPr>
              <w:spacing w:after="200"/>
              <w:rPr>
                <w:rFonts w:eastAsia="Calibri"/>
                <w:sz w:val="20"/>
                <w:szCs w:val="20"/>
                <w:lang w:eastAsia="en-US"/>
              </w:rPr>
            </w:pPr>
            <w:r w:rsidRPr="00F65DFE">
              <w:rPr>
                <w:rFonts w:eastAsia="Calibri"/>
                <w:sz w:val="20"/>
                <w:szCs w:val="20"/>
                <w:lang w:eastAsia="en-US"/>
              </w:rPr>
              <w:t>Увеличение поступлений в бюджет городского округа</w:t>
            </w:r>
          </w:p>
        </w:tc>
        <w:tc>
          <w:tcPr>
            <w:tcW w:w="2976" w:type="dxa"/>
            <w:gridSpan w:val="2"/>
          </w:tcPr>
          <w:p w14:paraId="13EA8DBE" w14:textId="0B7D038F" w:rsidR="00DD2381" w:rsidRPr="00F65DFE" w:rsidRDefault="00DD2381" w:rsidP="006E004A">
            <w:pPr>
              <w:rPr>
                <w:rFonts w:eastAsia="Calibri"/>
                <w:sz w:val="20"/>
                <w:szCs w:val="20"/>
                <w:lang w:eastAsia="en-US"/>
              </w:rPr>
            </w:pPr>
            <w:r w:rsidRPr="00F65DFE">
              <w:rPr>
                <w:rFonts w:eastAsia="Calibri"/>
                <w:sz w:val="20"/>
                <w:szCs w:val="20"/>
                <w:lang w:eastAsia="en-US"/>
              </w:rPr>
              <w:t>В рамках финансирования текущей деятельности</w:t>
            </w:r>
          </w:p>
        </w:tc>
        <w:tc>
          <w:tcPr>
            <w:tcW w:w="1843" w:type="dxa"/>
          </w:tcPr>
          <w:p w14:paraId="284C6C3F"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2023-2024 годы</w:t>
            </w:r>
          </w:p>
        </w:tc>
        <w:tc>
          <w:tcPr>
            <w:tcW w:w="2470" w:type="dxa"/>
            <w:gridSpan w:val="3"/>
          </w:tcPr>
          <w:p w14:paraId="16E16589" w14:textId="77777777" w:rsidR="00DD2381" w:rsidRPr="00F65DFE" w:rsidRDefault="00DD2381" w:rsidP="006E004A">
            <w:pPr>
              <w:rPr>
                <w:rFonts w:eastAsia="Calibri"/>
                <w:sz w:val="20"/>
                <w:szCs w:val="20"/>
              </w:rPr>
            </w:pPr>
            <w:r w:rsidRPr="00F65DFE">
              <w:rPr>
                <w:rFonts w:eastAsia="Calibri"/>
                <w:sz w:val="20"/>
                <w:szCs w:val="20"/>
              </w:rPr>
              <w:t xml:space="preserve">Комитет имущественных отношений </w:t>
            </w:r>
            <w:proofErr w:type="spellStart"/>
            <w:r w:rsidRPr="00F65DFE">
              <w:rPr>
                <w:rFonts w:eastAsia="Calibri"/>
                <w:sz w:val="20"/>
                <w:szCs w:val="20"/>
              </w:rPr>
              <w:t>Администра-ции</w:t>
            </w:r>
            <w:proofErr w:type="spellEnd"/>
            <w:r w:rsidRPr="00F65DFE">
              <w:rPr>
                <w:rFonts w:eastAsia="Calibri"/>
                <w:sz w:val="20"/>
                <w:szCs w:val="20"/>
              </w:rPr>
              <w:t xml:space="preserve"> городского округа Октябрьск</w:t>
            </w:r>
          </w:p>
        </w:tc>
      </w:tr>
      <w:tr w:rsidR="00DD2381" w:rsidRPr="00F65DFE" w14:paraId="4F75C6F6" w14:textId="77777777" w:rsidTr="008050A7">
        <w:trPr>
          <w:trHeight w:val="956"/>
        </w:trPr>
        <w:tc>
          <w:tcPr>
            <w:tcW w:w="781" w:type="dxa"/>
            <w:gridSpan w:val="2"/>
          </w:tcPr>
          <w:p w14:paraId="204B695A"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lastRenderedPageBreak/>
              <w:t>5.3.4.</w:t>
            </w:r>
          </w:p>
        </w:tc>
        <w:tc>
          <w:tcPr>
            <w:tcW w:w="3969" w:type="dxa"/>
          </w:tcPr>
          <w:p w14:paraId="08156369" w14:textId="77777777" w:rsidR="00DD2381" w:rsidRPr="00F65DFE" w:rsidRDefault="00DD2381" w:rsidP="006E004A">
            <w:pPr>
              <w:spacing w:after="200"/>
              <w:rPr>
                <w:rFonts w:eastAsia="Calibri"/>
                <w:sz w:val="20"/>
                <w:szCs w:val="20"/>
                <w:lang w:eastAsia="en-US"/>
              </w:rPr>
            </w:pPr>
            <w:r w:rsidRPr="00F65DFE">
              <w:rPr>
                <w:rFonts w:eastAsia="Calibri"/>
                <w:sz w:val="20"/>
                <w:szCs w:val="20"/>
                <w:lang w:eastAsia="en-US"/>
              </w:rPr>
              <w:t>Направление в орган регистрации прав заявления о внесении в ЕГРН сведений о правообладателе с приложением решения и документов</w:t>
            </w:r>
          </w:p>
        </w:tc>
        <w:tc>
          <w:tcPr>
            <w:tcW w:w="3261" w:type="dxa"/>
            <w:gridSpan w:val="3"/>
          </w:tcPr>
          <w:p w14:paraId="37937216" w14:textId="77777777" w:rsidR="00DD2381" w:rsidRPr="00F65DFE" w:rsidRDefault="00DD2381" w:rsidP="006E004A">
            <w:pPr>
              <w:spacing w:after="200"/>
              <w:rPr>
                <w:rFonts w:eastAsia="Calibri"/>
                <w:sz w:val="20"/>
                <w:szCs w:val="20"/>
                <w:lang w:eastAsia="en-US"/>
              </w:rPr>
            </w:pPr>
            <w:r w:rsidRPr="00F65DFE">
              <w:rPr>
                <w:rFonts w:eastAsia="Calibri"/>
                <w:sz w:val="20"/>
                <w:szCs w:val="20"/>
                <w:lang w:eastAsia="en-US"/>
              </w:rPr>
              <w:t>Увеличение поступлений в бюджет городского округа</w:t>
            </w:r>
          </w:p>
        </w:tc>
        <w:tc>
          <w:tcPr>
            <w:tcW w:w="2976" w:type="dxa"/>
            <w:gridSpan w:val="2"/>
          </w:tcPr>
          <w:p w14:paraId="2E8C7FA6" w14:textId="13C7AAC8" w:rsidR="00DD2381" w:rsidRPr="00F65DFE" w:rsidRDefault="00DD2381" w:rsidP="006E004A">
            <w:pPr>
              <w:rPr>
                <w:rFonts w:eastAsia="Calibri"/>
                <w:sz w:val="20"/>
                <w:szCs w:val="20"/>
                <w:lang w:eastAsia="en-US"/>
              </w:rPr>
            </w:pPr>
            <w:r w:rsidRPr="00F65DFE">
              <w:rPr>
                <w:rFonts w:eastAsia="Calibri"/>
                <w:sz w:val="20"/>
                <w:szCs w:val="20"/>
                <w:lang w:eastAsia="en-US"/>
              </w:rPr>
              <w:t>В рамках финансирования текущей деятельности</w:t>
            </w:r>
          </w:p>
        </w:tc>
        <w:tc>
          <w:tcPr>
            <w:tcW w:w="1843" w:type="dxa"/>
          </w:tcPr>
          <w:p w14:paraId="5F09CBFC"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2023-2024 годы</w:t>
            </w:r>
          </w:p>
        </w:tc>
        <w:tc>
          <w:tcPr>
            <w:tcW w:w="2470" w:type="dxa"/>
            <w:gridSpan w:val="3"/>
          </w:tcPr>
          <w:p w14:paraId="15E363BB" w14:textId="77777777" w:rsidR="00DD2381" w:rsidRPr="00F65DFE" w:rsidRDefault="00DD2381" w:rsidP="006E004A">
            <w:pPr>
              <w:rPr>
                <w:rFonts w:eastAsia="Calibri"/>
                <w:sz w:val="20"/>
                <w:szCs w:val="20"/>
              </w:rPr>
            </w:pPr>
            <w:r w:rsidRPr="00F65DFE">
              <w:rPr>
                <w:rFonts w:eastAsia="Calibri"/>
                <w:sz w:val="20"/>
                <w:szCs w:val="20"/>
              </w:rPr>
              <w:t xml:space="preserve">Комитет имущественных отношений </w:t>
            </w:r>
            <w:proofErr w:type="spellStart"/>
            <w:r w:rsidRPr="00F65DFE">
              <w:rPr>
                <w:rFonts w:eastAsia="Calibri"/>
                <w:sz w:val="20"/>
                <w:szCs w:val="20"/>
              </w:rPr>
              <w:t>Администра-ции</w:t>
            </w:r>
            <w:proofErr w:type="spellEnd"/>
            <w:r w:rsidRPr="00F65DFE">
              <w:rPr>
                <w:rFonts w:eastAsia="Calibri"/>
                <w:sz w:val="20"/>
                <w:szCs w:val="20"/>
              </w:rPr>
              <w:t xml:space="preserve"> городского округа Октябрьск</w:t>
            </w:r>
          </w:p>
        </w:tc>
      </w:tr>
      <w:tr w:rsidR="00DD2381" w:rsidRPr="00F65DFE" w14:paraId="089102D6" w14:textId="77777777" w:rsidTr="008050A7">
        <w:tc>
          <w:tcPr>
            <w:tcW w:w="15300" w:type="dxa"/>
            <w:gridSpan w:val="12"/>
          </w:tcPr>
          <w:p w14:paraId="745EB6E3" w14:textId="77777777" w:rsidR="00DD2381" w:rsidRPr="00F65DFE" w:rsidRDefault="00DD2381" w:rsidP="00F65DFE">
            <w:pPr>
              <w:jc w:val="center"/>
              <w:rPr>
                <w:rFonts w:eastAsia="Calibri"/>
                <w:sz w:val="20"/>
                <w:szCs w:val="20"/>
              </w:rPr>
            </w:pPr>
            <w:r w:rsidRPr="00F65DFE">
              <w:rPr>
                <w:rFonts w:eastAsia="Calibri"/>
                <w:sz w:val="20"/>
                <w:szCs w:val="20"/>
              </w:rPr>
              <w:t>Задача 5.4. Осуществление муниципального земельного контроля</w:t>
            </w:r>
          </w:p>
          <w:p w14:paraId="709B1567" w14:textId="77777777" w:rsidR="00DD2381" w:rsidRPr="00F65DFE" w:rsidRDefault="00DD2381" w:rsidP="00F65DFE">
            <w:pPr>
              <w:jc w:val="center"/>
              <w:rPr>
                <w:rFonts w:eastAsia="Calibri"/>
                <w:sz w:val="20"/>
                <w:szCs w:val="20"/>
              </w:rPr>
            </w:pPr>
          </w:p>
        </w:tc>
      </w:tr>
      <w:tr w:rsidR="00DD2381" w:rsidRPr="00F65DFE" w14:paraId="204811E8" w14:textId="77777777" w:rsidTr="008050A7">
        <w:tc>
          <w:tcPr>
            <w:tcW w:w="781" w:type="dxa"/>
            <w:gridSpan w:val="2"/>
          </w:tcPr>
          <w:p w14:paraId="3E268D4E"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5.4.2</w:t>
            </w:r>
          </w:p>
        </w:tc>
        <w:tc>
          <w:tcPr>
            <w:tcW w:w="3969" w:type="dxa"/>
          </w:tcPr>
          <w:p w14:paraId="6807C0B3" w14:textId="77777777" w:rsidR="00DD2381" w:rsidRPr="00F65DFE" w:rsidRDefault="00DD2381" w:rsidP="00724DF4">
            <w:pPr>
              <w:spacing w:after="200"/>
              <w:rPr>
                <w:rFonts w:eastAsia="Calibri"/>
                <w:sz w:val="20"/>
                <w:szCs w:val="20"/>
                <w:lang w:eastAsia="en-US"/>
              </w:rPr>
            </w:pPr>
            <w:r w:rsidRPr="00F65DFE">
              <w:rPr>
                <w:rFonts w:eastAsia="Calibri"/>
                <w:sz w:val="20"/>
                <w:szCs w:val="20"/>
                <w:lang w:eastAsia="en-US"/>
              </w:rPr>
              <w:t xml:space="preserve">Выявление фактов нецелевого использования земельных участков </w:t>
            </w:r>
          </w:p>
        </w:tc>
        <w:tc>
          <w:tcPr>
            <w:tcW w:w="3261" w:type="dxa"/>
            <w:gridSpan w:val="3"/>
          </w:tcPr>
          <w:p w14:paraId="0C788B4A" w14:textId="77777777" w:rsidR="00DD2381" w:rsidRPr="00F65DFE" w:rsidRDefault="00DD2381" w:rsidP="00724DF4">
            <w:pPr>
              <w:spacing w:after="200"/>
              <w:rPr>
                <w:rFonts w:eastAsia="Calibri"/>
                <w:sz w:val="20"/>
                <w:szCs w:val="20"/>
                <w:lang w:eastAsia="en-US"/>
              </w:rPr>
            </w:pPr>
            <w:r w:rsidRPr="00F65DFE">
              <w:rPr>
                <w:rFonts w:eastAsia="Calibri"/>
                <w:sz w:val="20"/>
                <w:szCs w:val="20"/>
                <w:lang w:eastAsia="en-US"/>
              </w:rPr>
              <w:t>Увеличение поступлений в бюджет городского округа</w:t>
            </w:r>
          </w:p>
        </w:tc>
        <w:tc>
          <w:tcPr>
            <w:tcW w:w="2976" w:type="dxa"/>
            <w:gridSpan w:val="2"/>
          </w:tcPr>
          <w:p w14:paraId="07845DD1" w14:textId="18889BB0" w:rsidR="00DD2381" w:rsidRPr="00F65DFE" w:rsidRDefault="00DD2381" w:rsidP="00724DF4">
            <w:pPr>
              <w:rPr>
                <w:rFonts w:eastAsia="Calibri"/>
                <w:sz w:val="20"/>
                <w:szCs w:val="20"/>
                <w:lang w:eastAsia="en-US"/>
              </w:rPr>
            </w:pPr>
            <w:r w:rsidRPr="00F65DFE">
              <w:rPr>
                <w:rFonts w:eastAsia="Calibri"/>
                <w:sz w:val="20"/>
                <w:szCs w:val="20"/>
                <w:lang w:eastAsia="en-US"/>
              </w:rPr>
              <w:t>В рамках финансирования текущей деятельности</w:t>
            </w:r>
          </w:p>
        </w:tc>
        <w:tc>
          <w:tcPr>
            <w:tcW w:w="1843" w:type="dxa"/>
          </w:tcPr>
          <w:p w14:paraId="7C0FDCC9"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2023-2030 годы</w:t>
            </w:r>
          </w:p>
        </w:tc>
        <w:tc>
          <w:tcPr>
            <w:tcW w:w="2470" w:type="dxa"/>
            <w:gridSpan w:val="3"/>
          </w:tcPr>
          <w:p w14:paraId="182D3673" w14:textId="77777777" w:rsidR="00DD2381" w:rsidRDefault="00DD2381" w:rsidP="00724DF4">
            <w:pPr>
              <w:rPr>
                <w:rFonts w:eastAsia="Calibri"/>
                <w:sz w:val="20"/>
                <w:szCs w:val="20"/>
              </w:rPr>
            </w:pPr>
            <w:r w:rsidRPr="00F65DFE">
              <w:rPr>
                <w:rFonts w:eastAsia="Calibri"/>
                <w:sz w:val="20"/>
                <w:szCs w:val="20"/>
              </w:rPr>
              <w:t xml:space="preserve">Комитет имущественных отношений </w:t>
            </w:r>
            <w:proofErr w:type="spellStart"/>
            <w:proofErr w:type="gramStart"/>
            <w:r w:rsidRPr="00F65DFE">
              <w:rPr>
                <w:rFonts w:eastAsia="Calibri"/>
                <w:sz w:val="20"/>
                <w:szCs w:val="20"/>
              </w:rPr>
              <w:t>Администра-ции</w:t>
            </w:r>
            <w:proofErr w:type="spellEnd"/>
            <w:proofErr w:type="gramEnd"/>
            <w:r w:rsidRPr="00F65DFE">
              <w:rPr>
                <w:rFonts w:eastAsia="Calibri"/>
                <w:sz w:val="20"/>
                <w:szCs w:val="20"/>
              </w:rPr>
              <w:t xml:space="preserve"> городского округа Октябрьск</w:t>
            </w:r>
          </w:p>
          <w:p w14:paraId="0795FE43" w14:textId="77777777" w:rsidR="00DD2381" w:rsidRPr="00F65DFE" w:rsidRDefault="00DD2381" w:rsidP="00724DF4">
            <w:pPr>
              <w:rPr>
                <w:rFonts w:eastAsia="Calibri"/>
                <w:sz w:val="20"/>
                <w:szCs w:val="20"/>
              </w:rPr>
            </w:pPr>
          </w:p>
        </w:tc>
      </w:tr>
      <w:tr w:rsidR="00DD2381" w:rsidRPr="00F65DFE" w14:paraId="3A08FA2B" w14:textId="77777777" w:rsidTr="008050A7">
        <w:tc>
          <w:tcPr>
            <w:tcW w:w="781" w:type="dxa"/>
            <w:gridSpan w:val="2"/>
          </w:tcPr>
          <w:p w14:paraId="07E3A24A"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5.4.3</w:t>
            </w:r>
          </w:p>
        </w:tc>
        <w:tc>
          <w:tcPr>
            <w:tcW w:w="3969" w:type="dxa"/>
          </w:tcPr>
          <w:p w14:paraId="42D59C6B" w14:textId="77777777" w:rsidR="00DD2381" w:rsidRPr="00F65DFE" w:rsidRDefault="00DD2381" w:rsidP="00724DF4">
            <w:pPr>
              <w:spacing w:after="200"/>
              <w:rPr>
                <w:rFonts w:eastAsia="Calibri"/>
                <w:sz w:val="20"/>
                <w:szCs w:val="20"/>
                <w:lang w:eastAsia="en-US"/>
              </w:rPr>
            </w:pPr>
            <w:r w:rsidRPr="00F65DFE">
              <w:rPr>
                <w:rFonts w:eastAsia="Calibri"/>
                <w:sz w:val="20"/>
                <w:szCs w:val="20"/>
                <w:lang w:eastAsia="en-US"/>
              </w:rPr>
              <w:t>Выявление фактов самовольного занятия земельных участков (ст.7.1 КоАП РФ)</w:t>
            </w:r>
          </w:p>
        </w:tc>
        <w:tc>
          <w:tcPr>
            <w:tcW w:w="3261" w:type="dxa"/>
            <w:gridSpan w:val="3"/>
          </w:tcPr>
          <w:p w14:paraId="17DE7CCE" w14:textId="77777777" w:rsidR="00DD2381" w:rsidRPr="00F65DFE" w:rsidRDefault="00DD2381" w:rsidP="00724DF4">
            <w:pPr>
              <w:spacing w:after="200"/>
              <w:rPr>
                <w:rFonts w:eastAsia="Calibri"/>
                <w:sz w:val="20"/>
                <w:szCs w:val="20"/>
                <w:lang w:eastAsia="en-US"/>
              </w:rPr>
            </w:pPr>
            <w:r w:rsidRPr="00F65DFE">
              <w:rPr>
                <w:rFonts w:eastAsia="Calibri"/>
                <w:sz w:val="20"/>
                <w:szCs w:val="20"/>
                <w:lang w:eastAsia="en-US"/>
              </w:rPr>
              <w:t>Увеличение поступлений в бюджет городского округа</w:t>
            </w:r>
          </w:p>
        </w:tc>
        <w:tc>
          <w:tcPr>
            <w:tcW w:w="2976" w:type="dxa"/>
            <w:gridSpan w:val="2"/>
          </w:tcPr>
          <w:p w14:paraId="4D66ACB3" w14:textId="06B1DB1E" w:rsidR="00DD2381" w:rsidRPr="00F65DFE" w:rsidRDefault="00DD2381" w:rsidP="00724DF4">
            <w:pPr>
              <w:rPr>
                <w:rFonts w:eastAsia="Calibri"/>
                <w:sz w:val="20"/>
                <w:szCs w:val="20"/>
                <w:lang w:eastAsia="en-US"/>
              </w:rPr>
            </w:pPr>
            <w:r w:rsidRPr="00F65DFE">
              <w:rPr>
                <w:rFonts w:eastAsia="Calibri"/>
                <w:sz w:val="20"/>
                <w:szCs w:val="20"/>
                <w:lang w:eastAsia="en-US"/>
              </w:rPr>
              <w:t>В рамках финансирования текущей деятельности</w:t>
            </w:r>
          </w:p>
        </w:tc>
        <w:tc>
          <w:tcPr>
            <w:tcW w:w="1843" w:type="dxa"/>
          </w:tcPr>
          <w:p w14:paraId="76FC1BE7"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2023-2030 годы</w:t>
            </w:r>
          </w:p>
        </w:tc>
        <w:tc>
          <w:tcPr>
            <w:tcW w:w="2470" w:type="dxa"/>
            <w:gridSpan w:val="3"/>
          </w:tcPr>
          <w:p w14:paraId="3B7221E7" w14:textId="77777777" w:rsidR="00DD2381" w:rsidRDefault="00DD2381" w:rsidP="00724DF4">
            <w:pPr>
              <w:rPr>
                <w:rFonts w:eastAsia="Calibri"/>
                <w:sz w:val="20"/>
                <w:szCs w:val="20"/>
              </w:rPr>
            </w:pPr>
            <w:r w:rsidRPr="00F65DFE">
              <w:rPr>
                <w:rFonts w:eastAsia="Calibri"/>
                <w:sz w:val="20"/>
                <w:szCs w:val="20"/>
              </w:rPr>
              <w:t xml:space="preserve">Комитет имущественных отношений </w:t>
            </w:r>
            <w:proofErr w:type="spellStart"/>
            <w:proofErr w:type="gramStart"/>
            <w:r w:rsidRPr="00F65DFE">
              <w:rPr>
                <w:rFonts w:eastAsia="Calibri"/>
                <w:sz w:val="20"/>
                <w:szCs w:val="20"/>
              </w:rPr>
              <w:t>Администра-ции</w:t>
            </w:r>
            <w:proofErr w:type="spellEnd"/>
            <w:proofErr w:type="gramEnd"/>
            <w:r w:rsidRPr="00F65DFE">
              <w:rPr>
                <w:rFonts w:eastAsia="Calibri"/>
                <w:sz w:val="20"/>
                <w:szCs w:val="20"/>
              </w:rPr>
              <w:t xml:space="preserve"> городского округа Октябрьск</w:t>
            </w:r>
          </w:p>
          <w:p w14:paraId="40C754B2" w14:textId="77777777" w:rsidR="00DD2381" w:rsidRPr="00F65DFE" w:rsidRDefault="00DD2381" w:rsidP="00724DF4">
            <w:pPr>
              <w:rPr>
                <w:rFonts w:eastAsia="Calibri"/>
                <w:sz w:val="20"/>
                <w:szCs w:val="20"/>
              </w:rPr>
            </w:pPr>
          </w:p>
        </w:tc>
      </w:tr>
      <w:tr w:rsidR="00DD2381" w:rsidRPr="00F65DFE" w14:paraId="6DE5EBEA" w14:textId="77777777" w:rsidTr="008050A7">
        <w:tc>
          <w:tcPr>
            <w:tcW w:w="15300" w:type="dxa"/>
            <w:gridSpan w:val="12"/>
          </w:tcPr>
          <w:p w14:paraId="057224BB" w14:textId="77777777" w:rsidR="00DD2381" w:rsidRPr="00F65DFE" w:rsidRDefault="00DD2381" w:rsidP="00F65DFE">
            <w:pPr>
              <w:jc w:val="center"/>
              <w:rPr>
                <w:rFonts w:eastAsia="Calibri"/>
                <w:sz w:val="20"/>
                <w:szCs w:val="20"/>
              </w:rPr>
            </w:pPr>
            <w:r w:rsidRPr="00F65DFE">
              <w:rPr>
                <w:rFonts w:eastAsia="Calibri"/>
                <w:sz w:val="20"/>
                <w:szCs w:val="20"/>
              </w:rPr>
              <w:t>Задача 5.5. Легализация трудовых отношений</w:t>
            </w:r>
          </w:p>
          <w:p w14:paraId="06F7DD00" w14:textId="77777777" w:rsidR="00DD2381" w:rsidRPr="00F65DFE" w:rsidRDefault="00DD2381" w:rsidP="00F65DFE">
            <w:pPr>
              <w:jc w:val="center"/>
              <w:rPr>
                <w:rFonts w:eastAsia="Calibri"/>
                <w:sz w:val="20"/>
                <w:szCs w:val="20"/>
              </w:rPr>
            </w:pPr>
          </w:p>
        </w:tc>
      </w:tr>
      <w:tr w:rsidR="00DD2381" w:rsidRPr="00F65DFE" w14:paraId="19958451" w14:textId="77777777" w:rsidTr="008050A7">
        <w:tc>
          <w:tcPr>
            <w:tcW w:w="781" w:type="dxa"/>
            <w:gridSpan w:val="2"/>
          </w:tcPr>
          <w:p w14:paraId="28986293"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5.5.1.</w:t>
            </w:r>
          </w:p>
        </w:tc>
        <w:tc>
          <w:tcPr>
            <w:tcW w:w="3969" w:type="dxa"/>
          </w:tcPr>
          <w:p w14:paraId="790A70E6" w14:textId="77777777" w:rsidR="00DD2381" w:rsidRPr="00F65DFE" w:rsidRDefault="00DD2381" w:rsidP="00724DF4">
            <w:pPr>
              <w:spacing w:after="200"/>
              <w:rPr>
                <w:rFonts w:eastAsia="Calibri"/>
                <w:sz w:val="22"/>
                <w:szCs w:val="22"/>
                <w:lang w:eastAsia="en-US"/>
              </w:rPr>
            </w:pPr>
            <w:r w:rsidRPr="00F65DFE">
              <w:rPr>
                <w:rFonts w:eastAsia="Calibri"/>
                <w:bCs/>
                <w:position w:val="6"/>
                <w:sz w:val="20"/>
                <w:szCs w:val="20"/>
                <w:lang w:eastAsia="en-US"/>
              </w:rPr>
              <w:t>Проведение мероприятий по легализации трудовых отношений (информирование о преимуществах легальной работы, о мерах поддержки, развитие патентной системы, предоставление имущественной поддержки и т.д.)</w:t>
            </w:r>
          </w:p>
        </w:tc>
        <w:tc>
          <w:tcPr>
            <w:tcW w:w="3261" w:type="dxa"/>
            <w:gridSpan w:val="3"/>
          </w:tcPr>
          <w:p w14:paraId="209A1D0B" w14:textId="77777777" w:rsidR="00DD2381" w:rsidRPr="00F65DFE" w:rsidRDefault="00DD2381" w:rsidP="00724DF4">
            <w:pPr>
              <w:spacing w:after="200"/>
              <w:rPr>
                <w:rFonts w:eastAsia="Calibri"/>
                <w:sz w:val="20"/>
                <w:szCs w:val="20"/>
                <w:lang w:eastAsia="en-US"/>
              </w:rPr>
            </w:pPr>
            <w:r w:rsidRPr="00F65DFE">
              <w:rPr>
                <w:rFonts w:eastAsia="Calibri"/>
                <w:sz w:val="20"/>
                <w:szCs w:val="20"/>
                <w:lang w:eastAsia="en-US"/>
              </w:rPr>
              <w:t>Недопущение нарушений трудового, налогового законодательства, законодательства об обязательном социальном страховании и пенсионном обеспечении при оформлении и реализации трудовых отношений.</w:t>
            </w:r>
          </w:p>
        </w:tc>
        <w:tc>
          <w:tcPr>
            <w:tcW w:w="2976" w:type="dxa"/>
            <w:gridSpan w:val="2"/>
          </w:tcPr>
          <w:p w14:paraId="535901A4" w14:textId="77777777" w:rsidR="00DD2381" w:rsidRPr="00F65DFE" w:rsidRDefault="00DD2381" w:rsidP="00B00959">
            <w:pPr>
              <w:rPr>
                <w:rFonts w:eastAsia="Calibri"/>
                <w:sz w:val="20"/>
                <w:szCs w:val="20"/>
                <w:lang w:eastAsia="en-US"/>
              </w:rPr>
            </w:pPr>
            <w:r w:rsidRPr="00F65DFE">
              <w:rPr>
                <w:rFonts w:eastAsia="Calibri"/>
                <w:sz w:val="20"/>
                <w:szCs w:val="20"/>
                <w:lang w:eastAsia="en-US"/>
              </w:rPr>
              <w:t>В рамках финансирования текущей деятельности</w:t>
            </w:r>
          </w:p>
        </w:tc>
        <w:tc>
          <w:tcPr>
            <w:tcW w:w="1843" w:type="dxa"/>
          </w:tcPr>
          <w:p w14:paraId="18A0D7D5"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2023-2030 годы</w:t>
            </w:r>
          </w:p>
        </w:tc>
        <w:tc>
          <w:tcPr>
            <w:tcW w:w="2470" w:type="dxa"/>
            <w:gridSpan w:val="3"/>
          </w:tcPr>
          <w:p w14:paraId="6D84C564" w14:textId="77777777" w:rsidR="00DD2381" w:rsidRPr="00F65DFE" w:rsidRDefault="00DD2381" w:rsidP="00057B06">
            <w:pPr>
              <w:jc w:val="both"/>
              <w:rPr>
                <w:rFonts w:eastAsia="Calibri"/>
                <w:sz w:val="20"/>
                <w:szCs w:val="20"/>
              </w:rPr>
            </w:pPr>
            <w:r w:rsidRPr="00F65DFE">
              <w:rPr>
                <w:rFonts w:eastAsia="Calibri"/>
                <w:sz w:val="20"/>
                <w:szCs w:val="20"/>
                <w:lang w:eastAsia="en-US"/>
              </w:rPr>
              <w:t xml:space="preserve">Управление </w:t>
            </w:r>
            <w:proofErr w:type="spellStart"/>
            <w:r w:rsidRPr="00F65DFE">
              <w:rPr>
                <w:rFonts w:eastAsia="Calibri"/>
                <w:sz w:val="20"/>
                <w:szCs w:val="20"/>
                <w:lang w:eastAsia="en-US"/>
              </w:rPr>
              <w:t>экономиче-ского</w:t>
            </w:r>
            <w:proofErr w:type="spellEnd"/>
            <w:r w:rsidRPr="00F65DFE">
              <w:rPr>
                <w:rFonts w:eastAsia="Calibri"/>
                <w:sz w:val="20"/>
                <w:szCs w:val="20"/>
                <w:lang w:eastAsia="en-US"/>
              </w:rPr>
              <w:t xml:space="preserve"> развития, </w:t>
            </w:r>
            <w:proofErr w:type="spellStart"/>
            <w:r w:rsidRPr="00F65DFE">
              <w:rPr>
                <w:rFonts w:eastAsia="Calibri"/>
                <w:sz w:val="20"/>
                <w:szCs w:val="20"/>
                <w:lang w:eastAsia="en-US"/>
              </w:rPr>
              <w:t>инве-стиций</w:t>
            </w:r>
            <w:proofErr w:type="spellEnd"/>
            <w:r w:rsidRPr="00F65DFE">
              <w:rPr>
                <w:rFonts w:eastAsia="Calibri"/>
                <w:sz w:val="20"/>
                <w:szCs w:val="20"/>
                <w:lang w:eastAsia="en-US"/>
              </w:rPr>
              <w:t xml:space="preserve">, </w:t>
            </w:r>
            <w:proofErr w:type="spellStart"/>
            <w:r w:rsidRPr="00F65DFE">
              <w:rPr>
                <w:rFonts w:eastAsia="Calibri"/>
                <w:sz w:val="20"/>
                <w:szCs w:val="20"/>
                <w:lang w:eastAsia="en-US"/>
              </w:rPr>
              <w:t>предпринима-тельства</w:t>
            </w:r>
            <w:proofErr w:type="spellEnd"/>
            <w:r w:rsidRPr="00F65DFE">
              <w:rPr>
                <w:rFonts w:eastAsia="Calibri"/>
                <w:sz w:val="20"/>
                <w:szCs w:val="20"/>
                <w:lang w:eastAsia="en-US"/>
              </w:rPr>
              <w:t xml:space="preserve"> и торговли Администрации городского округа Октябрьск</w:t>
            </w:r>
            <w:r w:rsidRPr="00F65DFE">
              <w:rPr>
                <w:rFonts w:eastAsia="Calibri"/>
                <w:sz w:val="20"/>
                <w:szCs w:val="20"/>
              </w:rPr>
              <w:t xml:space="preserve">                                                                      </w:t>
            </w:r>
          </w:p>
        </w:tc>
      </w:tr>
      <w:tr w:rsidR="00DD2381" w:rsidRPr="00F65DFE" w14:paraId="1559AC06" w14:textId="77777777" w:rsidTr="008050A7">
        <w:trPr>
          <w:trHeight w:val="1838"/>
        </w:trPr>
        <w:tc>
          <w:tcPr>
            <w:tcW w:w="781" w:type="dxa"/>
            <w:gridSpan w:val="2"/>
          </w:tcPr>
          <w:p w14:paraId="1801DBFD"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5.5.2.</w:t>
            </w:r>
          </w:p>
        </w:tc>
        <w:tc>
          <w:tcPr>
            <w:tcW w:w="3969" w:type="dxa"/>
          </w:tcPr>
          <w:p w14:paraId="1A61341B" w14:textId="61C22C56" w:rsidR="00DD2381" w:rsidRPr="00F65DFE" w:rsidRDefault="00DD2381" w:rsidP="00724DF4">
            <w:pPr>
              <w:spacing w:after="200"/>
              <w:rPr>
                <w:rFonts w:eastAsia="Calibri"/>
                <w:sz w:val="20"/>
                <w:szCs w:val="20"/>
                <w:lang w:eastAsia="en-US"/>
              </w:rPr>
            </w:pPr>
            <w:r w:rsidRPr="00F65DFE">
              <w:rPr>
                <w:rFonts w:eastAsia="Calibri"/>
                <w:sz w:val="20"/>
                <w:szCs w:val="20"/>
                <w:lang w:eastAsia="en-US"/>
              </w:rPr>
              <w:t xml:space="preserve">Работа межведомственной комиссии по легализации трудовых отношений граждан на территории городского округа Октябрьск </w:t>
            </w:r>
          </w:p>
        </w:tc>
        <w:tc>
          <w:tcPr>
            <w:tcW w:w="3261" w:type="dxa"/>
            <w:gridSpan w:val="3"/>
          </w:tcPr>
          <w:p w14:paraId="1E18B652" w14:textId="77777777" w:rsidR="00DD2381" w:rsidRPr="00F65DFE" w:rsidRDefault="00DD2381" w:rsidP="00724DF4">
            <w:pPr>
              <w:spacing w:after="200"/>
              <w:rPr>
                <w:rFonts w:eastAsia="Calibri"/>
                <w:sz w:val="20"/>
                <w:szCs w:val="20"/>
                <w:lang w:eastAsia="en-US"/>
              </w:rPr>
            </w:pPr>
            <w:r w:rsidRPr="00F65DFE">
              <w:rPr>
                <w:rFonts w:eastAsia="Calibri"/>
                <w:sz w:val="20"/>
                <w:szCs w:val="20"/>
                <w:lang w:eastAsia="en-US"/>
              </w:rPr>
              <w:t>Недопущение нарушений трудового, налогового законодательства, законодательства об обязательном социальном страховании и пенсионном обеспечении при оформлении и реализации трудовых отношений.</w:t>
            </w:r>
          </w:p>
        </w:tc>
        <w:tc>
          <w:tcPr>
            <w:tcW w:w="2976" w:type="dxa"/>
            <w:gridSpan w:val="2"/>
          </w:tcPr>
          <w:p w14:paraId="35171858" w14:textId="77777777" w:rsidR="00DD2381" w:rsidRPr="00F65DFE" w:rsidRDefault="00DD2381" w:rsidP="00B00959">
            <w:pPr>
              <w:rPr>
                <w:rFonts w:eastAsia="Calibri"/>
                <w:sz w:val="20"/>
                <w:szCs w:val="20"/>
                <w:lang w:eastAsia="en-US"/>
              </w:rPr>
            </w:pPr>
            <w:r w:rsidRPr="00F65DFE">
              <w:rPr>
                <w:rFonts w:eastAsia="Calibri"/>
                <w:sz w:val="20"/>
                <w:szCs w:val="20"/>
                <w:lang w:eastAsia="en-US"/>
              </w:rPr>
              <w:t>В рамках финансирования текущей деятельности</w:t>
            </w:r>
          </w:p>
        </w:tc>
        <w:tc>
          <w:tcPr>
            <w:tcW w:w="1843" w:type="dxa"/>
          </w:tcPr>
          <w:p w14:paraId="520DB66B"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2023-2030 годы</w:t>
            </w:r>
          </w:p>
        </w:tc>
        <w:tc>
          <w:tcPr>
            <w:tcW w:w="2470" w:type="dxa"/>
            <w:gridSpan w:val="3"/>
          </w:tcPr>
          <w:p w14:paraId="731C0787" w14:textId="77777777" w:rsidR="00DD2381" w:rsidRPr="00F65DFE" w:rsidRDefault="00DD2381" w:rsidP="00916473">
            <w:pPr>
              <w:jc w:val="both"/>
              <w:rPr>
                <w:rFonts w:eastAsia="Calibri"/>
                <w:sz w:val="20"/>
                <w:szCs w:val="20"/>
              </w:rPr>
            </w:pPr>
            <w:r w:rsidRPr="00F65DFE">
              <w:rPr>
                <w:rFonts w:eastAsia="Calibri"/>
                <w:sz w:val="20"/>
                <w:szCs w:val="20"/>
                <w:lang w:eastAsia="en-US"/>
              </w:rPr>
              <w:t xml:space="preserve">Управление </w:t>
            </w:r>
            <w:proofErr w:type="spellStart"/>
            <w:r w:rsidRPr="00F65DFE">
              <w:rPr>
                <w:rFonts w:eastAsia="Calibri"/>
                <w:sz w:val="20"/>
                <w:szCs w:val="20"/>
                <w:lang w:eastAsia="en-US"/>
              </w:rPr>
              <w:t>экономиче-ского</w:t>
            </w:r>
            <w:proofErr w:type="spellEnd"/>
            <w:r w:rsidRPr="00F65DFE">
              <w:rPr>
                <w:rFonts w:eastAsia="Calibri"/>
                <w:sz w:val="20"/>
                <w:szCs w:val="20"/>
                <w:lang w:eastAsia="en-US"/>
              </w:rPr>
              <w:t xml:space="preserve"> развития, </w:t>
            </w:r>
            <w:proofErr w:type="spellStart"/>
            <w:r w:rsidRPr="00F65DFE">
              <w:rPr>
                <w:rFonts w:eastAsia="Calibri"/>
                <w:sz w:val="20"/>
                <w:szCs w:val="20"/>
                <w:lang w:eastAsia="en-US"/>
              </w:rPr>
              <w:t>инве-стиций</w:t>
            </w:r>
            <w:proofErr w:type="spellEnd"/>
            <w:r w:rsidRPr="00F65DFE">
              <w:rPr>
                <w:rFonts w:eastAsia="Calibri"/>
                <w:sz w:val="20"/>
                <w:szCs w:val="20"/>
                <w:lang w:eastAsia="en-US"/>
              </w:rPr>
              <w:t xml:space="preserve">, </w:t>
            </w:r>
            <w:proofErr w:type="spellStart"/>
            <w:r w:rsidRPr="00F65DFE">
              <w:rPr>
                <w:rFonts w:eastAsia="Calibri"/>
                <w:sz w:val="20"/>
                <w:szCs w:val="20"/>
                <w:lang w:eastAsia="en-US"/>
              </w:rPr>
              <w:t>предпринима-тельства</w:t>
            </w:r>
            <w:proofErr w:type="spellEnd"/>
            <w:r w:rsidRPr="00F65DFE">
              <w:rPr>
                <w:rFonts w:eastAsia="Calibri"/>
                <w:sz w:val="20"/>
                <w:szCs w:val="20"/>
                <w:lang w:eastAsia="en-US"/>
              </w:rPr>
              <w:t xml:space="preserve"> и торговли Администрации городского округа Октябрьск</w:t>
            </w:r>
            <w:r w:rsidRPr="00F65DFE">
              <w:rPr>
                <w:rFonts w:eastAsia="Calibri"/>
                <w:sz w:val="20"/>
                <w:szCs w:val="20"/>
              </w:rPr>
              <w:t xml:space="preserve">                                                                      </w:t>
            </w:r>
          </w:p>
        </w:tc>
      </w:tr>
      <w:tr w:rsidR="00DD2381" w:rsidRPr="00F65DFE" w14:paraId="57B21F71" w14:textId="77777777" w:rsidTr="008050A7">
        <w:trPr>
          <w:gridAfter w:val="1"/>
          <w:wAfter w:w="24" w:type="dxa"/>
        </w:trPr>
        <w:tc>
          <w:tcPr>
            <w:tcW w:w="15276" w:type="dxa"/>
            <w:gridSpan w:val="11"/>
          </w:tcPr>
          <w:p w14:paraId="70285E2F" w14:textId="2322843E" w:rsidR="00DD2381" w:rsidRPr="00F65DFE" w:rsidRDefault="00DD2381" w:rsidP="00F65DFE">
            <w:pPr>
              <w:spacing w:before="120" w:after="120"/>
              <w:jc w:val="center"/>
              <w:rPr>
                <w:rFonts w:eastAsia="Calibri"/>
                <w:b/>
                <w:bCs/>
                <w:sz w:val="20"/>
                <w:szCs w:val="20"/>
                <w:lang w:eastAsia="en-US"/>
              </w:rPr>
            </w:pPr>
            <w:r w:rsidRPr="00F65DFE">
              <w:rPr>
                <w:rFonts w:eastAsia="Calibri"/>
                <w:b/>
                <w:bCs/>
                <w:sz w:val="20"/>
                <w:szCs w:val="20"/>
                <w:lang w:eastAsia="en-US"/>
              </w:rPr>
              <w:lastRenderedPageBreak/>
              <w:t>СТРАТЕГИЧЕСКОЕ НАПРАВЛЕНИЕ: «ПОВЫШЕНИЕ КАЧЕСТВА ГОРОДСКОЙ СРЕДЫ И ЭКОЛОГИЧЕСКОЕ БЛАГОПОЛУЧИЕ»</w:t>
            </w:r>
          </w:p>
        </w:tc>
      </w:tr>
      <w:tr w:rsidR="00DD2381" w:rsidRPr="00F65DFE" w14:paraId="60A41683" w14:textId="77777777" w:rsidTr="008050A7">
        <w:trPr>
          <w:gridAfter w:val="1"/>
          <w:wAfter w:w="24" w:type="dxa"/>
        </w:trPr>
        <w:tc>
          <w:tcPr>
            <w:tcW w:w="15276" w:type="dxa"/>
            <w:gridSpan w:val="11"/>
          </w:tcPr>
          <w:p w14:paraId="676D2151" w14:textId="340EC976" w:rsidR="00DD2381" w:rsidRPr="00F65DFE" w:rsidRDefault="00DD2381" w:rsidP="00F65DFE">
            <w:pPr>
              <w:spacing w:before="120" w:after="120"/>
              <w:jc w:val="center"/>
              <w:rPr>
                <w:rFonts w:eastAsia="Calibri"/>
                <w:b/>
                <w:bCs/>
                <w:sz w:val="20"/>
                <w:szCs w:val="20"/>
                <w:lang w:eastAsia="en-US"/>
              </w:rPr>
            </w:pPr>
            <w:r>
              <w:rPr>
                <w:rFonts w:eastAsia="Calibri"/>
                <w:b/>
                <w:bCs/>
                <w:sz w:val="20"/>
                <w:szCs w:val="20"/>
                <w:lang w:eastAsia="en-US"/>
              </w:rPr>
              <w:t>Стратегическая ц</w:t>
            </w:r>
            <w:r w:rsidRPr="00F65DFE">
              <w:rPr>
                <w:rFonts w:eastAsia="Calibri"/>
                <w:b/>
                <w:bCs/>
                <w:sz w:val="20"/>
                <w:szCs w:val="20"/>
                <w:lang w:eastAsia="en-US"/>
              </w:rPr>
              <w:t>ель 6. Улучшение жилищных условий граждан и качества жилищно-коммунальных услуг</w:t>
            </w:r>
          </w:p>
        </w:tc>
      </w:tr>
      <w:tr w:rsidR="00DD2381" w:rsidRPr="00F65DFE" w14:paraId="38C6310C" w14:textId="77777777" w:rsidTr="008050A7">
        <w:trPr>
          <w:gridAfter w:val="1"/>
          <w:wAfter w:w="24" w:type="dxa"/>
          <w:trHeight w:val="474"/>
        </w:trPr>
        <w:tc>
          <w:tcPr>
            <w:tcW w:w="15276" w:type="dxa"/>
            <w:gridSpan w:val="11"/>
          </w:tcPr>
          <w:p w14:paraId="1200839F" w14:textId="77777777" w:rsidR="00DD2381" w:rsidRPr="00F65DFE" w:rsidRDefault="00DD2381" w:rsidP="00F65DFE">
            <w:pPr>
              <w:spacing w:before="120" w:after="120"/>
              <w:jc w:val="center"/>
              <w:rPr>
                <w:rFonts w:eastAsia="Calibri"/>
                <w:sz w:val="20"/>
                <w:szCs w:val="20"/>
                <w:lang w:eastAsia="en-US"/>
              </w:rPr>
            </w:pPr>
            <w:r w:rsidRPr="00F65DFE">
              <w:rPr>
                <w:rFonts w:eastAsia="Calibri"/>
                <w:sz w:val="20"/>
                <w:szCs w:val="20"/>
                <w:lang w:eastAsia="en-US"/>
              </w:rPr>
              <w:t xml:space="preserve">Задача 6.1. </w:t>
            </w:r>
            <w:r w:rsidRPr="00F65DFE">
              <w:rPr>
                <w:rFonts w:eastAsia="PMingLiU"/>
                <w:color w:val="000000"/>
                <w:sz w:val="20"/>
                <w:szCs w:val="20"/>
                <w:lang w:eastAsia="en-US"/>
              </w:rPr>
              <w:t>Увеличение объемов жилищного строительства при повышении уровня его комфорта, ликвидация аварийного жилья</w:t>
            </w:r>
          </w:p>
        </w:tc>
      </w:tr>
      <w:tr w:rsidR="00DD2381" w:rsidRPr="00F65DFE" w14:paraId="3329DD66" w14:textId="77777777" w:rsidTr="008050A7">
        <w:trPr>
          <w:gridAfter w:val="1"/>
          <w:wAfter w:w="24" w:type="dxa"/>
          <w:trHeight w:val="474"/>
        </w:trPr>
        <w:tc>
          <w:tcPr>
            <w:tcW w:w="781" w:type="dxa"/>
            <w:gridSpan w:val="2"/>
          </w:tcPr>
          <w:p w14:paraId="26545B60"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6.1.1.</w:t>
            </w:r>
          </w:p>
        </w:tc>
        <w:tc>
          <w:tcPr>
            <w:tcW w:w="3977" w:type="dxa"/>
            <w:gridSpan w:val="2"/>
          </w:tcPr>
          <w:p w14:paraId="0D422654" w14:textId="77777777" w:rsidR="00DD2381" w:rsidRPr="00F65DFE" w:rsidRDefault="00DD2381" w:rsidP="00724DF4">
            <w:pPr>
              <w:rPr>
                <w:rFonts w:eastAsia="Calibri"/>
                <w:sz w:val="20"/>
                <w:szCs w:val="20"/>
                <w:lang w:eastAsia="en-US"/>
              </w:rPr>
            </w:pPr>
            <w:r w:rsidRPr="00F65DFE">
              <w:rPr>
                <w:rFonts w:eastAsia="Calibri"/>
                <w:sz w:val="20"/>
                <w:szCs w:val="20"/>
                <w:lang w:eastAsia="en-US"/>
              </w:rPr>
              <w:t>Реализация мероприятий в рамках национального проекта «Жилье и городская среда», в том числе федеральных проектов: «Жилье», «Обеспечение устойчивого сокращения непригодного для проживания жилищного фонда»</w:t>
            </w:r>
          </w:p>
        </w:tc>
        <w:tc>
          <w:tcPr>
            <w:tcW w:w="3253" w:type="dxa"/>
            <w:gridSpan w:val="2"/>
          </w:tcPr>
          <w:p w14:paraId="3DC51DB0" w14:textId="77777777" w:rsidR="00DD2381" w:rsidRPr="00F65DFE" w:rsidRDefault="00DD2381" w:rsidP="00724DF4">
            <w:pPr>
              <w:rPr>
                <w:rFonts w:eastAsia="Calibri"/>
                <w:sz w:val="20"/>
                <w:szCs w:val="20"/>
                <w:lang w:eastAsia="en-US"/>
              </w:rPr>
            </w:pPr>
            <w:r w:rsidRPr="00F65DFE">
              <w:rPr>
                <w:rFonts w:eastAsia="Calibri"/>
                <w:sz w:val="20"/>
                <w:szCs w:val="20"/>
                <w:lang w:eastAsia="en-US"/>
              </w:rPr>
              <w:t>Достижение установленных целевых показателей в рамках национального проекта «Жилье и городская среда», в том числе федеральных проектов: «Жилье», «Обеспечение устойчивого сокращения непригодного для проживания жилищного фонда»</w:t>
            </w:r>
          </w:p>
        </w:tc>
        <w:tc>
          <w:tcPr>
            <w:tcW w:w="2976" w:type="dxa"/>
            <w:gridSpan w:val="2"/>
          </w:tcPr>
          <w:p w14:paraId="4E10B31E" w14:textId="77777777" w:rsidR="00DD2381" w:rsidRPr="00F65DFE" w:rsidRDefault="00DD2381" w:rsidP="00724DF4">
            <w:pPr>
              <w:rPr>
                <w:rFonts w:eastAsia="Calibri"/>
                <w:sz w:val="20"/>
                <w:szCs w:val="20"/>
                <w:lang w:eastAsia="en-US"/>
              </w:rPr>
            </w:pPr>
            <w:r w:rsidRPr="00F65DFE">
              <w:rPr>
                <w:rFonts w:eastAsia="Calibri"/>
                <w:sz w:val="20"/>
                <w:szCs w:val="20"/>
                <w:lang w:eastAsia="en-US"/>
              </w:rPr>
              <w:t>Бюджет городского округа Октябрьск</w:t>
            </w:r>
          </w:p>
          <w:p w14:paraId="71B458FE" w14:textId="0BE6C6FF" w:rsidR="00DD2381" w:rsidRPr="00F65DFE" w:rsidRDefault="00DD2381" w:rsidP="00724DF4">
            <w:pPr>
              <w:rPr>
                <w:rFonts w:eastAsia="Calibri"/>
                <w:sz w:val="20"/>
                <w:szCs w:val="20"/>
                <w:lang w:eastAsia="en-US"/>
              </w:rPr>
            </w:pPr>
            <w:r w:rsidRPr="00F65DFE">
              <w:rPr>
                <w:rFonts w:eastAsia="Calibri"/>
                <w:sz w:val="20"/>
                <w:szCs w:val="20"/>
                <w:lang w:eastAsia="en-US"/>
              </w:rPr>
              <w:t>Средства вышестоящих уровней бюджетов</w:t>
            </w:r>
          </w:p>
          <w:p w14:paraId="2EC6F2F9" w14:textId="77777777" w:rsidR="00DD2381" w:rsidRPr="00F65DFE" w:rsidRDefault="00DD2381" w:rsidP="00724DF4">
            <w:pPr>
              <w:spacing w:before="120" w:after="120"/>
              <w:rPr>
                <w:rFonts w:eastAsia="Calibri"/>
                <w:sz w:val="20"/>
                <w:szCs w:val="20"/>
                <w:lang w:eastAsia="en-US"/>
              </w:rPr>
            </w:pPr>
          </w:p>
        </w:tc>
        <w:tc>
          <w:tcPr>
            <w:tcW w:w="1849" w:type="dxa"/>
            <w:gridSpan w:val="2"/>
          </w:tcPr>
          <w:p w14:paraId="2164071C"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2023-2024 годы</w:t>
            </w:r>
          </w:p>
        </w:tc>
        <w:tc>
          <w:tcPr>
            <w:tcW w:w="2440" w:type="dxa"/>
          </w:tcPr>
          <w:p w14:paraId="1571900C" w14:textId="77777777" w:rsidR="00DD2381" w:rsidRPr="00F65DFE" w:rsidRDefault="00DD2381" w:rsidP="00916473">
            <w:pPr>
              <w:jc w:val="both"/>
              <w:rPr>
                <w:rFonts w:eastAsia="Calibri"/>
                <w:sz w:val="20"/>
                <w:szCs w:val="20"/>
                <w:lang w:eastAsia="en-US"/>
              </w:rPr>
            </w:pPr>
            <w:r w:rsidRPr="00F65DFE">
              <w:rPr>
                <w:rFonts w:eastAsia="Calibri"/>
                <w:sz w:val="20"/>
                <w:szCs w:val="20"/>
                <w:lang w:eastAsia="en-US"/>
              </w:rPr>
              <w:t>МКУ «Комитет по архитектуре, строительству и транспорту Администрации городского округа Октябрьск»,</w:t>
            </w:r>
          </w:p>
          <w:p w14:paraId="40AFCBCA" w14:textId="7CA60DF9" w:rsidR="00DD2381" w:rsidRPr="00F65DFE" w:rsidRDefault="00DD2381" w:rsidP="00916473">
            <w:pPr>
              <w:jc w:val="both"/>
              <w:rPr>
                <w:rFonts w:eastAsia="Calibri"/>
                <w:sz w:val="20"/>
                <w:szCs w:val="20"/>
                <w:lang w:eastAsia="en-US"/>
              </w:rPr>
            </w:pPr>
            <w:r w:rsidRPr="00F65DFE">
              <w:rPr>
                <w:rFonts w:eastAsia="Calibri"/>
                <w:sz w:val="20"/>
                <w:szCs w:val="20"/>
                <w:lang w:eastAsia="en-US"/>
              </w:rPr>
              <w:t>Служба по учету и распределению жилья Администрации городского округа Октябрьск</w:t>
            </w:r>
          </w:p>
        </w:tc>
      </w:tr>
      <w:tr w:rsidR="00DD2381" w:rsidRPr="00F65DFE" w14:paraId="6342E547" w14:textId="77777777" w:rsidTr="008050A7">
        <w:trPr>
          <w:gridAfter w:val="1"/>
          <w:wAfter w:w="24" w:type="dxa"/>
          <w:trHeight w:val="474"/>
        </w:trPr>
        <w:tc>
          <w:tcPr>
            <w:tcW w:w="781" w:type="dxa"/>
            <w:gridSpan w:val="2"/>
          </w:tcPr>
          <w:p w14:paraId="681F63CD"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6.1.1.</w:t>
            </w:r>
          </w:p>
        </w:tc>
        <w:tc>
          <w:tcPr>
            <w:tcW w:w="3977" w:type="dxa"/>
            <w:gridSpan w:val="2"/>
          </w:tcPr>
          <w:p w14:paraId="17448FD5" w14:textId="77777777" w:rsidR="00DD2381" w:rsidRPr="00F65DFE" w:rsidRDefault="00DD2381" w:rsidP="00B25726">
            <w:pPr>
              <w:rPr>
                <w:rFonts w:eastAsia="Calibri"/>
                <w:sz w:val="20"/>
                <w:szCs w:val="20"/>
                <w:lang w:eastAsia="en-US"/>
              </w:rPr>
            </w:pPr>
            <w:r w:rsidRPr="00F65DFE">
              <w:rPr>
                <w:rFonts w:eastAsia="Calibri"/>
                <w:sz w:val="20"/>
                <w:szCs w:val="20"/>
                <w:lang w:eastAsia="en-US"/>
              </w:rPr>
              <w:t>Обеспечение повышения доступности жилья для семей с детьми, в первую очередь для молодых семей, а также оказание социальной поддержки детям-сиротам и детям, оставшимся без попечения родителей, по обеспечению их жилыми помещениями</w:t>
            </w:r>
          </w:p>
        </w:tc>
        <w:tc>
          <w:tcPr>
            <w:tcW w:w="3253" w:type="dxa"/>
            <w:gridSpan w:val="2"/>
          </w:tcPr>
          <w:p w14:paraId="3C4EA87C" w14:textId="77777777" w:rsidR="00DD2381" w:rsidRPr="00F65DFE" w:rsidRDefault="00DD2381" w:rsidP="00B25726">
            <w:pPr>
              <w:rPr>
                <w:rFonts w:eastAsia="Calibri"/>
                <w:sz w:val="20"/>
                <w:szCs w:val="20"/>
                <w:lang w:eastAsia="en-US"/>
              </w:rPr>
            </w:pPr>
            <w:r w:rsidRPr="00F65DFE">
              <w:rPr>
                <w:rFonts w:eastAsia="Calibri"/>
                <w:sz w:val="20"/>
                <w:szCs w:val="20"/>
                <w:lang w:eastAsia="en-US"/>
              </w:rPr>
              <w:t>Обеспечение горожан доступным и комфортным жильем</w:t>
            </w:r>
          </w:p>
        </w:tc>
        <w:tc>
          <w:tcPr>
            <w:tcW w:w="2976" w:type="dxa"/>
            <w:gridSpan w:val="2"/>
          </w:tcPr>
          <w:p w14:paraId="30A2692D" w14:textId="77777777" w:rsidR="00DD2381" w:rsidRPr="00F65DFE" w:rsidRDefault="00DD2381" w:rsidP="00B25726">
            <w:pPr>
              <w:rPr>
                <w:rFonts w:eastAsia="Calibri"/>
                <w:sz w:val="20"/>
                <w:szCs w:val="20"/>
                <w:lang w:eastAsia="en-US"/>
              </w:rPr>
            </w:pPr>
            <w:r w:rsidRPr="00F65DFE">
              <w:rPr>
                <w:rFonts w:eastAsia="Calibri"/>
                <w:sz w:val="20"/>
                <w:szCs w:val="20"/>
                <w:lang w:eastAsia="en-US"/>
              </w:rPr>
              <w:t>Бюджет городского округа Октябрьск</w:t>
            </w:r>
          </w:p>
          <w:p w14:paraId="61A9ABCD" w14:textId="458E7782" w:rsidR="00DD2381" w:rsidRPr="00F65DFE" w:rsidRDefault="00DD2381" w:rsidP="00B25726">
            <w:pPr>
              <w:rPr>
                <w:rFonts w:eastAsia="Calibri"/>
                <w:sz w:val="20"/>
                <w:szCs w:val="20"/>
                <w:lang w:eastAsia="en-US"/>
              </w:rPr>
            </w:pPr>
            <w:r w:rsidRPr="00F65DFE">
              <w:rPr>
                <w:rFonts w:eastAsia="Calibri"/>
                <w:sz w:val="20"/>
                <w:szCs w:val="20"/>
                <w:lang w:eastAsia="en-US"/>
              </w:rPr>
              <w:t>Средства вышестоящих уровней бюджетов</w:t>
            </w:r>
          </w:p>
          <w:p w14:paraId="4530CA1D" w14:textId="77777777" w:rsidR="00DD2381" w:rsidRPr="00F65DFE" w:rsidRDefault="00DD2381" w:rsidP="00B25726">
            <w:pPr>
              <w:rPr>
                <w:rFonts w:eastAsia="Calibri"/>
                <w:sz w:val="20"/>
                <w:szCs w:val="20"/>
                <w:lang w:eastAsia="en-US"/>
              </w:rPr>
            </w:pPr>
            <w:r w:rsidRPr="00F65DFE">
              <w:rPr>
                <w:rFonts w:eastAsia="Calibri"/>
                <w:sz w:val="20"/>
                <w:szCs w:val="20"/>
                <w:lang w:eastAsia="en-US"/>
              </w:rPr>
              <w:t>Внебюджетные источники финансирования</w:t>
            </w:r>
          </w:p>
        </w:tc>
        <w:tc>
          <w:tcPr>
            <w:tcW w:w="1849" w:type="dxa"/>
            <w:gridSpan w:val="2"/>
          </w:tcPr>
          <w:p w14:paraId="7BC690ED"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2023-2030 годы</w:t>
            </w:r>
          </w:p>
        </w:tc>
        <w:tc>
          <w:tcPr>
            <w:tcW w:w="2440" w:type="dxa"/>
          </w:tcPr>
          <w:p w14:paraId="0BB2BE80" w14:textId="1BEA99DE" w:rsidR="00DD2381" w:rsidRPr="00F65DFE" w:rsidRDefault="00DD2381" w:rsidP="00916473">
            <w:pPr>
              <w:jc w:val="both"/>
              <w:rPr>
                <w:rFonts w:eastAsia="Calibri"/>
                <w:sz w:val="20"/>
                <w:szCs w:val="20"/>
                <w:lang w:eastAsia="en-US"/>
              </w:rPr>
            </w:pPr>
            <w:r w:rsidRPr="00F65DFE">
              <w:rPr>
                <w:rFonts w:eastAsia="Calibri"/>
                <w:sz w:val="20"/>
                <w:szCs w:val="20"/>
                <w:lang w:eastAsia="en-US"/>
              </w:rPr>
              <w:t xml:space="preserve">Служба по учету и распределению жилья Администрации городского округа Октябрьск </w:t>
            </w:r>
          </w:p>
        </w:tc>
      </w:tr>
      <w:tr w:rsidR="00DD2381" w:rsidRPr="00F65DFE" w14:paraId="4F5DC71D" w14:textId="77777777" w:rsidTr="008050A7">
        <w:trPr>
          <w:gridAfter w:val="1"/>
          <w:wAfter w:w="24" w:type="dxa"/>
          <w:trHeight w:val="474"/>
        </w:trPr>
        <w:tc>
          <w:tcPr>
            <w:tcW w:w="781" w:type="dxa"/>
            <w:gridSpan w:val="2"/>
          </w:tcPr>
          <w:p w14:paraId="1862B827"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6.1.2.</w:t>
            </w:r>
          </w:p>
        </w:tc>
        <w:tc>
          <w:tcPr>
            <w:tcW w:w="3977" w:type="dxa"/>
            <w:gridSpan w:val="2"/>
          </w:tcPr>
          <w:p w14:paraId="1E3F5E1A" w14:textId="77777777" w:rsidR="00DD2381" w:rsidRPr="00F65DFE" w:rsidRDefault="00DD2381" w:rsidP="00B25726">
            <w:pPr>
              <w:rPr>
                <w:rFonts w:eastAsia="Calibri"/>
                <w:color w:val="0070C0"/>
                <w:sz w:val="20"/>
                <w:szCs w:val="20"/>
                <w:lang w:eastAsia="en-US"/>
              </w:rPr>
            </w:pPr>
            <w:r w:rsidRPr="00F65DFE">
              <w:rPr>
                <w:rFonts w:eastAsia="Calibri"/>
                <w:sz w:val="20"/>
                <w:szCs w:val="20"/>
                <w:lang w:eastAsia="en-US"/>
              </w:rPr>
              <w:t>Обеспечение предоставления жилых помещений по договорам социального найма и оказание содействия в улучшении жилищных условий отдельным категориям граждан, установленным федеральным и областным законодательством, в том числе с использованием различных финансово-правовых механизмов содействия</w:t>
            </w:r>
          </w:p>
        </w:tc>
        <w:tc>
          <w:tcPr>
            <w:tcW w:w="3253" w:type="dxa"/>
            <w:gridSpan w:val="2"/>
          </w:tcPr>
          <w:p w14:paraId="0009CC30" w14:textId="77777777" w:rsidR="00DD2381" w:rsidRPr="00F65DFE" w:rsidRDefault="00DD2381" w:rsidP="00B25726">
            <w:pPr>
              <w:rPr>
                <w:rFonts w:eastAsia="Calibri"/>
                <w:sz w:val="20"/>
                <w:szCs w:val="20"/>
                <w:lang w:eastAsia="en-US"/>
              </w:rPr>
            </w:pPr>
            <w:r w:rsidRPr="00F65DFE">
              <w:rPr>
                <w:rFonts w:eastAsia="Calibri"/>
                <w:sz w:val="20"/>
                <w:szCs w:val="20"/>
                <w:lang w:eastAsia="en-US"/>
              </w:rPr>
              <w:t>Обеспечение горожан доступным и комфортным жильем</w:t>
            </w:r>
          </w:p>
        </w:tc>
        <w:tc>
          <w:tcPr>
            <w:tcW w:w="2976" w:type="dxa"/>
            <w:gridSpan w:val="2"/>
          </w:tcPr>
          <w:p w14:paraId="12EAFE85" w14:textId="77777777" w:rsidR="00DD2381" w:rsidRPr="00F65DFE" w:rsidRDefault="00DD2381" w:rsidP="00B25726">
            <w:pPr>
              <w:rPr>
                <w:rFonts w:eastAsia="Calibri"/>
                <w:sz w:val="20"/>
                <w:szCs w:val="20"/>
                <w:lang w:eastAsia="en-US"/>
              </w:rPr>
            </w:pPr>
            <w:r w:rsidRPr="00F65DFE">
              <w:rPr>
                <w:rFonts w:eastAsia="Calibri"/>
                <w:sz w:val="20"/>
                <w:szCs w:val="20"/>
                <w:lang w:eastAsia="en-US"/>
              </w:rPr>
              <w:t>Бюджет городского округа Октябрьск</w:t>
            </w:r>
          </w:p>
          <w:p w14:paraId="5C32E6D1" w14:textId="1CD359AE" w:rsidR="00DD2381" w:rsidRPr="00F65DFE" w:rsidRDefault="00DD2381" w:rsidP="00B25726">
            <w:pPr>
              <w:rPr>
                <w:rFonts w:eastAsia="Calibri"/>
                <w:sz w:val="20"/>
                <w:szCs w:val="20"/>
                <w:lang w:eastAsia="en-US"/>
              </w:rPr>
            </w:pPr>
            <w:r w:rsidRPr="00F65DFE">
              <w:rPr>
                <w:rFonts w:eastAsia="Calibri"/>
                <w:sz w:val="20"/>
                <w:szCs w:val="20"/>
                <w:lang w:eastAsia="en-US"/>
              </w:rPr>
              <w:t>Средства вышестоящих уровней бюджетов</w:t>
            </w:r>
          </w:p>
          <w:p w14:paraId="27CDD7C2" w14:textId="77777777" w:rsidR="00DD2381" w:rsidRPr="00F65DFE" w:rsidRDefault="00DD2381" w:rsidP="00B25726">
            <w:pPr>
              <w:rPr>
                <w:rFonts w:eastAsia="Calibri"/>
                <w:sz w:val="20"/>
                <w:szCs w:val="20"/>
                <w:lang w:eastAsia="en-US"/>
              </w:rPr>
            </w:pPr>
          </w:p>
        </w:tc>
        <w:tc>
          <w:tcPr>
            <w:tcW w:w="1849" w:type="dxa"/>
            <w:gridSpan w:val="2"/>
          </w:tcPr>
          <w:p w14:paraId="1EDAEA19"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2023-2030 год</w:t>
            </w:r>
          </w:p>
        </w:tc>
        <w:tc>
          <w:tcPr>
            <w:tcW w:w="2440" w:type="dxa"/>
          </w:tcPr>
          <w:p w14:paraId="4F537289" w14:textId="277E5659" w:rsidR="00DD2381" w:rsidRPr="00F65DFE" w:rsidRDefault="00DD2381" w:rsidP="00916473">
            <w:pPr>
              <w:jc w:val="both"/>
              <w:rPr>
                <w:rFonts w:eastAsia="Calibri"/>
                <w:sz w:val="20"/>
                <w:szCs w:val="20"/>
                <w:lang w:eastAsia="en-US"/>
              </w:rPr>
            </w:pPr>
            <w:r w:rsidRPr="00F65DFE">
              <w:rPr>
                <w:rFonts w:eastAsia="Calibri"/>
                <w:sz w:val="20"/>
                <w:szCs w:val="20"/>
                <w:lang w:eastAsia="en-US"/>
              </w:rPr>
              <w:t xml:space="preserve">Служба по учету и распределению жилья Администрации городского округа Октябрьск </w:t>
            </w:r>
          </w:p>
        </w:tc>
      </w:tr>
      <w:tr w:rsidR="00DD2381" w:rsidRPr="00F65DFE" w14:paraId="1FB5C714" w14:textId="77777777" w:rsidTr="008050A7">
        <w:trPr>
          <w:gridAfter w:val="1"/>
          <w:wAfter w:w="24" w:type="dxa"/>
          <w:trHeight w:val="2012"/>
        </w:trPr>
        <w:tc>
          <w:tcPr>
            <w:tcW w:w="781" w:type="dxa"/>
            <w:gridSpan w:val="2"/>
          </w:tcPr>
          <w:p w14:paraId="5BAC791A"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lastRenderedPageBreak/>
              <w:t>6.1.3</w:t>
            </w:r>
          </w:p>
        </w:tc>
        <w:tc>
          <w:tcPr>
            <w:tcW w:w="3977" w:type="dxa"/>
            <w:gridSpan w:val="2"/>
          </w:tcPr>
          <w:p w14:paraId="02AEC4EC" w14:textId="77777777" w:rsidR="00DD2381" w:rsidRPr="00F65DFE" w:rsidRDefault="00DD2381" w:rsidP="00B25726">
            <w:pPr>
              <w:rPr>
                <w:rFonts w:eastAsia="Calibri"/>
                <w:sz w:val="20"/>
                <w:szCs w:val="20"/>
                <w:lang w:eastAsia="en-US"/>
              </w:rPr>
            </w:pPr>
            <w:r w:rsidRPr="00F65DFE">
              <w:rPr>
                <w:rFonts w:eastAsia="Calibri"/>
                <w:sz w:val="20"/>
                <w:szCs w:val="20"/>
                <w:lang w:eastAsia="en-US"/>
              </w:rPr>
              <w:t xml:space="preserve">Переселение граждан, проживающих в многоквартирных домах, признанных аварийными и подлежащими сносу или реконструкции </w:t>
            </w:r>
          </w:p>
        </w:tc>
        <w:tc>
          <w:tcPr>
            <w:tcW w:w="3253" w:type="dxa"/>
            <w:gridSpan w:val="2"/>
          </w:tcPr>
          <w:p w14:paraId="05C5497C" w14:textId="77777777" w:rsidR="00DD2381" w:rsidRPr="00F65DFE" w:rsidRDefault="00DD2381" w:rsidP="00B25726">
            <w:pPr>
              <w:rPr>
                <w:rFonts w:eastAsia="Calibri"/>
                <w:sz w:val="20"/>
                <w:szCs w:val="20"/>
                <w:lang w:eastAsia="en-US"/>
              </w:rPr>
            </w:pPr>
            <w:r w:rsidRPr="00F65DFE">
              <w:rPr>
                <w:rFonts w:eastAsia="Calibri"/>
                <w:sz w:val="20"/>
                <w:szCs w:val="20"/>
                <w:lang w:eastAsia="en-US"/>
              </w:rPr>
              <w:t>Обеспечение горожан доступным и комфортным жильем</w:t>
            </w:r>
          </w:p>
          <w:p w14:paraId="7CA0D2EB" w14:textId="77777777" w:rsidR="00DD2381" w:rsidRPr="00F65DFE" w:rsidRDefault="00DD2381" w:rsidP="00B25726">
            <w:pPr>
              <w:rPr>
                <w:rFonts w:eastAsia="Calibri"/>
                <w:sz w:val="20"/>
                <w:szCs w:val="20"/>
                <w:lang w:eastAsia="en-US"/>
              </w:rPr>
            </w:pPr>
          </w:p>
        </w:tc>
        <w:tc>
          <w:tcPr>
            <w:tcW w:w="2976" w:type="dxa"/>
            <w:gridSpan w:val="2"/>
          </w:tcPr>
          <w:p w14:paraId="40C86D09" w14:textId="77777777" w:rsidR="00DD2381" w:rsidRPr="00F65DFE" w:rsidRDefault="00DD2381" w:rsidP="00B25726">
            <w:pPr>
              <w:rPr>
                <w:rFonts w:eastAsia="Calibri"/>
                <w:sz w:val="20"/>
                <w:szCs w:val="20"/>
                <w:lang w:eastAsia="en-US"/>
              </w:rPr>
            </w:pPr>
            <w:r w:rsidRPr="00F65DFE">
              <w:rPr>
                <w:rFonts w:eastAsia="Calibri"/>
                <w:sz w:val="20"/>
                <w:szCs w:val="20"/>
                <w:lang w:eastAsia="en-US"/>
              </w:rPr>
              <w:t>Бюджет городского округа Октябрьск</w:t>
            </w:r>
          </w:p>
          <w:p w14:paraId="640BBD92" w14:textId="67DC7E92" w:rsidR="00DD2381" w:rsidRPr="00F65DFE" w:rsidRDefault="00DD2381" w:rsidP="00B25726">
            <w:pPr>
              <w:rPr>
                <w:rFonts w:eastAsia="Calibri"/>
                <w:sz w:val="20"/>
                <w:szCs w:val="20"/>
                <w:lang w:eastAsia="en-US"/>
              </w:rPr>
            </w:pPr>
            <w:r w:rsidRPr="00F65DFE">
              <w:rPr>
                <w:rFonts w:eastAsia="Calibri"/>
                <w:sz w:val="20"/>
                <w:szCs w:val="20"/>
                <w:lang w:eastAsia="en-US"/>
              </w:rPr>
              <w:t>Средства вышестоящих уровней бюджетов</w:t>
            </w:r>
          </w:p>
          <w:p w14:paraId="317478EF" w14:textId="77777777" w:rsidR="00DD2381" w:rsidRPr="00F65DFE" w:rsidRDefault="00DD2381" w:rsidP="00B25726">
            <w:pPr>
              <w:rPr>
                <w:rFonts w:eastAsia="Calibri"/>
                <w:sz w:val="20"/>
                <w:szCs w:val="20"/>
                <w:lang w:eastAsia="en-US"/>
              </w:rPr>
            </w:pPr>
          </w:p>
        </w:tc>
        <w:tc>
          <w:tcPr>
            <w:tcW w:w="1849" w:type="dxa"/>
            <w:gridSpan w:val="2"/>
          </w:tcPr>
          <w:p w14:paraId="5C503C11"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2023-2030 годы</w:t>
            </w:r>
          </w:p>
        </w:tc>
        <w:tc>
          <w:tcPr>
            <w:tcW w:w="2440" w:type="dxa"/>
          </w:tcPr>
          <w:p w14:paraId="0D1D50D0" w14:textId="77777777" w:rsidR="00DD2381" w:rsidRPr="00F65DFE" w:rsidRDefault="00DD2381" w:rsidP="00916473">
            <w:pPr>
              <w:jc w:val="both"/>
              <w:rPr>
                <w:rFonts w:eastAsia="Calibri"/>
                <w:sz w:val="20"/>
                <w:szCs w:val="20"/>
                <w:lang w:eastAsia="en-US"/>
              </w:rPr>
            </w:pPr>
            <w:r w:rsidRPr="00F65DFE">
              <w:rPr>
                <w:rFonts w:eastAsia="Calibri"/>
                <w:sz w:val="20"/>
                <w:szCs w:val="20"/>
                <w:lang w:eastAsia="en-US"/>
              </w:rPr>
              <w:t>МКУ «Комитет по архитектуре, строительству и транспорту Администрации городского округа Октябрьск»,</w:t>
            </w:r>
          </w:p>
          <w:p w14:paraId="38B1FFF9" w14:textId="64C2411F" w:rsidR="00DD2381" w:rsidRPr="00F65DFE" w:rsidRDefault="00DD2381" w:rsidP="00916473">
            <w:pPr>
              <w:jc w:val="both"/>
              <w:rPr>
                <w:rFonts w:eastAsia="Calibri"/>
                <w:sz w:val="20"/>
                <w:szCs w:val="20"/>
                <w:lang w:eastAsia="en-US"/>
              </w:rPr>
            </w:pPr>
            <w:r w:rsidRPr="00F65DFE">
              <w:rPr>
                <w:rFonts w:eastAsia="Calibri"/>
                <w:sz w:val="20"/>
                <w:szCs w:val="20"/>
                <w:lang w:eastAsia="en-US"/>
              </w:rPr>
              <w:t xml:space="preserve">Служба по учету и распределению жилья Администрации городского округа Октябрьск </w:t>
            </w:r>
          </w:p>
        </w:tc>
      </w:tr>
      <w:tr w:rsidR="00DD2381" w:rsidRPr="00F65DFE" w14:paraId="7A2E9EDD" w14:textId="77777777" w:rsidTr="008050A7">
        <w:trPr>
          <w:gridAfter w:val="1"/>
          <w:wAfter w:w="24" w:type="dxa"/>
          <w:trHeight w:val="474"/>
        </w:trPr>
        <w:tc>
          <w:tcPr>
            <w:tcW w:w="781" w:type="dxa"/>
            <w:gridSpan w:val="2"/>
          </w:tcPr>
          <w:p w14:paraId="1BA31905"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6.1.4.</w:t>
            </w:r>
          </w:p>
        </w:tc>
        <w:tc>
          <w:tcPr>
            <w:tcW w:w="3977" w:type="dxa"/>
            <w:gridSpan w:val="2"/>
          </w:tcPr>
          <w:p w14:paraId="5B03849F" w14:textId="77777777" w:rsidR="00DD2381" w:rsidRPr="00F65DFE" w:rsidRDefault="00DD2381" w:rsidP="00B25726">
            <w:pPr>
              <w:rPr>
                <w:rFonts w:eastAsia="Calibri"/>
                <w:sz w:val="20"/>
                <w:szCs w:val="20"/>
                <w:lang w:eastAsia="en-US"/>
              </w:rPr>
            </w:pPr>
            <w:r w:rsidRPr="00F65DFE">
              <w:rPr>
                <w:rFonts w:eastAsia="Calibri"/>
                <w:sz w:val="20"/>
                <w:szCs w:val="20"/>
                <w:lang w:eastAsia="en-US"/>
              </w:rPr>
              <w:t>Развитие малоэтажного жилищного строительства, ориентированного на формирование более комфортной и экологической среды для населения</w:t>
            </w:r>
          </w:p>
        </w:tc>
        <w:tc>
          <w:tcPr>
            <w:tcW w:w="3253" w:type="dxa"/>
            <w:gridSpan w:val="2"/>
          </w:tcPr>
          <w:p w14:paraId="31039D42" w14:textId="77777777" w:rsidR="00DD2381" w:rsidRPr="00F65DFE" w:rsidRDefault="00DD2381" w:rsidP="00B25726">
            <w:pPr>
              <w:rPr>
                <w:rFonts w:eastAsia="Calibri"/>
                <w:sz w:val="20"/>
                <w:szCs w:val="20"/>
                <w:lang w:eastAsia="en-US"/>
              </w:rPr>
            </w:pPr>
            <w:r w:rsidRPr="00F65DFE">
              <w:rPr>
                <w:rFonts w:eastAsia="Calibri"/>
                <w:sz w:val="20"/>
                <w:szCs w:val="20"/>
                <w:lang w:eastAsia="en-US"/>
              </w:rPr>
              <w:t>Обеспечение горожан доступным и комфортным жильем</w:t>
            </w:r>
          </w:p>
          <w:p w14:paraId="72B4AA1E" w14:textId="77777777" w:rsidR="00DD2381" w:rsidRPr="00F65DFE" w:rsidRDefault="00DD2381" w:rsidP="00B25726">
            <w:pPr>
              <w:rPr>
                <w:rFonts w:eastAsia="Calibri"/>
                <w:sz w:val="20"/>
                <w:szCs w:val="20"/>
                <w:lang w:eastAsia="en-US"/>
              </w:rPr>
            </w:pPr>
          </w:p>
        </w:tc>
        <w:tc>
          <w:tcPr>
            <w:tcW w:w="2976" w:type="dxa"/>
            <w:gridSpan w:val="2"/>
          </w:tcPr>
          <w:p w14:paraId="17EF2322" w14:textId="77777777" w:rsidR="00DD2381" w:rsidRPr="00F65DFE" w:rsidRDefault="00DD2381" w:rsidP="00B25726">
            <w:pPr>
              <w:rPr>
                <w:rFonts w:eastAsia="Calibri"/>
                <w:sz w:val="20"/>
                <w:szCs w:val="20"/>
                <w:lang w:eastAsia="en-US"/>
              </w:rPr>
            </w:pPr>
            <w:r w:rsidRPr="00F65DFE">
              <w:rPr>
                <w:rFonts w:eastAsia="Calibri"/>
                <w:sz w:val="20"/>
                <w:szCs w:val="20"/>
                <w:lang w:eastAsia="en-US"/>
              </w:rPr>
              <w:t>Бюджет городского округа Октябрьск</w:t>
            </w:r>
          </w:p>
          <w:p w14:paraId="4C2387EC" w14:textId="5D4B7BDA" w:rsidR="00DD2381" w:rsidRPr="00F65DFE" w:rsidRDefault="00DD2381" w:rsidP="00B25726">
            <w:pPr>
              <w:rPr>
                <w:rFonts w:eastAsia="Calibri"/>
                <w:sz w:val="20"/>
                <w:szCs w:val="20"/>
                <w:lang w:eastAsia="en-US"/>
              </w:rPr>
            </w:pPr>
            <w:r w:rsidRPr="00F65DFE">
              <w:rPr>
                <w:rFonts w:eastAsia="Calibri"/>
                <w:sz w:val="20"/>
                <w:szCs w:val="20"/>
                <w:lang w:eastAsia="en-US"/>
              </w:rPr>
              <w:t>Средства вышестоящих уровней бюджетов</w:t>
            </w:r>
          </w:p>
        </w:tc>
        <w:tc>
          <w:tcPr>
            <w:tcW w:w="1849" w:type="dxa"/>
            <w:gridSpan w:val="2"/>
          </w:tcPr>
          <w:p w14:paraId="0A2247E6"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 xml:space="preserve">2023-2030 годы </w:t>
            </w:r>
          </w:p>
        </w:tc>
        <w:tc>
          <w:tcPr>
            <w:tcW w:w="2440" w:type="dxa"/>
          </w:tcPr>
          <w:p w14:paraId="3615B788" w14:textId="544FC4F5" w:rsidR="00DD2381" w:rsidRPr="00F65DFE" w:rsidRDefault="00DD2381" w:rsidP="00916473">
            <w:pPr>
              <w:jc w:val="both"/>
              <w:rPr>
                <w:rFonts w:eastAsia="Calibri"/>
                <w:sz w:val="20"/>
                <w:szCs w:val="20"/>
                <w:lang w:eastAsia="en-US"/>
              </w:rPr>
            </w:pPr>
            <w:r w:rsidRPr="00F65DFE">
              <w:rPr>
                <w:rFonts w:eastAsia="Calibri"/>
                <w:sz w:val="20"/>
                <w:szCs w:val="20"/>
                <w:lang w:eastAsia="en-US"/>
              </w:rPr>
              <w:t xml:space="preserve">МКУ «Комитет по архитектуре, строительству и транспорту Администрации городского округа Октябрьск»  </w:t>
            </w:r>
          </w:p>
        </w:tc>
      </w:tr>
      <w:tr w:rsidR="00DD2381" w:rsidRPr="00F65DFE" w14:paraId="6AE9E399" w14:textId="77777777" w:rsidTr="008050A7">
        <w:trPr>
          <w:gridAfter w:val="1"/>
          <w:wAfter w:w="24" w:type="dxa"/>
          <w:trHeight w:val="474"/>
        </w:trPr>
        <w:tc>
          <w:tcPr>
            <w:tcW w:w="15276" w:type="dxa"/>
            <w:gridSpan w:val="11"/>
          </w:tcPr>
          <w:p w14:paraId="6E9F28B7" w14:textId="77777777" w:rsidR="00DD2381" w:rsidRPr="00F65DFE" w:rsidRDefault="00DD2381" w:rsidP="00F65DFE">
            <w:pPr>
              <w:spacing w:before="120" w:after="120"/>
              <w:jc w:val="center"/>
              <w:rPr>
                <w:rFonts w:eastAsia="Calibri"/>
                <w:sz w:val="20"/>
                <w:szCs w:val="20"/>
                <w:lang w:eastAsia="en-US"/>
              </w:rPr>
            </w:pPr>
            <w:r w:rsidRPr="00F65DFE">
              <w:rPr>
                <w:rFonts w:eastAsia="Calibri"/>
                <w:sz w:val="20"/>
                <w:szCs w:val="20"/>
                <w:lang w:eastAsia="en-US"/>
              </w:rPr>
              <w:t>Задача 6.2. Комплексное развитие инфраструктуры жизнеобеспечения и повышение качества жилищно-коммунальных услуг</w:t>
            </w:r>
          </w:p>
        </w:tc>
      </w:tr>
      <w:tr w:rsidR="00DD2381" w:rsidRPr="00F65DFE" w14:paraId="2B5B7637" w14:textId="77777777" w:rsidTr="008050A7">
        <w:trPr>
          <w:gridAfter w:val="1"/>
          <w:wAfter w:w="24" w:type="dxa"/>
          <w:trHeight w:val="474"/>
        </w:trPr>
        <w:tc>
          <w:tcPr>
            <w:tcW w:w="781" w:type="dxa"/>
            <w:gridSpan w:val="2"/>
          </w:tcPr>
          <w:p w14:paraId="29CD4CCF"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6.2.1.</w:t>
            </w:r>
          </w:p>
        </w:tc>
        <w:tc>
          <w:tcPr>
            <w:tcW w:w="3977" w:type="dxa"/>
            <w:gridSpan w:val="2"/>
          </w:tcPr>
          <w:p w14:paraId="44086E27" w14:textId="77777777" w:rsidR="00DD2381" w:rsidRPr="00F65DFE" w:rsidRDefault="00DD2381" w:rsidP="00B25726">
            <w:pPr>
              <w:rPr>
                <w:rFonts w:eastAsia="Calibri"/>
                <w:sz w:val="20"/>
                <w:szCs w:val="20"/>
                <w:lang w:eastAsia="en-US"/>
              </w:rPr>
            </w:pPr>
            <w:r w:rsidRPr="00F65DFE">
              <w:rPr>
                <w:rFonts w:eastAsia="Calibri"/>
                <w:sz w:val="20"/>
                <w:szCs w:val="20"/>
                <w:lang w:eastAsia="en-US"/>
              </w:rPr>
              <w:t>Реализация мероприятий в рамках национального проекта «Жилье и городская среда», в том числе федерального проекта «Чистая вода»</w:t>
            </w:r>
          </w:p>
        </w:tc>
        <w:tc>
          <w:tcPr>
            <w:tcW w:w="3253" w:type="dxa"/>
            <w:gridSpan w:val="2"/>
          </w:tcPr>
          <w:p w14:paraId="1276968D" w14:textId="77777777" w:rsidR="00DD2381" w:rsidRPr="00F65DFE" w:rsidRDefault="00DD2381" w:rsidP="00B25726">
            <w:pPr>
              <w:rPr>
                <w:rFonts w:eastAsia="Calibri"/>
                <w:sz w:val="20"/>
                <w:szCs w:val="20"/>
                <w:lang w:eastAsia="en-US"/>
              </w:rPr>
            </w:pPr>
            <w:r w:rsidRPr="00F65DFE">
              <w:rPr>
                <w:rFonts w:eastAsia="Calibri"/>
                <w:sz w:val="20"/>
                <w:szCs w:val="20"/>
                <w:lang w:eastAsia="en-US"/>
              </w:rPr>
              <w:t>Достижение установленных целевых показателей в рамках национального проекта «Жилье и городская среда», в том числе федерального проекта «Чистая вода»</w:t>
            </w:r>
          </w:p>
        </w:tc>
        <w:tc>
          <w:tcPr>
            <w:tcW w:w="2976" w:type="dxa"/>
            <w:gridSpan w:val="2"/>
          </w:tcPr>
          <w:p w14:paraId="6A7A6487" w14:textId="77777777" w:rsidR="00DD2381" w:rsidRPr="00F65DFE" w:rsidRDefault="00DD2381" w:rsidP="00B25726">
            <w:pPr>
              <w:rPr>
                <w:rFonts w:eastAsia="Calibri"/>
                <w:sz w:val="20"/>
                <w:szCs w:val="20"/>
                <w:lang w:eastAsia="en-US"/>
              </w:rPr>
            </w:pPr>
            <w:r w:rsidRPr="00F65DFE">
              <w:rPr>
                <w:rFonts w:eastAsia="Calibri"/>
                <w:sz w:val="20"/>
                <w:szCs w:val="20"/>
                <w:lang w:eastAsia="en-US"/>
              </w:rPr>
              <w:t>Бюджет городского округа Октябрьск</w:t>
            </w:r>
          </w:p>
          <w:p w14:paraId="746F8FEB" w14:textId="14F28DD3" w:rsidR="00DD2381" w:rsidRPr="00F65DFE" w:rsidRDefault="00DD2381" w:rsidP="00B25726">
            <w:pPr>
              <w:spacing w:before="120" w:after="120"/>
              <w:rPr>
                <w:rFonts w:eastAsia="Calibri"/>
                <w:sz w:val="20"/>
                <w:szCs w:val="20"/>
                <w:lang w:eastAsia="en-US"/>
              </w:rPr>
            </w:pPr>
            <w:r w:rsidRPr="00F65DFE">
              <w:rPr>
                <w:rFonts w:eastAsia="Calibri"/>
                <w:sz w:val="20"/>
                <w:szCs w:val="20"/>
                <w:lang w:eastAsia="en-US"/>
              </w:rPr>
              <w:t>Средства вышестоящих уровней бюджетов</w:t>
            </w:r>
          </w:p>
        </w:tc>
        <w:tc>
          <w:tcPr>
            <w:tcW w:w="1849" w:type="dxa"/>
            <w:gridSpan w:val="2"/>
          </w:tcPr>
          <w:p w14:paraId="76F11464"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2023-2024 годы</w:t>
            </w:r>
          </w:p>
        </w:tc>
        <w:tc>
          <w:tcPr>
            <w:tcW w:w="2440" w:type="dxa"/>
          </w:tcPr>
          <w:p w14:paraId="19A8416F" w14:textId="77777777" w:rsidR="00DD2381" w:rsidRPr="00F65DFE" w:rsidRDefault="00DD2381" w:rsidP="008C6C32">
            <w:pPr>
              <w:jc w:val="both"/>
              <w:rPr>
                <w:rFonts w:eastAsia="Calibri"/>
                <w:sz w:val="20"/>
                <w:szCs w:val="20"/>
                <w:lang w:eastAsia="en-US"/>
              </w:rPr>
            </w:pPr>
            <w:r w:rsidRPr="00F65DFE">
              <w:rPr>
                <w:rFonts w:eastAsia="Calibri"/>
                <w:sz w:val="20"/>
                <w:szCs w:val="20"/>
                <w:lang w:eastAsia="en-US"/>
              </w:rPr>
              <w:t xml:space="preserve">МКУ «Комитет по архитектуре, строительству и транспорту Администрации городского округа Октябрьск», </w:t>
            </w:r>
          </w:p>
          <w:p w14:paraId="66E2F199" w14:textId="77777777" w:rsidR="00DD2381" w:rsidRPr="00F65DFE" w:rsidRDefault="00DD2381" w:rsidP="008C6C32">
            <w:pPr>
              <w:jc w:val="both"/>
              <w:rPr>
                <w:rFonts w:eastAsia="Calibri"/>
                <w:sz w:val="20"/>
                <w:szCs w:val="20"/>
                <w:lang w:eastAsia="en-US"/>
              </w:rPr>
            </w:pPr>
            <w:r w:rsidRPr="00F65DFE">
              <w:rPr>
                <w:rFonts w:eastAsia="Calibri"/>
                <w:sz w:val="20"/>
                <w:szCs w:val="20"/>
                <w:lang w:eastAsia="en-US"/>
              </w:rPr>
              <w:t xml:space="preserve">МКУ городского округа Октябрьск «Управление по вопросам ЖКХ, энергетики и </w:t>
            </w:r>
            <w:proofErr w:type="spellStart"/>
            <w:r w:rsidRPr="00F65DFE">
              <w:rPr>
                <w:rFonts w:eastAsia="Calibri"/>
                <w:sz w:val="20"/>
                <w:szCs w:val="20"/>
                <w:lang w:eastAsia="en-US"/>
              </w:rPr>
              <w:t>функцио-нирования</w:t>
            </w:r>
            <w:proofErr w:type="spellEnd"/>
            <w:r w:rsidRPr="00F65DFE">
              <w:rPr>
                <w:rFonts w:eastAsia="Calibri"/>
                <w:sz w:val="20"/>
                <w:szCs w:val="20"/>
                <w:lang w:eastAsia="en-US"/>
              </w:rPr>
              <w:t xml:space="preserve"> ЕДДС»</w:t>
            </w:r>
          </w:p>
        </w:tc>
      </w:tr>
      <w:tr w:rsidR="00DD2381" w:rsidRPr="00F65DFE" w14:paraId="5136631F" w14:textId="77777777" w:rsidTr="008050A7">
        <w:trPr>
          <w:gridAfter w:val="1"/>
          <w:wAfter w:w="24" w:type="dxa"/>
          <w:trHeight w:val="474"/>
        </w:trPr>
        <w:tc>
          <w:tcPr>
            <w:tcW w:w="781" w:type="dxa"/>
            <w:gridSpan w:val="2"/>
          </w:tcPr>
          <w:p w14:paraId="6ED2EA94"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6.2.2.</w:t>
            </w:r>
          </w:p>
        </w:tc>
        <w:tc>
          <w:tcPr>
            <w:tcW w:w="3977" w:type="dxa"/>
            <w:gridSpan w:val="2"/>
          </w:tcPr>
          <w:p w14:paraId="2C7E1E5C" w14:textId="77777777" w:rsidR="00DD2381" w:rsidRPr="00F65DFE" w:rsidRDefault="00DD2381" w:rsidP="00B25726">
            <w:pPr>
              <w:rPr>
                <w:rFonts w:eastAsia="Calibri"/>
                <w:sz w:val="20"/>
                <w:szCs w:val="20"/>
                <w:lang w:eastAsia="en-US"/>
              </w:rPr>
            </w:pPr>
            <w:r w:rsidRPr="00F65DFE">
              <w:rPr>
                <w:rFonts w:eastAsia="Calibri"/>
                <w:sz w:val="20"/>
                <w:szCs w:val="20"/>
                <w:lang w:eastAsia="en-US"/>
              </w:rPr>
              <w:t>Реконструкция и капитальный ремонт сетей водоснабжения и водоотведения</w:t>
            </w:r>
          </w:p>
        </w:tc>
        <w:tc>
          <w:tcPr>
            <w:tcW w:w="3253" w:type="dxa"/>
            <w:gridSpan w:val="2"/>
          </w:tcPr>
          <w:p w14:paraId="7D5F8D27" w14:textId="77777777" w:rsidR="00DD2381" w:rsidRPr="00F65DFE" w:rsidRDefault="00DD2381" w:rsidP="00B25726">
            <w:pPr>
              <w:rPr>
                <w:rFonts w:eastAsia="Calibri"/>
                <w:sz w:val="20"/>
                <w:szCs w:val="20"/>
                <w:lang w:eastAsia="en-US"/>
              </w:rPr>
            </w:pPr>
            <w:r w:rsidRPr="00F65DFE">
              <w:rPr>
                <w:rFonts w:eastAsia="Calibri"/>
                <w:sz w:val="20"/>
                <w:szCs w:val="20"/>
                <w:lang w:eastAsia="en-US"/>
              </w:rPr>
              <w:t>Снижение потерь, снижение аварийности сетей и улучшение качества воды</w:t>
            </w:r>
          </w:p>
        </w:tc>
        <w:tc>
          <w:tcPr>
            <w:tcW w:w="2976" w:type="dxa"/>
            <w:gridSpan w:val="2"/>
          </w:tcPr>
          <w:p w14:paraId="55B71A49" w14:textId="77777777" w:rsidR="00DD2381" w:rsidRPr="00F65DFE" w:rsidRDefault="00DD2381" w:rsidP="00B25726">
            <w:pPr>
              <w:rPr>
                <w:rFonts w:eastAsia="Calibri"/>
                <w:sz w:val="20"/>
                <w:szCs w:val="20"/>
                <w:lang w:eastAsia="en-US"/>
              </w:rPr>
            </w:pPr>
            <w:r w:rsidRPr="00F65DFE">
              <w:rPr>
                <w:rFonts w:eastAsia="Calibri"/>
                <w:sz w:val="20"/>
                <w:szCs w:val="20"/>
                <w:lang w:eastAsia="en-US"/>
              </w:rPr>
              <w:t>Бюджет городского округа Октябрьск</w:t>
            </w:r>
          </w:p>
          <w:p w14:paraId="6C784BF1" w14:textId="54B472CB" w:rsidR="00DD2381" w:rsidRPr="00F65DFE" w:rsidRDefault="00DD2381" w:rsidP="00B25726">
            <w:pPr>
              <w:rPr>
                <w:rFonts w:eastAsia="Calibri"/>
                <w:sz w:val="20"/>
                <w:szCs w:val="20"/>
                <w:lang w:eastAsia="en-US"/>
              </w:rPr>
            </w:pPr>
            <w:r w:rsidRPr="00F65DFE">
              <w:rPr>
                <w:rFonts w:eastAsia="Calibri"/>
                <w:sz w:val="20"/>
                <w:szCs w:val="20"/>
                <w:lang w:eastAsia="en-US"/>
              </w:rPr>
              <w:t xml:space="preserve">Средства вышестоящих </w:t>
            </w:r>
            <w:r w:rsidRPr="00F65DFE">
              <w:rPr>
                <w:rFonts w:eastAsia="Calibri"/>
                <w:sz w:val="20"/>
                <w:szCs w:val="20"/>
                <w:lang w:eastAsia="en-US"/>
              </w:rPr>
              <w:lastRenderedPageBreak/>
              <w:t>уровней бюджетов</w:t>
            </w:r>
          </w:p>
        </w:tc>
        <w:tc>
          <w:tcPr>
            <w:tcW w:w="1849" w:type="dxa"/>
            <w:gridSpan w:val="2"/>
          </w:tcPr>
          <w:p w14:paraId="5E064C31"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lastRenderedPageBreak/>
              <w:t>2023-2030 годы</w:t>
            </w:r>
          </w:p>
        </w:tc>
        <w:tc>
          <w:tcPr>
            <w:tcW w:w="2440" w:type="dxa"/>
          </w:tcPr>
          <w:p w14:paraId="32A5E684" w14:textId="77777777" w:rsidR="00DD2381" w:rsidRPr="00F65DFE" w:rsidRDefault="00DD2381" w:rsidP="008C6C32">
            <w:pPr>
              <w:jc w:val="both"/>
              <w:rPr>
                <w:rFonts w:eastAsia="Calibri"/>
                <w:sz w:val="20"/>
                <w:szCs w:val="20"/>
                <w:lang w:eastAsia="en-US"/>
              </w:rPr>
            </w:pPr>
            <w:r w:rsidRPr="00F65DFE">
              <w:rPr>
                <w:rFonts w:eastAsia="Calibri"/>
                <w:sz w:val="20"/>
                <w:szCs w:val="20"/>
                <w:lang w:eastAsia="en-US"/>
              </w:rPr>
              <w:t xml:space="preserve">МКУ городского округа Октябрьск «Управление по вопросам ЖКХ, </w:t>
            </w:r>
            <w:r w:rsidRPr="00F65DFE">
              <w:rPr>
                <w:rFonts w:eastAsia="Calibri"/>
                <w:sz w:val="20"/>
                <w:szCs w:val="20"/>
                <w:lang w:eastAsia="en-US"/>
              </w:rPr>
              <w:lastRenderedPageBreak/>
              <w:t xml:space="preserve">энергетики и </w:t>
            </w:r>
            <w:proofErr w:type="spellStart"/>
            <w:r w:rsidRPr="00F65DFE">
              <w:rPr>
                <w:rFonts w:eastAsia="Calibri"/>
                <w:sz w:val="20"/>
                <w:szCs w:val="20"/>
                <w:lang w:eastAsia="en-US"/>
              </w:rPr>
              <w:t>функцио-нирования</w:t>
            </w:r>
            <w:proofErr w:type="spellEnd"/>
            <w:r w:rsidRPr="00F65DFE">
              <w:rPr>
                <w:rFonts w:eastAsia="Calibri"/>
                <w:sz w:val="20"/>
                <w:szCs w:val="20"/>
                <w:lang w:eastAsia="en-US"/>
              </w:rPr>
              <w:t xml:space="preserve"> ЕДДС»,</w:t>
            </w:r>
          </w:p>
          <w:p w14:paraId="21893351" w14:textId="77777777" w:rsidR="00DD2381" w:rsidRPr="00F65DFE" w:rsidRDefault="00DD2381" w:rsidP="008C6C32">
            <w:pPr>
              <w:jc w:val="both"/>
              <w:rPr>
                <w:rFonts w:eastAsia="Calibri"/>
                <w:sz w:val="20"/>
                <w:szCs w:val="20"/>
                <w:lang w:eastAsia="en-US"/>
              </w:rPr>
            </w:pPr>
            <w:r w:rsidRPr="00F65DFE">
              <w:rPr>
                <w:rFonts w:eastAsia="Calibri"/>
                <w:sz w:val="20"/>
                <w:szCs w:val="20"/>
                <w:lang w:eastAsia="en-US"/>
              </w:rPr>
              <w:t xml:space="preserve">МКУ «Комитет по архитектуре, строительству и транспорту Администрации городского округа Октябрьск», </w:t>
            </w:r>
          </w:p>
          <w:p w14:paraId="27826A57" w14:textId="051143E4" w:rsidR="00DD2381" w:rsidRPr="00F65DFE" w:rsidRDefault="00DD2381" w:rsidP="008C6C32">
            <w:pPr>
              <w:jc w:val="both"/>
              <w:rPr>
                <w:rFonts w:eastAsia="Calibri"/>
                <w:sz w:val="20"/>
                <w:szCs w:val="20"/>
                <w:lang w:eastAsia="en-US"/>
              </w:rPr>
            </w:pPr>
            <w:r>
              <w:rPr>
                <w:rFonts w:eastAsia="Calibri"/>
                <w:sz w:val="20"/>
                <w:szCs w:val="20"/>
                <w:lang w:eastAsia="en-US"/>
              </w:rPr>
              <w:t xml:space="preserve">МУП «Жилищное </w:t>
            </w:r>
            <w:proofErr w:type="spellStart"/>
            <w:r>
              <w:rPr>
                <w:rFonts w:eastAsia="Calibri"/>
                <w:sz w:val="20"/>
                <w:szCs w:val="20"/>
                <w:lang w:eastAsia="en-US"/>
              </w:rPr>
              <w:t>кправление</w:t>
            </w:r>
            <w:proofErr w:type="spellEnd"/>
            <w:r>
              <w:rPr>
                <w:rFonts w:eastAsia="Calibri"/>
                <w:sz w:val="20"/>
                <w:szCs w:val="20"/>
                <w:lang w:eastAsia="en-US"/>
              </w:rPr>
              <w:t>»</w:t>
            </w:r>
            <w:r w:rsidRPr="00F65DFE">
              <w:rPr>
                <w:rFonts w:eastAsia="Calibri"/>
                <w:sz w:val="20"/>
                <w:szCs w:val="20"/>
                <w:lang w:eastAsia="en-US"/>
              </w:rPr>
              <w:t xml:space="preserve"> </w:t>
            </w:r>
          </w:p>
        </w:tc>
      </w:tr>
      <w:tr w:rsidR="00DD2381" w:rsidRPr="00F65DFE" w14:paraId="36FCBF4C" w14:textId="77777777" w:rsidTr="008050A7">
        <w:trPr>
          <w:gridAfter w:val="1"/>
          <w:wAfter w:w="24" w:type="dxa"/>
          <w:trHeight w:val="474"/>
        </w:trPr>
        <w:tc>
          <w:tcPr>
            <w:tcW w:w="781" w:type="dxa"/>
            <w:gridSpan w:val="2"/>
          </w:tcPr>
          <w:p w14:paraId="2E857C19"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lastRenderedPageBreak/>
              <w:t>6.2.3</w:t>
            </w:r>
          </w:p>
        </w:tc>
        <w:tc>
          <w:tcPr>
            <w:tcW w:w="3977" w:type="dxa"/>
            <w:gridSpan w:val="2"/>
          </w:tcPr>
          <w:p w14:paraId="51F68AC5" w14:textId="77777777" w:rsidR="00DD2381" w:rsidRPr="00F65DFE" w:rsidRDefault="00DD2381" w:rsidP="00B25726">
            <w:pPr>
              <w:rPr>
                <w:rFonts w:eastAsia="Calibri"/>
                <w:sz w:val="20"/>
                <w:szCs w:val="20"/>
                <w:lang w:eastAsia="en-US"/>
              </w:rPr>
            </w:pPr>
            <w:r w:rsidRPr="00F65DFE">
              <w:rPr>
                <w:rFonts w:eastAsia="Calibri"/>
                <w:sz w:val="20"/>
                <w:szCs w:val="20"/>
                <w:lang w:eastAsia="en-US"/>
              </w:rPr>
              <w:t xml:space="preserve">Проведение восстановительных работ оборудования насосных станций №2, № 3, № 5 </w:t>
            </w:r>
          </w:p>
        </w:tc>
        <w:tc>
          <w:tcPr>
            <w:tcW w:w="3253" w:type="dxa"/>
            <w:gridSpan w:val="2"/>
          </w:tcPr>
          <w:p w14:paraId="7A36908A" w14:textId="77777777" w:rsidR="00DD2381" w:rsidRPr="00F65DFE" w:rsidRDefault="00DD2381" w:rsidP="00B25726">
            <w:pPr>
              <w:rPr>
                <w:rFonts w:eastAsia="Calibri"/>
                <w:sz w:val="20"/>
                <w:szCs w:val="20"/>
                <w:lang w:eastAsia="en-US"/>
              </w:rPr>
            </w:pPr>
            <w:r w:rsidRPr="00F65DFE">
              <w:rPr>
                <w:rFonts w:eastAsia="Calibri"/>
                <w:sz w:val="20"/>
                <w:szCs w:val="20"/>
                <w:lang w:eastAsia="en-US"/>
              </w:rPr>
              <w:t>Снижение аварийности сетей и улучшение качества воды</w:t>
            </w:r>
          </w:p>
        </w:tc>
        <w:tc>
          <w:tcPr>
            <w:tcW w:w="2976" w:type="dxa"/>
            <w:gridSpan w:val="2"/>
          </w:tcPr>
          <w:p w14:paraId="1A53EA55" w14:textId="77777777" w:rsidR="00DD2381" w:rsidRPr="00F65DFE" w:rsidRDefault="00DD2381" w:rsidP="00B25726">
            <w:pPr>
              <w:rPr>
                <w:rFonts w:eastAsia="Calibri"/>
                <w:sz w:val="20"/>
                <w:szCs w:val="20"/>
                <w:lang w:eastAsia="en-US"/>
              </w:rPr>
            </w:pPr>
            <w:r w:rsidRPr="00F65DFE">
              <w:rPr>
                <w:rFonts w:eastAsia="Calibri"/>
                <w:sz w:val="20"/>
                <w:szCs w:val="20"/>
                <w:lang w:eastAsia="en-US"/>
              </w:rPr>
              <w:t>Бюджет городского округа Октябрьск</w:t>
            </w:r>
          </w:p>
          <w:p w14:paraId="20517D72" w14:textId="02EB6E65" w:rsidR="00DD2381" w:rsidRPr="00F65DFE" w:rsidRDefault="00DD2381" w:rsidP="00B25726">
            <w:pPr>
              <w:rPr>
                <w:rFonts w:eastAsia="Calibri"/>
                <w:sz w:val="20"/>
                <w:szCs w:val="20"/>
                <w:lang w:eastAsia="en-US"/>
              </w:rPr>
            </w:pPr>
            <w:r w:rsidRPr="00F65DFE">
              <w:rPr>
                <w:rFonts w:eastAsia="Calibri"/>
                <w:sz w:val="20"/>
                <w:szCs w:val="20"/>
                <w:lang w:eastAsia="en-US"/>
              </w:rPr>
              <w:t>Средства вышестоящих уровней бюджетов</w:t>
            </w:r>
          </w:p>
        </w:tc>
        <w:tc>
          <w:tcPr>
            <w:tcW w:w="1849" w:type="dxa"/>
            <w:gridSpan w:val="2"/>
          </w:tcPr>
          <w:p w14:paraId="71464B96" w14:textId="2397FFE0" w:rsidR="00DD2381" w:rsidRPr="007E1361" w:rsidRDefault="00DD2381" w:rsidP="007E1361">
            <w:pPr>
              <w:jc w:val="center"/>
              <w:rPr>
                <w:rFonts w:eastAsia="Calibri"/>
                <w:sz w:val="20"/>
                <w:szCs w:val="20"/>
                <w:lang w:eastAsia="en-US"/>
              </w:rPr>
            </w:pPr>
            <w:r w:rsidRPr="007E1361">
              <w:rPr>
                <w:rFonts w:eastAsia="Calibri"/>
                <w:sz w:val="20"/>
                <w:szCs w:val="20"/>
                <w:lang w:eastAsia="en-US"/>
              </w:rPr>
              <w:t>2025-2030 годы</w:t>
            </w:r>
          </w:p>
        </w:tc>
        <w:tc>
          <w:tcPr>
            <w:tcW w:w="2440" w:type="dxa"/>
          </w:tcPr>
          <w:p w14:paraId="063AED77" w14:textId="77777777" w:rsidR="00DD2381" w:rsidRPr="00F65DFE" w:rsidRDefault="00DD2381" w:rsidP="008C6C32">
            <w:pPr>
              <w:jc w:val="both"/>
              <w:rPr>
                <w:rFonts w:eastAsia="Calibri"/>
                <w:sz w:val="20"/>
                <w:szCs w:val="20"/>
                <w:lang w:eastAsia="en-US"/>
              </w:rPr>
            </w:pPr>
            <w:r w:rsidRPr="00F65DFE">
              <w:rPr>
                <w:rFonts w:eastAsia="Calibri"/>
                <w:sz w:val="20"/>
                <w:szCs w:val="20"/>
                <w:lang w:eastAsia="en-US"/>
              </w:rPr>
              <w:t xml:space="preserve">МКУ городского округа Октябрьск «Управление по вопросам ЖКХ, энергетики и </w:t>
            </w:r>
            <w:proofErr w:type="spellStart"/>
            <w:proofErr w:type="gramStart"/>
            <w:r w:rsidRPr="00F65DFE">
              <w:rPr>
                <w:rFonts w:eastAsia="Calibri"/>
                <w:sz w:val="20"/>
                <w:szCs w:val="20"/>
                <w:lang w:eastAsia="en-US"/>
              </w:rPr>
              <w:t>функцио-нирования</w:t>
            </w:r>
            <w:proofErr w:type="spellEnd"/>
            <w:proofErr w:type="gramEnd"/>
            <w:r w:rsidRPr="00F65DFE">
              <w:rPr>
                <w:rFonts w:eastAsia="Calibri"/>
                <w:sz w:val="20"/>
                <w:szCs w:val="20"/>
                <w:lang w:eastAsia="en-US"/>
              </w:rPr>
              <w:t xml:space="preserve"> ЕДДС»,</w:t>
            </w:r>
          </w:p>
          <w:p w14:paraId="1DB4AA7A" w14:textId="77777777" w:rsidR="00DD2381" w:rsidRPr="00F65DFE" w:rsidRDefault="00DD2381" w:rsidP="008C6C32">
            <w:pPr>
              <w:jc w:val="both"/>
              <w:rPr>
                <w:rFonts w:eastAsia="Calibri"/>
                <w:sz w:val="20"/>
                <w:szCs w:val="20"/>
                <w:lang w:eastAsia="en-US"/>
              </w:rPr>
            </w:pPr>
            <w:r w:rsidRPr="00F65DFE">
              <w:rPr>
                <w:rFonts w:eastAsia="Calibri"/>
                <w:sz w:val="20"/>
                <w:szCs w:val="20"/>
                <w:lang w:eastAsia="en-US"/>
              </w:rPr>
              <w:t>МКУ «Комитет по ар-</w:t>
            </w:r>
            <w:proofErr w:type="spellStart"/>
            <w:r w:rsidRPr="00F65DFE">
              <w:rPr>
                <w:rFonts w:eastAsia="Calibri"/>
                <w:sz w:val="20"/>
                <w:szCs w:val="20"/>
                <w:lang w:eastAsia="en-US"/>
              </w:rPr>
              <w:t>хитектуре</w:t>
            </w:r>
            <w:proofErr w:type="spellEnd"/>
            <w:r w:rsidRPr="00F65DFE">
              <w:rPr>
                <w:rFonts w:eastAsia="Calibri"/>
                <w:sz w:val="20"/>
                <w:szCs w:val="20"/>
                <w:lang w:eastAsia="en-US"/>
              </w:rPr>
              <w:t>, строитель-</w:t>
            </w:r>
            <w:proofErr w:type="spellStart"/>
            <w:r w:rsidRPr="00F65DFE">
              <w:rPr>
                <w:rFonts w:eastAsia="Calibri"/>
                <w:sz w:val="20"/>
                <w:szCs w:val="20"/>
                <w:lang w:eastAsia="en-US"/>
              </w:rPr>
              <w:t>ству</w:t>
            </w:r>
            <w:proofErr w:type="spellEnd"/>
            <w:r w:rsidRPr="00F65DFE">
              <w:rPr>
                <w:rFonts w:eastAsia="Calibri"/>
                <w:sz w:val="20"/>
                <w:szCs w:val="20"/>
                <w:lang w:eastAsia="en-US"/>
              </w:rPr>
              <w:t xml:space="preserve"> и транспорту Ад-</w:t>
            </w:r>
            <w:proofErr w:type="spellStart"/>
            <w:r w:rsidRPr="00F65DFE">
              <w:rPr>
                <w:rFonts w:eastAsia="Calibri"/>
                <w:sz w:val="20"/>
                <w:szCs w:val="20"/>
                <w:lang w:eastAsia="en-US"/>
              </w:rPr>
              <w:t>министрации</w:t>
            </w:r>
            <w:proofErr w:type="spellEnd"/>
            <w:r w:rsidRPr="00F65DFE">
              <w:rPr>
                <w:rFonts w:eastAsia="Calibri"/>
                <w:sz w:val="20"/>
                <w:szCs w:val="20"/>
                <w:lang w:eastAsia="en-US"/>
              </w:rPr>
              <w:t xml:space="preserve"> городско-</w:t>
            </w:r>
            <w:proofErr w:type="spellStart"/>
            <w:r w:rsidRPr="00F65DFE">
              <w:rPr>
                <w:rFonts w:eastAsia="Calibri"/>
                <w:sz w:val="20"/>
                <w:szCs w:val="20"/>
                <w:lang w:eastAsia="en-US"/>
              </w:rPr>
              <w:t>го</w:t>
            </w:r>
            <w:proofErr w:type="spellEnd"/>
            <w:r w:rsidRPr="00F65DFE">
              <w:rPr>
                <w:rFonts w:eastAsia="Calibri"/>
                <w:sz w:val="20"/>
                <w:szCs w:val="20"/>
                <w:lang w:eastAsia="en-US"/>
              </w:rPr>
              <w:t xml:space="preserve"> округа Октябрьск»</w:t>
            </w:r>
          </w:p>
        </w:tc>
      </w:tr>
      <w:tr w:rsidR="00DD2381" w:rsidRPr="00F65DFE" w14:paraId="4A7CF558" w14:textId="77777777" w:rsidTr="008050A7">
        <w:trPr>
          <w:gridAfter w:val="1"/>
          <w:wAfter w:w="24" w:type="dxa"/>
          <w:trHeight w:val="474"/>
        </w:trPr>
        <w:tc>
          <w:tcPr>
            <w:tcW w:w="781" w:type="dxa"/>
            <w:gridSpan w:val="2"/>
          </w:tcPr>
          <w:p w14:paraId="19438A33"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6.2.4.</w:t>
            </w:r>
          </w:p>
        </w:tc>
        <w:tc>
          <w:tcPr>
            <w:tcW w:w="3977" w:type="dxa"/>
            <w:gridSpan w:val="2"/>
          </w:tcPr>
          <w:p w14:paraId="4F1973DC" w14:textId="1CF6CC9F" w:rsidR="00DD2381" w:rsidRPr="00F65DFE" w:rsidRDefault="00DD2381" w:rsidP="00B25726">
            <w:pPr>
              <w:rPr>
                <w:rFonts w:eastAsia="Calibri"/>
                <w:sz w:val="20"/>
                <w:szCs w:val="20"/>
                <w:lang w:eastAsia="en-US"/>
              </w:rPr>
            </w:pPr>
            <w:r w:rsidRPr="00F65DFE">
              <w:rPr>
                <w:rFonts w:eastAsia="Calibri"/>
                <w:sz w:val="20"/>
                <w:szCs w:val="20"/>
                <w:lang w:eastAsia="en-US"/>
              </w:rPr>
              <w:t xml:space="preserve">Заключение концессионного соглашения в отношении централизованных систем теплоснабжения и горячего водоснабжения, отдельных объектов таких систем, находящихся в собственности </w:t>
            </w:r>
            <w:proofErr w:type="spellStart"/>
            <w:r w:rsidRPr="00F65DFE">
              <w:rPr>
                <w:rFonts w:eastAsia="Calibri"/>
                <w:sz w:val="20"/>
                <w:szCs w:val="20"/>
                <w:lang w:eastAsia="en-US"/>
              </w:rPr>
              <w:t>г.о</w:t>
            </w:r>
            <w:proofErr w:type="spellEnd"/>
            <w:r w:rsidRPr="00F65DFE">
              <w:rPr>
                <w:rFonts w:eastAsia="Calibri"/>
                <w:sz w:val="20"/>
                <w:szCs w:val="20"/>
                <w:lang w:eastAsia="en-US"/>
              </w:rPr>
              <w:t>.</w:t>
            </w:r>
            <w:r>
              <w:rPr>
                <w:rFonts w:eastAsia="Calibri"/>
                <w:sz w:val="20"/>
                <w:szCs w:val="20"/>
                <w:lang w:eastAsia="en-US"/>
              </w:rPr>
              <w:t xml:space="preserve"> </w:t>
            </w:r>
            <w:r w:rsidRPr="00F65DFE">
              <w:rPr>
                <w:rFonts w:eastAsia="Calibri"/>
                <w:sz w:val="20"/>
                <w:szCs w:val="20"/>
                <w:lang w:eastAsia="en-US"/>
              </w:rPr>
              <w:t>Октябрьск в порядке частной инициативы на срок 2024-2034 годы</w:t>
            </w:r>
          </w:p>
        </w:tc>
        <w:tc>
          <w:tcPr>
            <w:tcW w:w="3253" w:type="dxa"/>
            <w:gridSpan w:val="2"/>
          </w:tcPr>
          <w:p w14:paraId="1E7E94A4" w14:textId="77777777" w:rsidR="00DD2381" w:rsidRPr="00F65DFE" w:rsidRDefault="00DD2381" w:rsidP="00B25726">
            <w:pPr>
              <w:rPr>
                <w:rFonts w:eastAsia="Calibri"/>
                <w:sz w:val="20"/>
                <w:szCs w:val="20"/>
                <w:lang w:eastAsia="en-US"/>
              </w:rPr>
            </w:pPr>
            <w:r w:rsidRPr="00F65DFE">
              <w:rPr>
                <w:rFonts w:eastAsia="Calibri"/>
                <w:sz w:val="20"/>
                <w:szCs w:val="20"/>
                <w:lang w:eastAsia="en-US"/>
              </w:rPr>
              <w:t>Улучшение качества услуг теплоснабжения</w:t>
            </w:r>
          </w:p>
        </w:tc>
        <w:tc>
          <w:tcPr>
            <w:tcW w:w="2976" w:type="dxa"/>
            <w:gridSpan w:val="2"/>
          </w:tcPr>
          <w:p w14:paraId="7919299F" w14:textId="77777777" w:rsidR="00DD2381" w:rsidRPr="00F65DFE" w:rsidRDefault="00DD2381" w:rsidP="00B25726">
            <w:pPr>
              <w:rPr>
                <w:rFonts w:eastAsia="Calibri"/>
                <w:sz w:val="20"/>
                <w:szCs w:val="20"/>
                <w:lang w:eastAsia="en-US"/>
              </w:rPr>
            </w:pPr>
            <w:r w:rsidRPr="00F65DFE">
              <w:rPr>
                <w:rFonts w:eastAsia="Calibri"/>
                <w:sz w:val="20"/>
                <w:szCs w:val="20"/>
                <w:lang w:eastAsia="en-US"/>
              </w:rPr>
              <w:t>В рамках финансирования текущей деятельности</w:t>
            </w:r>
          </w:p>
        </w:tc>
        <w:tc>
          <w:tcPr>
            <w:tcW w:w="1849" w:type="dxa"/>
            <w:gridSpan w:val="2"/>
          </w:tcPr>
          <w:p w14:paraId="555EB4FE"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2024 год</w:t>
            </w:r>
          </w:p>
        </w:tc>
        <w:tc>
          <w:tcPr>
            <w:tcW w:w="2440" w:type="dxa"/>
          </w:tcPr>
          <w:p w14:paraId="2D525468" w14:textId="77777777" w:rsidR="00DD2381" w:rsidRPr="00F65DFE" w:rsidRDefault="00DD2381" w:rsidP="008C6C32">
            <w:pPr>
              <w:jc w:val="both"/>
              <w:rPr>
                <w:rFonts w:eastAsia="Calibri"/>
                <w:sz w:val="20"/>
                <w:szCs w:val="20"/>
                <w:lang w:eastAsia="en-US"/>
              </w:rPr>
            </w:pPr>
            <w:r w:rsidRPr="00F65DFE">
              <w:rPr>
                <w:rFonts w:eastAsia="Calibri"/>
                <w:sz w:val="20"/>
                <w:szCs w:val="20"/>
                <w:lang w:eastAsia="en-US"/>
              </w:rPr>
              <w:t>Комитет имущественных отношений Администрации городского округа Октябрьск</w:t>
            </w:r>
          </w:p>
        </w:tc>
      </w:tr>
      <w:tr w:rsidR="00DD2381" w:rsidRPr="00F65DFE" w14:paraId="4CACD311" w14:textId="77777777" w:rsidTr="008050A7">
        <w:trPr>
          <w:gridAfter w:val="1"/>
          <w:wAfter w:w="24" w:type="dxa"/>
          <w:trHeight w:val="474"/>
        </w:trPr>
        <w:tc>
          <w:tcPr>
            <w:tcW w:w="781" w:type="dxa"/>
            <w:gridSpan w:val="2"/>
          </w:tcPr>
          <w:p w14:paraId="36DD0976"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6.2.5.</w:t>
            </w:r>
          </w:p>
        </w:tc>
        <w:tc>
          <w:tcPr>
            <w:tcW w:w="3977" w:type="dxa"/>
            <w:gridSpan w:val="2"/>
          </w:tcPr>
          <w:p w14:paraId="58C0BB33" w14:textId="5FFA37BC" w:rsidR="00DD2381" w:rsidRPr="009547B2" w:rsidRDefault="00DD2381" w:rsidP="00B25726">
            <w:pPr>
              <w:rPr>
                <w:sz w:val="20"/>
                <w:szCs w:val="20"/>
              </w:rPr>
            </w:pPr>
            <w:r w:rsidRPr="00F65DFE">
              <w:rPr>
                <w:rFonts w:eastAsia="Calibri"/>
                <w:sz w:val="20"/>
                <w:szCs w:val="20"/>
                <w:lang w:eastAsia="en-US"/>
              </w:rPr>
              <w:t xml:space="preserve">Газификации </w:t>
            </w:r>
            <w:proofErr w:type="spellStart"/>
            <w:r w:rsidRPr="00F65DFE">
              <w:rPr>
                <w:rFonts w:eastAsia="Calibri"/>
                <w:sz w:val="20"/>
                <w:szCs w:val="20"/>
                <w:lang w:eastAsia="en-US"/>
              </w:rPr>
              <w:t>г.о</w:t>
            </w:r>
            <w:proofErr w:type="spellEnd"/>
            <w:r w:rsidRPr="00F65DFE">
              <w:rPr>
                <w:rFonts w:eastAsia="Calibri"/>
                <w:sz w:val="20"/>
                <w:szCs w:val="20"/>
                <w:lang w:eastAsia="en-US"/>
              </w:rPr>
              <w:t>. Октябрьск (1,2,5 очереди</w:t>
            </w:r>
            <w:r>
              <w:rPr>
                <w:rFonts w:eastAsia="Calibri"/>
                <w:sz w:val="20"/>
                <w:szCs w:val="20"/>
                <w:lang w:eastAsia="en-US"/>
              </w:rPr>
              <w:t xml:space="preserve">, </w:t>
            </w:r>
            <w:r>
              <w:rPr>
                <w:sz w:val="20"/>
                <w:szCs w:val="20"/>
              </w:rPr>
              <w:t>Схема территориального планирования Самарской области</w:t>
            </w:r>
            <w:r w:rsidRPr="00F65DFE">
              <w:rPr>
                <w:rFonts w:eastAsia="Calibri"/>
                <w:sz w:val="20"/>
                <w:szCs w:val="20"/>
                <w:lang w:eastAsia="en-US"/>
              </w:rPr>
              <w:t>), реализация программы «</w:t>
            </w:r>
            <w:proofErr w:type="spellStart"/>
            <w:r w:rsidRPr="00F65DFE">
              <w:rPr>
                <w:rFonts w:eastAsia="Calibri"/>
                <w:sz w:val="20"/>
                <w:szCs w:val="20"/>
                <w:lang w:eastAsia="en-US"/>
              </w:rPr>
              <w:t>Догазификация</w:t>
            </w:r>
            <w:proofErr w:type="spellEnd"/>
            <w:r w:rsidRPr="00F65DFE">
              <w:rPr>
                <w:rFonts w:eastAsia="Calibri"/>
                <w:sz w:val="20"/>
                <w:szCs w:val="20"/>
                <w:lang w:eastAsia="en-US"/>
              </w:rPr>
              <w:t>»</w:t>
            </w:r>
          </w:p>
        </w:tc>
        <w:tc>
          <w:tcPr>
            <w:tcW w:w="3253" w:type="dxa"/>
            <w:gridSpan w:val="2"/>
          </w:tcPr>
          <w:p w14:paraId="74DA6A5E" w14:textId="77777777" w:rsidR="00DD2381" w:rsidRPr="00F65DFE" w:rsidRDefault="00DD2381" w:rsidP="00B25726">
            <w:pPr>
              <w:rPr>
                <w:rFonts w:eastAsia="Calibri"/>
                <w:sz w:val="20"/>
                <w:szCs w:val="20"/>
                <w:highlight w:val="yellow"/>
                <w:lang w:eastAsia="en-US"/>
              </w:rPr>
            </w:pPr>
            <w:r w:rsidRPr="00F65DFE">
              <w:rPr>
                <w:rFonts w:eastAsia="Calibri"/>
                <w:sz w:val="20"/>
                <w:szCs w:val="20"/>
                <w:lang w:eastAsia="en-US"/>
              </w:rPr>
              <w:t xml:space="preserve">Улучшение качества жизни населения </w:t>
            </w:r>
          </w:p>
        </w:tc>
        <w:tc>
          <w:tcPr>
            <w:tcW w:w="2976" w:type="dxa"/>
            <w:gridSpan w:val="2"/>
          </w:tcPr>
          <w:p w14:paraId="7A2F85FD" w14:textId="77777777" w:rsidR="00DD2381" w:rsidRPr="00F65DFE" w:rsidRDefault="00DD2381" w:rsidP="00B25726">
            <w:pPr>
              <w:rPr>
                <w:rFonts w:eastAsia="Calibri"/>
                <w:sz w:val="20"/>
                <w:szCs w:val="20"/>
                <w:lang w:eastAsia="en-US"/>
              </w:rPr>
            </w:pPr>
            <w:r w:rsidRPr="00F65DFE">
              <w:rPr>
                <w:rFonts w:eastAsia="Calibri"/>
                <w:sz w:val="20"/>
                <w:szCs w:val="20"/>
                <w:lang w:eastAsia="en-US"/>
              </w:rPr>
              <w:t>Бюджет городского округа Октябрьск</w:t>
            </w:r>
          </w:p>
          <w:p w14:paraId="0C344635" w14:textId="70B07BBF" w:rsidR="00DD2381" w:rsidRPr="00F65DFE" w:rsidRDefault="00DD2381" w:rsidP="00B25726">
            <w:pPr>
              <w:rPr>
                <w:rFonts w:eastAsia="Calibri"/>
                <w:sz w:val="20"/>
                <w:szCs w:val="20"/>
                <w:highlight w:val="yellow"/>
                <w:lang w:eastAsia="en-US"/>
              </w:rPr>
            </w:pPr>
            <w:r w:rsidRPr="00F65DFE">
              <w:rPr>
                <w:rFonts w:eastAsia="Calibri"/>
                <w:sz w:val="20"/>
                <w:szCs w:val="20"/>
                <w:lang w:eastAsia="en-US"/>
              </w:rPr>
              <w:t>Средства вышестоящих уровней бюджетов</w:t>
            </w:r>
          </w:p>
        </w:tc>
        <w:tc>
          <w:tcPr>
            <w:tcW w:w="1849" w:type="dxa"/>
            <w:gridSpan w:val="2"/>
          </w:tcPr>
          <w:p w14:paraId="4C760624" w14:textId="77777777" w:rsidR="00DD2381" w:rsidRPr="00F65DFE" w:rsidRDefault="00DD2381" w:rsidP="00F65DFE">
            <w:pPr>
              <w:jc w:val="center"/>
              <w:rPr>
                <w:rFonts w:eastAsia="Calibri"/>
                <w:sz w:val="20"/>
                <w:szCs w:val="20"/>
                <w:highlight w:val="yellow"/>
                <w:lang w:eastAsia="en-US"/>
              </w:rPr>
            </w:pPr>
            <w:r w:rsidRPr="00F65DFE">
              <w:rPr>
                <w:rFonts w:eastAsia="Calibri"/>
                <w:sz w:val="20"/>
                <w:szCs w:val="20"/>
                <w:lang w:eastAsia="en-US"/>
              </w:rPr>
              <w:t>2023-2025 годы</w:t>
            </w:r>
          </w:p>
        </w:tc>
        <w:tc>
          <w:tcPr>
            <w:tcW w:w="2440" w:type="dxa"/>
          </w:tcPr>
          <w:p w14:paraId="66D67755" w14:textId="77777777" w:rsidR="00DD2381" w:rsidRPr="00F65DFE" w:rsidRDefault="00DD2381" w:rsidP="008C6C32">
            <w:pPr>
              <w:jc w:val="both"/>
              <w:rPr>
                <w:rFonts w:eastAsia="Calibri"/>
                <w:sz w:val="20"/>
                <w:szCs w:val="20"/>
                <w:highlight w:val="yellow"/>
                <w:lang w:eastAsia="en-US"/>
              </w:rPr>
            </w:pPr>
            <w:r w:rsidRPr="00F65DFE">
              <w:rPr>
                <w:rFonts w:eastAsia="Calibri"/>
                <w:sz w:val="20"/>
                <w:szCs w:val="20"/>
                <w:lang w:eastAsia="en-US"/>
              </w:rPr>
              <w:t>МКУ «Комитет по архитектуре, строительству и транспорту Администрации городского округа Октябрьск»</w:t>
            </w:r>
          </w:p>
        </w:tc>
      </w:tr>
      <w:tr w:rsidR="00DD2381" w:rsidRPr="00F65DFE" w14:paraId="7195805F" w14:textId="77777777" w:rsidTr="008050A7">
        <w:trPr>
          <w:gridAfter w:val="1"/>
          <w:wAfter w:w="24" w:type="dxa"/>
          <w:trHeight w:val="474"/>
        </w:trPr>
        <w:tc>
          <w:tcPr>
            <w:tcW w:w="15276" w:type="dxa"/>
            <w:gridSpan w:val="11"/>
          </w:tcPr>
          <w:p w14:paraId="1D2A0F31" w14:textId="73DD3DA7" w:rsidR="00DD2381" w:rsidRPr="00F65DFE" w:rsidRDefault="00DD2381" w:rsidP="00F65DFE">
            <w:pPr>
              <w:spacing w:before="120" w:after="120"/>
              <w:jc w:val="center"/>
              <w:rPr>
                <w:rFonts w:eastAsia="Calibri"/>
                <w:b/>
                <w:sz w:val="20"/>
                <w:szCs w:val="20"/>
                <w:lang w:eastAsia="en-US"/>
              </w:rPr>
            </w:pPr>
            <w:r>
              <w:rPr>
                <w:rFonts w:eastAsia="Calibri"/>
                <w:b/>
                <w:sz w:val="20"/>
                <w:szCs w:val="20"/>
                <w:lang w:eastAsia="en-US"/>
              </w:rPr>
              <w:lastRenderedPageBreak/>
              <w:t>Стратегическая ц</w:t>
            </w:r>
            <w:r w:rsidRPr="00F65DFE">
              <w:rPr>
                <w:rFonts w:eastAsia="Calibri"/>
                <w:b/>
                <w:sz w:val="20"/>
                <w:szCs w:val="20"/>
                <w:lang w:eastAsia="en-US"/>
              </w:rPr>
              <w:t>ель 7</w:t>
            </w:r>
            <w:r>
              <w:rPr>
                <w:rFonts w:eastAsia="Calibri"/>
                <w:b/>
                <w:sz w:val="20"/>
                <w:szCs w:val="20"/>
                <w:lang w:eastAsia="en-US"/>
              </w:rPr>
              <w:t>.</w:t>
            </w:r>
            <w:r w:rsidRPr="00F65DFE">
              <w:rPr>
                <w:rFonts w:eastAsia="Calibri"/>
                <w:b/>
                <w:sz w:val="20"/>
                <w:szCs w:val="20"/>
                <w:lang w:eastAsia="en-US"/>
              </w:rPr>
              <w:t xml:space="preserve"> Повышение комфорта и безопасности городской среды</w:t>
            </w:r>
          </w:p>
        </w:tc>
      </w:tr>
      <w:tr w:rsidR="00DD2381" w:rsidRPr="00F65DFE" w14:paraId="0C1BB2B6" w14:textId="77777777" w:rsidTr="008050A7">
        <w:trPr>
          <w:gridAfter w:val="1"/>
          <w:wAfter w:w="24" w:type="dxa"/>
          <w:trHeight w:val="474"/>
        </w:trPr>
        <w:tc>
          <w:tcPr>
            <w:tcW w:w="15276" w:type="dxa"/>
            <w:gridSpan w:val="11"/>
          </w:tcPr>
          <w:p w14:paraId="0F6AB7D9" w14:textId="22C8386F" w:rsidR="00DD2381" w:rsidRPr="00F65DFE" w:rsidRDefault="00DD2381" w:rsidP="00F65DFE">
            <w:pPr>
              <w:spacing w:before="120" w:after="120"/>
              <w:jc w:val="center"/>
              <w:rPr>
                <w:rFonts w:eastAsia="Calibri"/>
                <w:sz w:val="20"/>
                <w:szCs w:val="20"/>
                <w:lang w:eastAsia="en-US"/>
              </w:rPr>
            </w:pPr>
            <w:r w:rsidRPr="00F65DFE">
              <w:rPr>
                <w:rFonts w:eastAsia="Calibri"/>
                <w:sz w:val="20"/>
                <w:szCs w:val="20"/>
                <w:lang w:eastAsia="en-US"/>
              </w:rPr>
              <w:t>Задача 7.1.</w:t>
            </w:r>
            <w:r>
              <w:rPr>
                <w:rFonts w:eastAsia="Calibri"/>
                <w:sz w:val="20"/>
                <w:szCs w:val="20"/>
                <w:lang w:eastAsia="en-US"/>
              </w:rPr>
              <w:t xml:space="preserve"> </w:t>
            </w:r>
            <w:r w:rsidRPr="00F65DFE">
              <w:rPr>
                <w:rFonts w:eastAsia="Calibri"/>
                <w:sz w:val="20"/>
                <w:szCs w:val="20"/>
                <w:lang w:eastAsia="en-US"/>
              </w:rPr>
              <w:t>Создание благоустроенной, комфортной и доступной городской среды</w:t>
            </w:r>
          </w:p>
        </w:tc>
      </w:tr>
      <w:tr w:rsidR="00DD2381" w:rsidRPr="00F65DFE" w14:paraId="387B06DA" w14:textId="77777777" w:rsidTr="008050A7">
        <w:trPr>
          <w:gridAfter w:val="1"/>
          <w:wAfter w:w="24" w:type="dxa"/>
          <w:trHeight w:val="474"/>
        </w:trPr>
        <w:tc>
          <w:tcPr>
            <w:tcW w:w="781" w:type="dxa"/>
            <w:gridSpan w:val="2"/>
          </w:tcPr>
          <w:p w14:paraId="1DA3B068"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7.1.1.</w:t>
            </w:r>
          </w:p>
        </w:tc>
        <w:tc>
          <w:tcPr>
            <w:tcW w:w="3977" w:type="dxa"/>
            <w:gridSpan w:val="2"/>
          </w:tcPr>
          <w:p w14:paraId="2BB359C7" w14:textId="77777777" w:rsidR="00DD2381" w:rsidRPr="00F65DFE" w:rsidRDefault="00DD2381" w:rsidP="00B25726">
            <w:pPr>
              <w:rPr>
                <w:rFonts w:eastAsia="Calibri"/>
                <w:sz w:val="20"/>
                <w:szCs w:val="20"/>
                <w:lang w:eastAsia="en-US"/>
              </w:rPr>
            </w:pPr>
            <w:r w:rsidRPr="00F65DFE">
              <w:rPr>
                <w:rFonts w:eastAsia="Calibri"/>
                <w:sz w:val="20"/>
                <w:szCs w:val="20"/>
                <w:lang w:eastAsia="en-US"/>
              </w:rPr>
              <w:t>Реализация мероприятий в рамках национального проекта «Жилье и городская среда», в том числе федерального проекта «Формирование комфортной городской среды»</w:t>
            </w:r>
          </w:p>
        </w:tc>
        <w:tc>
          <w:tcPr>
            <w:tcW w:w="3253" w:type="dxa"/>
            <w:gridSpan w:val="2"/>
          </w:tcPr>
          <w:p w14:paraId="1A87F286" w14:textId="77777777" w:rsidR="00DD2381" w:rsidRPr="00F65DFE" w:rsidRDefault="00DD2381" w:rsidP="00B25726">
            <w:pPr>
              <w:rPr>
                <w:rFonts w:eastAsia="Calibri"/>
                <w:sz w:val="20"/>
                <w:szCs w:val="20"/>
                <w:lang w:eastAsia="en-US"/>
              </w:rPr>
            </w:pPr>
            <w:r w:rsidRPr="00F65DFE">
              <w:rPr>
                <w:rFonts w:eastAsia="Calibri"/>
                <w:sz w:val="20"/>
                <w:szCs w:val="20"/>
                <w:lang w:eastAsia="en-US"/>
              </w:rPr>
              <w:t>Достижение установленных целевых показателей в рамках национального проекта «Жилье и городская среда», в том числе федерального проекта «Формирование комфортной городской среды»</w:t>
            </w:r>
          </w:p>
        </w:tc>
        <w:tc>
          <w:tcPr>
            <w:tcW w:w="2976" w:type="dxa"/>
            <w:gridSpan w:val="2"/>
          </w:tcPr>
          <w:p w14:paraId="6C6FC03D" w14:textId="77777777" w:rsidR="00DD2381" w:rsidRPr="00F65DFE" w:rsidRDefault="00DD2381" w:rsidP="00B25726">
            <w:pPr>
              <w:rPr>
                <w:rFonts w:eastAsia="Calibri"/>
                <w:sz w:val="20"/>
                <w:szCs w:val="20"/>
                <w:lang w:eastAsia="en-US"/>
              </w:rPr>
            </w:pPr>
            <w:r w:rsidRPr="00F65DFE">
              <w:rPr>
                <w:rFonts w:eastAsia="Calibri"/>
                <w:sz w:val="20"/>
                <w:szCs w:val="20"/>
                <w:lang w:eastAsia="en-US"/>
              </w:rPr>
              <w:t>Бюджет городского округа Октябрьск</w:t>
            </w:r>
          </w:p>
          <w:p w14:paraId="162EE1E5" w14:textId="014773DF" w:rsidR="00DD2381" w:rsidRPr="00F65DFE" w:rsidRDefault="00DD2381" w:rsidP="00B25726">
            <w:pPr>
              <w:spacing w:before="120" w:after="120"/>
              <w:rPr>
                <w:rFonts w:eastAsia="Calibri"/>
                <w:sz w:val="20"/>
                <w:szCs w:val="20"/>
                <w:lang w:eastAsia="en-US"/>
              </w:rPr>
            </w:pPr>
            <w:r w:rsidRPr="00F65DFE">
              <w:rPr>
                <w:rFonts w:eastAsia="Calibri"/>
                <w:sz w:val="20"/>
                <w:szCs w:val="20"/>
                <w:lang w:eastAsia="en-US"/>
              </w:rPr>
              <w:t>Средства вышестоящих уровней бюджетов</w:t>
            </w:r>
          </w:p>
        </w:tc>
        <w:tc>
          <w:tcPr>
            <w:tcW w:w="1849" w:type="dxa"/>
            <w:gridSpan w:val="2"/>
          </w:tcPr>
          <w:p w14:paraId="1F9CB9E0" w14:textId="52CBAEC7" w:rsidR="00DD2381" w:rsidRPr="00F65DFE" w:rsidRDefault="00DD2381" w:rsidP="00F65DFE">
            <w:pPr>
              <w:spacing w:before="120" w:after="120"/>
              <w:jc w:val="center"/>
              <w:rPr>
                <w:rFonts w:eastAsia="Calibri"/>
                <w:sz w:val="20"/>
                <w:szCs w:val="20"/>
                <w:lang w:eastAsia="en-US"/>
              </w:rPr>
            </w:pPr>
            <w:r w:rsidRPr="00F65DFE">
              <w:rPr>
                <w:rFonts w:eastAsia="Calibri"/>
                <w:sz w:val="20"/>
                <w:szCs w:val="20"/>
                <w:lang w:eastAsia="en-US"/>
              </w:rPr>
              <w:t>2023-2024</w:t>
            </w:r>
            <w:r>
              <w:rPr>
                <w:rFonts w:eastAsia="Calibri"/>
                <w:sz w:val="20"/>
                <w:szCs w:val="20"/>
                <w:lang w:eastAsia="en-US"/>
              </w:rPr>
              <w:t xml:space="preserve"> годы</w:t>
            </w:r>
          </w:p>
        </w:tc>
        <w:tc>
          <w:tcPr>
            <w:tcW w:w="2440" w:type="dxa"/>
          </w:tcPr>
          <w:p w14:paraId="5A939C3E" w14:textId="77777777" w:rsidR="00DD2381" w:rsidRPr="00F65DFE" w:rsidRDefault="00DD2381" w:rsidP="008C6C32">
            <w:pPr>
              <w:jc w:val="both"/>
              <w:rPr>
                <w:rFonts w:eastAsia="Calibri"/>
                <w:color w:val="000000"/>
                <w:sz w:val="20"/>
                <w:szCs w:val="20"/>
                <w:lang w:eastAsia="en-US"/>
              </w:rPr>
            </w:pPr>
            <w:r w:rsidRPr="00F65DFE">
              <w:rPr>
                <w:rFonts w:eastAsia="Calibri"/>
                <w:sz w:val="20"/>
                <w:szCs w:val="20"/>
                <w:lang w:eastAsia="en-US"/>
              </w:rPr>
              <w:t xml:space="preserve">МКУ </w:t>
            </w:r>
            <w:r w:rsidRPr="00F65DFE">
              <w:rPr>
                <w:rFonts w:eastAsia="Calibri"/>
                <w:color w:val="000000"/>
                <w:sz w:val="20"/>
                <w:szCs w:val="20"/>
                <w:lang w:eastAsia="en-US"/>
              </w:rPr>
              <w:t>«Комитет по архитектуре, строительству и транспорту Администрации городского округа Октябрьск»,</w:t>
            </w:r>
          </w:p>
          <w:p w14:paraId="6BDDD681" w14:textId="77777777" w:rsidR="00DD2381" w:rsidRPr="00F65DFE" w:rsidRDefault="00DD2381" w:rsidP="008C6C32">
            <w:pPr>
              <w:jc w:val="both"/>
              <w:rPr>
                <w:rFonts w:eastAsia="Calibri"/>
                <w:sz w:val="20"/>
                <w:szCs w:val="20"/>
                <w:lang w:eastAsia="en-US"/>
              </w:rPr>
            </w:pPr>
            <w:r w:rsidRPr="00F65DFE">
              <w:rPr>
                <w:rFonts w:eastAsia="Calibri"/>
                <w:sz w:val="20"/>
                <w:szCs w:val="20"/>
                <w:lang w:eastAsia="en-US"/>
              </w:rPr>
              <w:t xml:space="preserve">МКУ городского округа Октябрьск «Управление по вопросам ЖКХ, энергетики и </w:t>
            </w:r>
            <w:proofErr w:type="spellStart"/>
            <w:r w:rsidRPr="00F65DFE">
              <w:rPr>
                <w:rFonts w:eastAsia="Calibri"/>
                <w:sz w:val="20"/>
                <w:szCs w:val="20"/>
                <w:lang w:eastAsia="en-US"/>
              </w:rPr>
              <w:t>функцио-нирования</w:t>
            </w:r>
            <w:proofErr w:type="spellEnd"/>
            <w:r w:rsidRPr="00F65DFE">
              <w:rPr>
                <w:rFonts w:eastAsia="Calibri"/>
                <w:sz w:val="20"/>
                <w:szCs w:val="20"/>
                <w:lang w:eastAsia="en-US"/>
              </w:rPr>
              <w:t xml:space="preserve"> ЕДДС»</w:t>
            </w:r>
          </w:p>
        </w:tc>
      </w:tr>
      <w:tr w:rsidR="00DD2381" w:rsidRPr="00F65DFE" w14:paraId="6B2F6CBD" w14:textId="77777777" w:rsidTr="008050A7">
        <w:trPr>
          <w:gridAfter w:val="1"/>
          <w:wAfter w:w="24" w:type="dxa"/>
          <w:trHeight w:val="474"/>
        </w:trPr>
        <w:tc>
          <w:tcPr>
            <w:tcW w:w="781" w:type="dxa"/>
            <w:gridSpan w:val="2"/>
          </w:tcPr>
          <w:p w14:paraId="62C2B9ED"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7.1.1.</w:t>
            </w:r>
          </w:p>
        </w:tc>
        <w:tc>
          <w:tcPr>
            <w:tcW w:w="3977" w:type="dxa"/>
            <w:gridSpan w:val="2"/>
          </w:tcPr>
          <w:p w14:paraId="6363A60B" w14:textId="77777777" w:rsidR="00DD2381" w:rsidRPr="00F65DFE" w:rsidRDefault="00DD2381" w:rsidP="00B25726">
            <w:pPr>
              <w:rPr>
                <w:rFonts w:eastAsia="Calibri"/>
                <w:sz w:val="20"/>
                <w:szCs w:val="20"/>
                <w:lang w:eastAsia="en-US"/>
              </w:rPr>
            </w:pPr>
            <w:r w:rsidRPr="00F65DFE">
              <w:rPr>
                <w:rFonts w:eastAsia="Calibri"/>
                <w:bCs/>
                <w:sz w:val="20"/>
                <w:szCs w:val="20"/>
              </w:rPr>
              <w:t>Благоустройство общественных территорий</w:t>
            </w:r>
            <w:r w:rsidRPr="00F65DFE">
              <w:rPr>
                <w:rFonts w:ascii="Calibri" w:eastAsia="Calibri" w:hAnsi="Calibri" w:cs="Calibri"/>
                <w:sz w:val="22"/>
                <w:szCs w:val="22"/>
                <w:lang w:eastAsia="en-US"/>
              </w:rPr>
              <w:t xml:space="preserve"> </w:t>
            </w:r>
            <w:r w:rsidRPr="00F65DFE">
              <w:rPr>
                <w:rFonts w:eastAsia="Calibri"/>
                <w:sz w:val="20"/>
                <w:szCs w:val="20"/>
                <w:lang w:eastAsia="en-US"/>
              </w:rPr>
              <w:t>в рамках муниципальной программы «</w:t>
            </w:r>
            <w:r w:rsidRPr="00F65DFE">
              <w:rPr>
                <w:rFonts w:eastAsia="Calibri"/>
                <w:bCs/>
                <w:sz w:val="20"/>
                <w:szCs w:val="20"/>
              </w:rPr>
              <w:t xml:space="preserve">Формирование современной городской среды на 2018-2028 годы» </w:t>
            </w:r>
          </w:p>
        </w:tc>
        <w:tc>
          <w:tcPr>
            <w:tcW w:w="3253" w:type="dxa"/>
            <w:gridSpan w:val="2"/>
          </w:tcPr>
          <w:p w14:paraId="00E5D1E3" w14:textId="77777777" w:rsidR="00DD2381" w:rsidRPr="00F65DFE" w:rsidRDefault="00DD2381" w:rsidP="00B25726">
            <w:pPr>
              <w:rPr>
                <w:rFonts w:eastAsia="Calibri"/>
                <w:sz w:val="20"/>
                <w:szCs w:val="20"/>
                <w:lang w:eastAsia="en-US"/>
              </w:rPr>
            </w:pPr>
            <w:r w:rsidRPr="00F65DFE">
              <w:rPr>
                <w:rFonts w:eastAsia="Calibri"/>
                <w:sz w:val="20"/>
                <w:szCs w:val="20"/>
                <w:lang w:eastAsia="en-US"/>
              </w:rPr>
              <w:t>Создание рекреационных зон для отдыха и развлечений</w:t>
            </w:r>
          </w:p>
        </w:tc>
        <w:tc>
          <w:tcPr>
            <w:tcW w:w="2976" w:type="dxa"/>
            <w:gridSpan w:val="2"/>
          </w:tcPr>
          <w:p w14:paraId="36BE7DFF" w14:textId="39A0265B" w:rsidR="00DD2381" w:rsidRPr="00F65DFE" w:rsidRDefault="00DD2381" w:rsidP="002E70EE">
            <w:pPr>
              <w:rPr>
                <w:rFonts w:eastAsia="Calibri"/>
                <w:sz w:val="20"/>
                <w:szCs w:val="20"/>
                <w:lang w:eastAsia="en-US"/>
              </w:rPr>
            </w:pPr>
            <w:r w:rsidRPr="00F65DFE">
              <w:rPr>
                <w:rFonts w:eastAsia="Calibri"/>
                <w:sz w:val="20"/>
                <w:szCs w:val="20"/>
                <w:lang w:eastAsia="en-US"/>
              </w:rPr>
              <w:t>Бюд</w:t>
            </w:r>
            <w:r>
              <w:rPr>
                <w:rFonts w:eastAsia="Calibri"/>
                <w:sz w:val="20"/>
                <w:szCs w:val="20"/>
                <w:lang w:eastAsia="en-US"/>
              </w:rPr>
              <w:t xml:space="preserve">жет городского округа Октябрьск, </w:t>
            </w:r>
            <w:r w:rsidRPr="00F65DFE">
              <w:rPr>
                <w:rFonts w:eastAsia="Calibri"/>
                <w:sz w:val="20"/>
                <w:szCs w:val="20"/>
                <w:lang w:eastAsia="en-US"/>
              </w:rPr>
              <w:t>Средства вышестоящих уровней бюджетов</w:t>
            </w:r>
          </w:p>
        </w:tc>
        <w:tc>
          <w:tcPr>
            <w:tcW w:w="1849" w:type="dxa"/>
            <w:gridSpan w:val="2"/>
          </w:tcPr>
          <w:p w14:paraId="44F4673B" w14:textId="6AFCD7A4" w:rsidR="00DD2381" w:rsidRPr="00F65DFE" w:rsidRDefault="00DD2381" w:rsidP="00F65DFE">
            <w:pPr>
              <w:spacing w:before="120" w:after="120"/>
              <w:jc w:val="center"/>
              <w:rPr>
                <w:rFonts w:eastAsia="Calibri"/>
                <w:sz w:val="20"/>
                <w:szCs w:val="20"/>
                <w:lang w:eastAsia="en-US"/>
              </w:rPr>
            </w:pPr>
            <w:r w:rsidRPr="00F65DFE">
              <w:rPr>
                <w:rFonts w:eastAsia="Calibri"/>
                <w:sz w:val="20"/>
                <w:szCs w:val="20"/>
                <w:lang w:eastAsia="en-US"/>
              </w:rPr>
              <w:t>2023-2028</w:t>
            </w:r>
            <w:r>
              <w:rPr>
                <w:rFonts w:eastAsia="Calibri"/>
                <w:sz w:val="20"/>
                <w:szCs w:val="20"/>
                <w:lang w:eastAsia="en-US"/>
              </w:rPr>
              <w:t xml:space="preserve"> годы</w:t>
            </w:r>
          </w:p>
        </w:tc>
        <w:tc>
          <w:tcPr>
            <w:tcW w:w="2440" w:type="dxa"/>
          </w:tcPr>
          <w:p w14:paraId="6F291E71" w14:textId="77777777" w:rsidR="00DD2381" w:rsidRPr="00F65DFE" w:rsidRDefault="00DD2381" w:rsidP="008C6C32">
            <w:pPr>
              <w:jc w:val="both"/>
              <w:rPr>
                <w:rFonts w:eastAsia="Calibri"/>
                <w:color w:val="000000"/>
                <w:sz w:val="20"/>
                <w:szCs w:val="20"/>
                <w:lang w:eastAsia="en-US"/>
              </w:rPr>
            </w:pPr>
            <w:r w:rsidRPr="00F65DFE">
              <w:rPr>
                <w:rFonts w:eastAsia="Calibri"/>
                <w:sz w:val="20"/>
                <w:szCs w:val="20"/>
                <w:lang w:eastAsia="en-US"/>
              </w:rPr>
              <w:t xml:space="preserve">МКУ </w:t>
            </w:r>
            <w:r w:rsidRPr="00F65DFE">
              <w:rPr>
                <w:rFonts w:eastAsia="Calibri"/>
                <w:color w:val="000000"/>
                <w:sz w:val="20"/>
                <w:szCs w:val="20"/>
                <w:lang w:eastAsia="en-US"/>
              </w:rPr>
              <w:t>«Комитет по архитектуре, строительству и транспорту Администрации городского округа Октябрьск»,</w:t>
            </w:r>
          </w:p>
          <w:p w14:paraId="1781D75B" w14:textId="77777777" w:rsidR="00DD2381" w:rsidRPr="00F65DFE" w:rsidRDefault="00DD2381" w:rsidP="008C6C32">
            <w:pPr>
              <w:jc w:val="both"/>
              <w:rPr>
                <w:rFonts w:eastAsia="Calibri"/>
                <w:sz w:val="20"/>
                <w:szCs w:val="20"/>
                <w:lang w:eastAsia="en-US"/>
              </w:rPr>
            </w:pPr>
            <w:r w:rsidRPr="00F65DFE">
              <w:rPr>
                <w:rFonts w:eastAsia="Calibri"/>
                <w:sz w:val="20"/>
                <w:szCs w:val="20"/>
                <w:lang w:eastAsia="en-US"/>
              </w:rPr>
              <w:t xml:space="preserve">МКУ городского округа Октябрьск «Управление по вопросам ЖКХ, энергетики и </w:t>
            </w:r>
            <w:proofErr w:type="spellStart"/>
            <w:r w:rsidRPr="00F65DFE">
              <w:rPr>
                <w:rFonts w:eastAsia="Calibri"/>
                <w:sz w:val="20"/>
                <w:szCs w:val="20"/>
                <w:lang w:eastAsia="en-US"/>
              </w:rPr>
              <w:t>функцио-нирования</w:t>
            </w:r>
            <w:proofErr w:type="spellEnd"/>
            <w:r w:rsidRPr="00F65DFE">
              <w:rPr>
                <w:rFonts w:eastAsia="Calibri"/>
                <w:sz w:val="20"/>
                <w:szCs w:val="20"/>
                <w:lang w:eastAsia="en-US"/>
              </w:rPr>
              <w:t xml:space="preserve"> ЕДДС»</w:t>
            </w:r>
          </w:p>
        </w:tc>
      </w:tr>
      <w:tr w:rsidR="00DD2381" w:rsidRPr="00F65DFE" w14:paraId="578157FD" w14:textId="77777777" w:rsidTr="008050A7">
        <w:trPr>
          <w:gridAfter w:val="1"/>
          <w:wAfter w:w="24" w:type="dxa"/>
          <w:trHeight w:val="474"/>
        </w:trPr>
        <w:tc>
          <w:tcPr>
            <w:tcW w:w="781" w:type="dxa"/>
            <w:gridSpan w:val="2"/>
          </w:tcPr>
          <w:p w14:paraId="156B6EB9"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7.1.2.</w:t>
            </w:r>
          </w:p>
        </w:tc>
        <w:tc>
          <w:tcPr>
            <w:tcW w:w="3977" w:type="dxa"/>
            <w:gridSpan w:val="2"/>
          </w:tcPr>
          <w:p w14:paraId="55835D96" w14:textId="77777777" w:rsidR="00DD2381" w:rsidRPr="00F65DFE" w:rsidRDefault="00DD2381" w:rsidP="00B25726">
            <w:pPr>
              <w:rPr>
                <w:rFonts w:eastAsia="Calibri"/>
                <w:sz w:val="20"/>
                <w:szCs w:val="20"/>
                <w:lang w:eastAsia="en-US"/>
              </w:rPr>
            </w:pPr>
            <w:r w:rsidRPr="00F65DFE">
              <w:rPr>
                <w:rFonts w:eastAsia="Calibri"/>
                <w:sz w:val="20"/>
                <w:szCs w:val="20"/>
                <w:lang w:eastAsia="en-US"/>
              </w:rPr>
              <w:t>Благоустройство дворовых территорий многоквартирных домов в рамках муниципальной программы «</w:t>
            </w:r>
            <w:r w:rsidRPr="00F65DFE">
              <w:rPr>
                <w:rFonts w:eastAsia="Calibri"/>
                <w:bCs/>
                <w:sz w:val="20"/>
                <w:szCs w:val="20"/>
              </w:rPr>
              <w:t>Формирование современной городской среды на 2018-2028 годы»</w:t>
            </w:r>
          </w:p>
        </w:tc>
        <w:tc>
          <w:tcPr>
            <w:tcW w:w="3253" w:type="dxa"/>
            <w:gridSpan w:val="2"/>
          </w:tcPr>
          <w:p w14:paraId="2BAA2E0B" w14:textId="77777777" w:rsidR="00DD2381" w:rsidRPr="00F65DFE" w:rsidRDefault="00DD2381" w:rsidP="00B25726">
            <w:pPr>
              <w:spacing w:after="200"/>
              <w:rPr>
                <w:rFonts w:eastAsia="Calibri"/>
                <w:sz w:val="20"/>
                <w:szCs w:val="20"/>
                <w:lang w:eastAsia="en-US"/>
              </w:rPr>
            </w:pPr>
            <w:r w:rsidRPr="00F65DFE">
              <w:rPr>
                <w:rFonts w:eastAsia="Calibri"/>
                <w:sz w:val="20"/>
                <w:szCs w:val="20"/>
                <w:lang w:eastAsia="en-US"/>
              </w:rPr>
              <w:t>Возвращение функции двора как пространственной основы для территориальной организации населения</w:t>
            </w:r>
          </w:p>
        </w:tc>
        <w:tc>
          <w:tcPr>
            <w:tcW w:w="2976" w:type="dxa"/>
            <w:gridSpan w:val="2"/>
          </w:tcPr>
          <w:p w14:paraId="3AB51AB6" w14:textId="4175C491" w:rsidR="00DD2381" w:rsidRPr="00F65DFE" w:rsidRDefault="00DD2381" w:rsidP="00B25726">
            <w:pPr>
              <w:rPr>
                <w:rFonts w:eastAsia="Calibri"/>
                <w:sz w:val="20"/>
                <w:szCs w:val="20"/>
                <w:lang w:eastAsia="en-US"/>
              </w:rPr>
            </w:pPr>
            <w:r w:rsidRPr="00F65DFE">
              <w:rPr>
                <w:rFonts w:eastAsia="Calibri"/>
                <w:sz w:val="20"/>
                <w:szCs w:val="20"/>
                <w:lang w:eastAsia="en-US"/>
              </w:rPr>
              <w:t>Бюджет городского округа</w:t>
            </w:r>
            <w:r>
              <w:rPr>
                <w:rFonts w:eastAsia="Calibri"/>
                <w:sz w:val="20"/>
                <w:szCs w:val="20"/>
                <w:lang w:eastAsia="en-US"/>
              </w:rPr>
              <w:t xml:space="preserve"> </w:t>
            </w:r>
            <w:r w:rsidRPr="00F65DFE">
              <w:rPr>
                <w:rFonts w:eastAsia="Calibri"/>
                <w:sz w:val="20"/>
                <w:szCs w:val="20"/>
                <w:lang w:eastAsia="en-US"/>
              </w:rPr>
              <w:t>Октябрьск</w:t>
            </w:r>
          </w:p>
          <w:p w14:paraId="50CE933B" w14:textId="1608340E" w:rsidR="00DD2381" w:rsidRPr="00F65DFE" w:rsidRDefault="00DD2381" w:rsidP="00B25726">
            <w:pPr>
              <w:rPr>
                <w:rFonts w:eastAsia="Calibri"/>
                <w:sz w:val="20"/>
                <w:szCs w:val="20"/>
                <w:lang w:eastAsia="en-US"/>
              </w:rPr>
            </w:pPr>
            <w:r w:rsidRPr="00F65DFE">
              <w:rPr>
                <w:rFonts w:eastAsia="Calibri"/>
                <w:sz w:val="20"/>
                <w:szCs w:val="20"/>
                <w:lang w:eastAsia="en-US"/>
              </w:rPr>
              <w:t>Средства вышестоящих уровней бюджетов</w:t>
            </w:r>
          </w:p>
        </w:tc>
        <w:tc>
          <w:tcPr>
            <w:tcW w:w="1849" w:type="dxa"/>
            <w:gridSpan w:val="2"/>
          </w:tcPr>
          <w:p w14:paraId="1FF3137B" w14:textId="00E99622"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2023-2028</w:t>
            </w:r>
            <w:r>
              <w:rPr>
                <w:rFonts w:eastAsia="Calibri"/>
                <w:sz w:val="20"/>
                <w:szCs w:val="20"/>
                <w:lang w:eastAsia="en-US"/>
              </w:rPr>
              <w:t xml:space="preserve"> годы</w:t>
            </w:r>
          </w:p>
        </w:tc>
        <w:tc>
          <w:tcPr>
            <w:tcW w:w="2440" w:type="dxa"/>
          </w:tcPr>
          <w:p w14:paraId="4B3F0F61" w14:textId="77777777" w:rsidR="00DD2381" w:rsidRPr="00F65DFE" w:rsidRDefault="00DD2381" w:rsidP="008C6C32">
            <w:pPr>
              <w:jc w:val="both"/>
              <w:rPr>
                <w:rFonts w:eastAsia="Calibri"/>
                <w:sz w:val="20"/>
                <w:szCs w:val="20"/>
                <w:lang w:eastAsia="en-US"/>
              </w:rPr>
            </w:pPr>
            <w:r w:rsidRPr="00F65DFE">
              <w:rPr>
                <w:rFonts w:eastAsia="Calibri"/>
                <w:sz w:val="20"/>
                <w:szCs w:val="20"/>
                <w:lang w:eastAsia="en-US"/>
              </w:rPr>
              <w:t>МКУ «Комитет по ар-</w:t>
            </w:r>
            <w:proofErr w:type="spellStart"/>
            <w:r w:rsidRPr="00F65DFE">
              <w:rPr>
                <w:rFonts w:eastAsia="Calibri"/>
                <w:sz w:val="20"/>
                <w:szCs w:val="20"/>
                <w:lang w:eastAsia="en-US"/>
              </w:rPr>
              <w:t>хитектуре</w:t>
            </w:r>
            <w:proofErr w:type="spellEnd"/>
            <w:r w:rsidRPr="00F65DFE">
              <w:rPr>
                <w:rFonts w:eastAsia="Calibri"/>
                <w:sz w:val="20"/>
                <w:szCs w:val="20"/>
                <w:lang w:eastAsia="en-US"/>
              </w:rPr>
              <w:t>, строитель-</w:t>
            </w:r>
            <w:proofErr w:type="spellStart"/>
            <w:r w:rsidRPr="00F65DFE">
              <w:rPr>
                <w:rFonts w:eastAsia="Calibri"/>
                <w:sz w:val="20"/>
                <w:szCs w:val="20"/>
                <w:lang w:eastAsia="en-US"/>
              </w:rPr>
              <w:t>ству</w:t>
            </w:r>
            <w:proofErr w:type="spellEnd"/>
            <w:r w:rsidRPr="00F65DFE">
              <w:rPr>
                <w:rFonts w:eastAsia="Calibri"/>
                <w:sz w:val="20"/>
                <w:szCs w:val="20"/>
                <w:lang w:eastAsia="en-US"/>
              </w:rPr>
              <w:t xml:space="preserve"> и транспорту Ад-</w:t>
            </w:r>
            <w:proofErr w:type="spellStart"/>
            <w:r w:rsidRPr="00F65DFE">
              <w:rPr>
                <w:rFonts w:eastAsia="Calibri"/>
                <w:sz w:val="20"/>
                <w:szCs w:val="20"/>
                <w:lang w:eastAsia="en-US"/>
              </w:rPr>
              <w:t>министрации</w:t>
            </w:r>
            <w:proofErr w:type="spellEnd"/>
            <w:r w:rsidRPr="00F65DFE">
              <w:rPr>
                <w:rFonts w:eastAsia="Calibri"/>
                <w:sz w:val="20"/>
                <w:szCs w:val="20"/>
                <w:lang w:eastAsia="en-US"/>
              </w:rPr>
              <w:t xml:space="preserve"> городско-</w:t>
            </w:r>
            <w:proofErr w:type="spellStart"/>
            <w:r w:rsidRPr="00F65DFE">
              <w:rPr>
                <w:rFonts w:eastAsia="Calibri"/>
                <w:sz w:val="20"/>
                <w:szCs w:val="20"/>
                <w:lang w:eastAsia="en-US"/>
              </w:rPr>
              <w:t>го</w:t>
            </w:r>
            <w:proofErr w:type="spellEnd"/>
            <w:r w:rsidRPr="00F65DFE">
              <w:rPr>
                <w:rFonts w:eastAsia="Calibri"/>
                <w:sz w:val="20"/>
                <w:szCs w:val="20"/>
                <w:lang w:eastAsia="en-US"/>
              </w:rPr>
              <w:t xml:space="preserve"> округа Октябрьск»</w:t>
            </w:r>
          </w:p>
          <w:p w14:paraId="4D3DD0D5" w14:textId="77777777" w:rsidR="00DD2381" w:rsidRPr="00F65DFE" w:rsidRDefault="00DD2381" w:rsidP="008C6C32">
            <w:pPr>
              <w:jc w:val="both"/>
              <w:rPr>
                <w:rFonts w:eastAsia="Calibri"/>
                <w:sz w:val="20"/>
                <w:szCs w:val="20"/>
                <w:lang w:eastAsia="en-US"/>
              </w:rPr>
            </w:pPr>
            <w:r w:rsidRPr="00F65DFE">
              <w:rPr>
                <w:rFonts w:eastAsia="Calibri"/>
                <w:sz w:val="20"/>
                <w:szCs w:val="20"/>
                <w:lang w:eastAsia="en-US"/>
              </w:rPr>
              <w:t xml:space="preserve">МКУ городского округа Октябрьск «Управление по вопросам ЖКХ, </w:t>
            </w:r>
            <w:r w:rsidRPr="00F65DFE">
              <w:rPr>
                <w:rFonts w:eastAsia="Calibri"/>
                <w:sz w:val="20"/>
                <w:szCs w:val="20"/>
                <w:lang w:eastAsia="en-US"/>
              </w:rPr>
              <w:lastRenderedPageBreak/>
              <w:t xml:space="preserve">энергетики и </w:t>
            </w:r>
            <w:proofErr w:type="spellStart"/>
            <w:r w:rsidRPr="00F65DFE">
              <w:rPr>
                <w:rFonts w:eastAsia="Calibri"/>
                <w:sz w:val="20"/>
                <w:szCs w:val="20"/>
                <w:lang w:eastAsia="en-US"/>
              </w:rPr>
              <w:t>функцио-нирования</w:t>
            </w:r>
            <w:proofErr w:type="spellEnd"/>
            <w:r w:rsidRPr="00F65DFE">
              <w:rPr>
                <w:rFonts w:eastAsia="Calibri"/>
                <w:sz w:val="20"/>
                <w:szCs w:val="20"/>
                <w:lang w:eastAsia="en-US"/>
              </w:rPr>
              <w:t xml:space="preserve"> ЕДДС»</w:t>
            </w:r>
          </w:p>
        </w:tc>
      </w:tr>
      <w:tr w:rsidR="00DD2381" w:rsidRPr="00F65DFE" w14:paraId="58F56CDC" w14:textId="77777777" w:rsidTr="008050A7">
        <w:trPr>
          <w:gridAfter w:val="1"/>
          <w:wAfter w:w="24" w:type="dxa"/>
        </w:trPr>
        <w:tc>
          <w:tcPr>
            <w:tcW w:w="781" w:type="dxa"/>
            <w:gridSpan w:val="2"/>
          </w:tcPr>
          <w:p w14:paraId="499A7243" w14:textId="7BD7553D" w:rsidR="00DD2381" w:rsidRPr="00F65DFE" w:rsidRDefault="00DD2381" w:rsidP="007B24FB">
            <w:pPr>
              <w:jc w:val="both"/>
              <w:rPr>
                <w:rFonts w:eastAsia="Calibri"/>
                <w:sz w:val="20"/>
                <w:szCs w:val="20"/>
                <w:lang w:eastAsia="en-US"/>
              </w:rPr>
            </w:pPr>
            <w:r>
              <w:rPr>
                <w:rFonts w:eastAsia="Calibri"/>
                <w:sz w:val="20"/>
                <w:szCs w:val="20"/>
                <w:lang w:eastAsia="en-US"/>
              </w:rPr>
              <w:lastRenderedPageBreak/>
              <w:t>7.1.3.</w:t>
            </w:r>
          </w:p>
        </w:tc>
        <w:tc>
          <w:tcPr>
            <w:tcW w:w="3977" w:type="dxa"/>
            <w:gridSpan w:val="2"/>
          </w:tcPr>
          <w:p w14:paraId="451E4E54" w14:textId="6AF5C4F8" w:rsidR="00DD2381" w:rsidRPr="00F65DFE" w:rsidRDefault="00DD2381" w:rsidP="00B25726">
            <w:pPr>
              <w:widowControl w:val="0"/>
              <w:rPr>
                <w:rFonts w:eastAsia="Calibri"/>
                <w:position w:val="6"/>
                <w:sz w:val="20"/>
                <w:szCs w:val="20"/>
                <w:shd w:val="clear" w:color="auto" w:fill="FFFFFF"/>
              </w:rPr>
            </w:pPr>
            <w:r w:rsidRPr="00F65DFE">
              <w:rPr>
                <w:rFonts w:eastAsia="Calibri"/>
                <w:position w:val="6"/>
                <w:sz w:val="20"/>
                <w:szCs w:val="20"/>
                <w:shd w:val="clear" w:color="auto" w:fill="FFFFFF"/>
              </w:rPr>
              <w:t xml:space="preserve">Реализация мероприятий муниципальной программы </w:t>
            </w:r>
            <w:r>
              <w:rPr>
                <w:rFonts w:eastAsia="Calibri"/>
                <w:position w:val="6"/>
                <w:sz w:val="20"/>
                <w:szCs w:val="20"/>
                <w:shd w:val="clear" w:color="auto" w:fill="FFFFFF"/>
              </w:rPr>
              <w:t>«</w:t>
            </w:r>
            <w:r w:rsidRPr="00F65DFE">
              <w:rPr>
                <w:rFonts w:eastAsia="Calibri"/>
                <w:position w:val="6"/>
                <w:sz w:val="20"/>
                <w:szCs w:val="20"/>
                <w:shd w:val="clear" w:color="auto" w:fill="FFFFFF"/>
              </w:rPr>
              <w:t xml:space="preserve">Доступная среда в городском округе Октябрьск Самаркой области </w:t>
            </w:r>
            <w:r>
              <w:rPr>
                <w:rFonts w:eastAsia="Calibri"/>
                <w:position w:val="6"/>
                <w:sz w:val="20"/>
                <w:szCs w:val="20"/>
                <w:shd w:val="clear" w:color="auto" w:fill="FFFFFF"/>
              </w:rPr>
              <w:t>«</w:t>
            </w:r>
            <w:r w:rsidRPr="00F65DFE">
              <w:rPr>
                <w:rFonts w:eastAsia="Calibri"/>
                <w:position w:val="6"/>
                <w:sz w:val="20"/>
                <w:szCs w:val="20"/>
                <w:shd w:val="clear" w:color="auto" w:fill="FFFFFF"/>
              </w:rPr>
              <w:t>Город дружественный к людям</w:t>
            </w:r>
            <w:r>
              <w:rPr>
                <w:rFonts w:eastAsia="Calibri"/>
                <w:position w:val="6"/>
                <w:sz w:val="20"/>
                <w:szCs w:val="20"/>
                <w:shd w:val="clear" w:color="auto" w:fill="FFFFFF"/>
              </w:rPr>
              <w:t>»</w:t>
            </w:r>
            <w:r w:rsidRPr="00F65DFE">
              <w:rPr>
                <w:rFonts w:eastAsia="Calibri"/>
                <w:position w:val="6"/>
                <w:sz w:val="20"/>
                <w:szCs w:val="20"/>
                <w:shd w:val="clear" w:color="auto" w:fill="FFFFFF"/>
              </w:rPr>
              <w:t xml:space="preserve"> на 2022-2026 годы</w:t>
            </w:r>
            <w:r>
              <w:rPr>
                <w:rFonts w:eastAsia="Calibri"/>
                <w:position w:val="6"/>
                <w:sz w:val="20"/>
                <w:szCs w:val="20"/>
                <w:shd w:val="clear" w:color="auto" w:fill="FFFFFF"/>
              </w:rPr>
              <w:t>»</w:t>
            </w:r>
          </w:p>
        </w:tc>
        <w:tc>
          <w:tcPr>
            <w:tcW w:w="3253" w:type="dxa"/>
            <w:gridSpan w:val="2"/>
          </w:tcPr>
          <w:p w14:paraId="36AFCC20" w14:textId="0329CBC1" w:rsidR="00DD2381" w:rsidRPr="00F65DFE" w:rsidRDefault="00DD2381" w:rsidP="00B25726">
            <w:pPr>
              <w:autoSpaceDE w:val="0"/>
              <w:autoSpaceDN w:val="0"/>
              <w:adjustRightInd w:val="0"/>
              <w:rPr>
                <w:rFonts w:eastAsia="Calibri"/>
                <w:sz w:val="20"/>
                <w:szCs w:val="20"/>
                <w:lang w:eastAsia="en-US"/>
              </w:rPr>
            </w:pPr>
            <w:r w:rsidRPr="00F65DFE">
              <w:rPr>
                <w:rFonts w:eastAsia="Calibri"/>
                <w:sz w:val="20"/>
                <w:szCs w:val="20"/>
                <w:lang w:eastAsia="en-US"/>
              </w:rPr>
              <w:t xml:space="preserve">Организация </w:t>
            </w:r>
            <w:proofErr w:type="spellStart"/>
            <w:r w:rsidRPr="00F65DFE">
              <w:rPr>
                <w:rFonts w:eastAsia="Calibri"/>
                <w:sz w:val="20"/>
                <w:szCs w:val="20"/>
                <w:lang w:eastAsia="en-US"/>
              </w:rPr>
              <w:t>безбарьерной</w:t>
            </w:r>
            <w:proofErr w:type="spellEnd"/>
            <w:r w:rsidRPr="00F65DFE">
              <w:rPr>
                <w:rFonts w:eastAsia="Calibri"/>
                <w:sz w:val="20"/>
                <w:szCs w:val="20"/>
                <w:lang w:eastAsia="en-US"/>
              </w:rPr>
              <w:t xml:space="preserve"> доступной среды в социально значимых объектах города</w:t>
            </w:r>
          </w:p>
        </w:tc>
        <w:tc>
          <w:tcPr>
            <w:tcW w:w="2976" w:type="dxa"/>
            <w:gridSpan w:val="2"/>
          </w:tcPr>
          <w:p w14:paraId="1136B8C7" w14:textId="77777777" w:rsidR="00DD2381" w:rsidRPr="00F65DFE" w:rsidRDefault="00DD2381" w:rsidP="00B25726">
            <w:pPr>
              <w:rPr>
                <w:rFonts w:eastAsia="Calibri"/>
                <w:sz w:val="20"/>
                <w:szCs w:val="20"/>
                <w:lang w:eastAsia="en-US"/>
              </w:rPr>
            </w:pPr>
            <w:r w:rsidRPr="00F65DFE">
              <w:rPr>
                <w:rFonts w:eastAsia="Calibri"/>
                <w:sz w:val="20"/>
                <w:szCs w:val="20"/>
                <w:lang w:eastAsia="en-US"/>
              </w:rPr>
              <w:t>Бюджет городского округа Октябрьск</w:t>
            </w:r>
          </w:p>
          <w:p w14:paraId="7B5B52E7" w14:textId="5CF7AC6E" w:rsidR="00DD2381" w:rsidRPr="00F65DFE" w:rsidRDefault="00DD2381" w:rsidP="00B25726">
            <w:pPr>
              <w:rPr>
                <w:rFonts w:eastAsia="Calibri"/>
                <w:sz w:val="20"/>
                <w:szCs w:val="20"/>
                <w:lang w:eastAsia="en-US"/>
              </w:rPr>
            </w:pPr>
            <w:r w:rsidRPr="00F65DFE">
              <w:rPr>
                <w:rFonts w:eastAsia="Calibri"/>
                <w:sz w:val="20"/>
                <w:szCs w:val="20"/>
                <w:lang w:eastAsia="en-US"/>
              </w:rPr>
              <w:t>Средства вышестоящих уровней бюджетов</w:t>
            </w:r>
          </w:p>
        </w:tc>
        <w:tc>
          <w:tcPr>
            <w:tcW w:w="1849" w:type="dxa"/>
            <w:gridSpan w:val="2"/>
          </w:tcPr>
          <w:p w14:paraId="798852FD" w14:textId="1C314AE1" w:rsidR="00DD2381" w:rsidRPr="00F65DFE" w:rsidRDefault="00DD2381" w:rsidP="00F65DFE">
            <w:pPr>
              <w:jc w:val="center"/>
              <w:rPr>
                <w:rFonts w:eastAsia="Calibri"/>
                <w:sz w:val="20"/>
                <w:szCs w:val="20"/>
                <w:lang w:eastAsia="en-US"/>
              </w:rPr>
            </w:pPr>
            <w:r w:rsidRPr="00F65DFE">
              <w:rPr>
                <w:rFonts w:eastAsia="Calibri"/>
                <w:sz w:val="20"/>
                <w:szCs w:val="20"/>
                <w:lang w:eastAsia="en-US"/>
              </w:rPr>
              <w:t>2022-2026</w:t>
            </w:r>
            <w:r>
              <w:rPr>
                <w:rFonts w:eastAsia="Calibri"/>
                <w:sz w:val="20"/>
                <w:szCs w:val="20"/>
                <w:lang w:eastAsia="en-US"/>
              </w:rPr>
              <w:t xml:space="preserve"> годы</w:t>
            </w:r>
          </w:p>
        </w:tc>
        <w:tc>
          <w:tcPr>
            <w:tcW w:w="2440" w:type="dxa"/>
          </w:tcPr>
          <w:p w14:paraId="7DE4A37A" w14:textId="78D1DE0A" w:rsidR="00DD2381" w:rsidRDefault="00DD2381" w:rsidP="008C6C32">
            <w:pPr>
              <w:jc w:val="both"/>
              <w:rPr>
                <w:rFonts w:eastAsia="Calibri"/>
                <w:sz w:val="20"/>
                <w:szCs w:val="20"/>
              </w:rPr>
            </w:pPr>
            <w:r w:rsidRPr="00F65DFE">
              <w:rPr>
                <w:rFonts w:eastAsia="Calibri"/>
                <w:sz w:val="20"/>
                <w:szCs w:val="20"/>
              </w:rPr>
              <w:t xml:space="preserve">МКУ «Управление </w:t>
            </w:r>
            <w:proofErr w:type="gramStart"/>
            <w:r w:rsidRPr="00F65DFE">
              <w:rPr>
                <w:rFonts w:eastAsia="Calibri"/>
                <w:sz w:val="20"/>
                <w:szCs w:val="20"/>
              </w:rPr>
              <w:t>со-</w:t>
            </w:r>
            <w:proofErr w:type="spellStart"/>
            <w:r w:rsidRPr="00F65DFE">
              <w:rPr>
                <w:rFonts w:eastAsia="Calibri"/>
                <w:sz w:val="20"/>
                <w:szCs w:val="20"/>
              </w:rPr>
              <w:t>циального</w:t>
            </w:r>
            <w:proofErr w:type="spellEnd"/>
            <w:proofErr w:type="gramEnd"/>
            <w:r w:rsidRPr="00F65DFE">
              <w:rPr>
                <w:rFonts w:eastAsia="Calibri"/>
                <w:sz w:val="20"/>
                <w:szCs w:val="20"/>
              </w:rPr>
              <w:t xml:space="preserve"> развития Ад-</w:t>
            </w:r>
            <w:proofErr w:type="spellStart"/>
            <w:r w:rsidRPr="00F65DFE">
              <w:rPr>
                <w:rFonts w:eastAsia="Calibri"/>
                <w:sz w:val="20"/>
                <w:szCs w:val="20"/>
              </w:rPr>
              <w:t>министрации</w:t>
            </w:r>
            <w:proofErr w:type="spellEnd"/>
            <w:r w:rsidRPr="00F65DFE">
              <w:rPr>
                <w:rFonts w:eastAsia="Calibri"/>
                <w:sz w:val="20"/>
                <w:szCs w:val="20"/>
              </w:rPr>
              <w:t xml:space="preserve"> городско-</w:t>
            </w:r>
            <w:proofErr w:type="spellStart"/>
            <w:r w:rsidRPr="00F65DFE">
              <w:rPr>
                <w:rFonts w:eastAsia="Calibri"/>
                <w:sz w:val="20"/>
                <w:szCs w:val="20"/>
              </w:rPr>
              <w:t>го</w:t>
            </w:r>
            <w:proofErr w:type="spellEnd"/>
            <w:r w:rsidRPr="00F65DFE">
              <w:rPr>
                <w:rFonts w:eastAsia="Calibri"/>
                <w:sz w:val="20"/>
                <w:szCs w:val="20"/>
              </w:rPr>
              <w:t xml:space="preserve"> округа Октябрьск»</w:t>
            </w:r>
            <w:r>
              <w:rPr>
                <w:rFonts w:eastAsia="Calibri"/>
                <w:sz w:val="20"/>
                <w:szCs w:val="20"/>
              </w:rPr>
              <w:t>,</w:t>
            </w:r>
          </w:p>
          <w:p w14:paraId="47606AFE" w14:textId="0838DAA3" w:rsidR="00DD2381" w:rsidRPr="00F65DFE" w:rsidRDefault="00DD2381" w:rsidP="008C6C32">
            <w:pPr>
              <w:jc w:val="both"/>
              <w:rPr>
                <w:rFonts w:eastAsia="Calibri"/>
                <w:sz w:val="20"/>
                <w:szCs w:val="20"/>
                <w:lang w:eastAsia="en-US"/>
              </w:rPr>
            </w:pPr>
            <w:r w:rsidRPr="00F65DFE">
              <w:rPr>
                <w:rFonts w:eastAsia="Calibri"/>
                <w:sz w:val="20"/>
                <w:szCs w:val="20"/>
                <w:lang w:eastAsia="en-US"/>
              </w:rPr>
              <w:t>МКУ «Комитет по архитектуре, строительству и транспорту Администрац</w:t>
            </w:r>
            <w:r>
              <w:rPr>
                <w:rFonts w:eastAsia="Calibri"/>
                <w:sz w:val="20"/>
                <w:szCs w:val="20"/>
                <w:lang w:eastAsia="en-US"/>
              </w:rPr>
              <w:t>ии городского округа Октябрьск»</w:t>
            </w:r>
          </w:p>
        </w:tc>
      </w:tr>
      <w:tr w:rsidR="00DD2381" w:rsidRPr="00F65DFE" w14:paraId="68BAFB8C" w14:textId="77777777" w:rsidTr="008050A7">
        <w:trPr>
          <w:gridAfter w:val="1"/>
          <w:wAfter w:w="24" w:type="dxa"/>
          <w:trHeight w:val="474"/>
        </w:trPr>
        <w:tc>
          <w:tcPr>
            <w:tcW w:w="15276" w:type="dxa"/>
            <w:gridSpan w:val="11"/>
          </w:tcPr>
          <w:p w14:paraId="5A5E24EA" w14:textId="1DB0C368" w:rsidR="00DD2381" w:rsidRPr="00F65DFE" w:rsidRDefault="00DD2381" w:rsidP="00F65DFE">
            <w:pPr>
              <w:spacing w:before="120" w:after="120"/>
              <w:jc w:val="center"/>
              <w:rPr>
                <w:rFonts w:eastAsia="Calibri"/>
                <w:sz w:val="20"/>
                <w:szCs w:val="20"/>
                <w:lang w:eastAsia="en-US"/>
              </w:rPr>
            </w:pPr>
            <w:r w:rsidRPr="00F65DFE">
              <w:rPr>
                <w:rFonts w:eastAsia="Calibri"/>
                <w:sz w:val="20"/>
                <w:szCs w:val="20"/>
                <w:lang w:eastAsia="en-US"/>
              </w:rPr>
              <w:t>Задача 7.2 Развитие сети безопасных и качественных автомобильных дорог, сбалансированное пространственное развитие</w:t>
            </w:r>
          </w:p>
        </w:tc>
      </w:tr>
      <w:tr w:rsidR="00DD2381" w:rsidRPr="00F65DFE" w14:paraId="1609862E" w14:textId="77777777" w:rsidTr="008050A7">
        <w:trPr>
          <w:gridAfter w:val="1"/>
          <w:wAfter w:w="24" w:type="dxa"/>
        </w:trPr>
        <w:tc>
          <w:tcPr>
            <w:tcW w:w="781" w:type="dxa"/>
            <w:gridSpan w:val="2"/>
          </w:tcPr>
          <w:p w14:paraId="68512231"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 xml:space="preserve">7.2.1. </w:t>
            </w:r>
          </w:p>
        </w:tc>
        <w:tc>
          <w:tcPr>
            <w:tcW w:w="3977" w:type="dxa"/>
            <w:gridSpan w:val="2"/>
          </w:tcPr>
          <w:p w14:paraId="0B99A711" w14:textId="77777777" w:rsidR="00DD2381" w:rsidRPr="00F65DFE" w:rsidRDefault="00DD2381" w:rsidP="00536656">
            <w:pPr>
              <w:rPr>
                <w:rFonts w:eastAsia="Calibri"/>
                <w:sz w:val="20"/>
                <w:szCs w:val="20"/>
                <w:lang w:eastAsia="en-US"/>
              </w:rPr>
            </w:pPr>
            <w:r w:rsidRPr="00F65DFE">
              <w:rPr>
                <w:rFonts w:eastAsia="Calibri"/>
                <w:sz w:val="20"/>
                <w:szCs w:val="20"/>
                <w:lang w:eastAsia="en-US"/>
              </w:rPr>
              <w:t xml:space="preserve">Реализация мероприятий национального проекта </w:t>
            </w:r>
            <w:r>
              <w:rPr>
                <w:rFonts w:eastAsia="Calibri"/>
                <w:sz w:val="20"/>
                <w:szCs w:val="20"/>
                <w:lang w:eastAsia="en-US"/>
              </w:rPr>
              <w:t>«Безопасные качественные дороги»</w:t>
            </w:r>
          </w:p>
        </w:tc>
        <w:tc>
          <w:tcPr>
            <w:tcW w:w="3253" w:type="dxa"/>
            <w:gridSpan w:val="2"/>
          </w:tcPr>
          <w:p w14:paraId="20AAF4EB" w14:textId="7CA6EE59" w:rsidR="00DD2381" w:rsidRPr="00F65DFE" w:rsidRDefault="00DD2381" w:rsidP="00536656">
            <w:pPr>
              <w:rPr>
                <w:rFonts w:eastAsia="Calibri"/>
                <w:sz w:val="20"/>
                <w:szCs w:val="20"/>
                <w:lang w:eastAsia="en-US"/>
              </w:rPr>
            </w:pPr>
            <w:r w:rsidRPr="00F65DFE">
              <w:rPr>
                <w:rFonts w:eastAsia="Calibri"/>
                <w:sz w:val="20"/>
                <w:szCs w:val="20"/>
                <w:lang w:eastAsia="en-US"/>
              </w:rPr>
              <w:t xml:space="preserve">Достижение установленных целевых показателей национального проекта </w:t>
            </w:r>
            <w:r>
              <w:rPr>
                <w:rFonts w:eastAsia="Calibri"/>
                <w:sz w:val="20"/>
                <w:szCs w:val="20"/>
                <w:lang w:eastAsia="en-US"/>
              </w:rPr>
              <w:t>«Безопасные качественные дороги»</w:t>
            </w:r>
          </w:p>
        </w:tc>
        <w:tc>
          <w:tcPr>
            <w:tcW w:w="2976" w:type="dxa"/>
            <w:gridSpan w:val="2"/>
          </w:tcPr>
          <w:p w14:paraId="5982A89F" w14:textId="77777777" w:rsidR="00DD2381" w:rsidRPr="00F65DFE" w:rsidRDefault="00DD2381" w:rsidP="00536656">
            <w:pPr>
              <w:rPr>
                <w:rFonts w:eastAsia="Calibri"/>
                <w:sz w:val="20"/>
                <w:szCs w:val="20"/>
                <w:lang w:eastAsia="en-US"/>
              </w:rPr>
            </w:pPr>
            <w:r w:rsidRPr="00F65DFE">
              <w:rPr>
                <w:rFonts w:eastAsia="Calibri"/>
                <w:sz w:val="20"/>
                <w:szCs w:val="20"/>
                <w:lang w:eastAsia="en-US"/>
              </w:rPr>
              <w:t>Бюджет городского округа Октябрьск</w:t>
            </w:r>
          </w:p>
          <w:p w14:paraId="048BC005" w14:textId="7B49FB81" w:rsidR="00DD2381" w:rsidRPr="00F65DFE" w:rsidRDefault="00DD2381" w:rsidP="00536656">
            <w:pPr>
              <w:rPr>
                <w:rFonts w:eastAsia="Calibri"/>
                <w:sz w:val="20"/>
                <w:szCs w:val="20"/>
                <w:lang w:eastAsia="en-US"/>
              </w:rPr>
            </w:pPr>
            <w:r w:rsidRPr="00F65DFE">
              <w:rPr>
                <w:rFonts w:eastAsia="Calibri"/>
                <w:sz w:val="20"/>
                <w:szCs w:val="20"/>
                <w:lang w:eastAsia="en-US"/>
              </w:rPr>
              <w:t>Средства вышестоящих уровней бюджетов</w:t>
            </w:r>
          </w:p>
        </w:tc>
        <w:tc>
          <w:tcPr>
            <w:tcW w:w="1849" w:type="dxa"/>
            <w:gridSpan w:val="2"/>
          </w:tcPr>
          <w:p w14:paraId="005234A5"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2023-2024 годы</w:t>
            </w:r>
          </w:p>
        </w:tc>
        <w:tc>
          <w:tcPr>
            <w:tcW w:w="2440" w:type="dxa"/>
          </w:tcPr>
          <w:p w14:paraId="52BE3721" w14:textId="77777777" w:rsidR="00DD2381" w:rsidRDefault="00DD2381" w:rsidP="004120C4">
            <w:pPr>
              <w:jc w:val="both"/>
              <w:rPr>
                <w:rFonts w:eastAsia="Calibri"/>
                <w:sz w:val="20"/>
                <w:szCs w:val="20"/>
                <w:lang w:eastAsia="en-US"/>
              </w:rPr>
            </w:pPr>
            <w:r w:rsidRPr="00F65DFE">
              <w:rPr>
                <w:rFonts w:eastAsia="Calibri"/>
                <w:sz w:val="20"/>
                <w:szCs w:val="20"/>
                <w:lang w:eastAsia="en-US"/>
              </w:rPr>
              <w:t>МКУ «Комитет по архитектуре, строительству и тра</w:t>
            </w:r>
            <w:r>
              <w:rPr>
                <w:rFonts w:eastAsia="Calibri"/>
                <w:sz w:val="20"/>
                <w:szCs w:val="20"/>
                <w:lang w:eastAsia="en-US"/>
              </w:rPr>
              <w:t xml:space="preserve">нспорту </w:t>
            </w:r>
            <w:proofErr w:type="gramStart"/>
            <w:r>
              <w:rPr>
                <w:rFonts w:eastAsia="Calibri"/>
                <w:sz w:val="20"/>
                <w:szCs w:val="20"/>
                <w:lang w:eastAsia="en-US"/>
              </w:rPr>
              <w:t>Ад-</w:t>
            </w:r>
            <w:proofErr w:type="spellStart"/>
            <w:r>
              <w:rPr>
                <w:rFonts w:eastAsia="Calibri"/>
                <w:sz w:val="20"/>
                <w:szCs w:val="20"/>
                <w:lang w:eastAsia="en-US"/>
              </w:rPr>
              <w:t>министрации</w:t>
            </w:r>
            <w:proofErr w:type="spellEnd"/>
            <w:proofErr w:type="gramEnd"/>
            <w:r>
              <w:rPr>
                <w:rFonts w:eastAsia="Calibri"/>
                <w:sz w:val="20"/>
                <w:szCs w:val="20"/>
                <w:lang w:eastAsia="en-US"/>
              </w:rPr>
              <w:t xml:space="preserve"> городско</w:t>
            </w:r>
            <w:r w:rsidRPr="00F65DFE">
              <w:rPr>
                <w:rFonts w:eastAsia="Calibri"/>
                <w:sz w:val="20"/>
                <w:szCs w:val="20"/>
                <w:lang w:eastAsia="en-US"/>
              </w:rPr>
              <w:t>го округа Октябрьск»</w:t>
            </w:r>
          </w:p>
          <w:p w14:paraId="4325A3CB" w14:textId="76497560" w:rsidR="00DD2381" w:rsidRPr="00F65DFE" w:rsidRDefault="00DD2381" w:rsidP="004120C4">
            <w:pPr>
              <w:jc w:val="both"/>
              <w:rPr>
                <w:rFonts w:eastAsia="Calibri"/>
                <w:sz w:val="20"/>
                <w:szCs w:val="20"/>
                <w:lang w:eastAsia="en-US"/>
              </w:rPr>
            </w:pPr>
          </w:p>
        </w:tc>
      </w:tr>
      <w:tr w:rsidR="00DD2381" w:rsidRPr="00F65DFE" w14:paraId="319176D9" w14:textId="77777777" w:rsidTr="008050A7">
        <w:trPr>
          <w:gridAfter w:val="1"/>
          <w:wAfter w:w="24" w:type="dxa"/>
        </w:trPr>
        <w:tc>
          <w:tcPr>
            <w:tcW w:w="781" w:type="dxa"/>
            <w:gridSpan w:val="2"/>
          </w:tcPr>
          <w:p w14:paraId="066D479D"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7.2.2.</w:t>
            </w:r>
          </w:p>
        </w:tc>
        <w:tc>
          <w:tcPr>
            <w:tcW w:w="3977" w:type="dxa"/>
            <w:gridSpan w:val="2"/>
          </w:tcPr>
          <w:p w14:paraId="29610EA7" w14:textId="77777777" w:rsidR="00DD2381" w:rsidRPr="00F65DFE" w:rsidRDefault="00DD2381" w:rsidP="00536656">
            <w:pPr>
              <w:rPr>
                <w:rFonts w:eastAsia="Calibri"/>
                <w:sz w:val="20"/>
                <w:szCs w:val="20"/>
                <w:lang w:eastAsia="en-US"/>
              </w:rPr>
            </w:pPr>
            <w:r w:rsidRPr="00F65DFE">
              <w:rPr>
                <w:rFonts w:eastAsia="Calibri"/>
                <w:sz w:val="20"/>
                <w:szCs w:val="20"/>
                <w:lang w:eastAsia="en-US"/>
              </w:rPr>
              <w:t>Ремонт дорог общего пользования местного значения</w:t>
            </w:r>
          </w:p>
        </w:tc>
        <w:tc>
          <w:tcPr>
            <w:tcW w:w="3253" w:type="dxa"/>
            <w:gridSpan w:val="2"/>
          </w:tcPr>
          <w:p w14:paraId="0B7BF47D" w14:textId="77777777" w:rsidR="00DD2381" w:rsidRPr="00F65DFE" w:rsidRDefault="00DD2381" w:rsidP="00536656">
            <w:pPr>
              <w:rPr>
                <w:rFonts w:eastAsia="Calibri"/>
                <w:sz w:val="20"/>
                <w:szCs w:val="20"/>
                <w:lang w:eastAsia="en-US"/>
              </w:rPr>
            </w:pPr>
            <w:r w:rsidRPr="00F65DFE">
              <w:rPr>
                <w:rFonts w:eastAsia="Calibri"/>
                <w:sz w:val="20"/>
                <w:szCs w:val="20"/>
                <w:lang w:eastAsia="en-US"/>
              </w:rPr>
              <w:t>Обеспечение безопасности дорожного движения</w:t>
            </w:r>
          </w:p>
        </w:tc>
        <w:tc>
          <w:tcPr>
            <w:tcW w:w="2976" w:type="dxa"/>
            <w:gridSpan w:val="2"/>
          </w:tcPr>
          <w:p w14:paraId="2D5F0E64" w14:textId="77777777" w:rsidR="00DD2381" w:rsidRPr="00F65DFE" w:rsidRDefault="00DD2381" w:rsidP="00536656">
            <w:pPr>
              <w:rPr>
                <w:rFonts w:eastAsia="Calibri"/>
                <w:sz w:val="20"/>
                <w:szCs w:val="20"/>
                <w:lang w:eastAsia="en-US"/>
              </w:rPr>
            </w:pPr>
            <w:r w:rsidRPr="00F65DFE">
              <w:rPr>
                <w:rFonts w:eastAsia="Calibri"/>
                <w:sz w:val="20"/>
                <w:szCs w:val="20"/>
                <w:lang w:eastAsia="en-US"/>
              </w:rPr>
              <w:t>Бюджет городского округа Октябрьск</w:t>
            </w:r>
          </w:p>
          <w:p w14:paraId="32B7E7E6" w14:textId="66C0201D" w:rsidR="00DD2381" w:rsidRPr="00F65DFE" w:rsidRDefault="00DD2381" w:rsidP="00536656">
            <w:pPr>
              <w:rPr>
                <w:rFonts w:eastAsia="Calibri"/>
                <w:sz w:val="20"/>
                <w:szCs w:val="20"/>
                <w:lang w:eastAsia="en-US"/>
              </w:rPr>
            </w:pPr>
            <w:r w:rsidRPr="00F65DFE">
              <w:rPr>
                <w:rFonts w:eastAsia="Calibri"/>
                <w:sz w:val="20"/>
                <w:szCs w:val="20"/>
                <w:lang w:eastAsia="en-US"/>
              </w:rPr>
              <w:t>Средства вышестоящих уровней бюджетов</w:t>
            </w:r>
          </w:p>
        </w:tc>
        <w:tc>
          <w:tcPr>
            <w:tcW w:w="1849" w:type="dxa"/>
            <w:gridSpan w:val="2"/>
          </w:tcPr>
          <w:p w14:paraId="544826AA"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2023-2030 годы</w:t>
            </w:r>
          </w:p>
        </w:tc>
        <w:tc>
          <w:tcPr>
            <w:tcW w:w="2440" w:type="dxa"/>
          </w:tcPr>
          <w:p w14:paraId="73B994E1" w14:textId="77777777" w:rsidR="00DD2381" w:rsidRPr="00F65DFE" w:rsidRDefault="00DD2381" w:rsidP="004120C4">
            <w:pPr>
              <w:jc w:val="both"/>
              <w:rPr>
                <w:rFonts w:eastAsia="Calibri"/>
                <w:sz w:val="20"/>
                <w:szCs w:val="20"/>
                <w:lang w:eastAsia="en-US"/>
              </w:rPr>
            </w:pPr>
            <w:r w:rsidRPr="00F65DFE">
              <w:rPr>
                <w:rFonts w:eastAsia="Calibri"/>
                <w:sz w:val="20"/>
                <w:szCs w:val="20"/>
                <w:lang w:eastAsia="en-US"/>
              </w:rPr>
              <w:t xml:space="preserve">МКУ «Комитет по архитектуре, строительству и транспорту </w:t>
            </w:r>
            <w:proofErr w:type="gramStart"/>
            <w:r w:rsidRPr="00F65DFE">
              <w:rPr>
                <w:rFonts w:eastAsia="Calibri"/>
                <w:sz w:val="20"/>
                <w:szCs w:val="20"/>
                <w:lang w:eastAsia="en-US"/>
              </w:rPr>
              <w:t>Ад-</w:t>
            </w:r>
            <w:proofErr w:type="spellStart"/>
            <w:r w:rsidRPr="00F65DFE">
              <w:rPr>
                <w:rFonts w:eastAsia="Calibri"/>
                <w:sz w:val="20"/>
                <w:szCs w:val="20"/>
                <w:lang w:eastAsia="en-US"/>
              </w:rPr>
              <w:t>министрации</w:t>
            </w:r>
            <w:proofErr w:type="spellEnd"/>
            <w:proofErr w:type="gramEnd"/>
            <w:r w:rsidRPr="00F65DFE">
              <w:rPr>
                <w:rFonts w:eastAsia="Calibri"/>
                <w:sz w:val="20"/>
                <w:szCs w:val="20"/>
                <w:lang w:eastAsia="en-US"/>
              </w:rPr>
              <w:t xml:space="preserve"> городско-</w:t>
            </w:r>
            <w:proofErr w:type="spellStart"/>
            <w:r w:rsidRPr="00F65DFE">
              <w:rPr>
                <w:rFonts w:eastAsia="Calibri"/>
                <w:sz w:val="20"/>
                <w:szCs w:val="20"/>
                <w:lang w:eastAsia="en-US"/>
              </w:rPr>
              <w:t>го</w:t>
            </w:r>
            <w:proofErr w:type="spellEnd"/>
            <w:r w:rsidRPr="00F65DFE">
              <w:rPr>
                <w:rFonts w:eastAsia="Calibri"/>
                <w:sz w:val="20"/>
                <w:szCs w:val="20"/>
                <w:lang w:eastAsia="en-US"/>
              </w:rPr>
              <w:t xml:space="preserve"> округа Октябрьск»</w:t>
            </w:r>
          </w:p>
        </w:tc>
      </w:tr>
      <w:tr w:rsidR="00DD2381" w:rsidRPr="00F65DFE" w14:paraId="4A20D719" w14:textId="77777777" w:rsidTr="008050A7">
        <w:trPr>
          <w:gridAfter w:val="1"/>
          <w:wAfter w:w="24" w:type="dxa"/>
        </w:trPr>
        <w:tc>
          <w:tcPr>
            <w:tcW w:w="781" w:type="dxa"/>
            <w:gridSpan w:val="2"/>
          </w:tcPr>
          <w:p w14:paraId="34892718"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7.2.3</w:t>
            </w:r>
          </w:p>
        </w:tc>
        <w:tc>
          <w:tcPr>
            <w:tcW w:w="3977" w:type="dxa"/>
            <w:gridSpan w:val="2"/>
          </w:tcPr>
          <w:p w14:paraId="0CAD8968" w14:textId="77777777" w:rsidR="00DD2381" w:rsidRPr="00F65DFE" w:rsidRDefault="00DD2381" w:rsidP="00536656">
            <w:pPr>
              <w:rPr>
                <w:rFonts w:eastAsia="Calibri"/>
                <w:sz w:val="20"/>
                <w:szCs w:val="20"/>
                <w:lang w:eastAsia="en-US"/>
              </w:rPr>
            </w:pPr>
            <w:r w:rsidRPr="00F65DFE">
              <w:rPr>
                <w:rFonts w:eastAsia="Calibri"/>
                <w:sz w:val="20"/>
                <w:szCs w:val="20"/>
                <w:lang w:eastAsia="en-US"/>
              </w:rPr>
              <w:t>Ремонт и строительство тротуаров общего пользования</w:t>
            </w:r>
          </w:p>
        </w:tc>
        <w:tc>
          <w:tcPr>
            <w:tcW w:w="3253" w:type="dxa"/>
            <w:gridSpan w:val="2"/>
          </w:tcPr>
          <w:p w14:paraId="787D0B68" w14:textId="77777777" w:rsidR="00DD2381" w:rsidRPr="00F65DFE" w:rsidRDefault="00DD2381" w:rsidP="00536656">
            <w:pPr>
              <w:rPr>
                <w:rFonts w:eastAsia="Calibri"/>
                <w:sz w:val="20"/>
                <w:szCs w:val="20"/>
                <w:lang w:eastAsia="en-US"/>
              </w:rPr>
            </w:pPr>
            <w:r w:rsidRPr="00F65DFE">
              <w:rPr>
                <w:rFonts w:eastAsia="Calibri"/>
                <w:sz w:val="20"/>
                <w:szCs w:val="20"/>
                <w:lang w:eastAsia="en-US"/>
              </w:rPr>
              <w:t>Обеспечение безопасности дорожного движения</w:t>
            </w:r>
          </w:p>
        </w:tc>
        <w:tc>
          <w:tcPr>
            <w:tcW w:w="2976" w:type="dxa"/>
            <w:gridSpan w:val="2"/>
          </w:tcPr>
          <w:p w14:paraId="702B908F" w14:textId="77777777" w:rsidR="00DD2381" w:rsidRPr="00F65DFE" w:rsidRDefault="00DD2381" w:rsidP="00536656">
            <w:pPr>
              <w:rPr>
                <w:rFonts w:eastAsia="Calibri"/>
                <w:sz w:val="20"/>
                <w:szCs w:val="20"/>
                <w:lang w:eastAsia="en-US"/>
              </w:rPr>
            </w:pPr>
            <w:r w:rsidRPr="00F65DFE">
              <w:rPr>
                <w:rFonts w:eastAsia="Calibri"/>
                <w:sz w:val="20"/>
                <w:szCs w:val="20"/>
                <w:lang w:eastAsia="en-US"/>
              </w:rPr>
              <w:t>Бюджет городского округа Октябрьск</w:t>
            </w:r>
          </w:p>
          <w:p w14:paraId="5255C0D9" w14:textId="1B9F43DC" w:rsidR="00DD2381" w:rsidRPr="00F65DFE" w:rsidRDefault="00DD2381" w:rsidP="00536656">
            <w:pPr>
              <w:rPr>
                <w:rFonts w:eastAsia="Calibri"/>
                <w:sz w:val="20"/>
                <w:szCs w:val="20"/>
                <w:lang w:eastAsia="en-US"/>
              </w:rPr>
            </w:pPr>
            <w:r w:rsidRPr="00F65DFE">
              <w:rPr>
                <w:rFonts w:eastAsia="Calibri"/>
                <w:sz w:val="20"/>
                <w:szCs w:val="20"/>
                <w:lang w:eastAsia="en-US"/>
              </w:rPr>
              <w:t>Средства вышестоящих уровней бюджетов</w:t>
            </w:r>
          </w:p>
        </w:tc>
        <w:tc>
          <w:tcPr>
            <w:tcW w:w="1849" w:type="dxa"/>
            <w:gridSpan w:val="2"/>
          </w:tcPr>
          <w:p w14:paraId="3ED42B42"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2023-2030 годы</w:t>
            </w:r>
          </w:p>
        </w:tc>
        <w:tc>
          <w:tcPr>
            <w:tcW w:w="2440" w:type="dxa"/>
          </w:tcPr>
          <w:p w14:paraId="72777C97" w14:textId="77777777" w:rsidR="00DD2381" w:rsidRDefault="00DD2381" w:rsidP="004120C4">
            <w:pPr>
              <w:jc w:val="both"/>
              <w:rPr>
                <w:rFonts w:eastAsia="Calibri"/>
                <w:sz w:val="20"/>
                <w:szCs w:val="20"/>
                <w:lang w:eastAsia="en-US"/>
              </w:rPr>
            </w:pPr>
            <w:r w:rsidRPr="00F65DFE">
              <w:rPr>
                <w:rFonts w:eastAsia="Calibri"/>
                <w:sz w:val="20"/>
                <w:szCs w:val="20"/>
                <w:lang w:eastAsia="en-US"/>
              </w:rPr>
              <w:t xml:space="preserve">МКУ «Комитет по архитектуре, строительству и транспорту </w:t>
            </w:r>
          </w:p>
          <w:p w14:paraId="4A584E76" w14:textId="77777777" w:rsidR="00DD2381" w:rsidRDefault="00DD2381" w:rsidP="004120C4">
            <w:pPr>
              <w:jc w:val="both"/>
              <w:rPr>
                <w:rFonts w:eastAsia="Calibri"/>
                <w:sz w:val="20"/>
                <w:szCs w:val="20"/>
                <w:lang w:eastAsia="en-US"/>
              </w:rPr>
            </w:pPr>
            <w:r w:rsidRPr="00F65DFE">
              <w:rPr>
                <w:rFonts w:eastAsia="Calibri"/>
                <w:sz w:val="20"/>
                <w:szCs w:val="20"/>
                <w:lang w:eastAsia="en-US"/>
              </w:rPr>
              <w:t>Администрации городского округа Октябрьск»</w:t>
            </w:r>
          </w:p>
          <w:p w14:paraId="618F1B8D" w14:textId="4E9FA669" w:rsidR="00DD2381" w:rsidRPr="00F65DFE" w:rsidRDefault="00DD2381" w:rsidP="004120C4">
            <w:pPr>
              <w:jc w:val="both"/>
              <w:rPr>
                <w:rFonts w:eastAsia="Calibri"/>
                <w:sz w:val="20"/>
                <w:szCs w:val="20"/>
                <w:lang w:eastAsia="en-US"/>
              </w:rPr>
            </w:pPr>
          </w:p>
        </w:tc>
      </w:tr>
      <w:tr w:rsidR="00DD2381" w:rsidRPr="00F65DFE" w14:paraId="7927D995" w14:textId="77777777" w:rsidTr="008050A7">
        <w:trPr>
          <w:gridAfter w:val="1"/>
          <w:wAfter w:w="24" w:type="dxa"/>
        </w:trPr>
        <w:tc>
          <w:tcPr>
            <w:tcW w:w="781" w:type="dxa"/>
            <w:gridSpan w:val="2"/>
          </w:tcPr>
          <w:p w14:paraId="68E8C2FB"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lastRenderedPageBreak/>
              <w:t>7.2.4</w:t>
            </w:r>
          </w:p>
        </w:tc>
        <w:tc>
          <w:tcPr>
            <w:tcW w:w="3977" w:type="dxa"/>
            <w:gridSpan w:val="2"/>
          </w:tcPr>
          <w:p w14:paraId="448CFC69" w14:textId="77777777" w:rsidR="00DD2381" w:rsidRPr="00F65DFE" w:rsidRDefault="00DD2381" w:rsidP="00536656">
            <w:pPr>
              <w:rPr>
                <w:rFonts w:eastAsia="Calibri"/>
                <w:sz w:val="20"/>
                <w:szCs w:val="20"/>
                <w:lang w:eastAsia="en-US"/>
              </w:rPr>
            </w:pPr>
            <w:r w:rsidRPr="00F65DFE">
              <w:rPr>
                <w:rFonts w:eastAsia="Calibri"/>
                <w:sz w:val="20"/>
                <w:szCs w:val="20"/>
                <w:lang w:eastAsia="en-US"/>
              </w:rPr>
              <w:t>Реконструкция светофорных объектов и дорожных знаков, установка искусственных неровностей</w:t>
            </w:r>
          </w:p>
        </w:tc>
        <w:tc>
          <w:tcPr>
            <w:tcW w:w="3253" w:type="dxa"/>
            <w:gridSpan w:val="2"/>
          </w:tcPr>
          <w:p w14:paraId="6FBC3131" w14:textId="77777777" w:rsidR="00DD2381" w:rsidRPr="00F65DFE" w:rsidRDefault="00DD2381" w:rsidP="00536656">
            <w:pPr>
              <w:rPr>
                <w:rFonts w:eastAsia="Calibri"/>
                <w:sz w:val="20"/>
                <w:szCs w:val="20"/>
                <w:lang w:eastAsia="en-US"/>
              </w:rPr>
            </w:pPr>
            <w:r w:rsidRPr="00F65DFE">
              <w:rPr>
                <w:rFonts w:eastAsia="Calibri"/>
                <w:sz w:val="20"/>
                <w:szCs w:val="20"/>
                <w:lang w:eastAsia="en-US"/>
              </w:rPr>
              <w:t>Обеспечение безопасности дорожного движения</w:t>
            </w:r>
          </w:p>
        </w:tc>
        <w:tc>
          <w:tcPr>
            <w:tcW w:w="2976" w:type="dxa"/>
            <w:gridSpan w:val="2"/>
          </w:tcPr>
          <w:p w14:paraId="21B817F8" w14:textId="77777777" w:rsidR="00DD2381" w:rsidRPr="00F65DFE" w:rsidRDefault="00DD2381" w:rsidP="00536656">
            <w:pPr>
              <w:rPr>
                <w:rFonts w:eastAsia="Calibri"/>
                <w:sz w:val="20"/>
                <w:szCs w:val="20"/>
                <w:lang w:eastAsia="en-US"/>
              </w:rPr>
            </w:pPr>
            <w:r w:rsidRPr="00F65DFE">
              <w:rPr>
                <w:rFonts w:eastAsia="Calibri"/>
                <w:sz w:val="20"/>
                <w:szCs w:val="20"/>
                <w:lang w:eastAsia="en-US"/>
              </w:rPr>
              <w:t>Бюджет городского округа Октябрьск</w:t>
            </w:r>
          </w:p>
          <w:p w14:paraId="2E7C3F9D" w14:textId="721F260E" w:rsidR="00DD2381" w:rsidRPr="00F65DFE" w:rsidRDefault="00DD2381" w:rsidP="00536656">
            <w:pPr>
              <w:rPr>
                <w:rFonts w:eastAsia="Calibri"/>
                <w:sz w:val="20"/>
                <w:szCs w:val="20"/>
                <w:lang w:eastAsia="en-US"/>
              </w:rPr>
            </w:pPr>
            <w:r w:rsidRPr="00F65DFE">
              <w:rPr>
                <w:rFonts w:eastAsia="Calibri"/>
                <w:sz w:val="20"/>
                <w:szCs w:val="20"/>
                <w:lang w:eastAsia="en-US"/>
              </w:rPr>
              <w:t>Средства вышестоящих уровней бюджетов</w:t>
            </w:r>
          </w:p>
        </w:tc>
        <w:tc>
          <w:tcPr>
            <w:tcW w:w="1849" w:type="dxa"/>
            <w:gridSpan w:val="2"/>
          </w:tcPr>
          <w:p w14:paraId="6FA13E8D"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2023-2030 годы</w:t>
            </w:r>
          </w:p>
        </w:tc>
        <w:tc>
          <w:tcPr>
            <w:tcW w:w="2440" w:type="dxa"/>
          </w:tcPr>
          <w:p w14:paraId="17E9A33B" w14:textId="77777777" w:rsidR="00DD2381" w:rsidRPr="00F65DFE" w:rsidRDefault="00DD2381" w:rsidP="004120C4">
            <w:pPr>
              <w:jc w:val="both"/>
              <w:rPr>
                <w:rFonts w:eastAsia="Calibri"/>
                <w:sz w:val="20"/>
                <w:szCs w:val="20"/>
                <w:lang w:eastAsia="en-US"/>
              </w:rPr>
            </w:pPr>
            <w:r w:rsidRPr="00F65DFE">
              <w:rPr>
                <w:rFonts w:eastAsia="Calibri"/>
                <w:sz w:val="20"/>
                <w:szCs w:val="20"/>
                <w:lang w:eastAsia="en-US"/>
              </w:rPr>
              <w:t>МКУ «Комитет по ар-</w:t>
            </w:r>
            <w:proofErr w:type="spellStart"/>
            <w:r w:rsidRPr="00F65DFE">
              <w:rPr>
                <w:rFonts w:eastAsia="Calibri"/>
                <w:sz w:val="20"/>
                <w:szCs w:val="20"/>
                <w:lang w:eastAsia="en-US"/>
              </w:rPr>
              <w:t>хитектуре</w:t>
            </w:r>
            <w:proofErr w:type="spellEnd"/>
            <w:r w:rsidRPr="00F65DFE">
              <w:rPr>
                <w:rFonts w:eastAsia="Calibri"/>
                <w:sz w:val="20"/>
                <w:szCs w:val="20"/>
                <w:lang w:eastAsia="en-US"/>
              </w:rPr>
              <w:t>, строитель-</w:t>
            </w:r>
            <w:proofErr w:type="spellStart"/>
            <w:r w:rsidRPr="00F65DFE">
              <w:rPr>
                <w:rFonts w:eastAsia="Calibri"/>
                <w:sz w:val="20"/>
                <w:szCs w:val="20"/>
                <w:lang w:eastAsia="en-US"/>
              </w:rPr>
              <w:t>ству</w:t>
            </w:r>
            <w:proofErr w:type="spellEnd"/>
            <w:r w:rsidRPr="00F65DFE">
              <w:rPr>
                <w:rFonts w:eastAsia="Calibri"/>
                <w:sz w:val="20"/>
                <w:szCs w:val="20"/>
                <w:lang w:eastAsia="en-US"/>
              </w:rPr>
              <w:t xml:space="preserve"> и транспорту Ад-</w:t>
            </w:r>
            <w:proofErr w:type="spellStart"/>
            <w:r w:rsidRPr="00F65DFE">
              <w:rPr>
                <w:rFonts w:eastAsia="Calibri"/>
                <w:sz w:val="20"/>
                <w:szCs w:val="20"/>
                <w:lang w:eastAsia="en-US"/>
              </w:rPr>
              <w:t>министрации</w:t>
            </w:r>
            <w:proofErr w:type="spellEnd"/>
            <w:r w:rsidRPr="00F65DFE">
              <w:rPr>
                <w:rFonts w:eastAsia="Calibri"/>
                <w:sz w:val="20"/>
                <w:szCs w:val="20"/>
                <w:lang w:eastAsia="en-US"/>
              </w:rPr>
              <w:t xml:space="preserve"> городско-</w:t>
            </w:r>
            <w:proofErr w:type="spellStart"/>
            <w:r w:rsidRPr="00F65DFE">
              <w:rPr>
                <w:rFonts w:eastAsia="Calibri"/>
                <w:sz w:val="20"/>
                <w:szCs w:val="20"/>
                <w:lang w:eastAsia="en-US"/>
              </w:rPr>
              <w:t>го</w:t>
            </w:r>
            <w:proofErr w:type="spellEnd"/>
            <w:r w:rsidRPr="00F65DFE">
              <w:rPr>
                <w:rFonts w:eastAsia="Calibri"/>
                <w:sz w:val="20"/>
                <w:szCs w:val="20"/>
                <w:lang w:eastAsia="en-US"/>
              </w:rPr>
              <w:t xml:space="preserve"> округа Октябрьск»</w:t>
            </w:r>
          </w:p>
        </w:tc>
      </w:tr>
      <w:tr w:rsidR="00DD2381" w:rsidRPr="00F65DFE" w14:paraId="557E7862" w14:textId="77777777" w:rsidTr="008050A7">
        <w:trPr>
          <w:gridAfter w:val="1"/>
          <w:wAfter w:w="24" w:type="dxa"/>
        </w:trPr>
        <w:tc>
          <w:tcPr>
            <w:tcW w:w="781" w:type="dxa"/>
            <w:gridSpan w:val="2"/>
          </w:tcPr>
          <w:p w14:paraId="08D33074"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7.2.5.</w:t>
            </w:r>
          </w:p>
        </w:tc>
        <w:tc>
          <w:tcPr>
            <w:tcW w:w="3977" w:type="dxa"/>
            <w:gridSpan w:val="2"/>
          </w:tcPr>
          <w:p w14:paraId="28F6876B" w14:textId="3003DEBF" w:rsidR="00DD2381" w:rsidRPr="00F65DFE" w:rsidRDefault="00DD2381" w:rsidP="00536656">
            <w:pPr>
              <w:rPr>
                <w:rFonts w:eastAsia="Calibri"/>
                <w:sz w:val="20"/>
                <w:szCs w:val="20"/>
                <w:lang w:eastAsia="en-US"/>
              </w:rPr>
            </w:pPr>
            <w:r w:rsidRPr="00F65DFE">
              <w:rPr>
                <w:rFonts w:eastAsia="Calibri"/>
                <w:sz w:val="20"/>
                <w:szCs w:val="20"/>
                <w:lang w:eastAsia="en-US"/>
              </w:rPr>
              <w:t xml:space="preserve">Восстановление рейсового маршрута до </w:t>
            </w:r>
            <w:proofErr w:type="spellStart"/>
            <w:r w:rsidRPr="00F65DFE">
              <w:rPr>
                <w:rFonts w:eastAsia="Calibri"/>
                <w:sz w:val="20"/>
                <w:szCs w:val="20"/>
                <w:lang w:eastAsia="en-US"/>
              </w:rPr>
              <w:t>г.о</w:t>
            </w:r>
            <w:proofErr w:type="spellEnd"/>
            <w:r w:rsidRPr="00F65DFE">
              <w:rPr>
                <w:rFonts w:eastAsia="Calibri"/>
                <w:sz w:val="20"/>
                <w:szCs w:val="20"/>
                <w:lang w:eastAsia="en-US"/>
              </w:rPr>
              <w:t>.</w:t>
            </w:r>
            <w:r>
              <w:rPr>
                <w:rFonts w:eastAsia="Calibri"/>
                <w:sz w:val="20"/>
                <w:szCs w:val="20"/>
                <w:lang w:eastAsia="en-US"/>
              </w:rPr>
              <w:t xml:space="preserve"> </w:t>
            </w:r>
            <w:r w:rsidRPr="00F65DFE">
              <w:rPr>
                <w:rFonts w:eastAsia="Calibri"/>
                <w:sz w:val="20"/>
                <w:szCs w:val="20"/>
                <w:lang w:eastAsia="en-US"/>
              </w:rPr>
              <w:t>Тольятти</w:t>
            </w:r>
          </w:p>
        </w:tc>
        <w:tc>
          <w:tcPr>
            <w:tcW w:w="3253" w:type="dxa"/>
            <w:gridSpan w:val="2"/>
          </w:tcPr>
          <w:p w14:paraId="14B5CCF8" w14:textId="77777777" w:rsidR="00DD2381" w:rsidRPr="00F65DFE" w:rsidRDefault="00DD2381" w:rsidP="00536656">
            <w:pPr>
              <w:rPr>
                <w:rFonts w:eastAsia="Calibri"/>
                <w:sz w:val="20"/>
                <w:szCs w:val="20"/>
                <w:highlight w:val="yellow"/>
                <w:lang w:eastAsia="en-US"/>
              </w:rPr>
            </w:pPr>
            <w:r w:rsidRPr="00F65DFE">
              <w:rPr>
                <w:rFonts w:eastAsia="Calibri"/>
                <w:sz w:val="20"/>
                <w:szCs w:val="20"/>
                <w:lang w:eastAsia="en-US"/>
              </w:rPr>
              <w:t>Улучшение качества жизни населения</w:t>
            </w:r>
          </w:p>
        </w:tc>
        <w:tc>
          <w:tcPr>
            <w:tcW w:w="2976" w:type="dxa"/>
            <w:gridSpan w:val="2"/>
          </w:tcPr>
          <w:p w14:paraId="1D85094F" w14:textId="77777777" w:rsidR="00DD2381" w:rsidRPr="00F65DFE" w:rsidRDefault="00DD2381" w:rsidP="00536656">
            <w:pPr>
              <w:rPr>
                <w:rFonts w:eastAsia="Calibri"/>
                <w:sz w:val="20"/>
                <w:szCs w:val="20"/>
                <w:highlight w:val="yellow"/>
                <w:lang w:eastAsia="en-US"/>
              </w:rPr>
            </w:pPr>
            <w:r w:rsidRPr="00F65DFE">
              <w:rPr>
                <w:rFonts w:eastAsia="Calibri"/>
                <w:sz w:val="20"/>
                <w:szCs w:val="20"/>
                <w:lang w:eastAsia="en-US"/>
              </w:rPr>
              <w:t>В рамках финансирования текущей деятельности</w:t>
            </w:r>
          </w:p>
        </w:tc>
        <w:tc>
          <w:tcPr>
            <w:tcW w:w="1849" w:type="dxa"/>
            <w:gridSpan w:val="2"/>
          </w:tcPr>
          <w:p w14:paraId="13C2CC8E" w14:textId="77777777" w:rsidR="00DD2381" w:rsidRPr="00F65DFE" w:rsidRDefault="00DD2381" w:rsidP="00F65DFE">
            <w:pPr>
              <w:jc w:val="center"/>
              <w:rPr>
                <w:rFonts w:eastAsia="Calibri"/>
                <w:sz w:val="20"/>
                <w:szCs w:val="20"/>
                <w:highlight w:val="yellow"/>
                <w:lang w:eastAsia="en-US"/>
              </w:rPr>
            </w:pPr>
            <w:r w:rsidRPr="00F65DFE">
              <w:rPr>
                <w:rFonts w:eastAsia="Calibri"/>
                <w:sz w:val="20"/>
                <w:szCs w:val="20"/>
                <w:lang w:eastAsia="en-US"/>
              </w:rPr>
              <w:t>2024-2025 годы</w:t>
            </w:r>
          </w:p>
        </w:tc>
        <w:tc>
          <w:tcPr>
            <w:tcW w:w="2440" w:type="dxa"/>
          </w:tcPr>
          <w:p w14:paraId="0CAFF609" w14:textId="77777777" w:rsidR="00DD2381" w:rsidRPr="00F65DFE" w:rsidRDefault="00DD2381" w:rsidP="004120C4">
            <w:pPr>
              <w:jc w:val="both"/>
              <w:rPr>
                <w:rFonts w:eastAsia="Calibri"/>
                <w:sz w:val="20"/>
                <w:szCs w:val="20"/>
                <w:highlight w:val="yellow"/>
                <w:lang w:eastAsia="en-US"/>
              </w:rPr>
            </w:pPr>
            <w:r w:rsidRPr="00F65DFE">
              <w:rPr>
                <w:rFonts w:eastAsia="Calibri"/>
                <w:sz w:val="20"/>
                <w:szCs w:val="20"/>
                <w:lang w:eastAsia="en-US"/>
              </w:rPr>
              <w:t xml:space="preserve">МКУ </w:t>
            </w:r>
            <w:r w:rsidRPr="00F65DFE">
              <w:rPr>
                <w:rFonts w:eastAsia="Calibri"/>
                <w:color w:val="000000"/>
                <w:sz w:val="20"/>
                <w:szCs w:val="20"/>
                <w:lang w:eastAsia="en-US"/>
              </w:rPr>
              <w:t>«Комитет по архитектуре, строительству и транспорту Администрации городского округа Октябрьск»</w:t>
            </w:r>
          </w:p>
        </w:tc>
      </w:tr>
      <w:tr w:rsidR="00DD2381" w:rsidRPr="00F65DFE" w14:paraId="3475B0A8" w14:textId="77777777" w:rsidTr="008050A7">
        <w:trPr>
          <w:gridAfter w:val="1"/>
          <w:wAfter w:w="24" w:type="dxa"/>
        </w:trPr>
        <w:tc>
          <w:tcPr>
            <w:tcW w:w="781" w:type="dxa"/>
            <w:gridSpan w:val="2"/>
          </w:tcPr>
          <w:p w14:paraId="6FDD1B85"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7.2.6.</w:t>
            </w:r>
          </w:p>
        </w:tc>
        <w:tc>
          <w:tcPr>
            <w:tcW w:w="3977" w:type="dxa"/>
            <w:gridSpan w:val="2"/>
          </w:tcPr>
          <w:p w14:paraId="1075A7F1" w14:textId="77777777" w:rsidR="00DD2381" w:rsidRPr="00F65DFE" w:rsidRDefault="00DD2381" w:rsidP="00536656">
            <w:pPr>
              <w:rPr>
                <w:rFonts w:eastAsia="Calibri"/>
                <w:sz w:val="20"/>
                <w:szCs w:val="20"/>
                <w:highlight w:val="yellow"/>
                <w:lang w:eastAsia="en-US"/>
              </w:rPr>
            </w:pPr>
            <w:r w:rsidRPr="00F65DFE">
              <w:rPr>
                <w:rFonts w:eastAsia="Calibri"/>
                <w:sz w:val="20"/>
                <w:szCs w:val="20"/>
                <w:lang w:eastAsia="en-US"/>
              </w:rPr>
              <w:t xml:space="preserve">Участие в реализации Плана мероприятий по развитию </w:t>
            </w:r>
            <w:proofErr w:type="spellStart"/>
            <w:r w:rsidRPr="00F65DFE">
              <w:rPr>
                <w:rFonts w:eastAsia="Calibri"/>
                <w:sz w:val="20"/>
                <w:szCs w:val="20"/>
                <w:lang w:eastAsia="en-US"/>
              </w:rPr>
              <w:t>Самарско</w:t>
            </w:r>
            <w:proofErr w:type="spellEnd"/>
            <w:r w:rsidRPr="00F65DFE">
              <w:rPr>
                <w:rFonts w:eastAsia="Calibri"/>
                <w:sz w:val="20"/>
                <w:szCs w:val="20"/>
                <w:lang w:eastAsia="en-US"/>
              </w:rPr>
              <w:t>-Тольяттинской агломерации (СТА) на 2021-2030 годы</w:t>
            </w:r>
          </w:p>
        </w:tc>
        <w:tc>
          <w:tcPr>
            <w:tcW w:w="3253" w:type="dxa"/>
            <w:gridSpan w:val="2"/>
          </w:tcPr>
          <w:p w14:paraId="0CB88E50" w14:textId="77777777" w:rsidR="00DD2381" w:rsidRPr="00F65DFE" w:rsidRDefault="00DD2381" w:rsidP="00536656">
            <w:pPr>
              <w:rPr>
                <w:rFonts w:eastAsia="Calibri"/>
                <w:sz w:val="20"/>
                <w:szCs w:val="20"/>
                <w:highlight w:val="yellow"/>
                <w:lang w:eastAsia="en-US"/>
              </w:rPr>
            </w:pPr>
            <w:r w:rsidRPr="00F65DFE">
              <w:rPr>
                <w:rFonts w:eastAsia="Calibri"/>
                <w:sz w:val="20"/>
                <w:szCs w:val="20"/>
                <w:lang w:eastAsia="en-US"/>
              </w:rPr>
              <w:t>Снятие инфраструктурных ограничений территориального развития, улучшение транспортной связанности субъектов, входящих в СТА</w:t>
            </w:r>
          </w:p>
        </w:tc>
        <w:tc>
          <w:tcPr>
            <w:tcW w:w="2976" w:type="dxa"/>
            <w:gridSpan w:val="2"/>
          </w:tcPr>
          <w:p w14:paraId="1F384AA9" w14:textId="77777777" w:rsidR="00DD2381" w:rsidRPr="00F65DFE" w:rsidRDefault="00DD2381" w:rsidP="00536656">
            <w:pPr>
              <w:rPr>
                <w:rFonts w:eastAsia="Calibri"/>
                <w:sz w:val="20"/>
                <w:szCs w:val="20"/>
                <w:highlight w:val="yellow"/>
                <w:lang w:eastAsia="en-US"/>
              </w:rPr>
            </w:pPr>
            <w:r w:rsidRPr="00F65DFE">
              <w:rPr>
                <w:rFonts w:eastAsia="Calibri"/>
                <w:sz w:val="20"/>
                <w:szCs w:val="20"/>
                <w:lang w:eastAsia="en-US"/>
              </w:rPr>
              <w:t>В рамках финансирования текущей деятельности</w:t>
            </w:r>
          </w:p>
        </w:tc>
        <w:tc>
          <w:tcPr>
            <w:tcW w:w="1849" w:type="dxa"/>
            <w:gridSpan w:val="2"/>
          </w:tcPr>
          <w:p w14:paraId="4D9506B1" w14:textId="77777777" w:rsidR="00DD2381" w:rsidRPr="00F65DFE" w:rsidRDefault="00DD2381" w:rsidP="00F65DFE">
            <w:pPr>
              <w:jc w:val="center"/>
              <w:rPr>
                <w:rFonts w:eastAsia="Calibri"/>
                <w:sz w:val="20"/>
                <w:szCs w:val="20"/>
                <w:highlight w:val="yellow"/>
                <w:lang w:eastAsia="en-US"/>
              </w:rPr>
            </w:pPr>
            <w:r w:rsidRPr="00F65DFE">
              <w:rPr>
                <w:rFonts w:eastAsia="Calibri"/>
                <w:sz w:val="20"/>
                <w:szCs w:val="20"/>
                <w:lang w:eastAsia="en-US"/>
              </w:rPr>
              <w:t>2023-2030 годы</w:t>
            </w:r>
          </w:p>
        </w:tc>
        <w:tc>
          <w:tcPr>
            <w:tcW w:w="2440" w:type="dxa"/>
          </w:tcPr>
          <w:p w14:paraId="692E9136" w14:textId="77777777" w:rsidR="00DD2381" w:rsidRPr="00F65DFE" w:rsidRDefault="00DD2381" w:rsidP="004120C4">
            <w:pPr>
              <w:jc w:val="both"/>
              <w:rPr>
                <w:rFonts w:eastAsia="Calibri"/>
                <w:sz w:val="20"/>
                <w:szCs w:val="20"/>
                <w:lang w:eastAsia="en-US"/>
              </w:rPr>
            </w:pPr>
            <w:r w:rsidRPr="00F65DFE">
              <w:rPr>
                <w:rFonts w:eastAsia="Calibri"/>
                <w:sz w:val="20"/>
                <w:szCs w:val="20"/>
                <w:lang w:eastAsia="en-US"/>
              </w:rPr>
              <w:t xml:space="preserve">МКУ «Комитет по архитектуре, строительству и транспорту </w:t>
            </w:r>
            <w:proofErr w:type="gramStart"/>
            <w:r w:rsidRPr="00F65DFE">
              <w:rPr>
                <w:rFonts w:eastAsia="Calibri"/>
                <w:sz w:val="20"/>
                <w:szCs w:val="20"/>
                <w:lang w:eastAsia="en-US"/>
              </w:rPr>
              <w:t>Ад-</w:t>
            </w:r>
            <w:proofErr w:type="spellStart"/>
            <w:r w:rsidRPr="00F65DFE">
              <w:rPr>
                <w:rFonts w:eastAsia="Calibri"/>
                <w:sz w:val="20"/>
                <w:szCs w:val="20"/>
                <w:lang w:eastAsia="en-US"/>
              </w:rPr>
              <w:t>министрации</w:t>
            </w:r>
            <w:proofErr w:type="spellEnd"/>
            <w:proofErr w:type="gramEnd"/>
            <w:r w:rsidRPr="00F65DFE">
              <w:rPr>
                <w:rFonts w:eastAsia="Calibri"/>
                <w:sz w:val="20"/>
                <w:szCs w:val="20"/>
                <w:lang w:eastAsia="en-US"/>
              </w:rPr>
              <w:t xml:space="preserve"> городско-</w:t>
            </w:r>
            <w:proofErr w:type="spellStart"/>
            <w:r w:rsidRPr="00F65DFE">
              <w:rPr>
                <w:rFonts w:eastAsia="Calibri"/>
                <w:sz w:val="20"/>
                <w:szCs w:val="20"/>
                <w:lang w:eastAsia="en-US"/>
              </w:rPr>
              <w:t>го</w:t>
            </w:r>
            <w:proofErr w:type="spellEnd"/>
            <w:r w:rsidRPr="00F65DFE">
              <w:rPr>
                <w:rFonts w:eastAsia="Calibri"/>
                <w:sz w:val="20"/>
                <w:szCs w:val="20"/>
                <w:lang w:eastAsia="en-US"/>
              </w:rPr>
              <w:t xml:space="preserve"> округа Октябрьск»,</w:t>
            </w:r>
          </w:p>
          <w:p w14:paraId="3A85A773" w14:textId="77777777" w:rsidR="00DD2381" w:rsidRPr="00F65DFE" w:rsidRDefault="00DD2381" w:rsidP="004120C4">
            <w:pPr>
              <w:jc w:val="both"/>
              <w:rPr>
                <w:rFonts w:eastAsia="Calibri"/>
                <w:sz w:val="20"/>
                <w:szCs w:val="20"/>
                <w:lang w:eastAsia="en-US"/>
              </w:rPr>
            </w:pPr>
            <w:r w:rsidRPr="00F65DFE">
              <w:rPr>
                <w:rFonts w:eastAsia="Calibri"/>
                <w:sz w:val="20"/>
                <w:szCs w:val="20"/>
                <w:lang w:eastAsia="en-US"/>
              </w:rPr>
              <w:t xml:space="preserve">Управление </w:t>
            </w:r>
            <w:proofErr w:type="spellStart"/>
            <w:r w:rsidRPr="00F65DFE">
              <w:rPr>
                <w:rFonts w:eastAsia="Calibri"/>
                <w:sz w:val="20"/>
                <w:szCs w:val="20"/>
                <w:lang w:eastAsia="en-US"/>
              </w:rPr>
              <w:t>экономиче-ского</w:t>
            </w:r>
            <w:proofErr w:type="spellEnd"/>
            <w:r w:rsidRPr="00F65DFE">
              <w:rPr>
                <w:rFonts w:eastAsia="Calibri"/>
                <w:sz w:val="20"/>
                <w:szCs w:val="20"/>
                <w:lang w:eastAsia="en-US"/>
              </w:rPr>
              <w:t xml:space="preserve"> развития, </w:t>
            </w:r>
            <w:proofErr w:type="spellStart"/>
            <w:r w:rsidRPr="00F65DFE">
              <w:rPr>
                <w:rFonts w:eastAsia="Calibri"/>
                <w:sz w:val="20"/>
                <w:szCs w:val="20"/>
                <w:lang w:eastAsia="en-US"/>
              </w:rPr>
              <w:t>инве-стиций</w:t>
            </w:r>
            <w:proofErr w:type="spellEnd"/>
            <w:r w:rsidRPr="00F65DFE">
              <w:rPr>
                <w:rFonts w:eastAsia="Calibri"/>
                <w:sz w:val="20"/>
                <w:szCs w:val="20"/>
                <w:lang w:eastAsia="en-US"/>
              </w:rPr>
              <w:t xml:space="preserve">, </w:t>
            </w:r>
            <w:proofErr w:type="spellStart"/>
            <w:r w:rsidRPr="00F65DFE">
              <w:rPr>
                <w:rFonts w:eastAsia="Calibri"/>
                <w:sz w:val="20"/>
                <w:szCs w:val="20"/>
                <w:lang w:eastAsia="en-US"/>
              </w:rPr>
              <w:t>предпринима-тельства</w:t>
            </w:r>
            <w:proofErr w:type="spellEnd"/>
            <w:r w:rsidRPr="00F65DFE">
              <w:rPr>
                <w:rFonts w:eastAsia="Calibri"/>
                <w:sz w:val="20"/>
                <w:szCs w:val="20"/>
                <w:lang w:eastAsia="en-US"/>
              </w:rPr>
              <w:t xml:space="preserve"> и торговли Администрации городского округа Октябрьск</w:t>
            </w:r>
            <w:r w:rsidRPr="00F65DFE">
              <w:rPr>
                <w:rFonts w:eastAsia="Calibri"/>
                <w:sz w:val="20"/>
                <w:szCs w:val="20"/>
              </w:rPr>
              <w:t xml:space="preserve">                                                                      </w:t>
            </w:r>
          </w:p>
        </w:tc>
      </w:tr>
      <w:tr w:rsidR="00DD2381" w:rsidRPr="00F65DFE" w14:paraId="12DCF3E1" w14:textId="77777777" w:rsidTr="008050A7">
        <w:trPr>
          <w:gridAfter w:val="1"/>
          <w:wAfter w:w="24" w:type="dxa"/>
        </w:trPr>
        <w:tc>
          <w:tcPr>
            <w:tcW w:w="781" w:type="dxa"/>
            <w:gridSpan w:val="2"/>
          </w:tcPr>
          <w:p w14:paraId="2206FA9E" w14:textId="50D9852C" w:rsidR="00DD2381" w:rsidRPr="00F65DFE" w:rsidRDefault="00DD2381" w:rsidP="00F65DFE">
            <w:pPr>
              <w:jc w:val="both"/>
              <w:rPr>
                <w:rFonts w:eastAsia="Calibri"/>
                <w:sz w:val="20"/>
                <w:szCs w:val="20"/>
                <w:lang w:eastAsia="en-US"/>
              </w:rPr>
            </w:pPr>
            <w:r>
              <w:rPr>
                <w:rFonts w:eastAsia="Calibri"/>
                <w:sz w:val="20"/>
                <w:szCs w:val="20"/>
                <w:lang w:eastAsia="en-US"/>
              </w:rPr>
              <w:t>7.2.7</w:t>
            </w:r>
          </w:p>
        </w:tc>
        <w:tc>
          <w:tcPr>
            <w:tcW w:w="3977" w:type="dxa"/>
            <w:gridSpan w:val="2"/>
          </w:tcPr>
          <w:p w14:paraId="00C95439" w14:textId="2B298982" w:rsidR="00DD2381" w:rsidRPr="00F65DFE" w:rsidRDefault="00DD2381" w:rsidP="00536656">
            <w:pPr>
              <w:rPr>
                <w:rFonts w:eastAsia="Calibri"/>
                <w:sz w:val="20"/>
                <w:szCs w:val="20"/>
                <w:lang w:eastAsia="en-US"/>
              </w:rPr>
            </w:pPr>
            <w:r w:rsidRPr="00F65DFE">
              <w:rPr>
                <w:rFonts w:eastAsia="Calibri"/>
                <w:sz w:val="20"/>
                <w:szCs w:val="20"/>
                <w:lang w:eastAsia="en-US"/>
              </w:rPr>
              <w:t xml:space="preserve">Проектирование строительства автомобильного моста через реку Волга в районе </w:t>
            </w:r>
            <w:proofErr w:type="spellStart"/>
            <w:r w:rsidRPr="00F65DFE">
              <w:rPr>
                <w:rFonts w:eastAsia="Calibri"/>
                <w:sz w:val="20"/>
                <w:szCs w:val="20"/>
                <w:lang w:eastAsia="en-US"/>
              </w:rPr>
              <w:t>г.о</w:t>
            </w:r>
            <w:proofErr w:type="spellEnd"/>
            <w:r w:rsidRPr="00F65DFE">
              <w:rPr>
                <w:rFonts w:eastAsia="Calibri"/>
                <w:sz w:val="20"/>
                <w:szCs w:val="20"/>
                <w:lang w:eastAsia="en-US"/>
              </w:rPr>
              <w:t xml:space="preserve">. Октябрьск (План мероприятий по развитию СТА) </w:t>
            </w:r>
          </w:p>
        </w:tc>
        <w:tc>
          <w:tcPr>
            <w:tcW w:w="3253" w:type="dxa"/>
            <w:gridSpan w:val="2"/>
          </w:tcPr>
          <w:p w14:paraId="46B0B37F" w14:textId="77777777" w:rsidR="00DD2381" w:rsidRPr="00F65DFE" w:rsidRDefault="00DD2381" w:rsidP="00536656">
            <w:pPr>
              <w:rPr>
                <w:rFonts w:eastAsia="Calibri"/>
                <w:sz w:val="20"/>
                <w:szCs w:val="20"/>
                <w:lang w:eastAsia="en-US"/>
              </w:rPr>
            </w:pPr>
            <w:r w:rsidRPr="00F65DFE">
              <w:rPr>
                <w:rFonts w:eastAsia="Calibri"/>
                <w:sz w:val="20"/>
                <w:szCs w:val="20"/>
                <w:lang w:eastAsia="en-US"/>
              </w:rPr>
              <w:t>Снижение транспортной нагрузки на плотину Жигулевской ГЭС и снятие нагрузки с федеральной трассы М5, стимул для экономического роста города.</w:t>
            </w:r>
          </w:p>
        </w:tc>
        <w:tc>
          <w:tcPr>
            <w:tcW w:w="2976" w:type="dxa"/>
            <w:gridSpan w:val="2"/>
          </w:tcPr>
          <w:p w14:paraId="03E2F019" w14:textId="2A5A4BB2" w:rsidR="00DD2381" w:rsidRPr="00F65DFE" w:rsidRDefault="00DD2381" w:rsidP="00536656">
            <w:pPr>
              <w:rPr>
                <w:rFonts w:eastAsia="Calibri"/>
                <w:sz w:val="20"/>
                <w:szCs w:val="20"/>
                <w:lang w:eastAsia="en-US"/>
              </w:rPr>
            </w:pPr>
            <w:r w:rsidRPr="00F65DFE">
              <w:rPr>
                <w:rFonts w:eastAsia="Calibri"/>
                <w:sz w:val="20"/>
                <w:szCs w:val="20"/>
                <w:lang w:eastAsia="en-US"/>
              </w:rPr>
              <w:t>Средства вышестоящих уровней бюджетов</w:t>
            </w:r>
          </w:p>
        </w:tc>
        <w:tc>
          <w:tcPr>
            <w:tcW w:w="1849" w:type="dxa"/>
            <w:gridSpan w:val="2"/>
          </w:tcPr>
          <w:p w14:paraId="3421AFAC"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2025-2030 годы</w:t>
            </w:r>
          </w:p>
        </w:tc>
        <w:tc>
          <w:tcPr>
            <w:tcW w:w="2440" w:type="dxa"/>
          </w:tcPr>
          <w:p w14:paraId="0B5D22FE" w14:textId="77777777" w:rsidR="00DD2381" w:rsidRPr="00F65DFE" w:rsidRDefault="00DD2381" w:rsidP="004120C4">
            <w:pPr>
              <w:jc w:val="both"/>
              <w:rPr>
                <w:rFonts w:eastAsia="Calibri"/>
                <w:sz w:val="20"/>
                <w:szCs w:val="20"/>
                <w:lang w:eastAsia="en-US"/>
              </w:rPr>
            </w:pPr>
            <w:r w:rsidRPr="00F65DFE">
              <w:rPr>
                <w:rFonts w:eastAsia="Calibri"/>
                <w:sz w:val="20"/>
                <w:szCs w:val="20"/>
                <w:lang w:eastAsia="en-US"/>
              </w:rPr>
              <w:t xml:space="preserve">Министерство транспорта и автомобильных дорог Самарской области </w:t>
            </w:r>
          </w:p>
          <w:p w14:paraId="0F142505" w14:textId="77777777" w:rsidR="00DD2381" w:rsidRPr="00F65DFE" w:rsidRDefault="00DD2381" w:rsidP="00B25726">
            <w:pPr>
              <w:rPr>
                <w:rFonts w:eastAsia="Calibri"/>
                <w:sz w:val="20"/>
                <w:szCs w:val="20"/>
                <w:lang w:eastAsia="en-US"/>
              </w:rPr>
            </w:pPr>
          </w:p>
        </w:tc>
      </w:tr>
      <w:tr w:rsidR="00DD2381" w:rsidRPr="00F65DFE" w14:paraId="22AA733E" w14:textId="77777777" w:rsidTr="00B25726">
        <w:trPr>
          <w:gridAfter w:val="1"/>
          <w:wAfter w:w="24" w:type="dxa"/>
          <w:trHeight w:val="296"/>
        </w:trPr>
        <w:tc>
          <w:tcPr>
            <w:tcW w:w="15276" w:type="dxa"/>
            <w:gridSpan w:val="11"/>
          </w:tcPr>
          <w:p w14:paraId="1DFA3405" w14:textId="062DFCCC" w:rsidR="00DD2381" w:rsidRPr="00F65DFE" w:rsidRDefault="00DD2381" w:rsidP="00B25726">
            <w:pPr>
              <w:jc w:val="center"/>
              <w:rPr>
                <w:rFonts w:eastAsia="Calibri"/>
                <w:sz w:val="20"/>
                <w:szCs w:val="20"/>
                <w:lang w:eastAsia="en-US"/>
              </w:rPr>
            </w:pPr>
            <w:r w:rsidRPr="00F65DFE">
              <w:rPr>
                <w:rFonts w:eastAsia="Calibri"/>
                <w:sz w:val="20"/>
                <w:szCs w:val="20"/>
                <w:lang w:eastAsia="en-US"/>
              </w:rPr>
              <w:t>Задача 7.3.</w:t>
            </w:r>
            <w:r>
              <w:rPr>
                <w:rFonts w:eastAsia="Calibri"/>
                <w:sz w:val="20"/>
                <w:szCs w:val="20"/>
                <w:lang w:eastAsia="en-US"/>
              </w:rPr>
              <w:t xml:space="preserve"> </w:t>
            </w:r>
            <w:r w:rsidRPr="00F65DFE">
              <w:rPr>
                <w:rFonts w:eastAsia="Calibri"/>
                <w:sz w:val="20"/>
                <w:szCs w:val="20"/>
                <w:lang w:eastAsia="en-US"/>
              </w:rPr>
              <w:t xml:space="preserve">Создание </w:t>
            </w:r>
            <w:proofErr w:type="spellStart"/>
            <w:r w:rsidRPr="00F65DFE">
              <w:rPr>
                <w:rFonts w:eastAsia="Calibri"/>
                <w:sz w:val="20"/>
                <w:szCs w:val="20"/>
                <w:lang w:eastAsia="en-US"/>
              </w:rPr>
              <w:t>экологичной</w:t>
            </w:r>
            <w:proofErr w:type="spellEnd"/>
            <w:r w:rsidRPr="00F65DFE">
              <w:rPr>
                <w:rFonts w:eastAsia="Calibri"/>
                <w:sz w:val="20"/>
                <w:szCs w:val="20"/>
                <w:lang w:eastAsia="en-US"/>
              </w:rPr>
              <w:t xml:space="preserve"> и безопасной среды жизнедеятельности</w:t>
            </w:r>
          </w:p>
        </w:tc>
      </w:tr>
      <w:tr w:rsidR="00DD2381" w:rsidRPr="00F65DFE" w14:paraId="256E8484" w14:textId="77777777" w:rsidTr="008050A7">
        <w:trPr>
          <w:gridAfter w:val="1"/>
          <w:wAfter w:w="24" w:type="dxa"/>
        </w:trPr>
        <w:tc>
          <w:tcPr>
            <w:tcW w:w="781" w:type="dxa"/>
            <w:gridSpan w:val="2"/>
          </w:tcPr>
          <w:p w14:paraId="0013D9AF"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7.3.1.</w:t>
            </w:r>
          </w:p>
        </w:tc>
        <w:tc>
          <w:tcPr>
            <w:tcW w:w="3977" w:type="dxa"/>
            <w:gridSpan w:val="2"/>
          </w:tcPr>
          <w:p w14:paraId="1492BEFB" w14:textId="77777777" w:rsidR="00DD2381" w:rsidRPr="00F65DFE" w:rsidRDefault="00DD2381" w:rsidP="00B25726">
            <w:pPr>
              <w:rPr>
                <w:rFonts w:eastAsia="Calibri"/>
                <w:sz w:val="20"/>
                <w:szCs w:val="20"/>
                <w:lang w:eastAsia="en-US"/>
              </w:rPr>
            </w:pPr>
            <w:r w:rsidRPr="00F65DFE">
              <w:rPr>
                <w:rFonts w:eastAsia="Calibri"/>
                <w:sz w:val="20"/>
                <w:szCs w:val="20"/>
                <w:lang w:eastAsia="en-US"/>
              </w:rPr>
              <w:t>Реализация мероприятий национального проекта «Экология»</w:t>
            </w:r>
          </w:p>
        </w:tc>
        <w:tc>
          <w:tcPr>
            <w:tcW w:w="3253" w:type="dxa"/>
            <w:gridSpan w:val="2"/>
          </w:tcPr>
          <w:p w14:paraId="5CB563B2" w14:textId="042722D6" w:rsidR="00DD2381" w:rsidRPr="00F65DFE" w:rsidRDefault="00DD2381" w:rsidP="00B25726">
            <w:pPr>
              <w:widowControl w:val="0"/>
              <w:rPr>
                <w:rFonts w:eastAsia="Calibri"/>
                <w:sz w:val="20"/>
                <w:szCs w:val="20"/>
                <w:shd w:val="clear" w:color="auto" w:fill="FFFFFF"/>
              </w:rPr>
            </w:pPr>
            <w:r w:rsidRPr="00F65DFE">
              <w:rPr>
                <w:rFonts w:eastAsia="Calibri"/>
                <w:sz w:val="20"/>
                <w:szCs w:val="20"/>
                <w:shd w:val="clear" w:color="auto" w:fill="FFFFFF"/>
              </w:rPr>
              <w:t>Достижение установленных целевых показателей национального проекта «Экология»</w:t>
            </w:r>
          </w:p>
        </w:tc>
        <w:tc>
          <w:tcPr>
            <w:tcW w:w="2976" w:type="dxa"/>
            <w:gridSpan w:val="2"/>
          </w:tcPr>
          <w:p w14:paraId="35BE9A38" w14:textId="77777777" w:rsidR="00DD2381" w:rsidRPr="00F65DFE" w:rsidRDefault="00DD2381" w:rsidP="00B25726">
            <w:pPr>
              <w:rPr>
                <w:rFonts w:eastAsia="Calibri"/>
                <w:sz w:val="20"/>
                <w:szCs w:val="20"/>
                <w:lang w:eastAsia="en-US"/>
              </w:rPr>
            </w:pPr>
            <w:r w:rsidRPr="00F65DFE">
              <w:rPr>
                <w:rFonts w:eastAsia="Calibri"/>
                <w:sz w:val="20"/>
                <w:szCs w:val="20"/>
                <w:lang w:eastAsia="en-US"/>
              </w:rPr>
              <w:t>Бюджет городского округа Октябрьск</w:t>
            </w:r>
          </w:p>
          <w:p w14:paraId="6C2F35F3" w14:textId="21A1F4A2" w:rsidR="00DD2381" w:rsidRPr="00F65DFE" w:rsidRDefault="00DD2381" w:rsidP="00B25726">
            <w:pPr>
              <w:rPr>
                <w:rFonts w:eastAsia="Calibri"/>
                <w:sz w:val="20"/>
                <w:szCs w:val="20"/>
                <w:lang w:eastAsia="en-US"/>
              </w:rPr>
            </w:pPr>
            <w:r w:rsidRPr="00F65DFE">
              <w:rPr>
                <w:rFonts w:eastAsia="Calibri"/>
                <w:sz w:val="20"/>
                <w:szCs w:val="20"/>
                <w:lang w:eastAsia="en-US"/>
              </w:rPr>
              <w:t>Средства вышестоящих уровней бюджетов</w:t>
            </w:r>
          </w:p>
        </w:tc>
        <w:tc>
          <w:tcPr>
            <w:tcW w:w="1849" w:type="dxa"/>
            <w:gridSpan w:val="2"/>
          </w:tcPr>
          <w:p w14:paraId="6A35A2C9"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2023-2024 годы</w:t>
            </w:r>
          </w:p>
        </w:tc>
        <w:tc>
          <w:tcPr>
            <w:tcW w:w="2440" w:type="dxa"/>
          </w:tcPr>
          <w:p w14:paraId="3971E401" w14:textId="77777777" w:rsidR="00DD2381" w:rsidRPr="00F65DFE" w:rsidRDefault="00DD2381" w:rsidP="004120C4">
            <w:pPr>
              <w:jc w:val="both"/>
              <w:rPr>
                <w:rFonts w:eastAsia="Calibri"/>
                <w:sz w:val="20"/>
                <w:szCs w:val="20"/>
                <w:lang w:eastAsia="en-US"/>
              </w:rPr>
            </w:pPr>
            <w:r w:rsidRPr="00F65DFE">
              <w:rPr>
                <w:rFonts w:eastAsia="Calibri"/>
                <w:sz w:val="20"/>
                <w:szCs w:val="20"/>
                <w:lang w:eastAsia="en-US"/>
              </w:rPr>
              <w:t xml:space="preserve">МКУ «Комитет по </w:t>
            </w:r>
            <w:proofErr w:type="gramStart"/>
            <w:r w:rsidRPr="00F65DFE">
              <w:rPr>
                <w:rFonts w:eastAsia="Calibri"/>
                <w:sz w:val="20"/>
                <w:szCs w:val="20"/>
                <w:lang w:eastAsia="en-US"/>
              </w:rPr>
              <w:t>ар-</w:t>
            </w:r>
            <w:proofErr w:type="spellStart"/>
            <w:r w:rsidRPr="00F65DFE">
              <w:rPr>
                <w:rFonts w:eastAsia="Calibri"/>
                <w:sz w:val="20"/>
                <w:szCs w:val="20"/>
                <w:lang w:eastAsia="en-US"/>
              </w:rPr>
              <w:t>хитектуре</w:t>
            </w:r>
            <w:proofErr w:type="spellEnd"/>
            <w:proofErr w:type="gramEnd"/>
            <w:r w:rsidRPr="00F65DFE">
              <w:rPr>
                <w:rFonts w:eastAsia="Calibri"/>
                <w:sz w:val="20"/>
                <w:szCs w:val="20"/>
                <w:lang w:eastAsia="en-US"/>
              </w:rPr>
              <w:t>, строитель-</w:t>
            </w:r>
            <w:proofErr w:type="spellStart"/>
            <w:r w:rsidRPr="00F65DFE">
              <w:rPr>
                <w:rFonts w:eastAsia="Calibri"/>
                <w:sz w:val="20"/>
                <w:szCs w:val="20"/>
                <w:lang w:eastAsia="en-US"/>
              </w:rPr>
              <w:t>ству</w:t>
            </w:r>
            <w:proofErr w:type="spellEnd"/>
            <w:r w:rsidRPr="00F65DFE">
              <w:rPr>
                <w:rFonts w:eastAsia="Calibri"/>
                <w:sz w:val="20"/>
                <w:szCs w:val="20"/>
                <w:lang w:eastAsia="en-US"/>
              </w:rPr>
              <w:t xml:space="preserve"> и транспорту Администрации городского округа </w:t>
            </w:r>
            <w:r w:rsidRPr="00F65DFE">
              <w:rPr>
                <w:rFonts w:eastAsia="Calibri"/>
                <w:sz w:val="20"/>
                <w:szCs w:val="20"/>
                <w:lang w:eastAsia="en-US"/>
              </w:rPr>
              <w:lastRenderedPageBreak/>
              <w:t>Октябрьск»,</w:t>
            </w:r>
          </w:p>
          <w:p w14:paraId="6144BF5F" w14:textId="77777777" w:rsidR="00DD2381" w:rsidRPr="00F65DFE" w:rsidRDefault="00DD2381" w:rsidP="004120C4">
            <w:pPr>
              <w:jc w:val="both"/>
              <w:rPr>
                <w:rFonts w:eastAsia="Calibri"/>
                <w:sz w:val="20"/>
                <w:szCs w:val="20"/>
                <w:lang w:eastAsia="en-US"/>
              </w:rPr>
            </w:pPr>
            <w:r w:rsidRPr="00F65DFE">
              <w:rPr>
                <w:rFonts w:eastAsia="Calibri"/>
                <w:sz w:val="20"/>
                <w:szCs w:val="20"/>
                <w:lang w:eastAsia="en-US"/>
              </w:rPr>
              <w:t xml:space="preserve">МКУ городского округа Октябрьск «Управление по вопросам ЖКХ, энергетики и </w:t>
            </w:r>
            <w:proofErr w:type="spellStart"/>
            <w:r w:rsidRPr="00F65DFE">
              <w:rPr>
                <w:rFonts w:eastAsia="Calibri"/>
                <w:sz w:val="20"/>
                <w:szCs w:val="20"/>
                <w:lang w:eastAsia="en-US"/>
              </w:rPr>
              <w:t>функцио-нирования</w:t>
            </w:r>
            <w:proofErr w:type="spellEnd"/>
            <w:r w:rsidRPr="00F65DFE">
              <w:rPr>
                <w:rFonts w:eastAsia="Calibri"/>
                <w:sz w:val="20"/>
                <w:szCs w:val="20"/>
                <w:lang w:eastAsia="en-US"/>
              </w:rPr>
              <w:t xml:space="preserve"> ЕДДС»</w:t>
            </w:r>
          </w:p>
        </w:tc>
      </w:tr>
      <w:tr w:rsidR="00DD2381" w:rsidRPr="00F65DFE" w14:paraId="36BCB68F" w14:textId="77777777" w:rsidTr="008050A7">
        <w:trPr>
          <w:gridAfter w:val="1"/>
          <w:wAfter w:w="24" w:type="dxa"/>
        </w:trPr>
        <w:tc>
          <w:tcPr>
            <w:tcW w:w="781" w:type="dxa"/>
            <w:gridSpan w:val="2"/>
          </w:tcPr>
          <w:p w14:paraId="1BDE901A"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lastRenderedPageBreak/>
              <w:t>7.3.2.</w:t>
            </w:r>
          </w:p>
        </w:tc>
        <w:tc>
          <w:tcPr>
            <w:tcW w:w="3977" w:type="dxa"/>
            <w:gridSpan w:val="2"/>
          </w:tcPr>
          <w:p w14:paraId="444AE83F" w14:textId="77777777" w:rsidR="00DD2381" w:rsidRPr="00F65DFE" w:rsidRDefault="00DD2381" w:rsidP="00536656">
            <w:pPr>
              <w:rPr>
                <w:rFonts w:eastAsia="Calibri"/>
                <w:sz w:val="20"/>
                <w:szCs w:val="20"/>
                <w:lang w:eastAsia="en-US"/>
              </w:rPr>
            </w:pPr>
            <w:r w:rsidRPr="00F65DFE">
              <w:rPr>
                <w:rFonts w:eastAsia="Calibri"/>
                <w:sz w:val="20"/>
                <w:szCs w:val="20"/>
                <w:lang w:eastAsia="en-US"/>
              </w:rPr>
              <w:t>Строительство канализационных очистных сооружений № 2, № 3 со строительством канализационных насосных станций и заменой систем водоотведения</w:t>
            </w:r>
          </w:p>
        </w:tc>
        <w:tc>
          <w:tcPr>
            <w:tcW w:w="3253" w:type="dxa"/>
            <w:gridSpan w:val="2"/>
          </w:tcPr>
          <w:p w14:paraId="08BC9893" w14:textId="16FBE9A9" w:rsidR="00DD2381" w:rsidRPr="00F65DFE" w:rsidRDefault="00DD2381" w:rsidP="00536656">
            <w:pPr>
              <w:widowControl w:val="0"/>
              <w:rPr>
                <w:rFonts w:eastAsia="Calibri"/>
                <w:sz w:val="20"/>
                <w:szCs w:val="20"/>
                <w:shd w:val="clear" w:color="auto" w:fill="FFFFFF"/>
              </w:rPr>
            </w:pPr>
            <w:r w:rsidRPr="00F65DFE">
              <w:rPr>
                <w:rFonts w:eastAsia="Calibri"/>
                <w:sz w:val="20"/>
                <w:szCs w:val="20"/>
                <w:shd w:val="clear" w:color="auto" w:fill="FFFFFF"/>
              </w:rPr>
              <w:t>Улучшение экологического состояния реки Волга и обеспечение устойчивого функционирования водохозяйственного комплекса за счет сокращения доли загрязненных сточных вод, отводимых в реку Волга</w:t>
            </w:r>
          </w:p>
        </w:tc>
        <w:tc>
          <w:tcPr>
            <w:tcW w:w="2976" w:type="dxa"/>
            <w:gridSpan w:val="2"/>
          </w:tcPr>
          <w:p w14:paraId="4635F128" w14:textId="77777777" w:rsidR="00DD2381" w:rsidRPr="00F65DFE" w:rsidRDefault="00DD2381" w:rsidP="00536656">
            <w:pPr>
              <w:rPr>
                <w:rFonts w:eastAsia="Calibri"/>
                <w:sz w:val="20"/>
                <w:szCs w:val="20"/>
                <w:lang w:eastAsia="en-US"/>
              </w:rPr>
            </w:pPr>
            <w:r w:rsidRPr="00F65DFE">
              <w:rPr>
                <w:rFonts w:eastAsia="Calibri"/>
                <w:sz w:val="20"/>
                <w:szCs w:val="20"/>
                <w:lang w:eastAsia="en-US"/>
              </w:rPr>
              <w:t>Бюджет городского округа Октябрьск</w:t>
            </w:r>
          </w:p>
          <w:p w14:paraId="1E715663" w14:textId="7A3FDC27" w:rsidR="00DD2381" w:rsidRPr="00F65DFE" w:rsidRDefault="00DD2381" w:rsidP="00536656">
            <w:pPr>
              <w:rPr>
                <w:rFonts w:eastAsia="Calibri"/>
                <w:sz w:val="20"/>
                <w:szCs w:val="20"/>
                <w:lang w:eastAsia="en-US"/>
              </w:rPr>
            </w:pPr>
            <w:r w:rsidRPr="00F65DFE">
              <w:rPr>
                <w:rFonts w:eastAsia="Calibri"/>
                <w:sz w:val="20"/>
                <w:szCs w:val="20"/>
                <w:lang w:eastAsia="en-US"/>
              </w:rPr>
              <w:t>Средства вышестоящих уровней бюджетов</w:t>
            </w:r>
          </w:p>
        </w:tc>
        <w:tc>
          <w:tcPr>
            <w:tcW w:w="1849" w:type="dxa"/>
            <w:gridSpan w:val="2"/>
          </w:tcPr>
          <w:p w14:paraId="7D0BD90C"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2024-2027 годы</w:t>
            </w:r>
          </w:p>
        </w:tc>
        <w:tc>
          <w:tcPr>
            <w:tcW w:w="2440" w:type="dxa"/>
          </w:tcPr>
          <w:p w14:paraId="7344C5F9" w14:textId="1F6155D8" w:rsidR="00DD2381" w:rsidRPr="00F65DFE" w:rsidRDefault="00DD2381" w:rsidP="004120C4">
            <w:pPr>
              <w:jc w:val="both"/>
              <w:rPr>
                <w:rFonts w:eastAsia="Calibri"/>
                <w:sz w:val="20"/>
                <w:szCs w:val="20"/>
                <w:lang w:eastAsia="en-US"/>
              </w:rPr>
            </w:pPr>
            <w:r w:rsidRPr="00F65DFE">
              <w:rPr>
                <w:rFonts w:eastAsia="Calibri"/>
                <w:sz w:val="20"/>
                <w:szCs w:val="20"/>
                <w:lang w:eastAsia="en-US"/>
              </w:rPr>
              <w:t xml:space="preserve">МКУ «Комитет по </w:t>
            </w:r>
            <w:proofErr w:type="gramStart"/>
            <w:r w:rsidRPr="00F65DFE">
              <w:rPr>
                <w:rFonts w:eastAsia="Calibri"/>
                <w:sz w:val="20"/>
                <w:szCs w:val="20"/>
                <w:lang w:eastAsia="en-US"/>
              </w:rPr>
              <w:t>ар-</w:t>
            </w:r>
            <w:proofErr w:type="spellStart"/>
            <w:r w:rsidRPr="00F65DFE">
              <w:rPr>
                <w:rFonts w:eastAsia="Calibri"/>
                <w:sz w:val="20"/>
                <w:szCs w:val="20"/>
                <w:lang w:eastAsia="en-US"/>
              </w:rPr>
              <w:t>хитектуре</w:t>
            </w:r>
            <w:proofErr w:type="spellEnd"/>
            <w:proofErr w:type="gramEnd"/>
            <w:r w:rsidRPr="00F65DFE">
              <w:rPr>
                <w:rFonts w:eastAsia="Calibri"/>
                <w:sz w:val="20"/>
                <w:szCs w:val="20"/>
                <w:lang w:eastAsia="en-US"/>
              </w:rPr>
              <w:t>, строитель-</w:t>
            </w:r>
            <w:proofErr w:type="spellStart"/>
            <w:r w:rsidRPr="00F65DFE">
              <w:rPr>
                <w:rFonts w:eastAsia="Calibri"/>
                <w:sz w:val="20"/>
                <w:szCs w:val="20"/>
                <w:lang w:eastAsia="en-US"/>
              </w:rPr>
              <w:t>ству</w:t>
            </w:r>
            <w:proofErr w:type="spellEnd"/>
            <w:r w:rsidRPr="00F65DFE">
              <w:rPr>
                <w:rFonts w:eastAsia="Calibri"/>
                <w:sz w:val="20"/>
                <w:szCs w:val="20"/>
                <w:lang w:eastAsia="en-US"/>
              </w:rPr>
              <w:t xml:space="preserve"> и транспорту Администрации городского округа Октябрьск»,</w:t>
            </w:r>
          </w:p>
          <w:p w14:paraId="306BE854" w14:textId="77777777" w:rsidR="00DD2381" w:rsidRPr="00F65DFE" w:rsidRDefault="00DD2381" w:rsidP="004120C4">
            <w:pPr>
              <w:jc w:val="both"/>
              <w:rPr>
                <w:rFonts w:eastAsia="Calibri"/>
                <w:sz w:val="20"/>
                <w:szCs w:val="20"/>
                <w:lang w:eastAsia="en-US"/>
              </w:rPr>
            </w:pPr>
            <w:r w:rsidRPr="00F65DFE">
              <w:rPr>
                <w:rFonts w:eastAsia="Calibri"/>
                <w:sz w:val="20"/>
                <w:szCs w:val="20"/>
                <w:lang w:eastAsia="en-US"/>
              </w:rPr>
              <w:t xml:space="preserve">МКУ городского округа Октябрьск «Управление по вопросам ЖКХ, энергетики и </w:t>
            </w:r>
            <w:proofErr w:type="spellStart"/>
            <w:r w:rsidRPr="00F65DFE">
              <w:rPr>
                <w:rFonts w:eastAsia="Calibri"/>
                <w:sz w:val="20"/>
                <w:szCs w:val="20"/>
                <w:lang w:eastAsia="en-US"/>
              </w:rPr>
              <w:t>функцио-нирования</w:t>
            </w:r>
            <w:proofErr w:type="spellEnd"/>
            <w:r w:rsidRPr="00F65DFE">
              <w:rPr>
                <w:rFonts w:eastAsia="Calibri"/>
                <w:sz w:val="20"/>
                <w:szCs w:val="20"/>
                <w:lang w:eastAsia="en-US"/>
              </w:rPr>
              <w:t xml:space="preserve"> ЕДДС»</w:t>
            </w:r>
          </w:p>
        </w:tc>
      </w:tr>
      <w:tr w:rsidR="00DD2381" w:rsidRPr="00F65DFE" w14:paraId="5ADB79BC" w14:textId="77777777" w:rsidTr="008050A7">
        <w:trPr>
          <w:gridAfter w:val="1"/>
          <w:wAfter w:w="24" w:type="dxa"/>
        </w:trPr>
        <w:tc>
          <w:tcPr>
            <w:tcW w:w="781" w:type="dxa"/>
            <w:gridSpan w:val="2"/>
          </w:tcPr>
          <w:p w14:paraId="00B44FD7"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7.3.3.</w:t>
            </w:r>
          </w:p>
        </w:tc>
        <w:tc>
          <w:tcPr>
            <w:tcW w:w="3977" w:type="dxa"/>
            <w:gridSpan w:val="2"/>
          </w:tcPr>
          <w:p w14:paraId="20678DF3" w14:textId="77777777" w:rsidR="00DD2381" w:rsidRPr="00F65DFE" w:rsidRDefault="00DD2381" w:rsidP="00B25726">
            <w:pPr>
              <w:rPr>
                <w:rFonts w:ascii="Calibri" w:eastAsia="Calibri" w:hAnsi="Calibri" w:cs="Calibri"/>
                <w:sz w:val="22"/>
                <w:szCs w:val="22"/>
                <w:lang w:eastAsia="en-US"/>
              </w:rPr>
            </w:pPr>
            <w:r w:rsidRPr="00F65DFE">
              <w:rPr>
                <w:rFonts w:eastAsia="Calibri"/>
                <w:sz w:val="20"/>
                <w:szCs w:val="20"/>
                <w:lang w:eastAsia="en-US"/>
              </w:rPr>
              <w:t>Реализация проекта «Чистый город – наш город»</w:t>
            </w:r>
            <w:r w:rsidRPr="00F65DFE">
              <w:rPr>
                <w:rFonts w:ascii="Calibri" w:eastAsia="Calibri" w:hAnsi="Calibri" w:cs="Calibri"/>
                <w:sz w:val="22"/>
                <w:szCs w:val="22"/>
                <w:lang w:eastAsia="en-US"/>
              </w:rPr>
              <w:t xml:space="preserve"> </w:t>
            </w:r>
          </w:p>
          <w:p w14:paraId="3FBD6883" w14:textId="77777777" w:rsidR="00DD2381" w:rsidRPr="00F65DFE" w:rsidRDefault="00DD2381" w:rsidP="00B25726">
            <w:pPr>
              <w:rPr>
                <w:rFonts w:eastAsia="Calibri"/>
                <w:sz w:val="20"/>
                <w:szCs w:val="20"/>
                <w:lang w:eastAsia="en-US"/>
              </w:rPr>
            </w:pPr>
            <w:r w:rsidRPr="00F65DFE">
              <w:rPr>
                <w:rFonts w:eastAsia="Calibri"/>
                <w:sz w:val="20"/>
                <w:szCs w:val="20"/>
                <w:lang w:eastAsia="en-US"/>
              </w:rPr>
              <w:t>Организация экологического просвещения населения</w:t>
            </w:r>
          </w:p>
        </w:tc>
        <w:tc>
          <w:tcPr>
            <w:tcW w:w="3253" w:type="dxa"/>
            <w:gridSpan w:val="2"/>
          </w:tcPr>
          <w:p w14:paraId="605F48A2" w14:textId="77777777" w:rsidR="00DD2381" w:rsidRPr="00F65DFE" w:rsidRDefault="00DD2381" w:rsidP="00B25726">
            <w:pPr>
              <w:rPr>
                <w:rFonts w:eastAsia="Calibri"/>
                <w:sz w:val="20"/>
                <w:szCs w:val="20"/>
                <w:lang w:eastAsia="en-US"/>
              </w:rPr>
            </w:pPr>
            <w:r w:rsidRPr="00F65DFE">
              <w:rPr>
                <w:rFonts w:eastAsia="Calibri"/>
                <w:sz w:val="20"/>
                <w:szCs w:val="20"/>
                <w:lang w:eastAsia="en-US"/>
              </w:rPr>
              <w:t xml:space="preserve">Формирование экологической культуры школьников и жителей </w:t>
            </w:r>
            <w:proofErr w:type="spellStart"/>
            <w:r w:rsidRPr="00F65DFE">
              <w:rPr>
                <w:rFonts w:eastAsia="Calibri"/>
                <w:sz w:val="20"/>
                <w:szCs w:val="20"/>
                <w:lang w:eastAsia="en-US"/>
              </w:rPr>
              <w:t>г.о</w:t>
            </w:r>
            <w:proofErr w:type="spellEnd"/>
            <w:r w:rsidRPr="00F65DFE">
              <w:rPr>
                <w:rFonts w:eastAsia="Calibri"/>
                <w:sz w:val="20"/>
                <w:szCs w:val="20"/>
                <w:lang w:eastAsia="en-US"/>
              </w:rPr>
              <w:t>. Октябрьск</w:t>
            </w:r>
          </w:p>
          <w:p w14:paraId="42726BAF" w14:textId="77777777" w:rsidR="00DD2381" w:rsidRPr="00F65DFE" w:rsidRDefault="00DD2381" w:rsidP="00B25726">
            <w:pPr>
              <w:rPr>
                <w:rFonts w:eastAsia="Calibri"/>
                <w:sz w:val="20"/>
                <w:szCs w:val="20"/>
                <w:lang w:eastAsia="en-US"/>
              </w:rPr>
            </w:pPr>
            <w:r w:rsidRPr="00F65DFE">
              <w:rPr>
                <w:rFonts w:eastAsia="Calibri"/>
                <w:sz w:val="20"/>
                <w:szCs w:val="20"/>
                <w:lang w:eastAsia="en-US"/>
              </w:rPr>
              <w:t>Проведение в общеобразовательных учреждениях города уроков экологической безопасности (не менее 6 уроков ежегодно).</w:t>
            </w:r>
          </w:p>
          <w:p w14:paraId="3A99E394" w14:textId="6685DAC0" w:rsidR="00DD2381" w:rsidRPr="00F65DFE" w:rsidRDefault="00DD2381" w:rsidP="00B25726">
            <w:pPr>
              <w:rPr>
                <w:rFonts w:eastAsia="Calibri"/>
                <w:sz w:val="20"/>
                <w:szCs w:val="20"/>
                <w:lang w:eastAsia="en-US"/>
              </w:rPr>
            </w:pPr>
            <w:r w:rsidRPr="00F65DFE">
              <w:rPr>
                <w:rFonts w:eastAsia="Calibri"/>
                <w:sz w:val="20"/>
                <w:szCs w:val="20"/>
                <w:lang w:eastAsia="en-US"/>
              </w:rPr>
              <w:t xml:space="preserve">Размещение информации экологической направленности в городской газете «Октябрьское время», на официальном сайте Администрации </w:t>
            </w:r>
            <w:proofErr w:type="spellStart"/>
            <w:r w:rsidRPr="00F65DFE">
              <w:rPr>
                <w:rFonts w:eastAsia="Calibri"/>
                <w:sz w:val="20"/>
                <w:szCs w:val="20"/>
                <w:lang w:eastAsia="en-US"/>
              </w:rPr>
              <w:t>г.о</w:t>
            </w:r>
            <w:proofErr w:type="spellEnd"/>
            <w:r w:rsidRPr="00F65DFE">
              <w:rPr>
                <w:rFonts w:eastAsia="Calibri"/>
                <w:sz w:val="20"/>
                <w:szCs w:val="20"/>
                <w:lang w:eastAsia="en-US"/>
              </w:rPr>
              <w:t>.</w:t>
            </w:r>
            <w:r>
              <w:rPr>
                <w:rFonts w:eastAsia="Calibri"/>
                <w:sz w:val="20"/>
                <w:szCs w:val="20"/>
                <w:lang w:eastAsia="en-US"/>
              </w:rPr>
              <w:t xml:space="preserve"> </w:t>
            </w:r>
            <w:r w:rsidRPr="00F65DFE">
              <w:rPr>
                <w:rFonts w:eastAsia="Calibri"/>
                <w:sz w:val="20"/>
                <w:szCs w:val="20"/>
                <w:lang w:eastAsia="en-US"/>
              </w:rPr>
              <w:t>Октябрьск и в социальных сетях (не менее 20 постов ежегодно).</w:t>
            </w:r>
          </w:p>
        </w:tc>
        <w:tc>
          <w:tcPr>
            <w:tcW w:w="2976" w:type="dxa"/>
            <w:gridSpan w:val="2"/>
          </w:tcPr>
          <w:p w14:paraId="3CBC77C9" w14:textId="77777777" w:rsidR="00DD2381" w:rsidRPr="00F65DFE" w:rsidRDefault="00DD2381" w:rsidP="00B25726">
            <w:pPr>
              <w:rPr>
                <w:rFonts w:eastAsia="Calibri"/>
                <w:sz w:val="20"/>
                <w:szCs w:val="20"/>
                <w:lang w:eastAsia="en-US"/>
              </w:rPr>
            </w:pPr>
            <w:r w:rsidRPr="00F65DFE">
              <w:rPr>
                <w:rFonts w:eastAsia="Calibri"/>
                <w:sz w:val="20"/>
                <w:szCs w:val="20"/>
                <w:lang w:eastAsia="en-US"/>
              </w:rPr>
              <w:t>В рамках финансирования текущей деятельности</w:t>
            </w:r>
          </w:p>
        </w:tc>
        <w:tc>
          <w:tcPr>
            <w:tcW w:w="1849" w:type="dxa"/>
            <w:gridSpan w:val="2"/>
          </w:tcPr>
          <w:p w14:paraId="254C3DC0"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2023- 2030 годы</w:t>
            </w:r>
          </w:p>
        </w:tc>
        <w:tc>
          <w:tcPr>
            <w:tcW w:w="2440" w:type="dxa"/>
          </w:tcPr>
          <w:p w14:paraId="78E9BF85" w14:textId="77777777" w:rsidR="00DD2381" w:rsidRPr="00F65DFE" w:rsidRDefault="00DD2381" w:rsidP="004120C4">
            <w:pPr>
              <w:jc w:val="both"/>
              <w:rPr>
                <w:rFonts w:eastAsia="Calibri"/>
                <w:sz w:val="20"/>
                <w:szCs w:val="20"/>
                <w:lang w:eastAsia="en-US"/>
              </w:rPr>
            </w:pPr>
            <w:r w:rsidRPr="00F65DFE">
              <w:rPr>
                <w:rFonts w:eastAsia="Calibri"/>
                <w:sz w:val="20"/>
                <w:szCs w:val="20"/>
                <w:lang w:eastAsia="en-US"/>
              </w:rPr>
              <w:t>Муниципальная экологическая служба Администрации городского округа Октябрьск</w:t>
            </w:r>
          </w:p>
          <w:p w14:paraId="3A654A2D" w14:textId="77777777" w:rsidR="00DD2381" w:rsidRPr="00F65DFE" w:rsidRDefault="00DD2381" w:rsidP="004120C4">
            <w:pPr>
              <w:jc w:val="both"/>
              <w:rPr>
                <w:rFonts w:eastAsia="Calibri"/>
                <w:sz w:val="20"/>
                <w:szCs w:val="20"/>
                <w:lang w:eastAsia="en-US"/>
              </w:rPr>
            </w:pPr>
            <w:r w:rsidRPr="00F65DFE">
              <w:rPr>
                <w:rFonts w:eastAsia="Calibri"/>
                <w:sz w:val="20"/>
                <w:szCs w:val="20"/>
                <w:lang w:eastAsia="en-US"/>
              </w:rPr>
              <w:t>МКУ городского округа Октябрьск «Управление по вопросам ЖКХ, энергетики и функционирования ЕДДС»</w:t>
            </w:r>
          </w:p>
        </w:tc>
      </w:tr>
      <w:tr w:rsidR="00DD2381" w:rsidRPr="00F65DFE" w14:paraId="6E2DE5E4" w14:textId="77777777" w:rsidTr="008050A7">
        <w:trPr>
          <w:gridAfter w:val="1"/>
          <w:wAfter w:w="24" w:type="dxa"/>
          <w:trHeight w:val="580"/>
        </w:trPr>
        <w:tc>
          <w:tcPr>
            <w:tcW w:w="781" w:type="dxa"/>
            <w:gridSpan w:val="2"/>
          </w:tcPr>
          <w:p w14:paraId="30DA15E3"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7.3.4.</w:t>
            </w:r>
          </w:p>
        </w:tc>
        <w:tc>
          <w:tcPr>
            <w:tcW w:w="3977" w:type="dxa"/>
            <w:gridSpan w:val="2"/>
          </w:tcPr>
          <w:p w14:paraId="39867138" w14:textId="77777777" w:rsidR="00DD2381" w:rsidRPr="00F65DFE" w:rsidRDefault="00DD2381" w:rsidP="00B25726">
            <w:pPr>
              <w:rPr>
                <w:rFonts w:eastAsia="Calibri"/>
                <w:sz w:val="20"/>
                <w:szCs w:val="20"/>
                <w:lang w:eastAsia="en-US"/>
              </w:rPr>
            </w:pPr>
            <w:r w:rsidRPr="00F65DFE">
              <w:rPr>
                <w:rFonts w:eastAsia="Calibri"/>
                <w:sz w:val="20"/>
                <w:szCs w:val="20"/>
                <w:lang w:eastAsia="en-US"/>
              </w:rPr>
              <w:t xml:space="preserve">Обустройство контейнерных площадок и приобретение мусоросборников для складирования твердых коммунальных отходов. </w:t>
            </w:r>
          </w:p>
          <w:p w14:paraId="75B23D51" w14:textId="77777777" w:rsidR="00DD2381" w:rsidRPr="00F65DFE" w:rsidRDefault="00DD2381" w:rsidP="00B25726">
            <w:pPr>
              <w:rPr>
                <w:rFonts w:eastAsia="Calibri"/>
                <w:sz w:val="20"/>
                <w:szCs w:val="20"/>
                <w:lang w:eastAsia="en-US"/>
              </w:rPr>
            </w:pPr>
          </w:p>
        </w:tc>
        <w:tc>
          <w:tcPr>
            <w:tcW w:w="3253" w:type="dxa"/>
            <w:gridSpan w:val="2"/>
          </w:tcPr>
          <w:p w14:paraId="51E753AC" w14:textId="77777777" w:rsidR="00DD2381" w:rsidRPr="00F65DFE" w:rsidRDefault="00DD2381" w:rsidP="00B25726">
            <w:pPr>
              <w:rPr>
                <w:rFonts w:eastAsia="Calibri"/>
                <w:sz w:val="20"/>
                <w:szCs w:val="20"/>
                <w:lang w:eastAsia="en-US"/>
              </w:rPr>
            </w:pPr>
            <w:r w:rsidRPr="00F65DFE">
              <w:rPr>
                <w:rFonts w:eastAsia="Calibri"/>
                <w:sz w:val="20"/>
                <w:szCs w:val="20"/>
                <w:lang w:eastAsia="en-US"/>
              </w:rPr>
              <w:lastRenderedPageBreak/>
              <w:t xml:space="preserve">Внедрение современных систем сбора, хранения, переработки и утилизации твердых коммунальных отходов. </w:t>
            </w:r>
          </w:p>
          <w:p w14:paraId="3281C214" w14:textId="77777777" w:rsidR="00DD2381" w:rsidRPr="00F65DFE" w:rsidRDefault="00DD2381" w:rsidP="00B25726">
            <w:pPr>
              <w:rPr>
                <w:rFonts w:eastAsia="Calibri"/>
                <w:sz w:val="20"/>
                <w:szCs w:val="20"/>
                <w:lang w:eastAsia="en-US"/>
              </w:rPr>
            </w:pPr>
          </w:p>
        </w:tc>
        <w:tc>
          <w:tcPr>
            <w:tcW w:w="2976" w:type="dxa"/>
            <w:gridSpan w:val="2"/>
          </w:tcPr>
          <w:p w14:paraId="36FF55E1" w14:textId="77777777" w:rsidR="00DD2381" w:rsidRPr="00F65DFE" w:rsidRDefault="00DD2381" w:rsidP="00B25726">
            <w:pPr>
              <w:rPr>
                <w:rFonts w:eastAsia="Calibri"/>
                <w:sz w:val="20"/>
                <w:szCs w:val="20"/>
                <w:lang w:eastAsia="en-US"/>
              </w:rPr>
            </w:pPr>
            <w:r w:rsidRPr="00F65DFE">
              <w:rPr>
                <w:rFonts w:eastAsia="Calibri"/>
                <w:sz w:val="20"/>
                <w:szCs w:val="20"/>
                <w:lang w:eastAsia="en-US"/>
              </w:rPr>
              <w:lastRenderedPageBreak/>
              <w:t>Бюджет городского округа Октябрьск</w:t>
            </w:r>
          </w:p>
          <w:p w14:paraId="7C8E5FB1" w14:textId="72C40F24" w:rsidR="00DD2381" w:rsidRPr="00F65DFE" w:rsidRDefault="00DD2381" w:rsidP="00B25726">
            <w:pPr>
              <w:rPr>
                <w:rFonts w:eastAsia="Calibri"/>
                <w:sz w:val="20"/>
                <w:szCs w:val="20"/>
                <w:lang w:eastAsia="en-US"/>
              </w:rPr>
            </w:pPr>
            <w:r w:rsidRPr="00F65DFE">
              <w:rPr>
                <w:rFonts w:eastAsia="Calibri"/>
                <w:sz w:val="20"/>
                <w:szCs w:val="20"/>
                <w:lang w:eastAsia="en-US"/>
              </w:rPr>
              <w:t>Средства вышестоящих уровней бюджетов</w:t>
            </w:r>
          </w:p>
          <w:p w14:paraId="7CFA0A06" w14:textId="77777777" w:rsidR="00DD2381" w:rsidRPr="00F65DFE" w:rsidRDefault="00DD2381" w:rsidP="00B25726">
            <w:pPr>
              <w:rPr>
                <w:rFonts w:eastAsia="Calibri"/>
                <w:sz w:val="20"/>
                <w:szCs w:val="20"/>
                <w:lang w:eastAsia="en-US"/>
              </w:rPr>
            </w:pPr>
            <w:r w:rsidRPr="00F65DFE">
              <w:rPr>
                <w:rFonts w:eastAsia="Calibri"/>
                <w:sz w:val="20"/>
                <w:szCs w:val="20"/>
                <w:lang w:eastAsia="en-US"/>
              </w:rPr>
              <w:lastRenderedPageBreak/>
              <w:t>Внебюджетные источники</w:t>
            </w:r>
          </w:p>
        </w:tc>
        <w:tc>
          <w:tcPr>
            <w:tcW w:w="1849" w:type="dxa"/>
            <w:gridSpan w:val="2"/>
          </w:tcPr>
          <w:p w14:paraId="1F5F8AC8"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lastRenderedPageBreak/>
              <w:t>2024-2027 годы</w:t>
            </w:r>
          </w:p>
          <w:p w14:paraId="2F5BE536" w14:textId="77777777" w:rsidR="00DD2381" w:rsidRPr="00F65DFE" w:rsidRDefault="00DD2381" w:rsidP="00F65DFE">
            <w:pPr>
              <w:jc w:val="both"/>
              <w:rPr>
                <w:rFonts w:eastAsia="Calibri"/>
                <w:sz w:val="20"/>
                <w:szCs w:val="20"/>
                <w:lang w:eastAsia="en-US"/>
              </w:rPr>
            </w:pPr>
          </w:p>
        </w:tc>
        <w:tc>
          <w:tcPr>
            <w:tcW w:w="2440" w:type="dxa"/>
          </w:tcPr>
          <w:p w14:paraId="73751830" w14:textId="77777777" w:rsidR="00DD2381" w:rsidRPr="00F65DFE" w:rsidRDefault="00DD2381" w:rsidP="004120C4">
            <w:pPr>
              <w:jc w:val="both"/>
              <w:rPr>
                <w:rFonts w:eastAsia="Calibri"/>
                <w:sz w:val="20"/>
                <w:szCs w:val="20"/>
                <w:lang w:eastAsia="en-US"/>
              </w:rPr>
            </w:pPr>
            <w:r w:rsidRPr="00F65DFE">
              <w:rPr>
                <w:rFonts w:eastAsia="Calibri"/>
                <w:sz w:val="20"/>
                <w:szCs w:val="20"/>
                <w:lang w:eastAsia="en-US"/>
              </w:rPr>
              <w:t xml:space="preserve">МКУ городского округа Октябрьск «Управление по вопросам ЖКХ, энергетики и </w:t>
            </w:r>
            <w:r w:rsidRPr="00F65DFE">
              <w:rPr>
                <w:rFonts w:eastAsia="Calibri"/>
                <w:sz w:val="20"/>
                <w:szCs w:val="20"/>
                <w:lang w:eastAsia="en-US"/>
              </w:rPr>
              <w:lastRenderedPageBreak/>
              <w:t>функционирования ЕДДС»</w:t>
            </w:r>
          </w:p>
        </w:tc>
      </w:tr>
      <w:tr w:rsidR="00DD2381" w:rsidRPr="00F65DFE" w14:paraId="5876E2A8" w14:textId="77777777" w:rsidTr="008050A7">
        <w:trPr>
          <w:gridAfter w:val="1"/>
          <w:wAfter w:w="24" w:type="dxa"/>
        </w:trPr>
        <w:tc>
          <w:tcPr>
            <w:tcW w:w="781" w:type="dxa"/>
            <w:gridSpan w:val="2"/>
          </w:tcPr>
          <w:p w14:paraId="71D950CA"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lastRenderedPageBreak/>
              <w:t>7.3.5</w:t>
            </w:r>
          </w:p>
        </w:tc>
        <w:tc>
          <w:tcPr>
            <w:tcW w:w="3977" w:type="dxa"/>
            <w:gridSpan w:val="2"/>
          </w:tcPr>
          <w:p w14:paraId="38FD440D" w14:textId="77777777" w:rsidR="00DD2381" w:rsidRPr="00F65DFE" w:rsidRDefault="00DD2381" w:rsidP="00B25726">
            <w:pPr>
              <w:rPr>
                <w:rFonts w:eastAsia="Calibri"/>
                <w:sz w:val="20"/>
                <w:szCs w:val="20"/>
                <w:lang w:eastAsia="en-US"/>
              </w:rPr>
            </w:pPr>
            <w:r w:rsidRPr="00F65DFE">
              <w:rPr>
                <w:rFonts w:eastAsia="Calibri"/>
                <w:sz w:val="20"/>
                <w:szCs w:val="20"/>
                <w:lang w:eastAsia="en-US"/>
              </w:rPr>
              <w:t xml:space="preserve">Содействие развитию </w:t>
            </w:r>
            <w:proofErr w:type="spellStart"/>
            <w:r w:rsidRPr="00F65DFE">
              <w:rPr>
                <w:rFonts w:eastAsia="Calibri"/>
                <w:sz w:val="20"/>
                <w:szCs w:val="20"/>
                <w:lang w:eastAsia="en-US"/>
              </w:rPr>
              <w:t>эковолонтерства</w:t>
            </w:r>
            <w:proofErr w:type="spellEnd"/>
            <w:r w:rsidRPr="00F65DFE">
              <w:rPr>
                <w:rFonts w:eastAsia="Calibri"/>
                <w:sz w:val="20"/>
                <w:szCs w:val="20"/>
                <w:lang w:eastAsia="en-US"/>
              </w:rPr>
              <w:t xml:space="preserve"> на территории городского округа</w:t>
            </w:r>
          </w:p>
        </w:tc>
        <w:tc>
          <w:tcPr>
            <w:tcW w:w="3253" w:type="dxa"/>
            <w:gridSpan w:val="2"/>
          </w:tcPr>
          <w:p w14:paraId="67288B80" w14:textId="77777777" w:rsidR="00DD2381" w:rsidRPr="00F65DFE" w:rsidRDefault="00DD2381" w:rsidP="00B25726">
            <w:pPr>
              <w:rPr>
                <w:rFonts w:eastAsia="Calibri"/>
                <w:sz w:val="20"/>
                <w:szCs w:val="20"/>
                <w:lang w:eastAsia="en-US"/>
              </w:rPr>
            </w:pPr>
            <w:r w:rsidRPr="00F65DFE">
              <w:rPr>
                <w:rFonts w:eastAsia="Calibri"/>
                <w:sz w:val="20"/>
                <w:szCs w:val="20"/>
                <w:lang w:eastAsia="en-US"/>
              </w:rPr>
              <w:t>Улучшение экологической ситуации</w:t>
            </w:r>
          </w:p>
        </w:tc>
        <w:tc>
          <w:tcPr>
            <w:tcW w:w="2976" w:type="dxa"/>
            <w:gridSpan w:val="2"/>
          </w:tcPr>
          <w:p w14:paraId="197C931B" w14:textId="77777777" w:rsidR="00DD2381" w:rsidRPr="00F65DFE" w:rsidRDefault="00DD2381" w:rsidP="00B25726">
            <w:pPr>
              <w:rPr>
                <w:rFonts w:eastAsia="Calibri"/>
                <w:sz w:val="20"/>
                <w:szCs w:val="20"/>
                <w:lang w:eastAsia="en-US"/>
              </w:rPr>
            </w:pPr>
            <w:r w:rsidRPr="00F65DFE">
              <w:rPr>
                <w:rFonts w:eastAsia="Calibri"/>
                <w:sz w:val="20"/>
                <w:szCs w:val="20"/>
                <w:lang w:eastAsia="en-US"/>
              </w:rPr>
              <w:t>В рамках финансирования текущей деятельности</w:t>
            </w:r>
          </w:p>
        </w:tc>
        <w:tc>
          <w:tcPr>
            <w:tcW w:w="1849" w:type="dxa"/>
            <w:gridSpan w:val="2"/>
          </w:tcPr>
          <w:p w14:paraId="5B2431F9"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2023-2030 годы</w:t>
            </w:r>
          </w:p>
        </w:tc>
        <w:tc>
          <w:tcPr>
            <w:tcW w:w="2440" w:type="dxa"/>
          </w:tcPr>
          <w:p w14:paraId="169DFC05" w14:textId="77777777" w:rsidR="00DD2381" w:rsidRPr="00F65DFE" w:rsidRDefault="00DD2381" w:rsidP="004120C4">
            <w:pPr>
              <w:jc w:val="both"/>
              <w:rPr>
                <w:rFonts w:eastAsia="Calibri"/>
                <w:sz w:val="20"/>
                <w:szCs w:val="20"/>
                <w:lang w:eastAsia="en-US"/>
              </w:rPr>
            </w:pPr>
            <w:r w:rsidRPr="00F65DFE">
              <w:rPr>
                <w:rFonts w:eastAsia="Calibri"/>
                <w:sz w:val="20"/>
                <w:szCs w:val="20"/>
                <w:lang w:eastAsia="en-US"/>
              </w:rPr>
              <w:t>МКУ городского округа Октябрьск «Управление по вопросам ЖКХ, энергетики и функционирования ЕДДС»,</w:t>
            </w:r>
          </w:p>
          <w:p w14:paraId="45DA0822" w14:textId="77777777" w:rsidR="00DD2381" w:rsidRPr="00F65DFE" w:rsidRDefault="00DD2381" w:rsidP="004120C4">
            <w:pPr>
              <w:jc w:val="both"/>
              <w:rPr>
                <w:rFonts w:eastAsia="Calibri"/>
                <w:sz w:val="20"/>
                <w:szCs w:val="20"/>
                <w:lang w:eastAsia="en-US"/>
              </w:rPr>
            </w:pPr>
            <w:r w:rsidRPr="00F65DFE">
              <w:rPr>
                <w:rFonts w:eastAsia="Calibri"/>
                <w:sz w:val="20"/>
                <w:szCs w:val="20"/>
                <w:lang w:eastAsia="en-US"/>
              </w:rPr>
              <w:t>Муниципальная экологическая служба Администрации городского округа Октябрьск</w:t>
            </w:r>
          </w:p>
        </w:tc>
      </w:tr>
      <w:tr w:rsidR="00DD2381" w:rsidRPr="00F65DFE" w14:paraId="76DFC7FD" w14:textId="77777777" w:rsidTr="008050A7">
        <w:trPr>
          <w:gridAfter w:val="1"/>
          <w:wAfter w:w="24" w:type="dxa"/>
          <w:trHeight w:val="474"/>
        </w:trPr>
        <w:tc>
          <w:tcPr>
            <w:tcW w:w="15276" w:type="dxa"/>
            <w:gridSpan w:val="11"/>
          </w:tcPr>
          <w:p w14:paraId="382A3DE8" w14:textId="77777777" w:rsidR="00DD2381" w:rsidRDefault="00DD2381" w:rsidP="00F65DFE">
            <w:pPr>
              <w:jc w:val="center"/>
              <w:rPr>
                <w:rFonts w:eastAsia="Calibri"/>
                <w:sz w:val="20"/>
                <w:szCs w:val="20"/>
                <w:lang w:eastAsia="en-US"/>
              </w:rPr>
            </w:pPr>
          </w:p>
          <w:p w14:paraId="4795C433" w14:textId="77777777" w:rsidR="00DD2381" w:rsidRDefault="00DD2381" w:rsidP="00F65DFE">
            <w:pPr>
              <w:jc w:val="center"/>
              <w:rPr>
                <w:rFonts w:eastAsia="Calibri"/>
                <w:sz w:val="20"/>
                <w:szCs w:val="20"/>
                <w:lang w:eastAsia="en-US"/>
              </w:rPr>
            </w:pPr>
            <w:r w:rsidRPr="00F65DFE">
              <w:rPr>
                <w:rFonts w:eastAsia="Calibri"/>
                <w:sz w:val="20"/>
                <w:szCs w:val="20"/>
                <w:lang w:eastAsia="en-US"/>
              </w:rPr>
              <w:t xml:space="preserve">Задача 7.4 Развитие городского общественного самоуправления </w:t>
            </w:r>
          </w:p>
          <w:p w14:paraId="63E22CDB" w14:textId="77777777" w:rsidR="00DD2381" w:rsidRPr="00F65DFE" w:rsidRDefault="00DD2381" w:rsidP="00F65DFE">
            <w:pPr>
              <w:jc w:val="center"/>
              <w:rPr>
                <w:rFonts w:eastAsia="Calibri"/>
                <w:sz w:val="20"/>
                <w:szCs w:val="20"/>
                <w:lang w:eastAsia="en-US"/>
              </w:rPr>
            </w:pPr>
          </w:p>
        </w:tc>
      </w:tr>
      <w:tr w:rsidR="00DD2381" w:rsidRPr="00F65DFE" w14:paraId="707EA97A" w14:textId="77777777" w:rsidTr="008050A7">
        <w:trPr>
          <w:gridAfter w:val="1"/>
          <w:wAfter w:w="24" w:type="dxa"/>
        </w:trPr>
        <w:tc>
          <w:tcPr>
            <w:tcW w:w="781" w:type="dxa"/>
            <w:gridSpan w:val="2"/>
          </w:tcPr>
          <w:p w14:paraId="02082D79"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7.4.1</w:t>
            </w:r>
          </w:p>
        </w:tc>
        <w:tc>
          <w:tcPr>
            <w:tcW w:w="3977" w:type="dxa"/>
            <w:gridSpan w:val="2"/>
          </w:tcPr>
          <w:p w14:paraId="0EC5387A" w14:textId="77777777" w:rsidR="00DD2381" w:rsidRPr="00F65DFE" w:rsidRDefault="00DD2381" w:rsidP="00B25726">
            <w:pPr>
              <w:rPr>
                <w:rFonts w:eastAsia="Calibri"/>
                <w:sz w:val="20"/>
                <w:szCs w:val="20"/>
                <w:lang w:eastAsia="en-US"/>
              </w:rPr>
            </w:pPr>
            <w:r w:rsidRPr="00F65DFE">
              <w:rPr>
                <w:rFonts w:eastAsia="Calibri"/>
                <w:sz w:val="20"/>
                <w:szCs w:val="20"/>
                <w:lang w:eastAsia="en-US"/>
              </w:rPr>
              <w:t>Развитие и поддержка добровольчества (волонтерского движения), в том числе создание необходимой инфраструктуры и инструментов для поддержки добровольчества</w:t>
            </w:r>
          </w:p>
        </w:tc>
        <w:tc>
          <w:tcPr>
            <w:tcW w:w="3253" w:type="dxa"/>
            <w:gridSpan w:val="2"/>
          </w:tcPr>
          <w:p w14:paraId="4FEC529D" w14:textId="77777777" w:rsidR="00DD2381" w:rsidRDefault="00DD2381" w:rsidP="00B25726">
            <w:pPr>
              <w:widowControl w:val="0"/>
              <w:rPr>
                <w:rFonts w:eastAsia="Calibri"/>
                <w:sz w:val="20"/>
                <w:szCs w:val="20"/>
                <w:lang w:eastAsia="en-US"/>
              </w:rPr>
            </w:pPr>
            <w:r w:rsidRPr="00F65DFE">
              <w:rPr>
                <w:rFonts w:eastAsia="Calibri"/>
                <w:sz w:val="20"/>
                <w:szCs w:val="20"/>
                <w:lang w:eastAsia="en-US"/>
              </w:rPr>
              <w:t xml:space="preserve">Рост доли населения города, вовлеченного в добровольчество, рост числа </w:t>
            </w:r>
            <w:proofErr w:type="spellStart"/>
            <w:r w:rsidRPr="00F65DFE">
              <w:rPr>
                <w:rFonts w:eastAsia="Calibri"/>
                <w:sz w:val="20"/>
                <w:szCs w:val="20"/>
                <w:lang w:eastAsia="en-US"/>
              </w:rPr>
              <w:t>благополучателей</w:t>
            </w:r>
            <w:proofErr w:type="spellEnd"/>
            <w:r w:rsidRPr="00F65DFE">
              <w:rPr>
                <w:rFonts w:eastAsia="Calibri"/>
                <w:sz w:val="20"/>
                <w:szCs w:val="20"/>
                <w:lang w:eastAsia="en-US"/>
              </w:rPr>
              <w:t>, получающих помощь добровольцев и/или объем их услуг за счет реализации совместных добровольческих программ бизнеса, некоммерческих и образовательных организаций.</w:t>
            </w:r>
          </w:p>
          <w:p w14:paraId="3F1458AB" w14:textId="77777777" w:rsidR="00DD2381" w:rsidRPr="00F65DFE" w:rsidRDefault="00DD2381" w:rsidP="00B25726">
            <w:pPr>
              <w:widowControl w:val="0"/>
              <w:rPr>
                <w:rFonts w:eastAsia="Calibri"/>
                <w:sz w:val="20"/>
                <w:szCs w:val="20"/>
                <w:lang w:eastAsia="en-US"/>
              </w:rPr>
            </w:pPr>
          </w:p>
        </w:tc>
        <w:tc>
          <w:tcPr>
            <w:tcW w:w="2976" w:type="dxa"/>
            <w:gridSpan w:val="2"/>
          </w:tcPr>
          <w:p w14:paraId="0A9A7962" w14:textId="77777777" w:rsidR="00DD2381" w:rsidRPr="00F65DFE" w:rsidRDefault="00DD2381" w:rsidP="00B25726">
            <w:pPr>
              <w:widowControl w:val="0"/>
              <w:rPr>
                <w:rFonts w:eastAsia="Calibri"/>
                <w:sz w:val="20"/>
                <w:szCs w:val="20"/>
                <w:shd w:val="clear" w:color="auto" w:fill="FFFFFF"/>
              </w:rPr>
            </w:pPr>
            <w:r w:rsidRPr="00F65DFE">
              <w:rPr>
                <w:rFonts w:eastAsia="Calibri"/>
                <w:sz w:val="20"/>
                <w:szCs w:val="20"/>
                <w:shd w:val="clear" w:color="auto" w:fill="FFFFFF"/>
              </w:rPr>
              <w:t>В рамках финансирования текущей деятельности</w:t>
            </w:r>
          </w:p>
        </w:tc>
        <w:tc>
          <w:tcPr>
            <w:tcW w:w="1849" w:type="dxa"/>
            <w:gridSpan w:val="2"/>
          </w:tcPr>
          <w:p w14:paraId="632F4F3C" w14:textId="77777777" w:rsidR="00DD2381" w:rsidRPr="00F65DFE" w:rsidRDefault="00DD2381" w:rsidP="00F65DFE">
            <w:pPr>
              <w:jc w:val="center"/>
              <w:rPr>
                <w:rFonts w:eastAsia="Calibri"/>
                <w:b/>
                <w:bCs/>
                <w:sz w:val="20"/>
                <w:szCs w:val="20"/>
                <w:lang w:eastAsia="en-US"/>
              </w:rPr>
            </w:pPr>
            <w:r w:rsidRPr="00F65DFE">
              <w:rPr>
                <w:rFonts w:eastAsia="Calibri"/>
                <w:sz w:val="20"/>
                <w:szCs w:val="20"/>
                <w:lang w:eastAsia="en-US"/>
              </w:rPr>
              <w:t>2024-2027 годы</w:t>
            </w:r>
          </w:p>
        </w:tc>
        <w:tc>
          <w:tcPr>
            <w:tcW w:w="2440" w:type="dxa"/>
          </w:tcPr>
          <w:p w14:paraId="28FF9833" w14:textId="77777777" w:rsidR="00DD2381" w:rsidRPr="00F65DFE" w:rsidRDefault="00DD2381" w:rsidP="004120C4">
            <w:pPr>
              <w:jc w:val="both"/>
              <w:rPr>
                <w:rFonts w:eastAsia="Calibri"/>
                <w:sz w:val="20"/>
                <w:szCs w:val="20"/>
                <w:lang w:eastAsia="en-US"/>
              </w:rPr>
            </w:pPr>
            <w:r w:rsidRPr="00F65DFE">
              <w:rPr>
                <w:rFonts w:eastAsia="Calibri"/>
                <w:sz w:val="20"/>
                <w:szCs w:val="20"/>
                <w:lang w:eastAsia="en-US"/>
              </w:rPr>
              <w:t xml:space="preserve">МКУ «Управление социального развития Администрации городского округа Октябрьск» </w:t>
            </w:r>
          </w:p>
        </w:tc>
      </w:tr>
      <w:tr w:rsidR="00DD2381" w:rsidRPr="00F65DFE" w14:paraId="7807E09F" w14:textId="77777777" w:rsidTr="008050A7">
        <w:trPr>
          <w:gridAfter w:val="1"/>
          <w:wAfter w:w="24" w:type="dxa"/>
        </w:trPr>
        <w:tc>
          <w:tcPr>
            <w:tcW w:w="781" w:type="dxa"/>
            <w:gridSpan w:val="2"/>
          </w:tcPr>
          <w:p w14:paraId="46389C10"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7.4.2.</w:t>
            </w:r>
          </w:p>
        </w:tc>
        <w:tc>
          <w:tcPr>
            <w:tcW w:w="3977" w:type="dxa"/>
            <w:gridSpan w:val="2"/>
          </w:tcPr>
          <w:p w14:paraId="04C7FDA3" w14:textId="77777777" w:rsidR="00DD2381" w:rsidRPr="00F65DFE" w:rsidRDefault="00DD2381" w:rsidP="00B25726">
            <w:pPr>
              <w:rPr>
                <w:rFonts w:eastAsia="Calibri"/>
                <w:sz w:val="20"/>
                <w:szCs w:val="20"/>
                <w:lang w:eastAsia="en-US"/>
              </w:rPr>
            </w:pPr>
            <w:r w:rsidRPr="00F65DFE">
              <w:rPr>
                <w:rFonts w:eastAsia="Calibri"/>
                <w:sz w:val="20"/>
                <w:szCs w:val="20"/>
                <w:lang w:eastAsia="en-US"/>
              </w:rPr>
              <w:t>Обеспечение информационной прозрачности деятельности ОМС, активизация работы Общественной палаты, Общественных советов</w:t>
            </w:r>
          </w:p>
        </w:tc>
        <w:tc>
          <w:tcPr>
            <w:tcW w:w="3253" w:type="dxa"/>
            <w:gridSpan w:val="2"/>
          </w:tcPr>
          <w:p w14:paraId="266323C2" w14:textId="62CC82E8" w:rsidR="00DD2381" w:rsidRPr="00F65DFE" w:rsidRDefault="00DD2381" w:rsidP="007B24FB">
            <w:pPr>
              <w:rPr>
                <w:rFonts w:eastAsia="Calibri"/>
                <w:sz w:val="20"/>
                <w:szCs w:val="20"/>
                <w:lang w:eastAsia="en-US"/>
              </w:rPr>
            </w:pPr>
            <w:r w:rsidRPr="00F65DFE">
              <w:rPr>
                <w:rFonts w:eastAsia="Calibri"/>
                <w:sz w:val="20"/>
                <w:szCs w:val="20"/>
                <w:lang w:eastAsia="en-US"/>
              </w:rPr>
              <w:t>Установление конструктивного диалога с представителями власти, улучшение качества жизни населения</w:t>
            </w:r>
          </w:p>
        </w:tc>
        <w:tc>
          <w:tcPr>
            <w:tcW w:w="2976" w:type="dxa"/>
            <w:gridSpan w:val="2"/>
          </w:tcPr>
          <w:p w14:paraId="445F7E87" w14:textId="77777777" w:rsidR="00DD2381" w:rsidRPr="00F65DFE" w:rsidRDefault="00DD2381" w:rsidP="00B25726">
            <w:pPr>
              <w:widowControl w:val="0"/>
              <w:rPr>
                <w:rFonts w:eastAsia="Calibri"/>
                <w:sz w:val="20"/>
                <w:szCs w:val="20"/>
                <w:shd w:val="clear" w:color="auto" w:fill="FFFFFF"/>
              </w:rPr>
            </w:pPr>
            <w:r w:rsidRPr="00F65DFE">
              <w:rPr>
                <w:rFonts w:eastAsia="Calibri"/>
                <w:sz w:val="20"/>
                <w:szCs w:val="20"/>
                <w:shd w:val="clear" w:color="auto" w:fill="FFFFFF"/>
              </w:rPr>
              <w:t>В рамках финансирования текущей деятельности</w:t>
            </w:r>
          </w:p>
        </w:tc>
        <w:tc>
          <w:tcPr>
            <w:tcW w:w="1849" w:type="dxa"/>
            <w:gridSpan w:val="2"/>
          </w:tcPr>
          <w:p w14:paraId="1E85CB99"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2023-2030 годы</w:t>
            </w:r>
          </w:p>
        </w:tc>
        <w:tc>
          <w:tcPr>
            <w:tcW w:w="2440" w:type="dxa"/>
          </w:tcPr>
          <w:p w14:paraId="0DE07C29" w14:textId="2D47DBA1" w:rsidR="00DD2381" w:rsidRPr="00F65DFE" w:rsidRDefault="00DD2381" w:rsidP="004120C4">
            <w:pPr>
              <w:jc w:val="both"/>
              <w:rPr>
                <w:rFonts w:eastAsia="Calibri"/>
                <w:sz w:val="20"/>
                <w:szCs w:val="20"/>
                <w:lang w:eastAsia="en-US"/>
              </w:rPr>
            </w:pPr>
            <w:r w:rsidRPr="00F65DFE">
              <w:rPr>
                <w:rFonts w:eastAsia="Calibri"/>
                <w:sz w:val="20"/>
                <w:szCs w:val="20"/>
                <w:lang w:eastAsia="en-US"/>
              </w:rPr>
              <w:t xml:space="preserve">МКУ «Учреждение по обеспечению деятельности органов местного самоуправления </w:t>
            </w:r>
            <w:proofErr w:type="spellStart"/>
            <w:r w:rsidRPr="00F65DFE">
              <w:rPr>
                <w:rFonts w:eastAsia="Calibri"/>
                <w:sz w:val="20"/>
                <w:szCs w:val="20"/>
                <w:lang w:eastAsia="en-US"/>
              </w:rPr>
              <w:t>г.о</w:t>
            </w:r>
            <w:proofErr w:type="spellEnd"/>
            <w:r w:rsidRPr="00F65DFE">
              <w:rPr>
                <w:rFonts w:eastAsia="Calibri"/>
                <w:sz w:val="20"/>
                <w:szCs w:val="20"/>
                <w:lang w:eastAsia="en-US"/>
              </w:rPr>
              <w:t>.</w:t>
            </w:r>
            <w:r>
              <w:rPr>
                <w:rFonts w:eastAsia="Calibri"/>
                <w:sz w:val="20"/>
                <w:szCs w:val="20"/>
                <w:lang w:eastAsia="en-US"/>
              </w:rPr>
              <w:t xml:space="preserve"> </w:t>
            </w:r>
            <w:r w:rsidRPr="00F65DFE">
              <w:rPr>
                <w:rFonts w:eastAsia="Calibri"/>
                <w:sz w:val="20"/>
                <w:szCs w:val="20"/>
                <w:lang w:eastAsia="en-US"/>
              </w:rPr>
              <w:t>Октябрьск Самарской области»</w:t>
            </w:r>
          </w:p>
        </w:tc>
      </w:tr>
      <w:tr w:rsidR="00DD2381" w:rsidRPr="00F65DFE" w14:paraId="725310B2" w14:textId="77777777" w:rsidTr="008050A7">
        <w:trPr>
          <w:gridAfter w:val="1"/>
          <w:wAfter w:w="24" w:type="dxa"/>
        </w:trPr>
        <w:tc>
          <w:tcPr>
            <w:tcW w:w="781" w:type="dxa"/>
            <w:gridSpan w:val="2"/>
          </w:tcPr>
          <w:p w14:paraId="614128A6" w14:textId="77777777" w:rsidR="00DD2381" w:rsidRPr="00F65DFE" w:rsidRDefault="00DD2381" w:rsidP="00F65DFE">
            <w:pPr>
              <w:jc w:val="both"/>
              <w:rPr>
                <w:rFonts w:eastAsia="Calibri"/>
                <w:sz w:val="20"/>
                <w:szCs w:val="20"/>
                <w:lang w:eastAsia="en-US"/>
              </w:rPr>
            </w:pPr>
            <w:r w:rsidRPr="00F65DFE">
              <w:rPr>
                <w:rFonts w:eastAsia="Calibri"/>
                <w:sz w:val="20"/>
                <w:szCs w:val="20"/>
                <w:lang w:eastAsia="en-US"/>
              </w:rPr>
              <w:t>7.4.3.</w:t>
            </w:r>
          </w:p>
        </w:tc>
        <w:tc>
          <w:tcPr>
            <w:tcW w:w="3977" w:type="dxa"/>
            <w:gridSpan w:val="2"/>
          </w:tcPr>
          <w:p w14:paraId="1BC14FEF" w14:textId="152A52F3" w:rsidR="00DD2381" w:rsidRPr="00F65DFE" w:rsidRDefault="00DD2381" w:rsidP="00B25726">
            <w:pPr>
              <w:rPr>
                <w:rFonts w:eastAsia="Calibri"/>
                <w:sz w:val="20"/>
                <w:szCs w:val="20"/>
                <w:lang w:eastAsia="en-US"/>
              </w:rPr>
            </w:pPr>
            <w:r w:rsidRPr="00F65DFE">
              <w:rPr>
                <w:rFonts w:eastAsia="Calibri"/>
                <w:sz w:val="20"/>
                <w:szCs w:val="20"/>
                <w:lang w:eastAsia="en-US"/>
              </w:rPr>
              <w:t xml:space="preserve">Реализация мероприятий в рамках Губернаторского проекта «Содействие» </w:t>
            </w:r>
          </w:p>
        </w:tc>
        <w:tc>
          <w:tcPr>
            <w:tcW w:w="3253" w:type="dxa"/>
            <w:gridSpan w:val="2"/>
          </w:tcPr>
          <w:p w14:paraId="62243F51" w14:textId="77777777" w:rsidR="00DD2381" w:rsidRPr="00F65DFE" w:rsidRDefault="00DD2381" w:rsidP="00B25726">
            <w:pPr>
              <w:rPr>
                <w:rFonts w:eastAsia="Calibri"/>
                <w:sz w:val="20"/>
                <w:szCs w:val="20"/>
                <w:lang w:eastAsia="en-US"/>
              </w:rPr>
            </w:pPr>
            <w:r w:rsidRPr="00F65DFE">
              <w:rPr>
                <w:rFonts w:eastAsia="Calibri"/>
                <w:sz w:val="20"/>
                <w:szCs w:val="20"/>
                <w:lang w:eastAsia="en-US"/>
              </w:rPr>
              <w:t xml:space="preserve">Вовлечение населения в процедуры обсуждения и принятия бюджетных решений, развитие </w:t>
            </w:r>
            <w:r w:rsidRPr="00F65DFE">
              <w:rPr>
                <w:rFonts w:eastAsia="Calibri"/>
                <w:sz w:val="20"/>
                <w:szCs w:val="20"/>
                <w:lang w:eastAsia="en-US"/>
              </w:rPr>
              <w:lastRenderedPageBreak/>
              <w:t>механизма инициативного бюджетирования</w:t>
            </w:r>
          </w:p>
        </w:tc>
        <w:tc>
          <w:tcPr>
            <w:tcW w:w="2976" w:type="dxa"/>
            <w:gridSpan w:val="2"/>
          </w:tcPr>
          <w:p w14:paraId="239DE8CF" w14:textId="77777777" w:rsidR="00DD2381" w:rsidRPr="00F65DFE" w:rsidRDefault="00DD2381" w:rsidP="00B25726">
            <w:pPr>
              <w:rPr>
                <w:rFonts w:eastAsia="Calibri"/>
                <w:sz w:val="20"/>
                <w:szCs w:val="20"/>
                <w:lang w:eastAsia="en-US"/>
              </w:rPr>
            </w:pPr>
            <w:r w:rsidRPr="00F65DFE">
              <w:rPr>
                <w:rFonts w:eastAsia="Calibri"/>
                <w:sz w:val="20"/>
                <w:szCs w:val="20"/>
                <w:lang w:eastAsia="en-US"/>
              </w:rPr>
              <w:lastRenderedPageBreak/>
              <w:t>Бюджет городского округа Октябрьск</w:t>
            </w:r>
          </w:p>
          <w:p w14:paraId="7BF913A1" w14:textId="69B14DA5" w:rsidR="00DD2381" w:rsidRPr="00F65DFE" w:rsidRDefault="00DD2381" w:rsidP="00B25726">
            <w:pPr>
              <w:rPr>
                <w:rFonts w:eastAsia="Calibri"/>
                <w:sz w:val="20"/>
                <w:szCs w:val="20"/>
                <w:lang w:eastAsia="en-US"/>
              </w:rPr>
            </w:pPr>
            <w:r w:rsidRPr="00F65DFE">
              <w:rPr>
                <w:rFonts w:eastAsia="Calibri"/>
                <w:sz w:val="20"/>
                <w:szCs w:val="20"/>
                <w:lang w:eastAsia="en-US"/>
              </w:rPr>
              <w:t xml:space="preserve">Средства вышестоящих </w:t>
            </w:r>
            <w:r w:rsidRPr="00F65DFE">
              <w:rPr>
                <w:rFonts w:eastAsia="Calibri"/>
                <w:sz w:val="20"/>
                <w:szCs w:val="20"/>
                <w:lang w:eastAsia="en-US"/>
              </w:rPr>
              <w:lastRenderedPageBreak/>
              <w:t>уровней бюджетов</w:t>
            </w:r>
          </w:p>
          <w:p w14:paraId="1D72FDCD" w14:textId="77777777" w:rsidR="00DD2381" w:rsidRPr="00F65DFE" w:rsidRDefault="00DD2381" w:rsidP="00B25726">
            <w:pPr>
              <w:widowControl w:val="0"/>
              <w:rPr>
                <w:rFonts w:eastAsia="Calibri"/>
                <w:sz w:val="20"/>
                <w:szCs w:val="20"/>
                <w:shd w:val="clear" w:color="auto" w:fill="FFFFFF"/>
              </w:rPr>
            </w:pPr>
            <w:r w:rsidRPr="00F65DFE">
              <w:rPr>
                <w:rFonts w:eastAsia="Calibri"/>
                <w:bCs/>
                <w:sz w:val="20"/>
                <w:szCs w:val="20"/>
                <w:shd w:val="clear" w:color="auto" w:fill="FFFFFF"/>
                <w:lang w:eastAsia="en-US"/>
              </w:rPr>
              <w:t>Внебюджетные источники</w:t>
            </w:r>
          </w:p>
        </w:tc>
        <w:tc>
          <w:tcPr>
            <w:tcW w:w="1849" w:type="dxa"/>
            <w:gridSpan w:val="2"/>
          </w:tcPr>
          <w:p w14:paraId="5F7F741E" w14:textId="77777777" w:rsidR="00DD2381" w:rsidRPr="00F65DFE" w:rsidRDefault="00DD2381" w:rsidP="00F65DFE">
            <w:pPr>
              <w:jc w:val="center"/>
              <w:rPr>
                <w:rFonts w:eastAsia="Calibri"/>
                <w:sz w:val="20"/>
                <w:szCs w:val="20"/>
                <w:lang w:eastAsia="en-US"/>
              </w:rPr>
            </w:pPr>
            <w:r w:rsidRPr="00F65DFE">
              <w:rPr>
                <w:rFonts w:eastAsia="Calibri"/>
                <w:sz w:val="20"/>
                <w:szCs w:val="20"/>
                <w:lang w:eastAsia="en-US"/>
              </w:rPr>
              <w:lastRenderedPageBreak/>
              <w:t>2023-2030 годы</w:t>
            </w:r>
          </w:p>
        </w:tc>
        <w:tc>
          <w:tcPr>
            <w:tcW w:w="2440" w:type="dxa"/>
          </w:tcPr>
          <w:p w14:paraId="37968A27" w14:textId="77777777" w:rsidR="00DD2381" w:rsidRPr="00F65DFE" w:rsidRDefault="00DD2381" w:rsidP="004120C4">
            <w:pPr>
              <w:jc w:val="both"/>
              <w:rPr>
                <w:rFonts w:eastAsia="Calibri"/>
                <w:sz w:val="20"/>
                <w:szCs w:val="20"/>
                <w:lang w:eastAsia="en-US"/>
              </w:rPr>
            </w:pPr>
            <w:r w:rsidRPr="00F65DFE">
              <w:rPr>
                <w:rFonts w:eastAsia="Calibri"/>
                <w:sz w:val="20"/>
                <w:szCs w:val="20"/>
                <w:lang w:eastAsia="en-US"/>
              </w:rPr>
              <w:t xml:space="preserve">МКУ «Управление социального развития Администрации </w:t>
            </w:r>
            <w:r w:rsidRPr="00F65DFE">
              <w:rPr>
                <w:rFonts w:eastAsia="Calibri"/>
                <w:sz w:val="20"/>
                <w:szCs w:val="20"/>
                <w:lang w:eastAsia="en-US"/>
              </w:rPr>
              <w:lastRenderedPageBreak/>
              <w:t>городского округа Октябрьск»,</w:t>
            </w:r>
          </w:p>
          <w:p w14:paraId="7DAC626C" w14:textId="77777777" w:rsidR="00DD2381" w:rsidRDefault="00DD2381" w:rsidP="004120C4">
            <w:pPr>
              <w:jc w:val="both"/>
              <w:rPr>
                <w:rFonts w:eastAsia="Calibri"/>
                <w:sz w:val="20"/>
                <w:szCs w:val="20"/>
                <w:lang w:eastAsia="en-US"/>
              </w:rPr>
            </w:pPr>
            <w:r w:rsidRPr="00F65DFE">
              <w:rPr>
                <w:rFonts w:eastAsia="Calibri"/>
                <w:sz w:val="20"/>
                <w:szCs w:val="20"/>
                <w:lang w:eastAsia="en-US"/>
              </w:rPr>
              <w:t xml:space="preserve">МКУ «Учреждение по обеспечению деятельности органов местного самоуправления </w:t>
            </w:r>
            <w:proofErr w:type="spellStart"/>
            <w:r w:rsidRPr="00F65DFE">
              <w:rPr>
                <w:rFonts w:eastAsia="Calibri"/>
                <w:sz w:val="20"/>
                <w:szCs w:val="20"/>
                <w:lang w:eastAsia="en-US"/>
              </w:rPr>
              <w:t>г.о</w:t>
            </w:r>
            <w:proofErr w:type="spellEnd"/>
            <w:r w:rsidRPr="00F65DFE">
              <w:rPr>
                <w:rFonts w:eastAsia="Calibri"/>
                <w:sz w:val="20"/>
                <w:szCs w:val="20"/>
                <w:lang w:eastAsia="en-US"/>
              </w:rPr>
              <w:t>.</w:t>
            </w:r>
            <w:r>
              <w:rPr>
                <w:rFonts w:eastAsia="Calibri"/>
                <w:sz w:val="20"/>
                <w:szCs w:val="20"/>
                <w:lang w:eastAsia="en-US"/>
              </w:rPr>
              <w:t xml:space="preserve"> </w:t>
            </w:r>
            <w:r w:rsidRPr="00F65DFE">
              <w:rPr>
                <w:rFonts w:eastAsia="Calibri"/>
                <w:sz w:val="20"/>
                <w:szCs w:val="20"/>
                <w:lang w:eastAsia="en-US"/>
              </w:rPr>
              <w:t>Октябрьск Самарской области»</w:t>
            </w:r>
            <w:r>
              <w:rPr>
                <w:rFonts w:eastAsia="Calibri"/>
                <w:sz w:val="20"/>
                <w:szCs w:val="20"/>
                <w:lang w:eastAsia="en-US"/>
              </w:rPr>
              <w:t>,</w:t>
            </w:r>
          </w:p>
          <w:p w14:paraId="57002F78" w14:textId="77777777" w:rsidR="00DD2381" w:rsidRPr="00F65DFE" w:rsidRDefault="00DD2381" w:rsidP="007A73A3">
            <w:pPr>
              <w:jc w:val="both"/>
              <w:rPr>
                <w:rFonts w:eastAsia="Calibri"/>
                <w:sz w:val="20"/>
                <w:szCs w:val="20"/>
                <w:lang w:eastAsia="en-US"/>
              </w:rPr>
            </w:pPr>
            <w:r w:rsidRPr="00F65DFE">
              <w:rPr>
                <w:rFonts w:eastAsia="Calibri"/>
                <w:sz w:val="20"/>
                <w:szCs w:val="20"/>
                <w:lang w:eastAsia="en-US"/>
              </w:rPr>
              <w:t>МКУ «Комитет по архитектуре, строительству и транспорту Администрации городского округа Октябрьск»,</w:t>
            </w:r>
          </w:p>
          <w:p w14:paraId="253EB92F" w14:textId="48E520AA" w:rsidR="00DD2381" w:rsidRPr="00F65DFE" w:rsidRDefault="00DD2381" w:rsidP="004120C4">
            <w:pPr>
              <w:jc w:val="both"/>
              <w:rPr>
                <w:rFonts w:eastAsia="Calibri"/>
                <w:sz w:val="20"/>
                <w:szCs w:val="20"/>
                <w:lang w:eastAsia="en-US"/>
              </w:rPr>
            </w:pPr>
            <w:r w:rsidRPr="00F65DFE">
              <w:rPr>
                <w:rFonts w:eastAsia="Calibri"/>
                <w:sz w:val="20"/>
                <w:szCs w:val="20"/>
                <w:lang w:eastAsia="en-US"/>
              </w:rPr>
              <w:t xml:space="preserve">МКУ городского округа Октябрьск «Управление по вопросам ЖКХ, энергетики и </w:t>
            </w:r>
            <w:proofErr w:type="spellStart"/>
            <w:proofErr w:type="gramStart"/>
            <w:r w:rsidRPr="00F65DFE">
              <w:rPr>
                <w:rFonts w:eastAsia="Calibri"/>
                <w:sz w:val="20"/>
                <w:szCs w:val="20"/>
                <w:lang w:eastAsia="en-US"/>
              </w:rPr>
              <w:t>функцио-нирования</w:t>
            </w:r>
            <w:proofErr w:type="spellEnd"/>
            <w:proofErr w:type="gramEnd"/>
            <w:r w:rsidRPr="00F65DFE">
              <w:rPr>
                <w:rFonts w:eastAsia="Calibri"/>
                <w:sz w:val="20"/>
                <w:szCs w:val="20"/>
                <w:lang w:eastAsia="en-US"/>
              </w:rPr>
              <w:t xml:space="preserve"> ЕДДС»</w:t>
            </w:r>
          </w:p>
        </w:tc>
      </w:tr>
      <w:tr w:rsidR="00DD2381" w:rsidRPr="00F65DFE" w14:paraId="595E1A84" w14:textId="77777777" w:rsidTr="008050A7">
        <w:trPr>
          <w:gridAfter w:val="1"/>
          <w:wAfter w:w="24" w:type="dxa"/>
        </w:trPr>
        <w:tc>
          <w:tcPr>
            <w:tcW w:w="781" w:type="dxa"/>
            <w:gridSpan w:val="2"/>
          </w:tcPr>
          <w:p w14:paraId="77B46795" w14:textId="5948C025" w:rsidR="00DD2381" w:rsidRPr="00F65DFE" w:rsidRDefault="00DD2381" w:rsidP="00F65DFE">
            <w:pPr>
              <w:jc w:val="both"/>
              <w:rPr>
                <w:rFonts w:eastAsia="Calibri"/>
                <w:sz w:val="20"/>
                <w:szCs w:val="20"/>
                <w:lang w:eastAsia="en-US"/>
              </w:rPr>
            </w:pPr>
            <w:r w:rsidRPr="00F65DFE">
              <w:rPr>
                <w:rFonts w:eastAsia="Calibri"/>
                <w:sz w:val="20"/>
                <w:szCs w:val="20"/>
                <w:lang w:eastAsia="en-US"/>
              </w:rPr>
              <w:lastRenderedPageBreak/>
              <w:t>7.4.4</w:t>
            </w:r>
          </w:p>
        </w:tc>
        <w:tc>
          <w:tcPr>
            <w:tcW w:w="3977" w:type="dxa"/>
            <w:gridSpan w:val="2"/>
          </w:tcPr>
          <w:p w14:paraId="5EF6C71F" w14:textId="77777777" w:rsidR="00DD2381" w:rsidRPr="00F65DFE" w:rsidRDefault="00DD2381" w:rsidP="00B25726">
            <w:pPr>
              <w:rPr>
                <w:rFonts w:eastAsia="Calibri"/>
                <w:sz w:val="20"/>
                <w:szCs w:val="20"/>
                <w:lang w:eastAsia="en-US"/>
              </w:rPr>
            </w:pPr>
            <w:r w:rsidRPr="00F65DFE">
              <w:rPr>
                <w:rFonts w:eastAsia="Calibri"/>
                <w:sz w:val="20"/>
                <w:szCs w:val="20"/>
                <w:lang w:eastAsia="en-US"/>
              </w:rPr>
              <w:t>Внедрение системы мониторинга «Инцидент менеджмент» (оперативная и результативная обработка обращений жителей)</w:t>
            </w:r>
          </w:p>
        </w:tc>
        <w:tc>
          <w:tcPr>
            <w:tcW w:w="3253" w:type="dxa"/>
            <w:gridSpan w:val="2"/>
          </w:tcPr>
          <w:p w14:paraId="3C41E42D" w14:textId="77C51106" w:rsidR="00DD2381" w:rsidRPr="00F65DFE" w:rsidRDefault="00DD2381" w:rsidP="00B25726">
            <w:pPr>
              <w:widowControl w:val="0"/>
              <w:rPr>
                <w:rFonts w:eastAsia="Calibri"/>
                <w:sz w:val="20"/>
                <w:szCs w:val="20"/>
                <w:shd w:val="clear" w:color="auto" w:fill="FFFFFF"/>
              </w:rPr>
            </w:pPr>
            <w:r w:rsidRPr="00F65DFE">
              <w:rPr>
                <w:rFonts w:eastAsia="Calibri"/>
                <w:sz w:val="20"/>
                <w:szCs w:val="20"/>
                <w:shd w:val="clear" w:color="auto" w:fill="FFFFFF"/>
              </w:rPr>
              <w:t>Привлечение граждан к осуществлению общественного самоуправления на основе эффективной «обратной связи», снижение социально-политической напряженности, устранение негативных факторов, формирующих отрицательный имидж местной власти</w:t>
            </w:r>
          </w:p>
        </w:tc>
        <w:tc>
          <w:tcPr>
            <w:tcW w:w="2976" w:type="dxa"/>
            <w:gridSpan w:val="2"/>
          </w:tcPr>
          <w:p w14:paraId="46DB6C1D" w14:textId="342024D5" w:rsidR="00DD2381" w:rsidRPr="00F65DFE" w:rsidRDefault="00DD2381" w:rsidP="00B25726">
            <w:pPr>
              <w:rPr>
                <w:rFonts w:eastAsia="Calibri"/>
                <w:sz w:val="20"/>
                <w:szCs w:val="20"/>
                <w:lang w:eastAsia="en-US"/>
              </w:rPr>
            </w:pPr>
            <w:r w:rsidRPr="00F65DFE">
              <w:rPr>
                <w:rFonts w:eastAsia="Calibri"/>
                <w:sz w:val="20"/>
                <w:szCs w:val="20"/>
                <w:lang w:eastAsia="en-US"/>
              </w:rPr>
              <w:t xml:space="preserve">В рамках </w:t>
            </w:r>
            <w:r>
              <w:rPr>
                <w:rFonts w:eastAsia="Calibri"/>
                <w:sz w:val="20"/>
                <w:szCs w:val="20"/>
                <w:lang w:eastAsia="en-US"/>
              </w:rPr>
              <w:t xml:space="preserve">финансирования </w:t>
            </w:r>
            <w:r w:rsidRPr="00F65DFE">
              <w:rPr>
                <w:rFonts w:eastAsia="Calibri"/>
                <w:sz w:val="20"/>
                <w:szCs w:val="20"/>
                <w:lang w:eastAsia="en-US"/>
              </w:rPr>
              <w:t>текущей деятельности</w:t>
            </w:r>
          </w:p>
        </w:tc>
        <w:tc>
          <w:tcPr>
            <w:tcW w:w="1849" w:type="dxa"/>
            <w:gridSpan w:val="2"/>
          </w:tcPr>
          <w:p w14:paraId="6ACF5F3D" w14:textId="64E13451" w:rsidR="00DD2381" w:rsidRPr="00F65DFE" w:rsidRDefault="00DD2381" w:rsidP="00F65DFE">
            <w:pPr>
              <w:jc w:val="center"/>
              <w:rPr>
                <w:rFonts w:eastAsia="Calibri"/>
                <w:sz w:val="20"/>
                <w:szCs w:val="20"/>
                <w:lang w:eastAsia="en-US"/>
              </w:rPr>
            </w:pPr>
            <w:r w:rsidRPr="00F65DFE">
              <w:rPr>
                <w:rFonts w:eastAsia="Calibri"/>
                <w:sz w:val="20"/>
                <w:szCs w:val="20"/>
                <w:lang w:eastAsia="en-US"/>
              </w:rPr>
              <w:t>2023-2030</w:t>
            </w:r>
            <w:r>
              <w:rPr>
                <w:rFonts w:eastAsia="Calibri"/>
                <w:sz w:val="20"/>
                <w:szCs w:val="20"/>
                <w:lang w:eastAsia="en-US"/>
              </w:rPr>
              <w:t xml:space="preserve"> годы</w:t>
            </w:r>
          </w:p>
        </w:tc>
        <w:tc>
          <w:tcPr>
            <w:tcW w:w="2440" w:type="dxa"/>
          </w:tcPr>
          <w:p w14:paraId="0D3F8857" w14:textId="77777777" w:rsidR="00DD2381" w:rsidRPr="00F65DFE" w:rsidRDefault="00DD2381" w:rsidP="004120C4">
            <w:pPr>
              <w:jc w:val="both"/>
              <w:rPr>
                <w:rFonts w:eastAsia="Calibri"/>
                <w:sz w:val="20"/>
                <w:szCs w:val="20"/>
                <w:lang w:eastAsia="en-US"/>
              </w:rPr>
            </w:pPr>
            <w:r w:rsidRPr="00F65DFE">
              <w:rPr>
                <w:rFonts w:eastAsia="Calibri"/>
                <w:sz w:val="20"/>
                <w:szCs w:val="20"/>
                <w:lang w:eastAsia="en-US"/>
              </w:rPr>
              <w:t>Отдел по связям с общественностью и информационным технологиям</w:t>
            </w:r>
          </w:p>
        </w:tc>
      </w:tr>
      <w:tr w:rsidR="00DD2381" w:rsidRPr="00F65DFE" w14:paraId="0481529A" w14:textId="77777777" w:rsidTr="008050A7">
        <w:trPr>
          <w:gridAfter w:val="1"/>
          <w:wAfter w:w="24" w:type="dxa"/>
        </w:trPr>
        <w:tc>
          <w:tcPr>
            <w:tcW w:w="15276" w:type="dxa"/>
            <w:gridSpan w:val="11"/>
          </w:tcPr>
          <w:p w14:paraId="2F810A9F" w14:textId="2E176F1C" w:rsidR="00DD2381" w:rsidRPr="0061018B" w:rsidRDefault="00DD2381" w:rsidP="0061018B">
            <w:pPr>
              <w:jc w:val="center"/>
              <w:rPr>
                <w:rFonts w:eastAsia="Calibri"/>
                <w:b/>
                <w:sz w:val="20"/>
                <w:szCs w:val="20"/>
                <w:lang w:val="x-none" w:eastAsia="en-US"/>
              </w:rPr>
            </w:pPr>
            <w:r w:rsidRPr="0061018B">
              <w:rPr>
                <w:rFonts w:eastAsia="Calibri"/>
                <w:b/>
                <w:sz w:val="20"/>
                <w:szCs w:val="20"/>
                <w:lang w:eastAsia="en-US"/>
              </w:rPr>
              <w:t>Стратегическая цель 8.  Обеспечение безопасности проживания граждан и ведения хозяйственной деятельности</w:t>
            </w:r>
          </w:p>
        </w:tc>
      </w:tr>
      <w:tr w:rsidR="00DD2381" w:rsidRPr="00F65DFE" w14:paraId="35E70963" w14:textId="77777777" w:rsidTr="008050A7">
        <w:trPr>
          <w:gridAfter w:val="1"/>
          <w:wAfter w:w="24" w:type="dxa"/>
        </w:trPr>
        <w:tc>
          <w:tcPr>
            <w:tcW w:w="15276" w:type="dxa"/>
            <w:gridSpan w:val="11"/>
          </w:tcPr>
          <w:p w14:paraId="2B2E9A6D" w14:textId="0C6D12C0" w:rsidR="00DD2381" w:rsidRPr="00F65DFE" w:rsidRDefault="00DD2381" w:rsidP="0061018B">
            <w:pPr>
              <w:jc w:val="center"/>
              <w:rPr>
                <w:rFonts w:eastAsia="Calibri"/>
                <w:sz w:val="20"/>
                <w:szCs w:val="20"/>
                <w:lang w:eastAsia="en-US"/>
              </w:rPr>
            </w:pPr>
            <w:r w:rsidRPr="0061018B">
              <w:rPr>
                <w:rFonts w:eastAsia="Calibri"/>
                <w:sz w:val="20"/>
                <w:szCs w:val="20"/>
                <w:lang w:eastAsia="en-US"/>
              </w:rPr>
              <w:t>З</w:t>
            </w:r>
            <w:r>
              <w:rPr>
                <w:rFonts w:eastAsia="Calibri"/>
                <w:sz w:val="20"/>
                <w:szCs w:val="20"/>
                <w:lang w:eastAsia="en-US"/>
              </w:rPr>
              <w:t xml:space="preserve">адача </w:t>
            </w:r>
            <w:r w:rsidRPr="0061018B">
              <w:rPr>
                <w:rFonts w:eastAsia="Calibri"/>
                <w:sz w:val="20"/>
                <w:szCs w:val="20"/>
                <w:lang w:eastAsia="en-US"/>
              </w:rPr>
              <w:t xml:space="preserve"> 8.1 Противодействие преступности</w:t>
            </w:r>
          </w:p>
        </w:tc>
      </w:tr>
      <w:tr w:rsidR="00DD2381" w:rsidRPr="00F65DFE" w14:paraId="767836D5" w14:textId="77777777" w:rsidTr="008050A7">
        <w:trPr>
          <w:gridAfter w:val="1"/>
          <w:wAfter w:w="24" w:type="dxa"/>
        </w:trPr>
        <w:tc>
          <w:tcPr>
            <w:tcW w:w="781" w:type="dxa"/>
            <w:gridSpan w:val="2"/>
          </w:tcPr>
          <w:p w14:paraId="5EDA673D" w14:textId="5ECD000A" w:rsidR="00DD2381" w:rsidRPr="00F65DFE" w:rsidRDefault="00DD2381" w:rsidP="003A39A0">
            <w:pPr>
              <w:jc w:val="center"/>
              <w:rPr>
                <w:rFonts w:eastAsia="Calibri"/>
                <w:sz w:val="20"/>
                <w:szCs w:val="20"/>
                <w:lang w:eastAsia="en-US"/>
              </w:rPr>
            </w:pPr>
            <w:r>
              <w:rPr>
                <w:rFonts w:eastAsia="Calibri"/>
                <w:sz w:val="20"/>
                <w:szCs w:val="20"/>
                <w:lang w:eastAsia="en-US"/>
              </w:rPr>
              <w:t>8.1.1.</w:t>
            </w:r>
          </w:p>
        </w:tc>
        <w:tc>
          <w:tcPr>
            <w:tcW w:w="3977" w:type="dxa"/>
            <w:gridSpan w:val="2"/>
          </w:tcPr>
          <w:p w14:paraId="7BB7761C" w14:textId="4A2F5E57" w:rsidR="00DD2381" w:rsidRPr="0061018B" w:rsidRDefault="00DD2381" w:rsidP="00B25726">
            <w:pPr>
              <w:rPr>
                <w:rFonts w:eastAsia="Calibri"/>
                <w:sz w:val="20"/>
                <w:szCs w:val="20"/>
                <w:lang w:eastAsia="en-US"/>
              </w:rPr>
            </w:pPr>
            <w:r>
              <w:rPr>
                <w:rFonts w:eastAsia="Calibri"/>
                <w:sz w:val="20"/>
                <w:szCs w:val="20"/>
                <w:lang w:eastAsia="en-US"/>
              </w:rPr>
              <w:t>С</w:t>
            </w:r>
            <w:r w:rsidRPr="0061018B">
              <w:rPr>
                <w:rFonts w:eastAsia="Calibri"/>
                <w:sz w:val="20"/>
                <w:szCs w:val="20"/>
                <w:lang w:eastAsia="en-US"/>
              </w:rPr>
              <w:t>овершенствование профилактики незаконного оборота наркотических средств, психотропных и сильнодействующих веществ</w:t>
            </w:r>
          </w:p>
        </w:tc>
        <w:tc>
          <w:tcPr>
            <w:tcW w:w="3253" w:type="dxa"/>
            <w:gridSpan w:val="2"/>
          </w:tcPr>
          <w:p w14:paraId="4721EEDE" w14:textId="33D8D16E" w:rsidR="00DD2381" w:rsidRDefault="00DD2381" w:rsidP="00B25726">
            <w:pPr>
              <w:widowControl w:val="0"/>
            </w:pPr>
            <w:r>
              <w:rPr>
                <w:rFonts w:eastAsia="Calibri"/>
                <w:sz w:val="20"/>
                <w:szCs w:val="20"/>
                <w:shd w:val="clear" w:color="auto" w:fill="FFFFFF"/>
              </w:rPr>
              <w:t xml:space="preserve">Стабильная криминогенная обстановка на территории </w:t>
            </w:r>
            <w:r w:rsidRPr="00F15AB1">
              <w:rPr>
                <w:rFonts w:eastAsia="Calibri"/>
                <w:sz w:val="20"/>
                <w:szCs w:val="20"/>
                <w:shd w:val="clear" w:color="auto" w:fill="FFFFFF"/>
              </w:rPr>
              <w:t xml:space="preserve">Улучшение качества жизни населения </w:t>
            </w:r>
            <w:r>
              <w:rPr>
                <w:rFonts w:eastAsia="Calibri"/>
                <w:sz w:val="20"/>
                <w:szCs w:val="20"/>
                <w:shd w:val="clear" w:color="auto" w:fill="FFFFFF"/>
              </w:rPr>
              <w:t>городского округа</w:t>
            </w:r>
            <w:r>
              <w:t xml:space="preserve"> </w:t>
            </w:r>
          </w:p>
          <w:p w14:paraId="58A07A98" w14:textId="77777777" w:rsidR="00DD2381" w:rsidRDefault="00DD2381" w:rsidP="00B25726">
            <w:pPr>
              <w:widowControl w:val="0"/>
              <w:rPr>
                <w:rFonts w:eastAsia="Calibri"/>
                <w:sz w:val="20"/>
                <w:szCs w:val="20"/>
                <w:shd w:val="clear" w:color="auto" w:fill="FFFFFF"/>
              </w:rPr>
            </w:pPr>
            <w:r w:rsidRPr="00F15AB1">
              <w:rPr>
                <w:rFonts w:eastAsia="Calibri"/>
                <w:sz w:val="20"/>
                <w:szCs w:val="20"/>
                <w:shd w:val="clear" w:color="auto" w:fill="FFFFFF"/>
              </w:rPr>
              <w:t xml:space="preserve">Снижена социально-политическая </w:t>
            </w:r>
            <w:r w:rsidRPr="00F15AB1">
              <w:rPr>
                <w:rFonts w:eastAsia="Calibri"/>
                <w:sz w:val="20"/>
                <w:szCs w:val="20"/>
                <w:shd w:val="clear" w:color="auto" w:fill="FFFFFF"/>
              </w:rPr>
              <w:lastRenderedPageBreak/>
              <w:t>напряженность</w:t>
            </w:r>
          </w:p>
          <w:p w14:paraId="483B000A" w14:textId="7BD582F3" w:rsidR="00DD2381" w:rsidRDefault="00DD2381" w:rsidP="00B25726">
            <w:pPr>
              <w:widowControl w:val="0"/>
              <w:rPr>
                <w:rFonts w:eastAsia="Calibri"/>
                <w:sz w:val="20"/>
                <w:szCs w:val="20"/>
                <w:shd w:val="clear" w:color="auto" w:fill="FFFFFF"/>
              </w:rPr>
            </w:pPr>
          </w:p>
        </w:tc>
        <w:tc>
          <w:tcPr>
            <w:tcW w:w="2976" w:type="dxa"/>
            <w:gridSpan w:val="2"/>
          </w:tcPr>
          <w:p w14:paraId="1A7D60D1" w14:textId="5031CF1A" w:rsidR="00DD2381" w:rsidRPr="00F65DFE" w:rsidRDefault="00DD2381" w:rsidP="00B25726">
            <w:pPr>
              <w:rPr>
                <w:rFonts w:eastAsia="Calibri"/>
                <w:sz w:val="20"/>
                <w:szCs w:val="20"/>
                <w:lang w:eastAsia="en-US"/>
              </w:rPr>
            </w:pPr>
            <w:r>
              <w:rPr>
                <w:rFonts w:eastAsia="Calibri"/>
                <w:sz w:val="20"/>
                <w:szCs w:val="20"/>
                <w:lang w:eastAsia="en-US"/>
              </w:rPr>
              <w:lastRenderedPageBreak/>
              <w:t>В рамках финансирования текущей деятельности</w:t>
            </w:r>
          </w:p>
        </w:tc>
        <w:tc>
          <w:tcPr>
            <w:tcW w:w="1849" w:type="dxa"/>
            <w:gridSpan w:val="2"/>
          </w:tcPr>
          <w:p w14:paraId="56F7FBF4" w14:textId="3B440EEA" w:rsidR="00DD2381" w:rsidRDefault="00DD2381" w:rsidP="00F65DFE">
            <w:pPr>
              <w:jc w:val="center"/>
              <w:rPr>
                <w:rFonts w:eastAsia="Calibri"/>
                <w:sz w:val="20"/>
                <w:szCs w:val="20"/>
                <w:lang w:eastAsia="en-US"/>
              </w:rPr>
            </w:pPr>
            <w:r>
              <w:rPr>
                <w:rFonts w:eastAsia="Calibri"/>
                <w:sz w:val="20"/>
                <w:szCs w:val="20"/>
                <w:lang w:eastAsia="en-US"/>
              </w:rPr>
              <w:t>2023-2030 годы</w:t>
            </w:r>
          </w:p>
        </w:tc>
        <w:tc>
          <w:tcPr>
            <w:tcW w:w="2440" w:type="dxa"/>
          </w:tcPr>
          <w:p w14:paraId="7F68FF54" w14:textId="04A5154A" w:rsidR="00DD2381" w:rsidRDefault="00DD2381" w:rsidP="004120C4">
            <w:pPr>
              <w:jc w:val="both"/>
              <w:rPr>
                <w:rFonts w:eastAsia="Calibri"/>
                <w:sz w:val="20"/>
                <w:szCs w:val="20"/>
                <w:lang w:eastAsia="en-US"/>
              </w:rPr>
            </w:pPr>
            <w:r>
              <w:rPr>
                <w:rFonts w:eastAsia="Calibri"/>
                <w:sz w:val="20"/>
                <w:szCs w:val="20"/>
                <w:lang w:eastAsia="en-US"/>
              </w:rPr>
              <w:t>Организационный отдел</w:t>
            </w:r>
            <w:r w:rsidRPr="00927E5F">
              <w:rPr>
                <w:rFonts w:eastAsia="Calibri"/>
                <w:sz w:val="20"/>
                <w:szCs w:val="20"/>
                <w:lang w:eastAsia="en-US"/>
              </w:rPr>
              <w:t xml:space="preserve"> Администрации городского округа Октябрьск»</w:t>
            </w:r>
            <w:r>
              <w:rPr>
                <w:rFonts w:eastAsia="Calibri"/>
                <w:sz w:val="20"/>
                <w:szCs w:val="20"/>
                <w:lang w:eastAsia="en-US"/>
              </w:rPr>
              <w:t>,</w:t>
            </w:r>
          </w:p>
          <w:p w14:paraId="02C2810D" w14:textId="7AFE6381" w:rsidR="00DD2381" w:rsidRDefault="00DD2381" w:rsidP="004120C4">
            <w:pPr>
              <w:jc w:val="both"/>
              <w:rPr>
                <w:rFonts w:eastAsia="Calibri"/>
                <w:sz w:val="20"/>
                <w:szCs w:val="20"/>
                <w:lang w:eastAsia="en-US"/>
              </w:rPr>
            </w:pPr>
            <w:r w:rsidRPr="001B4D9E">
              <w:rPr>
                <w:rFonts w:eastAsia="Calibri"/>
                <w:sz w:val="20"/>
                <w:szCs w:val="20"/>
                <w:lang w:eastAsia="en-US"/>
              </w:rPr>
              <w:t xml:space="preserve">МКУ «Управление по </w:t>
            </w:r>
            <w:r w:rsidRPr="001B4D9E">
              <w:rPr>
                <w:rFonts w:eastAsia="Calibri"/>
                <w:sz w:val="20"/>
                <w:szCs w:val="20"/>
                <w:lang w:eastAsia="en-US"/>
              </w:rPr>
              <w:lastRenderedPageBreak/>
              <w:t>вопросам семьи городского округа Октябрьск»</w:t>
            </w:r>
            <w:r>
              <w:rPr>
                <w:rFonts w:eastAsia="Calibri"/>
                <w:sz w:val="20"/>
                <w:szCs w:val="20"/>
                <w:lang w:eastAsia="en-US"/>
              </w:rPr>
              <w:t>,</w:t>
            </w:r>
          </w:p>
          <w:p w14:paraId="0289AB2B" w14:textId="7739E2E6" w:rsidR="00DD2381" w:rsidRDefault="00DD2381" w:rsidP="004120C4">
            <w:pPr>
              <w:jc w:val="both"/>
              <w:rPr>
                <w:rFonts w:eastAsia="Calibri"/>
                <w:sz w:val="20"/>
                <w:szCs w:val="20"/>
                <w:lang w:eastAsia="en-US"/>
              </w:rPr>
            </w:pPr>
            <w:r w:rsidRPr="001B4D9E">
              <w:rPr>
                <w:rFonts w:eastAsia="Calibri"/>
                <w:sz w:val="20"/>
                <w:szCs w:val="20"/>
                <w:lang w:eastAsia="en-US"/>
              </w:rPr>
              <w:t>ГКУ СО «Комплексный центр социального об-</w:t>
            </w:r>
            <w:proofErr w:type="spellStart"/>
            <w:r w:rsidRPr="001B4D9E">
              <w:rPr>
                <w:rFonts w:eastAsia="Calibri"/>
                <w:sz w:val="20"/>
                <w:szCs w:val="20"/>
                <w:lang w:eastAsia="en-US"/>
              </w:rPr>
              <w:t>служивания</w:t>
            </w:r>
            <w:proofErr w:type="spellEnd"/>
            <w:r w:rsidRPr="001B4D9E">
              <w:rPr>
                <w:rFonts w:eastAsia="Calibri"/>
                <w:sz w:val="20"/>
                <w:szCs w:val="20"/>
                <w:lang w:eastAsia="en-US"/>
              </w:rPr>
              <w:t xml:space="preserve"> населения Западного округа» </w:t>
            </w:r>
            <w:proofErr w:type="spellStart"/>
            <w:r w:rsidRPr="001B4D9E">
              <w:rPr>
                <w:rFonts w:eastAsia="Calibri"/>
                <w:sz w:val="20"/>
                <w:szCs w:val="20"/>
                <w:lang w:eastAsia="en-US"/>
              </w:rPr>
              <w:t>отде-ление</w:t>
            </w:r>
            <w:proofErr w:type="spellEnd"/>
            <w:r w:rsidRPr="001B4D9E">
              <w:rPr>
                <w:rFonts w:eastAsia="Calibri"/>
                <w:sz w:val="20"/>
                <w:szCs w:val="20"/>
                <w:lang w:eastAsia="en-US"/>
              </w:rPr>
              <w:t xml:space="preserve"> </w:t>
            </w:r>
            <w:proofErr w:type="spellStart"/>
            <w:r w:rsidRPr="001B4D9E">
              <w:rPr>
                <w:rFonts w:eastAsia="Calibri"/>
                <w:sz w:val="20"/>
                <w:szCs w:val="20"/>
                <w:lang w:eastAsia="en-US"/>
              </w:rPr>
              <w:t>г.о.Октябрьск</w:t>
            </w:r>
            <w:proofErr w:type="spellEnd"/>
          </w:p>
        </w:tc>
      </w:tr>
      <w:tr w:rsidR="00DD2381" w:rsidRPr="00F65DFE" w14:paraId="44A37438" w14:textId="77777777" w:rsidTr="008050A7">
        <w:trPr>
          <w:gridAfter w:val="1"/>
          <w:wAfter w:w="24" w:type="dxa"/>
        </w:trPr>
        <w:tc>
          <w:tcPr>
            <w:tcW w:w="781" w:type="dxa"/>
            <w:gridSpan w:val="2"/>
          </w:tcPr>
          <w:p w14:paraId="141BEF92" w14:textId="7A1829E8" w:rsidR="00DD2381" w:rsidRPr="00F65DFE" w:rsidRDefault="00DD2381" w:rsidP="003A39A0">
            <w:pPr>
              <w:jc w:val="center"/>
              <w:rPr>
                <w:rFonts w:eastAsia="Calibri"/>
                <w:sz w:val="20"/>
                <w:szCs w:val="20"/>
                <w:lang w:eastAsia="en-US"/>
              </w:rPr>
            </w:pPr>
            <w:r>
              <w:rPr>
                <w:rFonts w:eastAsia="Calibri"/>
                <w:sz w:val="20"/>
                <w:szCs w:val="20"/>
                <w:lang w:eastAsia="en-US"/>
              </w:rPr>
              <w:lastRenderedPageBreak/>
              <w:t>8.1.2.</w:t>
            </w:r>
          </w:p>
        </w:tc>
        <w:tc>
          <w:tcPr>
            <w:tcW w:w="3977" w:type="dxa"/>
            <w:gridSpan w:val="2"/>
          </w:tcPr>
          <w:p w14:paraId="0EC26C50" w14:textId="412E2095" w:rsidR="00DD2381" w:rsidRPr="0061018B" w:rsidRDefault="00DD2381" w:rsidP="00B25726">
            <w:pPr>
              <w:rPr>
                <w:rFonts w:eastAsia="Calibri"/>
                <w:sz w:val="20"/>
                <w:szCs w:val="20"/>
                <w:lang w:eastAsia="en-US"/>
              </w:rPr>
            </w:pPr>
            <w:r>
              <w:rPr>
                <w:rFonts w:eastAsia="Calibri"/>
                <w:sz w:val="20"/>
                <w:szCs w:val="20"/>
                <w:lang w:eastAsia="en-US"/>
              </w:rPr>
              <w:t>П</w:t>
            </w:r>
            <w:r w:rsidRPr="0061018B">
              <w:rPr>
                <w:rFonts w:eastAsia="Calibri"/>
                <w:sz w:val="20"/>
                <w:szCs w:val="20"/>
                <w:lang w:eastAsia="en-US"/>
              </w:rPr>
              <w:t>редупреждение нарушений миграционного законодательства Российской Федерации, создание условий для социальной и культурной а</w:t>
            </w:r>
            <w:r>
              <w:rPr>
                <w:rFonts w:eastAsia="Calibri"/>
                <w:sz w:val="20"/>
                <w:szCs w:val="20"/>
                <w:lang w:eastAsia="en-US"/>
              </w:rPr>
              <w:t>даптации и интеграции мигрантов</w:t>
            </w:r>
          </w:p>
        </w:tc>
        <w:tc>
          <w:tcPr>
            <w:tcW w:w="3253" w:type="dxa"/>
            <w:gridSpan w:val="2"/>
          </w:tcPr>
          <w:p w14:paraId="7CB29169" w14:textId="77777777" w:rsidR="00DD2381" w:rsidRDefault="00DD2381" w:rsidP="00B25726">
            <w:pPr>
              <w:widowControl w:val="0"/>
              <w:rPr>
                <w:rFonts w:eastAsia="Calibri"/>
                <w:sz w:val="20"/>
                <w:szCs w:val="20"/>
                <w:shd w:val="clear" w:color="auto" w:fill="FFFFFF"/>
              </w:rPr>
            </w:pPr>
            <w:r w:rsidRPr="00A14331">
              <w:rPr>
                <w:rFonts w:eastAsia="Calibri"/>
                <w:sz w:val="20"/>
                <w:szCs w:val="20"/>
                <w:shd w:val="clear" w:color="auto" w:fill="FFFFFF"/>
              </w:rPr>
              <w:t xml:space="preserve">Стабильная криминогенная обстановка на территории городского округа </w:t>
            </w:r>
          </w:p>
          <w:p w14:paraId="1FE73B02" w14:textId="77777777" w:rsidR="00DD2381" w:rsidRDefault="00DD2381" w:rsidP="00B25726">
            <w:pPr>
              <w:widowControl w:val="0"/>
              <w:rPr>
                <w:rFonts w:eastAsia="Calibri"/>
                <w:sz w:val="20"/>
                <w:szCs w:val="20"/>
                <w:shd w:val="clear" w:color="auto" w:fill="FFFFFF"/>
              </w:rPr>
            </w:pPr>
            <w:r>
              <w:rPr>
                <w:rFonts w:eastAsia="Calibri"/>
                <w:sz w:val="20"/>
                <w:szCs w:val="20"/>
                <w:shd w:val="clear" w:color="auto" w:fill="FFFFFF"/>
              </w:rPr>
              <w:t>Снижена социально-политическая напряженность</w:t>
            </w:r>
          </w:p>
          <w:p w14:paraId="53C1FC59" w14:textId="36F31E78" w:rsidR="00DD2381" w:rsidRDefault="00DD2381" w:rsidP="00B25726">
            <w:pPr>
              <w:widowControl w:val="0"/>
              <w:rPr>
                <w:rFonts w:eastAsia="Calibri"/>
                <w:sz w:val="20"/>
                <w:szCs w:val="20"/>
                <w:shd w:val="clear" w:color="auto" w:fill="FFFFFF"/>
              </w:rPr>
            </w:pPr>
            <w:r w:rsidRPr="00F15AB1">
              <w:rPr>
                <w:rFonts w:eastAsia="Calibri"/>
                <w:sz w:val="20"/>
                <w:szCs w:val="20"/>
                <w:shd w:val="clear" w:color="auto" w:fill="FFFFFF"/>
              </w:rPr>
              <w:t>Улучшение качества жизни населения</w:t>
            </w:r>
          </w:p>
        </w:tc>
        <w:tc>
          <w:tcPr>
            <w:tcW w:w="2976" w:type="dxa"/>
            <w:gridSpan w:val="2"/>
          </w:tcPr>
          <w:p w14:paraId="53FAC084" w14:textId="21E2FC7A" w:rsidR="00DD2381" w:rsidRPr="00F65DFE" w:rsidRDefault="00DD2381" w:rsidP="00B25726">
            <w:pPr>
              <w:rPr>
                <w:rFonts w:eastAsia="Calibri"/>
                <w:sz w:val="20"/>
                <w:szCs w:val="20"/>
                <w:lang w:eastAsia="en-US"/>
              </w:rPr>
            </w:pPr>
            <w:r w:rsidRPr="002D0E6E">
              <w:rPr>
                <w:rFonts w:eastAsia="Calibri"/>
                <w:sz w:val="20"/>
                <w:szCs w:val="20"/>
                <w:lang w:eastAsia="en-US"/>
              </w:rPr>
              <w:t xml:space="preserve">В рамках </w:t>
            </w:r>
            <w:r>
              <w:rPr>
                <w:rFonts w:eastAsia="Calibri"/>
                <w:sz w:val="20"/>
                <w:szCs w:val="20"/>
                <w:lang w:eastAsia="en-US"/>
              </w:rPr>
              <w:t xml:space="preserve">финансирования </w:t>
            </w:r>
            <w:r w:rsidRPr="002D0E6E">
              <w:rPr>
                <w:rFonts w:eastAsia="Calibri"/>
                <w:sz w:val="20"/>
                <w:szCs w:val="20"/>
                <w:lang w:eastAsia="en-US"/>
              </w:rPr>
              <w:t>текущей деятельности</w:t>
            </w:r>
          </w:p>
        </w:tc>
        <w:tc>
          <w:tcPr>
            <w:tcW w:w="1849" w:type="dxa"/>
            <w:gridSpan w:val="2"/>
          </w:tcPr>
          <w:p w14:paraId="55B86E28" w14:textId="37EFACEB" w:rsidR="00DD2381" w:rsidRDefault="00DD2381" w:rsidP="00F65DFE">
            <w:pPr>
              <w:jc w:val="center"/>
              <w:rPr>
                <w:rFonts w:eastAsia="Calibri"/>
                <w:sz w:val="20"/>
                <w:szCs w:val="20"/>
                <w:lang w:eastAsia="en-US"/>
              </w:rPr>
            </w:pPr>
            <w:r w:rsidRPr="00A14331">
              <w:rPr>
                <w:rFonts w:eastAsia="Calibri"/>
                <w:sz w:val="20"/>
                <w:szCs w:val="20"/>
                <w:lang w:eastAsia="en-US"/>
              </w:rPr>
              <w:t>2023-2030 годы</w:t>
            </w:r>
          </w:p>
        </w:tc>
        <w:tc>
          <w:tcPr>
            <w:tcW w:w="2440" w:type="dxa"/>
          </w:tcPr>
          <w:p w14:paraId="0FF70509" w14:textId="77777777" w:rsidR="00DD2381" w:rsidRDefault="00DD2381" w:rsidP="004120C4">
            <w:pPr>
              <w:jc w:val="both"/>
              <w:rPr>
                <w:rFonts w:eastAsia="Calibri"/>
                <w:sz w:val="20"/>
                <w:szCs w:val="20"/>
                <w:lang w:eastAsia="en-US"/>
              </w:rPr>
            </w:pPr>
            <w:r>
              <w:rPr>
                <w:rFonts w:eastAsia="Calibri"/>
                <w:sz w:val="20"/>
                <w:szCs w:val="20"/>
                <w:lang w:eastAsia="en-US"/>
              </w:rPr>
              <w:t xml:space="preserve">Межведомственная рабочая группа по вопросам миграции, предупреждению межнациональных конфликтов и гармонизации межэтнических отношений в </w:t>
            </w:r>
            <w:proofErr w:type="spellStart"/>
            <w:r>
              <w:rPr>
                <w:rFonts w:eastAsia="Calibri"/>
                <w:sz w:val="20"/>
                <w:szCs w:val="20"/>
                <w:lang w:eastAsia="en-US"/>
              </w:rPr>
              <w:t>г.о</w:t>
            </w:r>
            <w:proofErr w:type="spellEnd"/>
            <w:r>
              <w:rPr>
                <w:rFonts w:eastAsia="Calibri"/>
                <w:sz w:val="20"/>
                <w:szCs w:val="20"/>
                <w:lang w:eastAsia="en-US"/>
              </w:rPr>
              <w:t>. Октябрьск Самарской области,</w:t>
            </w:r>
          </w:p>
          <w:p w14:paraId="1F66C515" w14:textId="3EC17E9E" w:rsidR="00DD2381" w:rsidRDefault="00DD2381" w:rsidP="004120C4">
            <w:pPr>
              <w:jc w:val="both"/>
              <w:rPr>
                <w:rFonts w:eastAsia="Calibri"/>
                <w:sz w:val="20"/>
                <w:szCs w:val="20"/>
                <w:lang w:eastAsia="en-US"/>
              </w:rPr>
            </w:pPr>
            <w:r w:rsidRPr="001B4D9E">
              <w:rPr>
                <w:rFonts w:eastAsia="Calibri"/>
                <w:sz w:val="20"/>
                <w:szCs w:val="20"/>
                <w:lang w:eastAsia="en-US"/>
              </w:rPr>
              <w:t>МКУ «Управление социального развития Администрации городского округа Октябрьск»</w:t>
            </w:r>
          </w:p>
        </w:tc>
      </w:tr>
      <w:tr w:rsidR="00DD2381" w:rsidRPr="00F65DFE" w14:paraId="25A8A3B4" w14:textId="77777777" w:rsidTr="008050A7">
        <w:trPr>
          <w:gridAfter w:val="1"/>
          <w:wAfter w:w="24" w:type="dxa"/>
        </w:trPr>
        <w:tc>
          <w:tcPr>
            <w:tcW w:w="781" w:type="dxa"/>
            <w:gridSpan w:val="2"/>
          </w:tcPr>
          <w:p w14:paraId="1646B8CA" w14:textId="1288E012" w:rsidR="00DD2381" w:rsidRPr="00F65DFE" w:rsidRDefault="00DD2381" w:rsidP="003A39A0">
            <w:pPr>
              <w:jc w:val="center"/>
              <w:rPr>
                <w:rFonts w:eastAsia="Calibri"/>
                <w:sz w:val="20"/>
                <w:szCs w:val="20"/>
                <w:lang w:eastAsia="en-US"/>
              </w:rPr>
            </w:pPr>
            <w:r>
              <w:rPr>
                <w:rFonts w:eastAsia="Calibri"/>
                <w:sz w:val="20"/>
                <w:szCs w:val="20"/>
                <w:lang w:eastAsia="en-US"/>
              </w:rPr>
              <w:t>8.1.3.</w:t>
            </w:r>
          </w:p>
        </w:tc>
        <w:tc>
          <w:tcPr>
            <w:tcW w:w="3977" w:type="dxa"/>
            <w:gridSpan w:val="2"/>
          </w:tcPr>
          <w:p w14:paraId="322BCDA3" w14:textId="145EAE8C" w:rsidR="00DD2381" w:rsidRPr="0061018B" w:rsidRDefault="00DD2381" w:rsidP="00B25726">
            <w:pPr>
              <w:rPr>
                <w:rFonts w:eastAsia="Calibri"/>
                <w:sz w:val="20"/>
                <w:szCs w:val="20"/>
                <w:lang w:eastAsia="en-US"/>
              </w:rPr>
            </w:pPr>
            <w:r>
              <w:rPr>
                <w:rFonts w:eastAsia="Calibri"/>
                <w:sz w:val="20"/>
                <w:szCs w:val="20"/>
                <w:lang w:eastAsia="en-US"/>
              </w:rPr>
              <w:t>П</w:t>
            </w:r>
            <w:r w:rsidRPr="0061018B">
              <w:rPr>
                <w:rFonts w:eastAsia="Calibri"/>
                <w:sz w:val="20"/>
                <w:szCs w:val="20"/>
                <w:lang w:eastAsia="en-US"/>
              </w:rPr>
              <w:t>овышение эффективности профилактики безнадзорности, социальной помощи и реабилитации несовершеннолетних лиц с различн</w:t>
            </w:r>
            <w:r>
              <w:rPr>
                <w:rFonts w:eastAsia="Calibri"/>
                <w:sz w:val="20"/>
                <w:szCs w:val="20"/>
                <w:lang w:eastAsia="en-US"/>
              </w:rPr>
              <w:t>ыми формами и степенью девиации</w:t>
            </w:r>
          </w:p>
        </w:tc>
        <w:tc>
          <w:tcPr>
            <w:tcW w:w="3253" w:type="dxa"/>
            <w:gridSpan w:val="2"/>
          </w:tcPr>
          <w:p w14:paraId="2F6D449E" w14:textId="77777777" w:rsidR="00DD2381" w:rsidRDefault="00DD2381" w:rsidP="00B25726">
            <w:pPr>
              <w:widowControl w:val="0"/>
              <w:rPr>
                <w:rFonts w:eastAsia="Calibri"/>
                <w:sz w:val="20"/>
                <w:szCs w:val="20"/>
                <w:shd w:val="clear" w:color="auto" w:fill="FFFFFF"/>
              </w:rPr>
            </w:pPr>
            <w:r w:rsidRPr="00A14331">
              <w:rPr>
                <w:rFonts w:eastAsia="Calibri"/>
                <w:sz w:val="20"/>
                <w:szCs w:val="20"/>
                <w:shd w:val="clear" w:color="auto" w:fill="FFFFFF"/>
              </w:rPr>
              <w:t>Стабильная криминогенная обстановка на территории городского округа</w:t>
            </w:r>
          </w:p>
          <w:p w14:paraId="557CBF27" w14:textId="5B520B3F" w:rsidR="00DD2381" w:rsidRDefault="00DD2381" w:rsidP="00B25726">
            <w:pPr>
              <w:widowControl w:val="0"/>
              <w:rPr>
                <w:rFonts w:eastAsia="Calibri"/>
                <w:sz w:val="20"/>
                <w:szCs w:val="20"/>
                <w:shd w:val="clear" w:color="auto" w:fill="FFFFFF"/>
              </w:rPr>
            </w:pPr>
            <w:r w:rsidRPr="00F15AB1">
              <w:rPr>
                <w:rFonts w:eastAsia="Calibri"/>
                <w:sz w:val="20"/>
                <w:szCs w:val="20"/>
                <w:shd w:val="clear" w:color="auto" w:fill="FFFFFF"/>
              </w:rPr>
              <w:t>Улучшение качества жизни населения</w:t>
            </w:r>
          </w:p>
        </w:tc>
        <w:tc>
          <w:tcPr>
            <w:tcW w:w="2976" w:type="dxa"/>
            <w:gridSpan w:val="2"/>
          </w:tcPr>
          <w:p w14:paraId="2DBE2C50" w14:textId="1BFC9A9B" w:rsidR="00DD2381" w:rsidRPr="00F65DFE" w:rsidRDefault="00DD2381" w:rsidP="00B25726">
            <w:pPr>
              <w:rPr>
                <w:rFonts w:eastAsia="Calibri"/>
                <w:sz w:val="20"/>
                <w:szCs w:val="20"/>
                <w:lang w:eastAsia="en-US"/>
              </w:rPr>
            </w:pPr>
            <w:r w:rsidRPr="002D0E6E">
              <w:rPr>
                <w:rFonts w:eastAsia="Calibri"/>
                <w:sz w:val="20"/>
                <w:szCs w:val="20"/>
                <w:lang w:eastAsia="en-US"/>
              </w:rPr>
              <w:t xml:space="preserve">В рамках </w:t>
            </w:r>
            <w:r>
              <w:rPr>
                <w:rFonts w:eastAsia="Calibri"/>
                <w:sz w:val="20"/>
                <w:szCs w:val="20"/>
                <w:lang w:eastAsia="en-US"/>
              </w:rPr>
              <w:t xml:space="preserve">финансирования </w:t>
            </w:r>
            <w:r w:rsidRPr="002D0E6E">
              <w:rPr>
                <w:rFonts w:eastAsia="Calibri"/>
                <w:sz w:val="20"/>
                <w:szCs w:val="20"/>
                <w:lang w:eastAsia="en-US"/>
              </w:rPr>
              <w:t>текущей деятельности</w:t>
            </w:r>
          </w:p>
        </w:tc>
        <w:tc>
          <w:tcPr>
            <w:tcW w:w="1849" w:type="dxa"/>
            <w:gridSpan w:val="2"/>
          </w:tcPr>
          <w:p w14:paraId="73B6B72D" w14:textId="4C421BAD" w:rsidR="00DD2381" w:rsidRDefault="00DD2381" w:rsidP="00F65DFE">
            <w:pPr>
              <w:jc w:val="center"/>
              <w:rPr>
                <w:rFonts w:eastAsia="Calibri"/>
                <w:sz w:val="20"/>
                <w:szCs w:val="20"/>
                <w:lang w:eastAsia="en-US"/>
              </w:rPr>
            </w:pPr>
            <w:r w:rsidRPr="00A14331">
              <w:rPr>
                <w:rFonts w:eastAsia="Calibri"/>
                <w:sz w:val="20"/>
                <w:szCs w:val="20"/>
                <w:lang w:eastAsia="en-US"/>
              </w:rPr>
              <w:t>2023-2030 годы</w:t>
            </w:r>
          </w:p>
        </w:tc>
        <w:tc>
          <w:tcPr>
            <w:tcW w:w="2440" w:type="dxa"/>
          </w:tcPr>
          <w:p w14:paraId="20EB68A7" w14:textId="77777777" w:rsidR="00DD2381" w:rsidRDefault="00DD2381" w:rsidP="00364509">
            <w:pPr>
              <w:jc w:val="both"/>
              <w:rPr>
                <w:rFonts w:eastAsia="Calibri"/>
                <w:sz w:val="20"/>
                <w:szCs w:val="20"/>
                <w:lang w:eastAsia="en-US"/>
              </w:rPr>
            </w:pPr>
            <w:r w:rsidRPr="00BA0265">
              <w:rPr>
                <w:rFonts w:eastAsia="Calibri"/>
                <w:sz w:val="20"/>
                <w:szCs w:val="20"/>
                <w:lang w:eastAsia="en-US"/>
              </w:rPr>
              <w:t>МКУ «У</w:t>
            </w:r>
            <w:r>
              <w:rPr>
                <w:rFonts w:eastAsia="Calibri"/>
                <w:sz w:val="20"/>
                <w:szCs w:val="20"/>
                <w:lang w:eastAsia="en-US"/>
              </w:rPr>
              <w:t>правление по вопросам семьи городского округа</w:t>
            </w:r>
            <w:r w:rsidRPr="00BA0265">
              <w:rPr>
                <w:rFonts w:eastAsia="Calibri"/>
                <w:sz w:val="20"/>
                <w:szCs w:val="20"/>
                <w:lang w:eastAsia="en-US"/>
              </w:rPr>
              <w:t xml:space="preserve"> Октябрьск»</w:t>
            </w:r>
            <w:r>
              <w:rPr>
                <w:rFonts w:eastAsia="Calibri"/>
                <w:sz w:val="20"/>
                <w:szCs w:val="20"/>
                <w:lang w:eastAsia="en-US"/>
              </w:rPr>
              <w:t>,</w:t>
            </w:r>
          </w:p>
          <w:p w14:paraId="439E2971" w14:textId="033A7F9C" w:rsidR="00DD2381" w:rsidRDefault="00DD2381" w:rsidP="00364509">
            <w:pPr>
              <w:jc w:val="both"/>
              <w:rPr>
                <w:rFonts w:eastAsia="Calibri"/>
                <w:sz w:val="20"/>
                <w:szCs w:val="20"/>
                <w:lang w:eastAsia="en-US"/>
              </w:rPr>
            </w:pPr>
            <w:r w:rsidRPr="001B4D9E">
              <w:rPr>
                <w:rFonts w:eastAsia="Calibri"/>
                <w:sz w:val="20"/>
                <w:szCs w:val="20"/>
                <w:lang w:eastAsia="en-US"/>
              </w:rPr>
              <w:t xml:space="preserve">ГКУ </w:t>
            </w:r>
            <w:proofErr w:type="gramStart"/>
            <w:r w:rsidRPr="001B4D9E">
              <w:rPr>
                <w:rFonts w:eastAsia="Calibri"/>
                <w:sz w:val="20"/>
                <w:szCs w:val="20"/>
                <w:lang w:eastAsia="en-US"/>
              </w:rPr>
              <w:t>СО</w:t>
            </w:r>
            <w:proofErr w:type="gramEnd"/>
            <w:r w:rsidRPr="001B4D9E">
              <w:rPr>
                <w:rFonts w:eastAsia="Calibri"/>
                <w:sz w:val="20"/>
                <w:szCs w:val="20"/>
                <w:lang w:eastAsia="en-US"/>
              </w:rPr>
              <w:t xml:space="preserve"> «Комплексный центр социального об-</w:t>
            </w:r>
            <w:proofErr w:type="spellStart"/>
            <w:r w:rsidRPr="001B4D9E">
              <w:rPr>
                <w:rFonts w:eastAsia="Calibri"/>
                <w:sz w:val="20"/>
                <w:szCs w:val="20"/>
                <w:lang w:eastAsia="en-US"/>
              </w:rPr>
              <w:t>служивания</w:t>
            </w:r>
            <w:proofErr w:type="spellEnd"/>
            <w:r w:rsidRPr="001B4D9E">
              <w:rPr>
                <w:rFonts w:eastAsia="Calibri"/>
                <w:sz w:val="20"/>
                <w:szCs w:val="20"/>
                <w:lang w:eastAsia="en-US"/>
              </w:rPr>
              <w:t xml:space="preserve"> населения Западного округа» </w:t>
            </w:r>
            <w:proofErr w:type="spellStart"/>
            <w:r w:rsidRPr="001B4D9E">
              <w:rPr>
                <w:rFonts w:eastAsia="Calibri"/>
                <w:sz w:val="20"/>
                <w:szCs w:val="20"/>
                <w:lang w:eastAsia="en-US"/>
              </w:rPr>
              <w:t>отде-ление</w:t>
            </w:r>
            <w:proofErr w:type="spellEnd"/>
            <w:r w:rsidRPr="001B4D9E">
              <w:rPr>
                <w:rFonts w:eastAsia="Calibri"/>
                <w:sz w:val="20"/>
                <w:szCs w:val="20"/>
                <w:lang w:eastAsia="en-US"/>
              </w:rPr>
              <w:t xml:space="preserve"> </w:t>
            </w:r>
            <w:proofErr w:type="spellStart"/>
            <w:r w:rsidRPr="001B4D9E">
              <w:rPr>
                <w:rFonts w:eastAsia="Calibri"/>
                <w:sz w:val="20"/>
                <w:szCs w:val="20"/>
                <w:lang w:eastAsia="en-US"/>
              </w:rPr>
              <w:t>г.о</w:t>
            </w:r>
            <w:proofErr w:type="spellEnd"/>
            <w:r w:rsidRPr="001B4D9E">
              <w:rPr>
                <w:rFonts w:eastAsia="Calibri"/>
                <w:sz w:val="20"/>
                <w:szCs w:val="20"/>
                <w:lang w:eastAsia="en-US"/>
              </w:rPr>
              <w:t>.</w:t>
            </w:r>
            <w:r>
              <w:rPr>
                <w:rFonts w:eastAsia="Calibri"/>
                <w:sz w:val="20"/>
                <w:szCs w:val="20"/>
                <w:lang w:eastAsia="en-US"/>
              </w:rPr>
              <w:t xml:space="preserve"> </w:t>
            </w:r>
            <w:r w:rsidRPr="001B4D9E">
              <w:rPr>
                <w:rFonts w:eastAsia="Calibri"/>
                <w:sz w:val="20"/>
                <w:szCs w:val="20"/>
                <w:lang w:eastAsia="en-US"/>
              </w:rPr>
              <w:t>Октябрьск</w:t>
            </w:r>
          </w:p>
        </w:tc>
      </w:tr>
      <w:tr w:rsidR="00DD2381" w:rsidRPr="00F65DFE" w14:paraId="7EA02282" w14:textId="77777777" w:rsidTr="008050A7">
        <w:trPr>
          <w:gridAfter w:val="1"/>
          <w:wAfter w:w="24" w:type="dxa"/>
        </w:trPr>
        <w:tc>
          <w:tcPr>
            <w:tcW w:w="781" w:type="dxa"/>
            <w:gridSpan w:val="2"/>
          </w:tcPr>
          <w:p w14:paraId="3E1E8002" w14:textId="33EF0535" w:rsidR="00DD2381" w:rsidRPr="00F65DFE" w:rsidRDefault="00DD2381" w:rsidP="003A39A0">
            <w:pPr>
              <w:jc w:val="center"/>
              <w:rPr>
                <w:rFonts w:eastAsia="Calibri"/>
                <w:sz w:val="20"/>
                <w:szCs w:val="20"/>
                <w:lang w:eastAsia="en-US"/>
              </w:rPr>
            </w:pPr>
            <w:r>
              <w:rPr>
                <w:rFonts w:eastAsia="Calibri"/>
                <w:sz w:val="20"/>
                <w:szCs w:val="20"/>
                <w:lang w:eastAsia="en-US"/>
              </w:rPr>
              <w:t>8.1.4.</w:t>
            </w:r>
          </w:p>
        </w:tc>
        <w:tc>
          <w:tcPr>
            <w:tcW w:w="3977" w:type="dxa"/>
            <w:gridSpan w:val="2"/>
          </w:tcPr>
          <w:p w14:paraId="3321A18C" w14:textId="4B62EE44" w:rsidR="00DD2381" w:rsidRPr="00F65DFE" w:rsidRDefault="00DD2381" w:rsidP="00B25726">
            <w:pPr>
              <w:rPr>
                <w:rFonts w:eastAsia="Calibri"/>
                <w:sz w:val="20"/>
                <w:szCs w:val="20"/>
                <w:lang w:eastAsia="en-US"/>
              </w:rPr>
            </w:pPr>
            <w:r>
              <w:rPr>
                <w:rFonts w:eastAsia="Calibri"/>
                <w:sz w:val="20"/>
                <w:szCs w:val="20"/>
                <w:lang w:eastAsia="en-US"/>
              </w:rPr>
              <w:t>П</w:t>
            </w:r>
            <w:r w:rsidRPr="0061018B">
              <w:rPr>
                <w:rFonts w:eastAsia="Calibri"/>
                <w:sz w:val="20"/>
                <w:szCs w:val="20"/>
                <w:lang w:eastAsia="en-US"/>
              </w:rPr>
              <w:t xml:space="preserve">редупреждение социальных, межконфессиональных и межнациональных конфликтов, а также </w:t>
            </w:r>
            <w:r w:rsidRPr="0061018B">
              <w:rPr>
                <w:rFonts w:eastAsia="Calibri"/>
                <w:sz w:val="20"/>
                <w:szCs w:val="20"/>
                <w:lang w:eastAsia="en-US"/>
              </w:rPr>
              <w:lastRenderedPageBreak/>
              <w:t>социальной и этнокультурной изолирова</w:t>
            </w:r>
            <w:r>
              <w:rPr>
                <w:rFonts w:eastAsia="Calibri"/>
                <w:sz w:val="20"/>
                <w:szCs w:val="20"/>
                <w:lang w:eastAsia="en-US"/>
              </w:rPr>
              <w:t>нности отдельных групп  граждан</w:t>
            </w:r>
          </w:p>
        </w:tc>
        <w:tc>
          <w:tcPr>
            <w:tcW w:w="3253" w:type="dxa"/>
            <w:gridSpan w:val="2"/>
          </w:tcPr>
          <w:p w14:paraId="0FAF1DAD" w14:textId="77777777" w:rsidR="00DD2381" w:rsidRPr="00F15AB1" w:rsidRDefault="00DD2381" w:rsidP="00B25726">
            <w:pPr>
              <w:widowControl w:val="0"/>
              <w:rPr>
                <w:rFonts w:eastAsia="Calibri"/>
                <w:sz w:val="20"/>
                <w:szCs w:val="20"/>
                <w:shd w:val="clear" w:color="auto" w:fill="FFFFFF"/>
              </w:rPr>
            </w:pPr>
            <w:r w:rsidRPr="00F15AB1">
              <w:rPr>
                <w:rFonts w:eastAsia="Calibri"/>
                <w:sz w:val="20"/>
                <w:szCs w:val="20"/>
                <w:shd w:val="clear" w:color="auto" w:fill="FFFFFF"/>
              </w:rPr>
              <w:lastRenderedPageBreak/>
              <w:t xml:space="preserve">Стабильная криминогенная обстановка на территории городского округа </w:t>
            </w:r>
          </w:p>
          <w:p w14:paraId="6ADE453C" w14:textId="77777777" w:rsidR="00DD2381" w:rsidRDefault="00DD2381" w:rsidP="00B25726">
            <w:pPr>
              <w:widowControl w:val="0"/>
            </w:pPr>
            <w:r w:rsidRPr="00F15AB1">
              <w:rPr>
                <w:rFonts w:eastAsia="Calibri"/>
                <w:sz w:val="20"/>
                <w:szCs w:val="20"/>
                <w:shd w:val="clear" w:color="auto" w:fill="FFFFFF"/>
              </w:rPr>
              <w:lastRenderedPageBreak/>
              <w:t>Снижена социально-политическая напряженность</w:t>
            </w:r>
            <w:r>
              <w:t xml:space="preserve"> </w:t>
            </w:r>
          </w:p>
          <w:p w14:paraId="2C3F4304" w14:textId="6C12FC7D" w:rsidR="00DD2381" w:rsidRPr="00F65DFE" w:rsidRDefault="00DD2381" w:rsidP="00B25726">
            <w:pPr>
              <w:widowControl w:val="0"/>
              <w:rPr>
                <w:rFonts w:eastAsia="Calibri"/>
                <w:sz w:val="20"/>
                <w:szCs w:val="20"/>
                <w:shd w:val="clear" w:color="auto" w:fill="FFFFFF"/>
              </w:rPr>
            </w:pPr>
            <w:r w:rsidRPr="00F15AB1">
              <w:rPr>
                <w:rFonts w:eastAsia="Calibri"/>
                <w:sz w:val="20"/>
                <w:szCs w:val="20"/>
                <w:shd w:val="clear" w:color="auto" w:fill="FFFFFF"/>
              </w:rPr>
              <w:t>Улучшение качества жизни населения</w:t>
            </w:r>
          </w:p>
        </w:tc>
        <w:tc>
          <w:tcPr>
            <w:tcW w:w="2976" w:type="dxa"/>
            <w:gridSpan w:val="2"/>
          </w:tcPr>
          <w:p w14:paraId="11FAAB0D" w14:textId="44C3EE52" w:rsidR="00DD2381" w:rsidRPr="00F65DFE" w:rsidRDefault="00DD2381" w:rsidP="00B25726">
            <w:pPr>
              <w:rPr>
                <w:rFonts w:eastAsia="Calibri"/>
                <w:sz w:val="20"/>
                <w:szCs w:val="20"/>
                <w:lang w:eastAsia="en-US"/>
              </w:rPr>
            </w:pPr>
            <w:r w:rsidRPr="002D0E6E">
              <w:rPr>
                <w:rFonts w:eastAsia="Calibri"/>
                <w:sz w:val="20"/>
                <w:szCs w:val="20"/>
                <w:lang w:eastAsia="en-US"/>
              </w:rPr>
              <w:lastRenderedPageBreak/>
              <w:t xml:space="preserve">В рамках </w:t>
            </w:r>
            <w:r>
              <w:rPr>
                <w:rFonts w:eastAsia="Calibri"/>
                <w:sz w:val="20"/>
                <w:szCs w:val="20"/>
                <w:lang w:eastAsia="en-US"/>
              </w:rPr>
              <w:t xml:space="preserve">финансирования </w:t>
            </w:r>
            <w:r w:rsidRPr="002D0E6E">
              <w:rPr>
                <w:rFonts w:eastAsia="Calibri"/>
                <w:sz w:val="20"/>
                <w:szCs w:val="20"/>
                <w:lang w:eastAsia="en-US"/>
              </w:rPr>
              <w:t>текущей деятельности</w:t>
            </w:r>
          </w:p>
        </w:tc>
        <w:tc>
          <w:tcPr>
            <w:tcW w:w="1849" w:type="dxa"/>
            <w:gridSpan w:val="2"/>
          </w:tcPr>
          <w:p w14:paraId="5880C6D8" w14:textId="647977DF" w:rsidR="00DD2381" w:rsidRPr="00F65DFE" w:rsidRDefault="00DD2381" w:rsidP="00F65DFE">
            <w:pPr>
              <w:jc w:val="center"/>
              <w:rPr>
                <w:rFonts w:eastAsia="Calibri"/>
                <w:sz w:val="20"/>
                <w:szCs w:val="20"/>
                <w:lang w:eastAsia="en-US"/>
              </w:rPr>
            </w:pPr>
            <w:r w:rsidRPr="00A14331">
              <w:rPr>
                <w:rFonts w:eastAsia="Calibri"/>
                <w:sz w:val="20"/>
                <w:szCs w:val="20"/>
                <w:lang w:eastAsia="en-US"/>
              </w:rPr>
              <w:t>2023-2030 годы</w:t>
            </w:r>
          </w:p>
        </w:tc>
        <w:tc>
          <w:tcPr>
            <w:tcW w:w="2440" w:type="dxa"/>
          </w:tcPr>
          <w:p w14:paraId="04207CCE" w14:textId="77777777" w:rsidR="00DD2381" w:rsidRDefault="00DD2381" w:rsidP="00364509">
            <w:pPr>
              <w:jc w:val="both"/>
              <w:rPr>
                <w:rFonts w:eastAsia="Calibri"/>
                <w:sz w:val="20"/>
                <w:szCs w:val="20"/>
                <w:lang w:eastAsia="en-US"/>
              </w:rPr>
            </w:pPr>
            <w:r w:rsidRPr="001B4D9E">
              <w:rPr>
                <w:rFonts w:eastAsia="Calibri"/>
                <w:sz w:val="20"/>
                <w:szCs w:val="20"/>
                <w:lang w:eastAsia="en-US"/>
              </w:rPr>
              <w:t xml:space="preserve">Межведомственная рабочая группа по вопросам миграции, </w:t>
            </w:r>
            <w:r w:rsidRPr="001B4D9E">
              <w:rPr>
                <w:rFonts w:eastAsia="Calibri"/>
                <w:sz w:val="20"/>
                <w:szCs w:val="20"/>
                <w:lang w:eastAsia="en-US"/>
              </w:rPr>
              <w:lastRenderedPageBreak/>
              <w:t xml:space="preserve">предупреждению межнациональных конфликтов и гармонизации межэтнических отношений в </w:t>
            </w:r>
            <w:proofErr w:type="spellStart"/>
            <w:r w:rsidRPr="001B4D9E">
              <w:rPr>
                <w:rFonts w:eastAsia="Calibri"/>
                <w:sz w:val="20"/>
                <w:szCs w:val="20"/>
                <w:lang w:eastAsia="en-US"/>
              </w:rPr>
              <w:t>г.о</w:t>
            </w:r>
            <w:proofErr w:type="gramStart"/>
            <w:r w:rsidRPr="001B4D9E">
              <w:rPr>
                <w:rFonts w:eastAsia="Calibri"/>
                <w:sz w:val="20"/>
                <w:szCs w:val="20"/>
                <w:lang w:eastAsia="en-US"/>
              </w:rPr>
              <w:t>.О</w:t>
            </w:r>
            <w:proofErr w:type="gramEnd"/>
            <w:r w:rsidRPr="001B4D9E">
              <w:rPr>
                <w:rFonts w:eastAsia="Calibri"/>
                <w:sz w:val="20"/>
                <w:szCs w:val="20"/>
                <w:lang w:eastAsia="en-US"/>
              </w:rPr>
              <w:t>ктябрьск</w:t>
            </w:r>
            <w:proofErr w:type="spellEnd"/>
            <w:r w:rsidRPr="001B4D9E">
              <w:rPr>
                <w:rFonts w:eastAsia="Calibri"/>
                <w:sz w:val="20"/>
                <w:szCs w:val="20"/>
                <w:lang w:eastAsia="en-US"/>
              </w:rPr>
              <w:t xml:space="preserve"> Самарской области</w:t>
            </w:r>
            <w:r>
              <w:rPr>
                <w:rFonts w:eastAsia="Calibri"/>
                <w:sz w:val="20"/>
                <w:szCs w:val="20"/>
                <w:lang w:eastAsia="en-US"/>
              </w:rPr>
              <w:t>,</w:t>
            </w:r>
          </w:p>
          <w:p w14:paraId="5F59445A" w14:textId="4DF71285" w:rsidR="00DD2381" w:rsidRPr="00F65DFE" w:rsidRDefault="00DD2381" w:rsidP="00364509">
            <w:pPr>
              <w:jc w:val="both"/>
              <w:rPr>
                <w:rFonts w:eastAsia="Calibri"/>
                <w:sz w:val="20"/>
                <w:szCs w:val="20"/>
                <w:lang w:eastAsia="en-US"/>
              </w:rPr>
            </w:pPr>
            <w:r w:rsidRPr="001B4D9E">
              <w:rPr>
                <w:rFonts w:eastAsia="Calibri"/>
                <w:sz w:val="20"/>
                <w:szCs w:val="20"/>
                <w:lang w:eastAsia="en-US"/>
              </w:rPr>
              <w:t>МКУ «Управление социального развития Администрац</w:t>
            </w:r>
            <w:r>
              <w:rPr>
                <w:rFonts w:eastAsia="Calibri"/>
                <w:sz w:val="20"/>
                <w:szCs w:val="20"/>
                <w:lang w:eastAsia="en-US"/>
              </w:rPr>
              <w:t>ии городского округа Октябрьск»</w:t>
            </w:r>
          </w:p>
        </w:tc>
      </w:tr>
      <w:tr w:rsidR="00DD2381" w:rsidRPr="00F65DFE" w14:paraId="78E92085" w14:textId="77777777" w:rsidTr="008050A7">
        <w:trPr>
          <w:gridAfter w:val="1"/>
          <w:wAfter w:w="24" w:type="dxa"/>
        </w:trPr>
        <w:tc>
          <w:tcPr>
            <w:tcW w:w="781" w:type="dxa"/>
            <w:gridSpan w:val="2"/>
          </w:tcPr>
          <w:p w14:paraId="7115E10E" w14:textId="6D608E93" w:rsidR="00DD2381" w:rsidRPr="00F65DFE" w:rsidRDefault="00DD2381" w:rsidP="00BA0F6B">
            <w:pPr>
              <w:jc w:val="center"/>
              <w:rPr>
                <w:rFonts w:eastAsia="Calibri"/>
                <w:sz w:val="20"/>
                <w:szCs w:val="20"/>
                <w:lang w:eastAsia="en-US"/>
              </w:rPr>
            </w:pPr>
            <w:r>
              <w:rPr>
                <w:rFonts w:eastAsia="Calibri"/>
                <w:sz w:val="20"/>
                <w:szCs w:val="20"/>
                <w:lang w:eastAsia="en-US"/>
              </w:rPr>
              <w:lastRenderedPageBreak/>
              <w:t>8.1.5.</w:t>
            </w:r>
          </w:p>
        </w:tc>
        <w:tc>
          <w:tcPr>
            <w:tcW w:w="3977" w:type="dxa"/>
            <w:gridSpan w:val="2"/>
          </w:tcPr>
          <w:p w14:paraId="6F67D8C2" w14:textId="698C0266" w:rsidR="00DD2381" w:rsidRPr="00F65DFE" w:rsidRDefault="00DD2381" w:rsidP="00B25726">
            <w:pPr>
              <w:rPr>
                <w:rFonts w:eastAsia="Calibri"/>
                <w:sz w:val="20"/>
                <w:szCs w:val="20"/>
                <w:lang w:eastAsia="en-US"/>
              </w:rPr>
            </w:pPr>
            <w:r>
              <w:rPr>
                <w:rFonts w:eastAsia="Calibri"/>
                <w:sz w:val="20"/>
                <w:szCs w:val="20"/>
                <w:lang w:eastAsia="en-US"/>
              </w:rPr>
              <w:t>Р</w:t>
            </w:r>
            <w:r w:rsidRPr="0061018B">
              <w:rPr>
                <w:rFonts w:eastAsia="Calibri"/>
                <w:sz w:val="20"/>
                <w:szCs w:val="20"/>
                <w:lang w:eastAsia="en-US"/>
              </w:rPr>
              <w:t>азвитие народных дружин и иных объединений правоохранительной направленности, антинаркотического движения, общественных антинаркотич</w:t>
            </w:r>
            <w:r>
              <w:rPr>
                <w:rFonts w:eastAsia="Calibri"/>
                <w:sz w:val="20"/>
                <w:szCs w:val="20"/>
                <w:lang w:eastAsia="en-US"/>
              </w:rPr>
              <w:t>еских объединений и организаций</w:t>
            </w:r>
          </w:p>
        </w:tc>
        <w:tc>
          <w:tcPr>
            <w:tcW w:w="3253" w:type="dxa"/>
            <w:gridSpan w:val="2"/>
          </w:tcPr>
          <w:p w14:paraId="0FF5680F" w14:textId="77777777" w:rsidR="00DD2381" w:rsidRDefault="00DD2381" w:rsidP="00B25726">
            <w:pPr>
              <w:widowControl w:val="0"/>
              <w:rPr>
                <w:rFonts w:eastAsia="Calibri"/>
                <w:sz w:val="20"/>
                <w:szCs w:val="20"/>
                <w:shd w:val="clear" w:color="auto" w:fill="FFFFFF"/>
              </w:rPr>
            </w:pPr>
            <w:r w:rsidRPr="00A14331">
              <w:rPr>
                <w:rFonts w:eastAsia="Calibri"/>
                <w:sz w:val="20"/>
                <w:szCs w:val="20"/>
                <w:shd w:val="clear" w:color="auto" w:fill="FFFFFF"/>
              </w:rPr>
              <w:t>Стабильная криминогенная обстановка на территории городского округа</w:t>
            </w:r>
          </w:p>
          <w:p w14:paraId="7DF38249" w14:textId="1FFA6FAE" w:rsidR="00DD2381" w:rsidRPr="00F65DFE" w:rsidRDefault="00DD2381" w:rsidP="00B25726">
            <w:pPr>
              <w:widowControl w:val="0"/>
              <w:rPr>
                <w:rFonts w:eastAsia="Calibri"/>
                <w:sz w:val="20"/>
                <w:szCs w:val="20"/>
                <w:shd w:val="clear" w:color="auto" w:fill="FFFFFF"/>
              </w:rPr>
            </w:pPr>
            <w:r w:rsidRPr="00F15AB1">
              <w:rPr>
                <w:rFonts w:eastAsia="Calibri"/>
                <w:sz w:val="20"/>
                <w:szCs w:val="20"/>
                <w:shd w:val="clear" w:color="auto" w:fill="FFFFFF"/>
              </w:rPr>
              <w:t>Улучшение качества жизни населения</w:t>
            </w:r>
          </w:p>
        </w:tc>
        <w:tc>
          <w:tcPr>
            <w:tcW w:w="2976" w:type="dxa"/>
            <w:gridSpan w:val="2"/>
          </w:tcPr>
          <w:p w14:paraId="01DA1572" w14:textId="2B9A9A9B" w:rsidR="00DD2381" w:rsidRPr="00F65DFE" w:rsidRDefault="00DD2381" w:rsidP="00B25726">
            <w:pPr>
              <w:rPr>
                <w:rFonts w:eastAsia="Calibri"/>
                <w:sz w:val="20"/>
                <w:szCs w:val="20"/>
                <w:lang w:eastAsia="en-US"/>
              </w:rPr>
            </w:pPr>
            <w:r w:rsidRPr="002D0E6E">
              <w:rPr>
                <w:rFonts w:eastAsia="Calibri"/>
                <w:sz w:val="20"/>
                <w:szCs w:val="20"/>
                <w:lang w:eastAsia="en-US"/>
              </w:rPr>
              <w:t xml:space="preserve">В рамках </w:t>
            </w:r>
            <w:r>
              <w:rPr>
                <w:rFonts w:eastAsia="Calibri"/>
                <w:sz w:val="20"/>
                <w:szCs w:val="20"/>
                <w:lang w:eastAsia="en-US"/>
              </w:rPr>
              <w:t xml:space="preserve">финансирования </w:t>
            </w:r>
            <w:r w:rsidRPr="002D0E6E">
              <w:rPr>
                <w:rFonts w:eastAsia="Calibri"/>
                <w:sz w:val="20"/>
                <w:szCs w:val="20"/>
                <w:lang w:eastAsia="en-US"/>
              </w:rPr>
              <w:t>текущей деятельности</w:t>
            </w:r>
          </w:p>
        </w:tc>
        <w:tc>
          <w:tcPr>
            <w:tcW w:w="1849" w:type="dxa"/>
            <w:gridSpan w:val="2"/>
          </w:tcPr>
          <w:p w14:paraId="267571AF" w14:textId="0A9D340F" w:rsidR="00DD2381" w:rsidRPr="00F65DFE" w:rsidRDefault="00DD2381" w:rsidP="00F65DFE">
            <w:pPr>
              <w:jc w:val="center"/>
              <w:rPr>
                <w:rFonts w:eastAsia="Calibri"/>
                <w:sz w:val="20"/>
                <w:szCs w:val="20"/>
                <w:lang w:eastAsia="en-US"/>
              </w:rPr>
            </w:pPr>
            <w:r w:rsidRPr="00A14331">
              <w:rPr>
                <w:rFonts w:eastAsia="Calibri"/>
                <w:sz w:val="20"/>
                <w:szCs w:val="20"/>
                <w:lang w:eastAsia="en-US"/>
              </w:rPr>
              <w:t>2023-2030 годы</w:t>
            </w:r>
          </w:p>
        </w:tc>
        <w:tc>
          <w:tcPr>
            <w:tcW w:w="2440" w:type="dxa"/>
          </w:tcPr>
          <w:p w14:paraId="3DC90370" w14:textId="6395A85E" w:rsidR="00DD2381" w:rsidRDefault="00DD2381" w:rsidP="00364509">
            <w:pPr>
              <w:jc w:val="both"/>
              <w:rPr>
                <w:rFonts w:eastAsia="Calibri"/>
                <w:sz w:val="20"/>
                <w:szCs w:val="20"/>
                <w:lang w:eastAsia="en-US"/>
              </w:rPr>
            </w:pPr>
            <w:r>
              <w:rPr>
                <w:rFonts w:eastAsia="Calibri"/>
                <w:sz w:val="20"/>
                <w:szCs w:val="20"/>
                <w:lang w:eastAsia="en-US"/>
              </w:rPr>
              <w:t>Правовой отдел Администрации городского округа Октябрьск,</w:t>
            </w:r>
          </w:p>
          <w:p w14:paraId="0297140E" w14:textId="51CC3758" w:rsidR="00DD2381" w:rsidRPr="00F65DFE" w:rsidRDefault="00DD2381" w:rsidP="00364509">
            <w:pPr>
              <w:jc w:val="both"/>
              <w:rPr>
                <w:rFonts w:eastAsia="Calibri"/>
                <w:sz w:val="20"/>
                <w:szCs w:val="20"/>
                <w:lang w:eastAsia="en-US"/>
              </w:rPr>
            </w:pPr>
            <w:r w:rsidRPr="00581D5D">
              <w:rPr>
                <w:rFonts w:eastAsia="Calibri"/>
                <w:sz w:val="20"/>
                <w:szCs w:val="20"/>
                <w:lang w:eastAsia="en-US"/>
              </w:rPr>
              <w:t>Отдел по делам гражданской обороны, пожарной безопасности и чрезвычайным ситуациям Администрации городского округа Октябрьс</w:t>
            </w:r>
            <w:r>
              <w:rPr>
                <w:rFonts w:eastAsia="Calibri"/>
                <w:sz w:val="20"/>
                <w:szCs w:val="20"/>
                <w:lang w:eastAsia="en-US"/>
              </w:rPr>
              <w:t>к</w:t>
            </w:r>
          </w:p>
        </w:tc>
      </w:tr>
      <w:tr w:rsidR="00DD2381" w:rsidRPr="00F65DFE" w14:paraId="18DA5BF8" w14:textId="77777777" w:rsidTr="008050A7">
        <w:trPr>
          <w:gridAfter w:val="1"/>
          <w:wAfter w:w="24" w:type="dxa"/>
        </w:trPr>
        <w:tc>
          <w:tcPr>
            <w:tcW w:w="781" w:type="dxa"/>
            <w:gridSpan w:val="2"/>
          </w:tcPr>
          <w:p w14:paraId="6387A386" w14:textId="48A13809" w:rsidR="00DD2381" w:rsidRPr="00F65DFE" w:rsidRDefault="00DD2381" w:rsidP="003A39A0">
            <w:pPr>
              <w:jc w:val="center"/>
              <w:rPr>
                <w:rFonts w:eastAsia="Calibri"/>
                <w:sz w:val="20"/>
                <w:szCs w:val="20"/>
                <w:lang w:eastAsia="en-US"/>
              </w:rPr>
            </w:pPr>
            <w:r>
              <w:rPr>
                <w:rFonts w:eastAsia="Calibri"/>
                <w:sz w:val="20"/>
                <w:szCs w:val="20"/>
                <w:lang w:eastAsia="en-US"/>
              </w:rPr>
              <w:t>8.1.6.</w:t>
            </w:r>
          </w:p>
        </w:tc>
        <w:tc>
          <w:tcPr>
            <w:tcW w:w="3977" w:type="dxa"/>
            <w:gridSpan w:val="2"/>
          </w:tcPr>
          <w:p w14:paraId="6599467C" w14:textId="210C589D" w:rsidR="00DD2381" w:rsidRPr="00F65DFE" w:rsidRDefault="00DD2381" w:rsidP="00B25726">
            <w:pPr>
              <w:rPr>
                <w:rFonts w:eastAsia="Calibri"/>
                <w:sz w:val="20"/>
                <w:szCs w:val="20"/>
                <w:lang w:eastAsia="en-US"/>
              </w:rPr>
            </w:pPr>
            <w:r>
              <w:rPr>
                <w:rFonts w:eastAsia="Calibri"/>
                <w:sz w:val="20"/>
                <w:szCs w:val="20"/>
                <w:lang w:eastAsia="en-US"/>
              </w:rPr>
              <w:t>П</w:t>
            </w:r>
            <w:r w:rsidRPr="0061018B">
              <w:rPr>
                <w:rFonts w:eastAsia="Calibri"/>
                <w:sz w:val="20"/>
                <w:szCs w:val="20"/>
                <w:lang w:eastAsia="en-US"/>
              </w:rPr>
              <w:t>редупреждение и профилактика преступлений, совершенных в сфере информационно-телекоммуникационных технологий, повышение ком</w:t>
            </w:r>
            <w:r>
              <w:rPr>
                <w:rFonts w:eastAsia="Calibri"/>
                <w:sz w:val="20"/>
                <w:szCs w:val="20"/>
                <w:lang w:eastAsia="en-US"/>
              </w:rPr>
              <w:t>пьютерной грамотности населения</w:t>
            </w:r>
          </w:p>
        </w:tc>
        <w:tc>
          <w:tcPr>
            <w:tcW w:w="3253" w:type="dxa"/>
            <w:gridSpan w:val="2"/>
          </w:tcPr>
          <w:p w14:paraId="6F46CCA4" w14:textId="77777777" w:rsidR="00DD2381" w:rsidRDefault="00DD2381" w:rsidP="00B25726">
            <w:pPr>
              <w:widowControl w:val="0"/>
              <w:rPr>
                <w:rFonts w:eastAsia="Calibri"/>
                <w:sz w:val="20"/>
                <w:szCs w:val="20"/>
                <w:shd w:val="clear" w:color="auto" w:fill="FFFFFF"/>
              </w:rPr>
            </w:pPr>
            <w:r w:rsidRPr="00A14331">
              <w:rPr>
                <w:rFonts w:eastAsia="Calibri"/>
                <w:sz w:val="20"/>
                <w:szCs w:val="20"/>
                <w:shd w:val="clear" w:color="auto" w:fill="FFFFFF"/>
              </w:rPr>
              <w:t>Стабильная криминогенная обстановка на территории городского округа</w:t>
            </w:r>
          </w:p>
          <w:p w14:paraId="4431F816" w14:textId="0A25A8F7" w:rsidR="00DD2381" w:rsidRPr="00F65DFE" w:rsidRDefault="00DD2381" w:rsidP="00B25726">
            <w:pPr>
              <w:widowControl w:val="0"/>
              <w:rPr>
                <w:rFonts w:eastAsia="Calibri"/>
                <w:sz w:val="20"/>
                <w:szCs w:val="20"/>
                <w:shd w:val="clear" w:color="auto" w:fill="FFFFFF"/>
              </w:rPr>
            </w:pPr>
            <w:r>
              <w:rPr>
                <w:rFonts w:eastAsia="Calibri"/>
                <w:sz w:val="20"/>
                <w:szCs w:val="20"/>
                <w:shd w:val="clear" w:color="auto" w:fill="FFFFFF"/>
              </w:rPr>
              <w:t>Улучшение качества жизни населения</w:t>
            </w:r>
          </w:p>
        </w:tc>
        <w:tc>
          <w:tcPr>
            <w:tcW w:w="2976" w:type="dxa"/>
            <w:gridSpan w:val="2"/>
          </w:tcPr>
          <w:p w14:paraId="4C073331" w14:textId="6529E57A" w:rsidR="00DD2381" w:rsidRPr="00F65DFE" w:rsidRDefault="00DD2381" w:rsidP="00B25726">
            <w:pPr>
              <w:rPr>
                <w:rFonts w:eastAsia="Calibri"/>
                <w:sz w:val="20"/>
                <w:szCs w:val="20"/>
                <w:lang w:eastAsia="en-US"/>
              </w:rPr>
            </w:pPr>
            <w:r w:rsidRPr="002D0E6E">
              <w:rPr>
                <w:rFonts w:eastAsia="Calibri"/>
                <w:sz w:val="20"/>
                <w:szCs w:val="20"/>
                <w:lang w:eastAsia="en-US"/>
              </w:rPr>
              <w:t xml:space="preserve">В рамках </w:t>
            </w:r>
            <w:r>
              <w:rPr>
                <w:rFonts w:eastAsia="Calibri"/>
                <w:sz w:val="20"/>
                <w:szCs w:val="20"/>
                <w:lang w:eastAsia="en-US"/>
              </w:rPr>
              <w:t xml:space="preserve">финансирования </w:t>
            </w:r>
            <w:r w:rsidRPr="002D0E6E">
              <w:rPr>
                <w:rFonts w:eastAsia="Calibri"/>
                <w:sz w:val="20"/>
                <w:szCs w:val="20"/>
                <w:lang w:eastAsia="en-US"/>
              </w:rPr>
              <w:t>текущей деятельности</w:t>
            </w:r>
          </w:p>
        </w:tc>
        <w:tc>
          <w:tcPr>
            <w:tcW w:w="1849" w:type="dxa"/>
            <w:gridSpan w:val="2"/>
          </w:tcPr>
          <w:p w14:paraId="4B43B86A" w14:textId="2E332083" w:rsidR="00DD2381" w:rsidRPr="00F65DFE" w:rsidRDefault="00DD2381" w:rsidP="00F65DFE">
            <w:pPr>
              <w:jc w:val="center"/>
              <w:rPr>
                <w:rFonts w:eastAsia="Calibri"/>
                <w:sz w:val="20"/>
                <w:szCs w:val="20"/>
                <w:lang w:eastAsia="en-US"/>
              </w:rPr>
            </w:pPr>
            <w:r w:rsidRPr="00A14331">
              <w:rPr>
                <w:rFonts w:eastAsia="Calibri"/>
                <w:sz w:val="20"/>
                <w:szCs w:val="20"/>
                <w:lang w:eastAsia="en-US"/>
              </w:rPr>
              <w:t>2023-2030 годы</w:t>
            </w:r>
          </w:p>
        </w:tc>
        <w:tc>
          <w:tcPr>
            <w:tcW w:w="2440" w:type="dxa"/>
          </w:tcPr>
          <w:p w14:paraId="00069DA4" w14:textId="437DC98D" w:rsidR="00DD2381" w:rsidRPr="00F65DFE" w:rsidRDefault="00DD2381" w:rsidP="00364509">
            <w:pPr>
              <w:jc w:val="both"/>
              <w:rPr>
                <w:rFonts w:eastAsia="Calibri"/>
                <w:sz w:val="20"/>
                <w:szCs w:val="20"/>
                <w:lang w:eastAsia="en-US"/>
              </w:rPr>
            </w:pPr>
            <w:r w:rsidRPr="00581D5D">
              <w:rPr>
                <w:rFonts w:eastAsia="Calibri"/>
                <w:sz w:val="20"/>
                <w:szCs w:val="20"/>
                <w:lang w:eastAsia="en-US"/>
              </w:rPr>
              <w:t>Отдел по связям с общественностью и информационным технологиям</w:t>
            </w:r>
          </w:p>
        </w:tc>
      </w:tr>
      <w:tr w:rsidR="00DD2381" w:rsidRPr="00F65DFE" w14:paraId="4971037B" w14:textId="77777777" w:rsidTr="008050A7">
        <w:trPr>
          <w:gridAfter w:val="1"/>
          <w:wAfter w:w="24" w:type="dxa"/>
        </w:trPr>
        <w:tc>
          <w:tcPr>
            <w:tcW w:w="15276" w:type="dxa"/>
            <w:gridSpan w:val="11"/>
          </w:tcPr>
          <w:p w14:paraId="6BEF79DF" w14:textId="77777777" w:rsidR="00DD2381" w:rsidRDefault="00DD2381" w:rsidP="006E044E">
            <w:pPr>
              <w:jc w:val="center"/>
              <w:rPr>
                <w:rFonts w:eastAsia="Calibri"/>
                <w:sz w:val="20"/>
                <w:szCs w:val="20"/>
                <w:lang w:eastAsia="en-US"/>
              </w:rPr>
            </w:pPr>
            <w:r>
              <w:rPr>
                <w:rFonts w:eastAsia="Calibri"/>
                <w:sz w:val="20"/>
                <w:szCs w:val="20"/>
                <w:lang w:eastAsia="en-US"/>
              </w:rPr>
              <w:t xml:space="preserve">Задача 8.2 </w:t>
            </w:r>
            <w:r w:rsidRPr="006E044E">
              <w:rPr>
                <w:rFonts w:eastAsia="Calibri"/>
                <w:sz w:val="20"/>
                <w:szCs w:val="20"/>
                <w:lang w:eastAsia="en-US"/>
              </w:rPr>
              <w:t>Обеспечение общественной безопасности</w:t>
            </w:r>
          </w:p>
          <w:p w14:paraId="175F98AE" w14:textId="568031D2" w:rsidR="00DD2381" w:rsidRPr="00F65DFE" w:rsidRDefault="00DD2381" w:rsidP="006E044E">
            <w:pPr>
              <w:jc w:val="center"/>
              <w:rPr>
                <w:rFonts w:eastAsia="Calibri"/>
                <w:sz w:val="20"/>
                <w:szCs w:val="20"/>
                <w:lang w:eastAsia="en-US"/>
              </w:rPr>
            </w:pPr>
          </w:p>
        </w:tc>
      </w:tr>
      <w:tr w:rsidR="00DD2381" w:rsidRPr="00F65DFE" w14:paraId="45AAB1F3" w14:textId="77777777" w:rsidTr="008050A7">
        <w:trPr>
          <w:gridAfter w:val="1"/>
          <w:wAfter w:w="24" w:type="dxa"/>
        </w:trPr>
        <w:tc>
          <w:tcPr>
            <w:tcW w:w="781" w:type="dxa"/>
            <w:gridSpan w:val="2"/>
          </w:tcPr>
          <w:p w14:paraId="77304903" w14:textId="45B9A3B9" w:rsidR="00DD2381" w:rsidRDefault="00DD2381" w:rsidP="00E964F1">
            <w:pPr>
              <w:jc w:val="center"/>
              <w:rPr>
                <w:rFonts w:eastAsia="Calibri"/>
                <w:sz w:val="20"/>
                <w:szCs w:val="20"/>
                <w:lang w:eastAsia="en-US"/>
              </w:rPr>
            </w:pPr>
            <w:r>
              <w:rPr>
                <w:rFonts w:eastAsia="Calibri"/>
                <w:sz w:val="20"/>
                <w:szCs w:val="20"/>
                <w:lang w:eastAsia="en-US"/>
              </w:rPr>
              <w:t>8.2.1.</w:t>
            </w:r>
          </w:p>
        </w:tc>
        <w:tc>
          <w:tcPr>
            <w:tcW w:w="3977" w:type="dxa"/>
            <w:gridSpan w:val="2"/>
          </w:tcPr>
          <w:p w14:paraId="126DFE97" w14:textId="1E861DF4" w:rsidR="00DD2381" w:rsidRPr="00DB39E5" w:rsidRDefault="00DD2381" w:rsidP="00B25726">
            <w:pPr>
              <w:rPr>
                <w:rFonts w:eastAsia="Calibri"/>
                <w:sz w:val="20"/>
                <w:szCs w:val="20"/>
                <w:lang w:eastAsia="en-US"/>
              </w:rPr>
            </w:pPr>
            <w:r w:rsidRPr="00DB39E5">
              <w:rPr>
                <w:sz w:val="20"/>
                <w:szCs w:val="20"/>
              </w:rPr>
              <w:t xml:space="preserve">Оборудование системой видеонаблюдения мест общественного пользования с выводом информации в оперативную дежурную часть отдела полиции по городу Октябрьску МУ МВД России </w:t>
            </w:r>
            <w:r w:rsidRPr="00DB39E5">
              <w:rPr>
                <w:sz w:val="20"/>
                <w:szCs w:val="20"/>
              </w:rPr>
              <w:lastRenderedPageBreak/>
              <w:t>«</w:t>
            </w:r>
            <w:proofErr w:type="spellStart"/>
            <w:r w:rsidRPr="00DB39E5">
              <w:rPr>
                <w:sz w:val="20"/>
                <w:szCs w:val="20"/>
              </w:rPr>
              <w:t>Сызранское</w:t>
            </w:r>
            <w:proofErr w:type="spellEnd"/>
            <w:r w:rsidRPr="00DB39E5">
              <w:rPr>
                <w:sz w:val="20"/>
                <w:szCs w:val="20"/>
              </w:rPr>
              <w:t>» (или ЕДДС городского округа Октябрьск)</w:t>
            </w:r>
          </w:p>
        </w:tc>
        <w:tc>
          <w:tcPr>
            <w:tcW w:w="3253" w:type="dxa"/>
            <w:gridSpan w:val="2"/>
          </w:tcPr>
          <w:p w14:paraId="20CC9C22" w14:textId="1A37D9B5" w:rsidR="00DD2381" w:rsidRPr="00DB39E5" w:rsidRDefault="00DD2381" w:rsidP="00B25726">
            <w:pPr>
              <w:widowControl w:val="0"/>
              <w:rPr>
                <w:rFonts w:eastAsia="Calibri"/>
                <w:sz w:val="20"/>
                <w:szCs w:val="20"/>
                <w:shd w:val="clear" w:color="auto" w:fill="FFFFFF"/>
              </w:rPr>
            </w:pPr>
            <w:r w:rsidRPr="00DB39E5">
              <w:rPr>
                <w:sz w:val="20"/>
                <w:szCs w:val="20"/>
              </w:rPr>
              <w:lastRenderedPageBreak/>
              <w:t xml:space="preserve">Своевременное выявление нарушений общественного порядка и преступлений в общественных местах в рамках АПК «Безопасный город» </w:t>
            </w:r>
            <w:r w:rsidRPr="00DB39E5">
              <w:rPr>
                <w:sz w:val="20"/>
                <w:szCs w:val="20"/>
              </w:rPr>
              <w:lastRenderedPageBreak/>
              <w:t>Установка связи экстренного вызова «Гражданин – полиция» в общественных местах</w:t>
            </w:r>
          </w:p>
        </w:tc>
        <w:tc>
          <w:tcPr>
            <w:tcW w:w="2976" w:type="dxa"/>
            <w:gridSpan w:val="2"/>
          </w:tcPr>
          <w:p w14:paraId="4869237F" w14:textId="77777777" w:rsidR="00DD2381" w:rsidRDefault="00DD2381" w:rsidP="00B25726">
            <w:pPr>
              <w:rPr>
                <w:sz w:val="20"/>
                <w:szCs w:val="20"/>
              </w:rPr>
            </w:pPr>
            <w:r w:rsidRPr="00DB39E5">
              <w:rPr>
                <w:sz w:val="20"/>
                <w:szCs w:val="20"/>
              </w:rPr>
              <w:lastRenderedPageBreak/>
              <w:t>Бюджет городского округа Октябрьск</w:t>
            </w:r>
          </w:p>
          <w:p w14:paraId="648E7D72" w14:textId="38812E46" w:rsidR="00DD2381" w:rsidRPr="00DB39E5" w:rsidRDefault="00DD2381" w:rsidP="00B25726">
            <w:pPr>
              <w:rPr>
                <w:rFonts w:eastAsia="Calibri"/>
                <w:sz w:val="20"/>
                <w:szCs w:val="20"/>
                <w:lang w:eastAsia="en-US"/>
              </w:rPr>
            </w:pPr>
            <w:r w:rsidRPr="002D0E6E">
              <w:rPr>
                <w:rFonts w:eastAsia="Calibri"/>
                <w:sz w:val="20"/>
                <w:szCs w:val="20"/>
                <w:lang w:eastAsia="en-US"/>
              </w:rPr>
              <w:t>Средства вышестоящих уровней бюджетов</w:t>
            </w:r>
          </w:p>
        </w:tc>
        <w:tc>
          <w:tcPr>
            <w:tcW w:w="1849" w:type="dxa"/>
            <w:gridSpan w:val="2"/>
          </w:tcPr>
          <w:p w14:paraId="496F67FD" w14:textId="11A811AA" w:rsidR="00DD2381" w:rsidRPr="00DB39E5" w:rsidRDefault="00DD2381" w:rsidP="00F65DFE">
            <w:pPr>
              <w:jc w:val="center"/>
              <w:rPr>
                <w:rFonts w:eastAsia="Calibri"/>
                <w:sz w:val="20"/>
                <w:szCs w:val="20"/>
                <w:lang w:eastAsia="en-US"/>
              </w:rPr>
            </w:pPr>
            <w:r>
              <w:rPr>
                <w:rFonts w:eastAsia="Calibri"/>
                <w:sz w:val="20"/>
                <w:szCs w:val="20"/>
                <w:lang w:eastAsia="en-US"/>
              </w:rPr>
              <w:t>2024-2025 годы</w:t>
            </w:r>
          </w:p>
        </w:tc>
        <w:tc>
          <w:tcPr>
            <w:tcW w:w="2440" w:type="dxa"/>
          </w:tcPr>
          <w:p w14:paraId="2E84CDD2" w14:textId="77777777" w:rsidR="00DD2381" w:rsidRPr="001D402F" w:rsidRDefault="00DD2381" w:rsidP="00364509">
            <w:pPr>
              <w:jc w:val="both"/>
              <w:rPr>
                <w:rFonts w:eastAsia="Calibri"/>
                <w:sz w:val="20"/>
                <w:szCs w:val="20"/>
                <w:lang w:eastAsia="en-US"/>
              </w:rPr>
            </w:pPr>
            <w:r w:rsidRPr="001D402F">
              <w:rPr>
                <w:rFonts w:eastAsia="Calibri"/>
                <w:sz w:val="20"/>
                <w:szCs w:val="20"/>
                <w:lang w:eastAsia="en-US"/>
              </w:rPr>
              <w:t xml:space="preserve">Отдел по делам гражданской обороны, пожарной безопасности и чрезвычайным ситуациям Администрации </w:t>
            </w:r>
            <w:r w:rsidRPr="001D402F">
              <w:rPr>
                <w:rFonts w:eastAsia="Calibri"/>
                <w:sz w:val="20"/>
                <w:szCs w:val="20"/>
                <w:lang w:eastAsia="en-US"/>
              </w:rPr>
              <w:lastRenderedPageBreak/>
              <w:t>городского округа Октябрьск,</w:t>
            </w:r>
          </w:p>
          <w:p w14:paraId="51F52C20" w14:textId="37D8C270" w:rsidR="00DD2381" w:rsidRPr="00DB39E5" w:rsidRDefault="00DD2381" w:rsidP="00364509">
            <w:pPr>
              <w:jc w:val="both"/>
              <w:rPr>
                <w:rFonts w:eastAsia="Calibri"/>
                <w:sz w:val="20"/>
                <w:szCs w:val="20"/>
                <w:lang w:eastAsia="en-US"/>
              </w:rPr>
            </w:pPr>
            <w:r w:rsidRPr="001D402F">
              <w:rPr>
                <w:rFonts w:eastAsia="Calibri"/>
                <w:sz w:val="20"/>
                <w:szCs w:val="20"/>
                <w:lang w:eastAsia="en-US"/>
              </w:rPr>
              <w:t>МКУ городского округа Октябрьск «Комитет по архитектуре, строитель-</w:t>
            </w:r>
            <w:proofErr w:type="spellStart"/>
            <w:r w:rsidRPr="001D402F">
              <w:rPr>
                <w:rFonts w:eastAsia="Calibri"/>
                <w:sz w:val="20"/>
                <w:szCs w:val="20"/>
                <w:lang w:eastAsia="en-US"/>
              </w:rPr>
              <w:t>ству</w:t>
            </w:r>
            <w:proofErr w:type="spellEnd"/>
            <w:r w:rsidRPr="001D402F">
              <w:rPr>
                <w:rFonts w:eastAsia="Calibri"/>
                <w:sz w:val="20"/>
                <w:szCs w:val="20"/>
                <w:lang w:eastAsia="en-US"/>
              </w:rPr>
              <w:t xml:space="preserve"> и транспорту </w:t>
            </w:r>
            <w:proofErr w:type="spellStart"/>
            <w:r w:rsidRPr="001D402F">
              <w:rPr>
                <w:rFonts w:eastAsia="Calibri"/>
                <w:sz w:val="20"/>
                <w:szCs w:val="20"/>
                <w:lang w:eastAsia="en-US"/>
              </w:rPr>
              <w:t>Адми-нистрации</w:t>
            </w:r>
            <w:proofErr w:type="spellEnd"/>
            <w:r w:rsidRPr="001D402F">
              <w:rPr>
                <w:rFonts w:eastAsia="Calibri"/>
                <w:sz w:val="20"/>
                <w:szCs w:val="20"/>
                <w:lang w:eastAsia="en-US"/>
              </w:rPr>
              <w:t xml:space="preserve"> городского округа Октябрьск»</w:t>
            </w:r>
          </w:p>
        </w:tc>
      </w:tr>
      <w:tr w:rsidR="00DD2381" w:rsidRPr="00F65DFE" w14:paraId="7DE8699F" w14:textId="77777777" w:rsidTr="008050A7">
        <w:trPr>
          <w:gridAfter w:val="1"/>
          <w:wAfter w:w="24" w:type="dxa"/>
        </w:trPr>
        <w:tc>
          <w:tcPr>
            <w:tcW w:w="781" w:type="dxa"/>
            <w:gridSpan w:val="2"/>
          </w:tcPr>
          <w:p w14:paraId="08559E3B" w14:textId="74DE88FF" w:rsidR="00DD2381" w:rsidRPr="00F65DFE" w:rsidRDefault="00DD2381" w:rsidP="00E964F1">
            <w:pPr>
              <w:jc w:val="center"/>
              <w:rPr>
                <w:rFonts w:eastAsia="Calibri"/>
                <w:sz w:val="20"/>
                <w:szCs w:val="20"/>
                <w:lang w:eastAsia="en-US"/>
              </w:rPr>
            </w:pPr>
            <w:r>
              <w:rPr>
                <w:rFonts w:eastAsia="Calibri"/>
                <w:sz w:val="20"/>
                <w:szCs w:val="20"/>
                <w:lang w:eastAsia="en-US"/>
              </w:rPr>
              <w:lastRenderedPageBreak/>
              <w:t>8.2.2.</w:t>
            </w:r>
          </w:p>
        </w:tc>
        <w:tc>
          <w:tcPr>
            <w:tcW w:w="3977" w:type="dxa"/>
            <w:gridSpan w:val="2"/>
          </w:tcPr>
          <w:p w14:paraId="57A40032" w14:textId="28D4DAD5" w:rsidR="00DD2381" w:rsidRPr="00F65DFE" w:rsidRDefault="00DD2381" w:rsidP="00B25726">
            <w:pPr>
              <w:rPr>
                <w:rFonts w:eastAsia="Calibri"/>
                <w:sz w:val="20"/>
                <w:szCs w:val="20"/>
                <w:lang w:eastAsia="en-US"/>
              </w:rPr>
            </w:pPr>
            <w:r>
              <w:rPr>
                <w:rFonts w:eastAsia="Calibri"/>
                <w:sz w:val="20"/>
                <w:szCs w:val="20"/>
                <w:lang w:eastAsia="en-US"/>
              </w:rPr>
              <w:t>П</w:t>
            </w:r>
            <w:r w:rsidRPr="006E044E">
              <w:rPr>
                <w:rFonts w:eastAsia="Calibri"/>
                <w:sz w:val="20"/>
                <w:szCs w:val="20"/>
                <w:lang w:eastAsia="en-US"/>
              </w:rPr>
              <w:t>роведение комплекса мероприятий по обеспечению защиты населения в местах массового скопления граждан, в том числе обеспечению безопасности детей в местах органи</w:t>
            </w:r>
            <w:r>
              <w:rPr>
                <w:rFonts w:eastAsia="Calibri"/>
                <w:sz w:val="20"/>
                <w:szCs w:val="20"/>
                <w:lang w:eastAsia="en-US"/>
              </w:rPr>
              <w:t>зованного отдыха и развлечений</w:t>
            </w:r>
          </w:p>
        </w:tc>
        <w:tc>
          <w:tcPr>
            <w:tcW w:w="3253" w:type="dxa"/>
            <w:gridSpan w:val="2"/>
          </w:tcPr>
          <w:p w14:paraId="48F2649C" w14:textId="77777777" w:rsidR="00DD2381" w:rsidRPr="001F146F" w:rsidRDefault="00DD2381" w:rsidP="00B25726">
            <w:pPr>
              <w:widowControl w:val="0"/>
              <w:rPr>
                <w:rFonts w:eastAsia="Calibri"/>
                <w:sz w:val="20"/>
                <w:szCs w:val="20"/>
                <w:shd w:val="clear" w:color="auto" w:fill="FFFFFF"/>
              </w:rPr>
            </w:pPr>
            <w:r w:rsidRPr="001F146F">
              <w:rPr>
                <w:rFonts w:eastAsia="Calibri"/>
                <w:sz w:val="20"/>
                <w:szCs w:val="20"/>
                <w:shd w:val="clear" w:color="auto" w:fill="FFFFFF"/>
              </w:rPr>
              <w:t xml:space="preserve">Стабильная криминогенная обстановка на территории городского округа </w:t>
            </w:r>
          </w:p>
          <w:p w14:paraId="160A8885" w14:textId="77777777" w:rsidR="00DD2381" w:rsidRPr="001F146F" w:rsidRDefault="00DD2381" w:rsidP="00B25726">
            <w:pPr>
              <w:widowControl w:val="0"/>
              <w:rPr>
                <w:rFonts w:eastAsia="Calibri"/>
                <w:sz w:val="20"/>
                <w:szCs w:val="20"/>
                <w:shd w:val="clear" w:color="auto" w:fill="FFFFFF"/>
              </w:rPr>
            </w:pPr>
            <w:r w:rsidRPr="001F146F">
              <w:rPr>
                <w:rFonts w:eastAsia="Calibri"/>
                <w:sz w:val="20"/>
                <w:szCs w:val="20"/>
                <w:shd w:val="clear" w:color="auto" w:fill="FFFFFF"/>
              </w:rPr>
              <w:t xml:space="preserve">Снижена социально-политическая напряженность </w:t>
            </w:r>
          </w:p>
          <w:p w14:paraId="49A851EF" w14:textId="2D24139C" w:rsidR="00DD2381" w:rsidRPr="00F65DFE" w:rsidRDefault="00DD2381" w:rsidP="00B25726">
            <w:pPr>
              <w:widowControl w:val="0"/>
              <w:rPr>
                <w:rFonts w:eastAsia="Calibri"/>
                <w:sz w:val="20"/>
                <w:szCs w:val="20"/>
                <w:shd w:val="clear" w:color="auto" w:fill="FFFFFF"/>
              </w:rPr>
            </w:pPr>
            <w:r w:rsidRPr="001F146F">
              <w:rPr>
                <w:rFonts w:eastAsia="Calibri"/>
                <w:sz w:val="20"/>
                <w:szCs w:val="20"/>
                <w:shd w:val="clear" w:color="auto" w:fill="FFFFFF"/>
              </w:rPr>
              <w:t>Улучшение качества жизни населения</w:t>
            </w:r>
          </w:p>
        </w:tc>
        <w:tc>
          <w:tcPr>
            <w:tcW w:w="2976" w:type="dxa"/>
            <w:gridSpan w:val="2"/>
          </w:tcPr>
          <w:p w14:paraId="0D59D51E" w14:textId="77777777" w:rsidR="00DD2381" w:rsidRPr="002D0E6E" w:rsidRDefault="00DD2381" w:rsidP="00B25726">
            <w:pPr>
              <w:rPr>
                <w:rFonts w:eastAsia="Calibri"/>
                <w:sz w:val="20"/>
                <w:szCs w:val="20"/>
                <w:lang w:eastAsia="en-US"/>
              </w:rPr>
            </w:pPr>
            <w:r w:rsidRPr="002D0E6E">
              <w:rPr>
                <w:rFonts w:eastAsia="Calibri"/>
                <w:sz w:val="20"/>
                <w:szCs w:val="20"/>
                <w:lang w:eastAsia="en-US"/>
              </w:rPr>
              <w:t>Бюджет городского округа Октябрьск</w:t>
            </w:r>
          </w:p>
          <w:p w14:paraId="595C1A82" w14:textId="4A5193E6" w:rsidR="00DD2381" w:rsidRPr="00F65DFE" w:rsidRDefault="00DD2381" w:rsidP="00B25726">
            <w:pPr>
              <w:rPr>
                <w:rFonts w:eastAsia="Calibri"/>
                <w:sz w:val="20"/>
                <w:szCs w:val="20"/>
                <w:lang w:eastAsia="en-US"/>
              </w:rPr>
            </w:pPr>
            <w:r w:rsidRPr="002D0E6E">
              <w:rPr>
                <w:rFonts w:eastAsia="Calibri"/>
                <w:sz w:val="20"/>
                <w:szCs w:val="20"/>
                <w:lang w:eastAsia="en-US"/>
              </w:rPr>
              <w:t>Средства вышестоящих уровней бюджетов</w:t>
            </w:r>
          </w:p>
        </w:tc>
        <w:tc>
          <w:tcPr>
            <w:tcW w:w="1849" w:type="dxa"/>
            <w:gridSpan w:val="2"/>
          </w:tcPr>
          <w:p w14:paraId="3D71E184" w14:textId="4848FA8F" w:rsidR="00DD2381" w:rsidRPr="00F65DFE" w:rsidRDefault="00DD2381" w:rsidP="00F65DFE">
            <w:pPr>
              <w:jc w:val="center"/>
              <w:rPr>
                <w:rFonts w:eastAsia="Calibri"/>
                <w:sz w:val="20"/>
                <w:szCs w:val="20"/>
                <w:lang w:eastAsia="en-US"/>
              </w:rPr>
            </w:pPr>
            <w:r>
              <w:rPr>
                <w:rFonts w:eastAsia="Calibri"/>
                <w:sz w:val="20"/>
                <w:szCs w:val="20"/>
                <w:lang w:eastAsia="en-US"/>
              </w:rPr>
              <w:t>2023-2030 годы</w:t>
            </w:r>
          </w:p>
        </w:tc>
        <w:tc>
          <w:tcPr>
            <w:tcW w:w="2440" w:type="dxa"/>
          </w:tcPr>
          <w:p w14:paraId="700E62D9" w14:textId="4676962E" w:rsidR="00DD2381" w:rsidRDefault="00DD2381" w:rsidP="00364509">
            <w:pPr>
              <w:jc w:val="both"/>
              <w:rPr>
                <w:rFonts w:eastAsia="Calibri"/>
                <w:sz w:val="20"/>
                <w:szCs w:val="20"/>
                <w:lang w:eastAsia="en-US"/>
              </w:rPr>
            </w:pPr>
            <w:r>
              <w:rPr>
                <w:rFonts w:eastAsia="Calibri"/>
                <w:sz w:val="20"/>
                <w:szCs w:val="20"/>
                <w:lang w:eastAsia="en-US"/>
              </w:rPr>
              <w:t>Отдел по делам  гражданской обороны, пожарной безопасности  и чрезвычайным ситуациям</w:t>
            </w:r>
            <w:r w:rsidRPr="00DB39E5">
              <w:rPr>
                <w:rFonts w:eastAsia="Calibri"/>
                <w:sz w:val="20"/>
                <w:szCs w:val="20"/>
                <w:lang w:eastAsia="en-US"/>
              </w:rPr>
              <w:t xml:space="preserve"> Администрации городского округа Октябрьск</w:t>
            </w:r>
          </w:p>
          <w:p w14:paraId="54E55B32" w14:textId="70DC5562" w:rsidR="00DD2381" w:rsidRPr="00F65DFE" w:rsidRDefault="00DD2381" w:rsidP="00364509">
            <w:pPr>
              <w:jc w:val="both"/>
              <w:rPr>
                <w:rFonts w:eastAsia="Calibri"/>
                <w:sz w:val="20"/>
                <w:szCs w:val="20"/>
                <w:lang w:eastAsia="en-US"/>
              </w:rPr>
            </w:pPr>
            <w:r w:rsidRPr="00497324">
              <w:rPr>
                <w:rFonts w:eastAsia="Calibri"/>
                <w:sz w:val="20"/>
                <w:szCs w:val="20"/>
                <w:lang w:eastAsia="en-US"/>
              </w:rPr>
              <w:t>МКУ «Управление социального развития Администрации городского округа Октябрьск»</w:t>
            </w:r>
          </w:p>
        </w:tc>
      </w:tr>
      <w:tr w:rsidR="00DD2381" w:rsidRPr="00F65DFE" w14:paraId="41913B3E" w14:textId="77777777" w:rsidTr="008050A7">
        <w:trPr>
          <w:gridAfter w:val="1"/>
          <w:wAfter w:w="24" w:type="dxa"/>
        </w:trPr>
        <w:tc>
          <w:tcPr>
            <w:tcW w:w="781" w:type="dxa"/>
            <w:gridSpan w:val="2"/>
          </w:tcPr>
          <w:p w14:paraId="6261D264" w14:textId="1C27E595" w:rsidR="00DD2381" w:rsidRPr="00F65DFE" w:rsidRDefault="00DD2381" w:rsidP="009A337C">
            <w:pPr>
              <w:jc w:val="center"/>
              <w:rPr>
                <w:rFonts w:eastAsia="Calibri"/>
                <w:sz w:val="20"/>
                <w:szCs w:val="20"/>
                <w:lang w:eastAsia="en-US"/>
              </w:rPr>
            </w:pPr>
            <w:r>
              <w:rPr>
                <w:rFonts w:eastAsia="Calibri"/>
                <w:sz w:val="20"/>
                <w:szCs w:val="20"/>
                <w:lang w:eastAsia="en-US"/>
              </w:rPr>
              <w:t>8.2.3.</w:t>
            </w:r>
          </w:p>
        </w:tc>
        <w:tc>
          <w:tcPr>
            <w:tcW w:w="3977" w:type="dxa"/>
            <w:gridSpan w:val="2"/>
          </w:tcPr>
          <w:p w14:paraId="5DD14242" w14:textId="1A91EF1A" w:rsidR="00DD2381" w:rsidRPr="00F65DFE" w:rsidRDefault="00DD2381" w:rsidP="00B25726">
            <w:pPr>
              <w:rPr>
                <w:rFonts w:eastAsia="Calibri"/>
                <w:sz w:val="20"/>
                <w:szCs w:val="20"/>
                <w:lang w:eastAsia="en-US"/>
              </w:rPr>
            </w:pPr>
            <w:r>
              <w:rPr>
                <w:rFonts w:eastAsia="Calibri"/>
                <w:sz w:val="20"/>
                <w:szCs w:val="20"/>
                <w:lang w:eastAsia="en-US"/>
              </w:rPr>
              <w:t>Р</w:t>
            </w:r>
            <w:r w:rsidRPr="006E044E">
              <w:rPr>
                <w:rFonts w:eastAsia="Calibri"/>
                <w:sz w:val="20"/>
                <w:szCs w:val="20"/>
                <w:lang w:eastAsia="en-US"/>
              </w:rPr>
              <w:t>еализация эффективных мер информационного противодействия распространению идео</w:t>
            </w:r>
            <w:r>
              <w:rPr>
                <w:rFonts w:eastAsia="Calibri"/>
                <w:sz w:val="20"/>
                <w:szCs w:val="20"/>
                <w:lang w:eastAsia="en-US"/>
              </w:rPr>
              <w:t>логии  экстремизма и терроризма</w:t>
            </w:r>
          </w:p>
        </w:tc>
        <w:tc>
          <w:tcPr>
            <w:tcW w:w="3253" w:type="dxa"/>
            <w:gridSpan w:val="2"/>
          </w:tcPr>
          <w:p w14:paraId="2854FB41" w14:textId="77777777" w:rsidR="00DD2381" w:rsidRPr="001F146F" w:rsidRDefault="00DD2381" w:rsidP="00B25726">
            <w:pPr>
              <w:widowControl w:val="0"/>
              <w:rPr>
                <w:rFonts w:eastAsia="Calibri"/>
                <w:sz w:val="20"/>
                <w:szCs w:val="20"/>
                <w:shd w:val="clear" w:color="auto" w:fill="FFFFFF"/>
              </w:rPr>
            </w:pPr>
            <w:r w:rsidRPr="001F146F">
              <w:rPr>
                <w:rFonts w:eastAsia="Calibri"/>
                <w:sz w:val="20"/>
                <w:szCs w:val="20"/>
                <w:shd w:val="clear" w:color="auto" w:fill="FFFFFF"/>
              </w:rPr>
              <w:t xml:space="preserve">Стабильная криминогенная обстановка на территории городского округа </w:t>
            </w:r>
          </w:p>
          <w:p w14:paraId="5F37BA63" w14:textId="77777777" w:rsidR="00DD2381" w:rsidRPr="001F146F" w:rsidRDefault="00DD2381" w:rsidP="00B25726">
            <w:pPr>
              <w:widowControl w:val="0"/>
              <w:rPr>
                <w:rFonts w:eastAsia="Calibri"/>
                <w:sz w:val="20"/>
                <w:szCs w:val="20"/>
                <w:shd w:val="clear" w:color="auto" w:fill="FFFFFF"/>
              </w:rPr>
            </w:pPr>
            <w:r w:rsidRPr="001F146F">
              <w:rPr>
                <w:rFonts w:eastAsia="Calibri"/>
                <w:sz w:val="20"/>
                <w:szCs w:val="20"/>
                <w:shd w:val="clear" w:color="auto" w:fill="FFFFFF"/>
              </w:rPr>
              <w:t xml:space="preserve">Снижена социально-политическая напряженность </w:t>
            </w:r>
          </w:p>
          <w:p w14:paraId="3FE7C873" w14:textId="77F656A1" w:rsidR="00DD2381" w:rsidRPr="00F65DFE" w:rsidRDefault="00DD2381" w:rsidP="00B25726">
            <w:pPr>
              <w:widowControl w:val="0"/>
              <w:rPr>
                <w:rFonts w:eastAsia="Calibri"/>
                <w:sz w:val="20"/>
                <w:szCs w:val="20"/>
                <w:shd w:val="clear" w:color="auto" w:fill="FFFFFF"/>
              </w:rPr>
            </w:pPr>
            <w:r w:rsidRPr="001F146F">
              <w:rPr>
                <w:rFonts w:eastAsia="Calibri"/>
                <w:sz w:val="20"/>
                <w:szCs w:val="20"/>
                <w:shd w:val="clear" w:color="auto" w:fill="FFFFFF"/>
              </w:rPr>
              <w:t>Улучшение качества жизни населения</w:t>
            </w:r>
          </w:p>
        </w:tc>
        <w:tc>
          <w:tcPr>
            <w:tcW w:w="2976" w:type="dxa"/>
            <w:gridSpan w:val="2"/>
          </w:tcPr>
          <w:p w14:paraId="3A01C1E3" w14:textId="135569DE" w:rsidR="00DD2381" w:rsidRPr="00F65DFE" w:rsidRDefault="00DD2381" w:rsidP="00B25726">
            <w:pPr>
              <w:rPr>
                <w:rFonts w:eastAsia="Calibri"/>
                <w:sz w:val="20"/>
                <w:szCs w:val="20"/>
                <w:lang w:eastAsia="en-US"/>
              </w:rPr>
            </w:pPr>
            <w:r>
              <w:rPr>
                <w:rFonts w:eastAsia="Calibri"/>
                <w:sz w:val="20"/>
                <w:szCs w:val="20"/>
                <w:lang w:eastAsia="en-US"/>
              </w:rPr>
              <w:t>В рамках финансирования текущей деятельности</w:t>
            </w:r>
          </w:p>
        </w:tc>
        <w:tc>
          <w:tcPr>
            <w:tcW w:w="1849" w:type="dxa"/>
            <w:gridSpan w:val="2"/>
          </w:tcPr>
          <w:p w14:paraId="707800B2" w14:textId="0516A409" w:rsidR="00DD2381" w:rsidRPr="00F65DFE" w:rsidRDefault="00DD2381" w:rsidP="00F65DFE">
            <w:pPr>
              <w:jc w:val="center"/>
              <w:rPr>
                <w:rFonts w:eastAsia="Calibri"/>
                <w:sz w:val="20"/>
                <w:szCs w:val="20"/>
                <w:lang w:eastAsia="en-US"/>
              </w:rPr>
            </w:pPr>
            <w:r>
              <w:rPr>
                <w:rFonts w:eastAsia="Calibri"/>
                <w:sz w:val="20"/>
                <w:szCs w:val="20"/>
                <w:lang w:eastAsia="en-US"/>
              </w:rPr>
              <w:t>2023-2030 годы</w:t>
            </w:r>
          </w:p>
        </w:tc>
        <w:tc>
          <w:tcPr>
            <w:tcW w:w="2440" w:type="dxa"/>
          </w:tcPr>
          <w:p w14:paraId="0025E6DE" w14:textId="71930F2E" w:rsidR="00DD2381" w:rsidRDefault="00DD2381" w:rsidP="00364509">
            <w:pPr>
              <w:jc w:val="both"/>
            </w:pPr>
            <w:r w:rsidRPr="00581D5D">
              <w:rPr>
                <w:rFonts w:eastAsia="Calibri"/>
                <w:sz w:val="20"/>
                <w:szCs w:val="20"/>
                <w:lang w:eastAsia="en-US"/>
              </w:rPr>
              <w:t>Отдел по делам</w:t>
            </w:r>
            <w:r>
              <w:t xml:space="preserve"> </w:t>
            </w:r>
            <w:r w:rsidRPr="000B34A4">
              <w:rPr>
                <w:rFonts w:eastAsia="Calibri"/>
                <w:sz w:val="20"/>
                <w:szCs w:val="20"/>
                <w:lang w:eastAsia="en-US"/>
              </w:rPr>
              <w:t>гражданской обороны, пожарной безопасности  и чрезвычайным ситуациям</w:t>
            </w:r>
            <w:r w:rsidRPr="00581D5D">
              <w:rPr>
                <w:rFonts w:eastAsia="Calibri"/>
                <w:sz w:val="20"/>
                <w:szCs w:val="20"/>
                <w:lang w:eastAsia="en-US"/>
              </w:rPr>
              <w:t xml:space="preserve"> Администрации городского округа Октябрьск</w:t>
            </w:r>
            <w:r>
              <w:rPr>
                <w:rFonts w:eastAsia="Calibri"/>
                <w:sz w:val="20"/>
                <w:szCs w:val="20"/>
                <w:lang w:eastAsia="en-US"/>
              </w:rPr>
              <w:t>,</w:t>
            </w:r>
            <w:r>
              <w:t xml:space="preserve"> </w:t>
            </w:r>
          </w:p>
          <w:p w14:paraId="1A4A4A03" w14:textId="7385BDA9" w:rsidR="00DD2381" w:rsidRPr="00E10194" w:rsidRDefault="00DD2381" w:rsidP="00364509">
            <w:pPr>
              <w:jc w:val="both"/>
              <w:rPr>
                <w:sz w:val="20"/>
                <w:szCs w:val="20"/>
              </w:rPr>
            </w:pPr>
            <w:r w:rsidRPr="00E10194">
              <w:rPr>
                <w:sz w:val="20"/>
                <w:szCs w:val="20"/>
              </w:rPr>
              <w:t>МКУ «Управление социального развития Администрации городского округа Октябрьск»</w:t>
            </w:r>
            <w:r>
              <w:rPr>
                <w:sz w:val="20"/>
                <w:szCs w:val="20"/>
              </w:rPr>
              <w:t>,</w:t>
            </w:r>
          </w:p>
          <w:p w14:paraId="46BFA7B2" w14:textId="49167D95" w:rsidR="00DD2381" w:rsidRPr="00F65DFE" w:rsidRDefault="00DD2381" w:rsidP="00364509">
            <w:pPr>
              <w:jc w:val="both"/>
              <w:rPr>
                <w:rFonts w:eastAsia="Calibri"/>
                <w:sz w:val="20"/>
                <w:szCs w:val="20"/>
                <w:lang w:eastAsia="en-US"/>
              </w:rPr>
            </w:pPr>
            <w:r w:rsidRPr="000B34A4">
              <w:rPr>
                <w:rFonts w:eastAsia="Calibri"/>
                <w:sz w:val="20"/>
                <w:szCs w:val="20"/>
                <w:lang w:eastAsia="en-US"/>
              </w:rPr>
              <w:t xml:space="preserve">Отдел по связям с общественностью и </w:t>
            </w:r>
            <w:r w:rsidRPr="000B34A4">
              <w:rPr>
                <w:rFonts w:eastAsia="Calibri"/>
                <w:sz w:val="20"/>
                <w:szCs w:val="20"/>
                <w:lang w:eastAsia="en-US"/>
              </w:rPr>
              <w:lastRenderedPageBreak/>
              <w:t>информационным технологиям</w:t>
            </w:r>
          </w:p>
        </w:tc>
      </w:tr>
      <w:tr w:rsidR="00DD2381" w:rsidRPr="00F65DFE" w14:paraId="186B1705" w14:textId="77777777" w:rsidTr="008050A7">
        <w:trPr>
          <w:gridAfter w:val="1"/>
          <w:wAfter w:w="24" w:type="dxa"/>
        </w:trPr>
        <w:tc>
          <w:tcPr>
            <w:tcW w:w="781" w:type="dxa"/>
            <w:gridSpan w:val="2"/>
          </w:tcPr>
          <w:p w14:paraId="18653890" w14:textId="13F247FE" w:rsidR="00DD2381" w:rsidRPr="00F65DFE" w:rsidRDefault="00DD2381" w:rsidP="00581D5D">
            <w:pPr>
              <w:jc w:val="center"/>
              <w:rPr>
                <w:rFonts w:eastAsia="Calibri"/>
                <w:sz w:val="20"/>
                <w:szCs w:val="20"/>
                <w:lang w:eastAsia="en-US"/>
              </w:rPr>
            </w:pPr>
            <w:r>
              <w:rPr>
                <w:rFonts w:eastAsia="Calibri"/>
                <w:sz w:val="20"/>
                <w:szCs w:val="20"/>
                <w:lang w:eastAsia="en-US"/>
              </w:rPr>
              <w:lastRenderedPageBreak/>
              <w:t>8.2.4.</w:t>
            </w:r>
          </w:p>
        </w:tc>
        <w:tc>
          <w:tcPr>
            <w:tcW w:w="3977" w:type="dxa"/>
            <w:gridSpan w:val="2"/>
          </w:tcPr>
          <w:p w14:paraId="7E37A82E" w14:textId="0D4AE2D2" w:rsidR="00DD2381" w:rsidRPr="00F65DFE" w:rsidRDefault="00DD2381" w:rsidP="00B25726">
            <w:pPr>
              <w:rPr>
                <w:rFonts w:eastAsia="Calibri"/>
                <w:sz w:val="20"/>
                <w:szCs w:val="20"/>
                <w:lang w:eastAsia="en-US"/>
              </w:rPr>
            </w:pPr>
            <w:r>
              <w:rPr>
                <w:rFonts w:eastAsia="Calibri"/>
                <w:sz w:val="20"/>
                <w:szCs w:val="20"/>
                <w:lang w:eastAsia="en-US"/>
              </w:rPr>
              <w:t>Р</w:t>
            </w:r>
            <w:r w:rsidRPr="006E044E">
              <w:rPr>
                <w:rFonts w:eastAsia="Calibri"/>
                <w:sz w:val="20"/>
                <w:szCs w:val="20"/>
                <w:lang w:eastAsia="en-US"/>
              </w:rPr>
              <w:t>азвитие системы опов</w:t>
            </w:r>
            <w:r>
              <w:rPr>
                <w:rFonts w:eastAsia="Calibri"/>
                <w:sz w:val="20"/>
                <w:szCs w:val="20"/>
                <w:lang w:eastAsia="en-US"/>
              </w:rPr>
              <w:t>ещения о чрезвычайных ситуациях</w:t>
            </w:r>
          </w:p>
        </w:tc>
        <w:tc>
          <w:tcPr>
            <w:tcW w:w="3253" w:type="dxa"/>
            <w:gridSpan w:val="2"/>
          </w:tcPr>
          <w:p w14:paraId="709CB5E5" w14:textId="77777777" w:rsidR="00DD2381" w:rsidRPr="001F146F" w:rsidRDefault="00DD2381" w:rsidP="00B25726">
            <w:pPr>
              <w:widowControl w:val="0"/>
              <w:rPr>
                <w:rFonts w:eastAsia="Calibri"/>
                <w:sz w:val="20"/>
                <w:szCs w:val="20"/>
                <w:shd w:val="clear" w:color="auto" w:fill="FFFFFF"/>
              </w:rPr>
            </w:pPr>
            <w:r w:rsidRPr="001F146F">
              <w:rPr>
                <w:rFonts w:eastAsia="Calibri"/>
                <w:sz w:val="20"/>
                <w:szCs w:val="20"/>
                <w:shd w:val="clear" w:color="auto" w:fill="FFFFFF"/>
              </w:rPr>
              <w:t xml:space="preserve">Стабильная криминогенная обстановка на территории городского округа </w:t>
            </w:r>
          </w:p>
          <w:p w14:paraId="46FAFF36" w14:textId="77777777" w:rsidR="00DD2381" w:rsidRPr="001F146F" w:rsidRDefault="00DD2381" w:rsidP="00B25726">
            <w:pPr>
              <w:widowControl w:val="0"/>
              <w:rPr>
                <w:rFonts w:eastAsia="Calibri"/>
                <w:sz w:val="20"/>
                <w:szCs w:val="20"/>
                <w:shd w:val="clear" w:color="auto" w:fill="FFFFFF"/>
              </w:rPr>
            </w:pPr>
            <w:r w:rsidRPr="001F146F">
              <w:rPr>
                <w:rFonts w:eastAsia="Calibri"/>
                <w:sz w:val="20"/>
                <w:szCs w:val="20"/>
                <w:shd w:val="clear" w:color="auto" w:fill="FFFFFF"/>
              </w:rPr>
              <w:t xml:space="preserve">Снижена социально-политическая напряженность </w:t>
            </w:r>
          </w:p>
          <w:p w14:paraId="383BE293" w14:textId="261D9F8C" w:rsidR="00DD2381" w:rsidRPr="00F65DFE" w:rsidRDefault="00DD2381" w:rsidP="00B25726">
            <w:pPr>
              <w:widowControl w:val="0"/>
              <w:rPr>
                <w:rFonts w:eastAsia="Calibri"/>
                <w:sz w:val="20"/>
                <w:szCs w:val="20"/>
                <w:shd w:val="clear" w:color="auto" w:fill="FFFFFF"/>
              </w:rPr>
            </w:pPr>
            <w:r w:rsidRPr="001F146F">
              <w:rPr>
                <w:rFonts w:eastAsia="Calibri"/>
                <w:sz w:val="20"/>
                <w:szCs w:val="20"/>
                <w:shd w:val="clear" w:color="auto" w:fill="FFFFFF"/>
              </w:rPr>
              <w:t>Улучшение качества жизни населения</w:t>
            </w:r>
          </w:p>
        </w:tc>
        <w:tc>
          <w:tcPr>
            <w:tcW w:w="2976" w:type="dxa"/>
            <w:gridSpan w:val="2"/>
          </w:tcPr>
          <w:p w14:paraId="6C6FF099" w14:textId="4ECB1661" w:rsidR="00DD2381" w:rsidRPr="00F65DFE" w:rsidRDefault="00DD2381" w:rsidP="00B25726">
            <w:pPr>
              <w:rPr>
                <w:rFonts w:eastAsia="Calibri"/>
                <w:sz w:val="20"/>
                <w:szCs w:val="20"/>
                <w:lang w:eastAsia="en-US"/>
              </w:rPr>
            </w:pPr>
            <w:r>
              <w:rPr>
                <w:rFonts w:eastAsia="Calibri"/>
                <w:sz w:val="20"/>
                <w:szCs w:val="20"/>
                <w:lang w:eastAsia="en-US"/>
              </w:rPr>
              <w:t>В рамках финансирования текущей деятельности</w:t>
            </w:r>
          </w:p>
        </w:tc>
        <w:tc>
          <w:tcPr>
            <w:tcW w:w="1849" w:type="dxa"/>
            <w:gridSpan w:val="2"/>
          </w:tcPr>
          <w:p w14:paraId="1D6E1D90" w14:textId="0B513A52" w:rsidR="00DD2381" w:rsidRPr="00F65DFE" w:rsidRDefault="00DD2381" w:rsidP="00F65DFE">
            <w:pPr>
              <w:jc w:val="center"/>
              <w:rPr>
                <w:rFonts w:eastAsia="Calibri"/>
                <w:sz w:val="20"/>
                <w:szCs w:val="20"/>
                <w:lang w:eastAsia="en-US"/>
              </w:rPr>
            </w:pPr>
            <w:r>
              <w:rPr>
                <w:rFonts w:eastAsia="Calibri"/>
                <w:sz w:val="20"/>
                <w:szCs w:val="20"/>
                <w:lang w:eastAsia="en-US"/>
              </w:rPr>
              <w:t>2023-2030 годы</w:t>
            </w:r>
          </w:p>
        </w:tc>
        <w:tc>
          <w:tcPr>
            <w:tcW w:w="2440" w:type="dxa"/>
          </w:tcPr>
          <w:p w14:paraId="02704582" w14:textId="35FD3603" w:rsidR="00DD2381" w:rsidRDefault="00DD2381" w:rsidP="00364509">
            <w:pPr>
              <w:jc w:val="both"/>
              <w:rPr>
                <w:rFonts w:eastAsia="Calibri"/>
                <w:sz w:val="20"/>
                <w:szCs w:val="20"/>
                <w:lang w:eastAsia="en-US"/>
              </w:rPr>
            </w:pPr>
            <w:r w:rsidRPr="00581D5D">
              <w:rPr>
                <w:rFonts w:eastAsia="Calibri"/>
                <w:sz w:val="20"/>
                <w:szCs w:val="20"/>
                <w:lang w:eastAsia="en-US"/>
              </w:rPr>
              <w:t xml:space="preserve">Отдел по делам </w:t>
            </w:r>
            <w:r w:rsidRPr="000B34A4">
              <w:rPr>
                <w:rFonts w:eastAsia="Calibri"/>
                <w:sz w:val="20"/>
                <w:szCs w:val="20"/>
                <w:lang w:eastAsia="en-US"/>
              </w:rPr>
              <w:t xml:space="preserve">гражданской обороны, пожарной безопасности  и чрезвычайным ситуациям </w:t>
            </w:r>
            <w:r w:rsidRPr="00581D5D">
              <w:rPr>
                <w:rFonts w:eastAsia="Calibri"/>
                <w:sz w:val="20"/>
                <w:szCs w:val="20"/>
                <w:lang w:eastAsia="en-US"/>
              </w:rPr>
              <w:t>Администрации городского округа Октябрьск</w:t>
            </w:r>
            <w:r>
              <w:rPr>
                <w:rFonts w:eastAsia="Calibri"/>
                <w:sz w:val="20"/>
                <w:szCs w:val="20"/>
                <w:lang w:eastAsia="en-US"/>
              </w:rPr>
              <w:t>,</w:t>
            </w:r>
          </w:p>
          <w:p w14:paraId="2470DA15" w14:textId="5D197DD5" w:rsidR="00DD2381" w:rsidRPr="00F65DFE" w:rsidRDefault="00DD2381" w:rsidP="00364509">
            <w:pPr>
              <w:jc w:val="both"/>
              <w:rPr>
                <w:rFonts w:eastAsia="Calibri"/>
                <w:sz w:val="20"/>
                <w:szCs w:val="20"/>
                <w:lang w:eastAsia="en-US"/>
              </w:rPr>
            </w:pPr>
            <w:r w:rsidRPr="00497324">
              <w:rPr>
                <w:rFonts w:eastAsia="Calibri"/>
                <w:sz w:val="20"/>
                <w:szCs w:val="20"/>
                <w:lang w:eastAsia="en-US"/>
              </w:rPr>
              <w:t>Отдел по связям с общественностью и информационным технологиям</w:t>
            </w:r>
          </w:p>
        </w:tc>
      </w:tr>
      <w:tr w:rsidR="00DD2381" w:rsidRPr="00F65DFE" w14:paraId="3F3034FF" w14:textId="77777777" w:rsidTr="008050A7">
        <w:trPr>
          <w:gridAfter w:val="1"/>
          <w:wAfter w:w="24" w:type="dxa"/>
        </w:trPr>
        <w:tc>
          <w:tcPr>
            <w:tcW w:w="781" w:type="dxa"/>
            <w:gridSpan w:val="2"/>
          </w:tcPr>
          <w:p w14:paraId="16C41C0A" w14:textId="5E7DCDCD" w:rsidR="00DD2381" w:rsidRPr="00F65DFE" w:rsidRDefault="00DD2381" w:rsidP="00E964F1">
            <w:pPr>
              <w:jc w:val="center"/>
              <w:rPr>
                <w:rFonts w:eastAsia="Calibri"/>
                <w:sz w:val="20"/>
                <w:szCs w:val="20"/>
                <w:lang w:eastAsia="en-US"/>
              </w:rPr>
            </w:pPr>
            <w:r>
              <w:rPr>
                <w:rFonts w:eastAsia="Calibri"/>
                <w:sz w:val="20"/>
                <w:szCs w:val="20"/>
                <w:lang w:eastAsia="en-US"/>
              </w:rPr>
              <w:t>8.2.5.</w:t>
            </w:r>
          </w:p>
        </w:tc>
        <w:tc>
          <w:tcPr>
            <w:tcW w:w="3977" w:type="dxa"/>
            <w:gridSpan w:val="2"/>
          </w:tcPr>
          <w:p w14:paraId="7C745CB5" w14:textId="7D2A5B88" w:rsidR="00DD2381" w:rsidRPr="00F65DFE" w:rsidRDefault="00DD2381" w:rsidP="00B25726">
            <w:pPr>
              <w:rPr>
                <w:rFonts w:eastAsia="Calibri"/>
                <w:sz w:val="20"/>
                <w:szCs w:val="20"/>
                <w:lang w:eastAsia="en-US"/>
              </w:rPr>
            </w:pPr>
            <w:r>
              <w:rPr>
                <w:rFonts w:eastAsia="Calibri"/>
                <w:sz w:val="20"/>
                <w:szCs w:val="20"/>
                <w:lang w:eastAsia="en-US"/>
              </w:rPr>
              <w:t>О</w:t>
            </w:r>
            <w:r w:rsidRPr="006E044E">
              <w:rPr>
                <w:rFonts w:eastAsia="Calibri"/>
                <w:sz w:val="20"/>
                <w:szCs w:val="20"/>
                <w:lang w:eastAsia="en-US"/>
              </w:rPr>
              <w:t>бучение населения основным мерам безопасности жизнедеятельности и правилам поведения при возникновении чрезвычайных ситуаций прир</w:t>
            </w:r>
            <w:r>
              <w:rPr>
                <w:rFonts w:eastAsia="Calibri"/>
                <w:sz w:val="20"/>
                <w:szCs w:val="20"/>
                <w:lang w:eastAsia="en-US"/>
              </w:rPr>
              <w:t>одного и техногенного характера</w:t>
            </w:r>
          </w:p>
        </w:tc>
        <w:tc>
          <w:tcPr>
            <w:tcW w:w="3253" w:type="dxa"/>
            <w:gridSpan w:val="2"/>
          </w:tcPr>
          <w:p w14:paraId="6051BA92" w14:textId="77777777" w:rsidR="00DD2381" w:rsidRPr="001F146F" w:rsidRDefault="00DD2381" w:rsidP="00B25726">
            <w:pPr>
              <w:widowControl w:val="0"/>
              <w:rPr>
                <w:rFonts w:eastAsia="Calibri"/>
                <w:sz w:val="20"/>
                <w:szCs w:val="20"/>
                <w:shd w:val="clear" w:color="auto" w:fill="FFFFFF"/>
              </w:rPr>
            </w:pPr>
            <w:r w:rsidRPr="001F146F">
              <w:rPr>
                <w:rFonts w:eastAsia="Calibri"/>
                <w:sz w:val="20"/>
                <w:szCs w:val="20"/>
                <w:shd w:val="clear" w:color="auto" w:fill="FFFFFF"/>
              </w:rPr>
              <w:t xml:space="preserve">Стабильная криминогенная обстановка на территории городского округа </w:t>
            </w:r>
          </w:p>
          <w:p w14:paraId="3A6F6EE5" w14:textId="77777777" w:rsidR="00DD2381" w:rsidRPr="001F146F" w:rsidRDefault="00DD2381" w:rsidP="00B25726">
            <w:pPr>
              <w:widowControl w:val="0"/>
              <w:rPr>
                <w:rFonts w:eastAsia="Calibri"/>
                <w:sz w:val="20"/>
                <w:szCs w:val="20"/>
                <w:shd w:val="clear" w:color="auto" w:fill="FFFFFF"/>
              </w:rPr>
            </w:pPr>
            <w:r w:rsidRPr="001F146F">
              <w:rPr>
                <w:rFonts w:eastAsia="Calibri"/>
                <w:sz w:val="20"/>
                <w:szCs w:val="20"/>
                <w:shd w:val="clear" w:color="auto" w:fill="FFFFFF"/>
              </w:rPr>
              <w:t xml:space="preserve">Снижена социально-политическая напряженность </w:t>
            </w:r>
          </w:p>
          <w:p w14:paraId="17158AFC" w14:textId="5FFE2AB2" w:rsidR="00DD2381" w:rsidRPr="00F65DFE" w:rsidRDefault="00DD2381" w:rsidP="00B25726">
            <w:pPr>
              <w:widowControl w:val="0"/>
              <w:rPr>
                <w:rFonts w:eastAsia="Calibri"/>
                <w:sz w:val="20"/>
                <w:szCs w:val="20"/>
                <w:shd w:val="clear" w:color="auto" w:fill="FFFFFF"/>
              </w:rPr>
            </w:pPr>
            <w:r w:rsidRPr="001F146F">
              <w:rPr>
                <w:rFonts w:eastAsia="Calibri"/>
                <w:sz w:val="20"/>
                <w:szCs w:val="20"/>
                <w:shd w:val="clear" w:color="auto" w:fill="FFFFFF"/>
              </w:rPr>
              <w:t>Улучшение качества жизни населения</w:t>
            </w:r>
          </w:p>
        </w:tc>
        <w:tc>
          <w:tcPr>
            <w:tcW w:w="2976" w:type="dxa"/>
            <w:gridSpan w:val="2"/>
          </w:tcPr>
          <w:p w14:paraId="3081A95C" w14:textId="602671EF" w:rsidR="00DD2381" w:rsidRPr="00F65DFE" w:rsidRDefault="00DD2381" w:rsidP="00B25726">
            <w:pPr>
              <w:rPr>
                <w:rFonts w:eastAsia="Calibri"/>
                <w:sz w:val="20"/>
                <w:szCs w:val="20"/>
                <w:lang w:eastAsia="en-US"/>
              </w:rPr>
            </w:pPr>
            <w:r>
              <w:rPr>
                <w:rFonts w:eastAsia="Calibri"/>
                <w:sz w:val="20"/>
                <w:szCs w:val="20"/>
                <w:lang w:eastAsia="en-US"/>
              </w:rPr>
              <w:t>В рамках финансирования текущей деятельности</w:t>
            </w:r>
          </w:p>
        </w:tc>
        <w:tc>
          <w:tcPr>
            <w:tcW w:w="1849" w:type="dxa"/>
            <w:gridSpan w:val="2"/>
          </w:tcPr>
          <w:p w14:paraId="794AF0A8" w14:textId="46370526" w:rsidR="00DD2381" w:rsidRPr="00F65DFE" w:rsidRDefault="00DD2381" w:rsidP="00F65DFE">
            <w:pPr>
              <w:jc w:val="center"/>
              <w:rPr>
                <w:rFonts w:eastAsia="Calibri"/>
                <w:sz w:val="20"/>
                <w:szCs w:val="20"/>
                <w:lang w:eastAsia="en-US"/>
              </w:rPr>
            </w:pPr>
            <w:r>
              <w:rPr>
                <w:rFonts w:eastAsia="Calibri"/>
                <w:sz w:val="20"/>
                <w:szCs w:val="20"/>
                <w:lang w:eastAsia="en-US"/>
              </w:rPr>
              <w:t>2023-2030 годы</w:t>
            </w:r>
          </w:p>
        </w:tc>
        <w:tc>
          <w:tcPr>
            <w:tcW w:w="2440" w:type="dxa"/>
          </w:tcPr>
          <w:p w14:paraId="4AFF4CC0" w14:textId="63404C5E" w:rsidR="00DD2381" w:rsidRPr="00F65DFE" w:rsidRDefault="00DD2381" w:rsidP="00364509">
            <w:pPr>
              <w:jc w:val="both"/>
              <w:rPr>
                <w:rFonts w:eastAsia="Calibri"/>
                <w:sz w:val="20"/>
                <w:szCs w:val="20"/>
                <w:lang w:eastAsia="en-US"/>
              </w:rPr>
            </w:pPr>
            <w:r w:rsidRPr="00581D5D">
              <w:rPr>
                <w:rFonts w:eastAsia="Calibri"/>
                <w:sz w:val="20"/>
                <w:szCs w:val="20"/>
                <w:lang w:eastAsia="en-US"/>
              </w:rPr>
              <w:t xml:space="preserve">Отдел по делам </w:t>
            </w:r>
            <w:r w:rsidRPr="000B34A4">
              <w:rPr>
                <w:rFonts w:eastAsia="Calibri"/>
                <w:sz w:val="20"/>
                <w:szCs w:val="20"/>
                <w:lang w:eastAsia="en-US"/>
              </w:rPr>
              <w:t xml:space="preserve">гражданской обороны, пожарной безопасности  и чрезвычайным ситуациям </w:t>
            </w:r>
            <w:r w:rsidRPr="00581D5D">
              <w:rPr>
                <w:rFonts w:eastAsia="Calibri"/>
                <w:sz w:val="20"/>
                <w:szCs w:val="20"/>
                <w:lang w:eastAsia="en-US"/>
              </w:rPr>
              <w:t>Администрации городского округа Октябрьск</w:t>
            </w:r>
          </w:p>
        </w:tc>
      </w:tr>
      <w:tr w:rsidR="00DD2381" w:rsidRPr="00F65DFE" w14:paraId="4FCB2ECE" w14:textId="77777777" w:rsidTr="00743CF6">
        <w:trPr>
          <w:gridAfter w:val="1"/>
          <w:wAfter w:w="24" w:type="dxa"/>
          <w:trHeight w:val="184"/>
        </w:trPr>
        <w:tc>
          <w:tcPr>
            <w:tcW w:w="15276" w:type="dxa"/>
            <w:gridSpan w:val="11"/>
          </w:tcPr>
          <w:p w14:paraId="5E35C4C9" w14:textId="1EF9A98D" w:rsidR="00DD2381" w:rsidRPr="00F65DFE" w:rsidRDefault="00DD2381" w:rsidP="008050A7">
            <w:pPr>
              <w:jc w:val="center"/>
              <w:rPr>
                <w:rFonts w:eastAsia="Calibri"/>
                <w:sz w:val="20"/>
                <w:szCs w:val="20"/>
                <w:lang w:eastAsia="en-US"/>
              </w:rPr>
            </w:pPr>
            <w:r>
              <w:rPr>
                <w:rFonts w:eastAsia="Calibri"/>
                <w:sz w:val="20"/>
                <w:szCs w:val="20"/>
                <w:lang w:eastAsia="en-US"/>
              </w:rPr>
              <w:t xml:space="preserve">Задача 8.3 </w:t>
            </w:r>
            <w:r w:rsidRPr="008050A7">
              <w:rPr>
                <w:rFonts w:eastAsia="Calibri"/>
                <w:sz w:val="20"/>
                <w:szCs w:val="20"/>
                <w:lang w:eastAsia="en-US"/>
              </w:rPr>
              <w:t>Обеспечение безопасности дорожного движения</w:t>
            </w:r>
          </w:p>
        </w:tc>
      </w:tr>
      <w:tr w:rsidR="00DD2381" w:rsidRPr="00F65DFE" w14:paraId="3A862C65" w14:textId="77777777" w:rsidTr="00D44864">
        <w:trPr>
          <w:gridAfter w:val="1"/>
          <w:wAfter w:w="24" w:type="dxa"/>
          <w:trHeight w:val="1444"/>
        </w:trPr>
        <w:tc>
          <w:tcPr>
            <w:tcW w:w="781" w:type="dxa"/>
            <w:gridSpan w:val="2"/>
          </w:tcPr>
          <w:p w14:paraId="4C8677A3" w14:textId="3FA600C9" w:rsidR="00DD2381" w:rsidRPr="00F65DFE" w:rsidRDefault="00DD2381" w:rsidP="00F65DFE">
            <w:pPr>
              <w:jc w:val="both"/>
              <w:rPr>
                <w:rFonts w:eastAsia="Calibri"/>
                <w:sz w:val="20"/>
                <w:szCs w:val="20"/>
                <w:lang w:eastAsia="en-US"/>
              </w:rPr>
            </w:pPr>
            <w:r>
              <w:rPr>
                <w:rFonts w:eastAsia="Calibri"/>
                <w:sz w:val="20"/>
                <w:szCs w:val="20"/>
                <w:lang w:eastAsia="en-US"/>
              </w:rPr>
              <w:t>8.3.1</w:t>
            </w:r>
          </w:p>
        </w:tc>
        <w:tc>
          <w:tcPr>
            <w:tcW w:w="3977" w:type="dxa"/>
            <w:gridSpan w:val="2"/>
          </w:tcPr>
          <w:p w14:paraId="5DA88A85" w14:textId="34B8D0E5" w:rsidR="00DD2381" w:rsidRPr="00F65DFE" w:rsidRDefault="00DD2381" w:rsidP="00B25726">
            <w:pPr>
              <w:rPr>
                <w:rFonts w:eastAsia="Calibri"/>
                <w:sz w:val="20"/>
                <w:szCs w:val="20"/>
                <w:lang w:eastAsia="en-US"/>
              </w:rPr>
            </w:pPr>
            <w:r>
              <w:rPr>
                <w:rFonts w:eastAsia="Calibri"/>
                <w:sz w:val="20"/>
                <w:szCs w:val="20"/>
                <w:lang w:eastAsia="en-US"/>
              </w:rPr>
              <w:t>Р</w:t>
            </w:r>
            <w:r w:rsidRPr="008050A7">
              <w:rPr>
                <w:rFonts w:eastAsia="Calibri"/>
                <w:sz w:val="20"/>
                <w:szCs w:val="20"/>
                <w:lang w:eastAsia="en-US"/>
              </w:rPr>
              <w:t>азвитие современных и эффективных способов повышения качества и долговечности дорожного покрытия и уровня обеспеченности автомобильных дорог общего пользова</w:t>
            </w:r>
            <w:r>
              <w:rPr>
                <w:rFonts w:eastAsia="Calibri"/>
                <w:sz w:val="20"/>
                <w:szCs w:val="20"/>
                <w:lang w:eastAsia="en-US"/>
              </w:rPr>
              <w:t>ния линиями наружного освещения</w:t>
            </w:r>
          </w:p>
        </w:tc>
        <w:tc>
          <w:tcPr>
            <w:tcW w:w="3253" w:type="dxa"/>
            <w:gridSpan w:val="2"/>
          </w:tcPr>
          <w:p w14:paraId="25D6F625" w14:textId="6F6ADD32" w:rsidR="00DD2381" w:rsidRPr="00F65DFE" w:rsidRDefault="00DD2381" w:rsidP="00B25726">
            <w:pPr>
              <w:widowControl w:val="0"/>
              <w:rPr>
                <w:rFonts w:eastAsia="Calibri"/>
                <w:sz w:val="20"/>
                <w:szCs w:val="20"/>
                <w:shd w:val="clear" w:color="auto" w:fill="FFFFFF"/>
              </w:rPr>
            </w:pPr>
            <w:r>
              <w:rPr>
                <w:rFonts w:eastAsia="Calibri"/>
                <w:sz w:val="20"/>
                <w:szCs w:val="20"/>
                <w:shd w:val="clear" w:color="auto" w:fill="FFFFFF"/>
              </w:rPr>
              <w:t>О</w:t>
            </w:r>
            <w:r w:rsidRPr="000B57E6">
              <w:rPr>
                <w:rFonts w:eastAsia="Calibri"/>
                <w:sz w:val="20"/>
                <w:szCs w:val="20"/>
                <w:shd w:val="clear" w:color="auto" w:fill="FFFFFF"/>
              </w:rPr>
              <w:t>беспечение безопасности дорожного движения на террит</w:t>
            </w:r>
            <w:r>
              <w:rPr>
                <w:rFonts w:eastAsia="Calibri"/>
                <w:sz w:val="20"/>
                <w:szCs w:val="20"/>
                <w:shd w:val="clear" w:color="auto" w:fill="FFFFFF"/>
              </w:rPr>
              <w:t>ории городского округа У</w:t>
            </w:r>
            <w:r w:rsidRPr="000B57E6">
              <w:rPr>
                <w:rFonts w:eastAsia="Calibri"/>
                <w:sz w:val="20"/>
                <w:szCs w:val="20"/>
                <w:shd w:val="clear" w:color="auto" w:fill="FFFFFF"/>
              </w:rPr>
              <w:t>лу</w:t>
            </w:r>
            <w:r>
              <w:rPr>
                <w:rFonts w:eastAsia="Calibri"/>
                <w:sz w:val="20"/>
                <w:szCs w:val="20"/>
                <w:shd w:val="clear" w:color="auto" w:fill="FFFFFF"/>
              </w:rPr>
              <w:t>чшение качества жизни населения</w:t>
            </w:r>
          </w:p>
        </w:tc>
        <w:tc>
          <w:tcPr>
            <w:tcW w:w="2976" w:type="dxa"/>
            <w:gridSpan w:val="2"/>
          </w:tcPr>
          <w:p w14:paraId="0AE3DB8B" w14:textId="77777777" w:rsidR="00DD2381" w:rsidRPr="00F65DFE" w:rsidRDefault="00DD2381" w:rsidP="00B25726">
            <w:pPr>
              <w:rPr>
                <w:rFonts w:eastAsia="Calibri"/>
                <w:sz w:val="20"/>
                <w:szCs w:val="20"/>
                <w:lang w:eastAsia="en-US"/>
              </w:rPr>
            </w:pPr>
            <w:r w:rsidRPr="00F65DFE">
              <w:rPr>
                <w:rFonts w:eastAsia="Calibri"/>
                <w:sz w:val="20"/>
                <w:szCs w:val="20"/>
                <w:lang w:eastAsia="en-US"/>
              </w:rPr>
              <w:t>Бюджет городского округа Октябрьск</w:t>
            </w:r>
          </w:p>
          <w:p w14:paraId="626A1CBD" w14:textId="77777777" w:rsidR="00DD2381" w:rsidRPr="00F65DFE" w:rsidRDefault="00DD2381" w:rsidP="00B25726">
            <w:pPr>
              <w:rPr>
                <w:rFonts w:eastAsia="Calibri"/>
                <w:sz w:val="20"/>
                <w:szCs w:val="20"/>
                <w:lang w:eastAsia="en-US"/>
              </w:rPr>
            </w:pPr>
            <w:r w:rsidRPr="00F65DFE">
              <w:rPr>
                <w:rFonts w:eastAsia="Calibri"/>
                <w:sz w:val="20"/>
                <w:szCs w:val="20"/>
                <w:lang w:eastAsia="en-US"/>
              </w:rPr>
              <w:t>Средства вышестоящих уровней бюджетов</w:t>
            </w:r>
          </w:p>
          <w:p w14:paraId="42ADBD83" w14:textId="77777777" w:rsidR="00DD2381" w:rsidRPr="00F65DFE" w:rsidRDefault="00DD2381" w:rsidP="00B25726">
            <w:pPr>
              <w:rPr>
                <w:rFonts w:eastAsia="Calibri"/>
                <w:sz w:val="20"/>
                <w:szCs w:val="20"/>
                <w:lang w:eastAsia="en-US"/>
              </w:rPr>
            </w:pPr>
          </w:p>
        </w:tc>
        <w:tc>
          <w:tcPr>
            <w:tcW w:w="1849" w:type="dxa"/>
            <w:gridSpan w:val="2"/>
          </w:tcPr>
          <w:p w14:paraId="1E4C1CCA" w14:textId="2409B70A" w:rsidR="00DD2381" w:rsidRPr="00F65DFE" w:rsidRDefault="00DD2381" w:rsidP="00D44864">
            <w:pPr>
              <w:jc w:val="center"/>
              <w:rPr>
                <w:rFonts w:eastAsia="Calibri"/>
                <w:sz w:val="20"/>
                <w:szCs w:val="20"/>
                <w:lang w:eastAsia="en-US"/>
              </w:rPr>
            </w:pPr>
            <w:r>
              <w:rPr>
                <w:rFonts w:eastAsia="Calibri"/>
                <w:sz w:val="20"/>
                <w:szCs w:val="20"/>
                <w:lang w:eastAsia="en-US"/>
              </w:rPr>
              <w:t>2023 – 2030 годы</w:t>
            </w:r>
          </w:p>
        </w:tc>
        <w:tc>
          <w:tcPr>
            <w:tcW w:w="2440" w:type="dxa"/>
          </w:tcPr>
          <w:p w14:paraId="68F92ED2" w14:textId="6C530F6B" w:rsidR="00DD2381" w:rsidRPr="00F65DFE" w:rsidRDefault="00DD2381" w:rsidP="009260E5">
            <w:pPr>
              <w:rPr>
                <w:rFonts w:eastAsia="Calibri"/>
                <w:sz w:val="20"/>
                <w:szCs w:val="20"/>
                <w:lang w:eastAsia="en-US"/>
              </w:rPr>
            </w:pPr>
            <w:r w:rsidRPr="00D44864">
              <w:rPr>
                <w:rFonts w:eastAsia="Calibri"/>
                <w:sz w:val="20"/>
                <w:szCs w:val="20"/>
                <w:lang w:eastAsia="en-US"/>
              </w:rPr>
              <w:t xml:space="preserve">МКУ «Комитет по </w:t>
            </w:r>
            <w:proofErr w:type="gramStart"/>
            <w:r w:rsidRPr="00D44864">
              <w:rPr>
                <w:rFonts w:eastAsia="Calibri"/>
                <w:sz w:val="20"/>
                <w:szCs w:val="20"/>
                <w:lang w:eastAsia="en-US"/>
              </w:rPr>
              <w:t>ар-</w:t>
            </w:r>
            <w:proofErr w:type="spellStart"/>
            <w:r w:rsidRPr="00D44864">
              <w:rPr>
                <w:rFonts w:eastAsia="Calibri"/>
                <w:sz w:val="20"/>
                <w:szCs w:val="20"/>
                <w:lang w:eastAsia="en-US"/>
              </w:rPr>
              <w:t>хитектуре</w:t>
            </w:r>
            <w:proofErr w:type="spellEnd"/>
            <w:proofErr w:type="gramEnd"/>
            <w:r w:rsidRPr="00D44864">
              <w:rPr>
                <w:rFonts w:eastAsia="Calibri"/>
                <w:sz w:val="20"/>
                <w:szCs w:val="20"/>
                <w:lang w:eastAsia="en-US"/>
              </w:rPr>
              <w:t>, строитель-</w:t>
            </w:r>
            <w:proofErr w:type="spellStart"/>
            <w:r w:rsidRPr="00D44864">
              <w:rPr>
                <w:rFonts w:eastAsia="Calibri"/>
                <w:sz w:val="20"/>
                <w:szCs w:val="20"/>
                <w:lang w:eastAsia="en-US"/>
              </w:rPr>
              <w:t>ству</w:t>
            </w:r>
            <w:proofErr w:type="spellEnd"/>
            <w:r w:rsidRPr="00D44864">
              <w:rPr>
                <w:rFonts w:eastAsia="Calibri"/>
                <w:sz w:val="20"/>
                <w:szCs w:val="20"/>
                <w:lang w:eastAsia="en-US"/>
              </w:rPr>
              <w:t xml:space="preserve"> и транспорту Администрации городского округа Октябрьск</w:t>
            </w:r>
            <w:r>
              <w:rPr>
                <w:rFonts w:eastAsia="Calibri"/>
                <w:sz w:val="20"/>
                <w:szCs w:val="20"/>
                <w:lang w:eastAsia="en-US"/>
              </w:rPr>
              <w:t>»</w:t>
            </w:r>
            <w:r w:rsidRPr="00D44864">
              <w:rPr>
                <w:rFonts w:eastAsia="Calibri"/>
                <w:sz w:val="20"/>
                <w:szCs w:val="20"/>
                <w:lang w:eastAsia="en-US"/>
              </w:rPr>
              <w:t xml:space="preserve"> </w:t>
            </w:r>
          </w:p>
        </w:tc>
      </w:tr>
      <w:tr w:rsidR="00DD2381" w:rsidRPr="00F65DFE" w14:paraId="5AD9C8FA" w14:textId="77777777" w:rsidTr="00D44864">
        <w:trPr>
          <w:gridAfter w:val="1"/>
          <w:wAfter w:w="24" w:type="dxa"/>
        </w:trPr>
        <w:tc>
          <w:tcPr>
            <w:tcW w:w="781" w:type="dxa"/>
            <w:gridSpan w:val="2"/>
          </w:tcPr>
          <w:p w14:paraId="3EC47C2C" w14:textId="6AC1F71F" w:rsidR="00DD2381" w:rsidRPr="00F65DFE" w:rsidRDefault="00DD2381" w:rsidP="00F65DFE">
            <w:pPr>
              <w:jc w:val="both"/>
              <w:rPr>
                <w:rFonts w:eastAsia="Calibri"/>
                <w:sz w:val="20"/>
                <w:szCs w:val="20"/>
                <w:lang w:eastAsia="en-US"/>
              </w:rPr>
            </w:pPr>
            <w:r>
              <w:rPr>
                <w:rFonts w:eastAsia="Calibri"/>
                <w:sz w:val="20"/>
                <w:szCs w:val="20"/>
                <w:lang w:eastAsia="en-US"/>
              </w:rPr>
              <w:t>8.3.2.</w:t>
            </w:r>
          </w:p>
        </w:tc>
        <w:tc>
          <w:tcPr>
            <w:tcW w:w="3977" w:type="dxa"/>
            <w:gridSpan w:val="2"/>
          </w:tcPr>
          <w:p w14:paraId="12DC694C" w14:textId="38C6E7A0" w:rsidR="00DD2381" w:rsidRPr="00743CF6" w:rsidRDefault="00DD2381" w:rsidP="00743CF6">
            <w:pPr>
              <w:pStyle w:val="1"/>
              <w:ind w:firstLine="0"/>
              <w:jc w:val="left"/>
              <w:rPr>
                <w:rFonts w:eastAsia="Calibri"/>
                <w:i w:val="0"/>
                <w:sz w:val="20"/>
                <w:szCs w:val="20"/>
                <w:lang w:eastAsia="en-US"/>
              </w:rPr>
            </w:pPr>
            <w:r w:rsidRPr="00BA0F6B">
              <w:rPr>
                <w:rFonts w:eastAsia="Calibri"/>
                <w:i w:val="0"/>
                <w:sz w:val="20"/>
                <w:szCs w:val="20"/>
                <w:lang w:eastAsia="en-US"/>
              </w:rPr>
              <w:t>Ликвидация мест концентрации дорожно-транспортных происшествий (далее – ДТП), в том числе внедрение новых технических требований и стандартов обустройства автомобильных дорог (в том числе с применением цифровых технологий)</w:t>
            </w:r>
          </w:p>
        </w:tc>
        <w:tc>
          <w:tcPr>
            <w:tcW w:w="3253" w:type="dxa"/>
            <w:gridSpan w:val="2"/>
          </w:tcPr>
          <w:p w14:paraId="3AB0E82E" w14:textId="77777777" w:rsidR="00DD2381" w:rsidRDefault="00DD2381" w:rsidP="00B25726">
            <w:pPr>
              <w:widowControl w:val="0"/>
              <w:rPr>
                <w:rFonts w:eastAsia="Calibri"/>
                <w:sz w:val="20"/>
                <w:szCs w:val="20"/>
                <w:shd w:val="clear" w:color="auto" w:fill="FFFFFF"/>
              </w:rPr>
            </w:pPr>
            <w:r w:rsidRPr="00D44864">
              <w:rPr>
                <w:rFonts w:eastAsia="Calibri"/>
                <w:sz w:val="20"/>
                <w:szCs w:val="20"/>
                <w:shd w:val="clear" w:color="auto" w:fill="FFFFFF"/>
              </w:rPr>
              <w:t xml:space="preserve">Обеспечение безопасности дорожного движения на территории </w:t>
            </w:r>
            <w:r>
              <w:rPr>
                <w:rFonts w:eastAsia="Calibri"/>
                <w:sz w:val="20"/>
                <w:szCs w:val="20"/>
                <w:shd w:val="clear" w:color="auto" w:fill="FFFFFF"/>
              </w:rPr>
              <w:t>городского округа</w:t>
            </w:r>
          </w:p>
          <w:p w14:paraId="2CC03CC3" w14:textId="71B4A87E" w:rsidR="00DD2381" w:rsidRPr="00F65DFE" w:rsidRDefault="00DD2381" w:rsidP="00B25726">
            <w:pPr>
              <w:widowControl w:val="0"/>
              <w:rPr>
                <w:rFonts w:eastAsia="Calibri"/>
                <w:sz w:val="20"/>
                <w:szCs w:val="20"/>
                <w:shd w:val="clear" w:color="auto" w:fill="FFFFFF"/>
              </w:rPr>
            </w:pPr>
            <w:r w:rsidRPr="00D44864">
              <w:rPr>
                <w:rFonts w:eastAsia="Calibri"/>
                <w:sz w:val="20"/>
                <w:szCs w:val="20"/>
                <w:shd w:val="clear" w:color="auto" w:fill="FFFFFF"/>
              </w:rPr>
              <w:t>Улучшение качества жизни населения</w:t>
            </w:r>
          </w:p>
        </w:tc>
        <w:tc>
          <w:tcPr>
            <w:tcW w:w="2976" w:type="dxa"/>
            <w:gridSpan w:val="2"/>
          </w:tcPr>
          <w:p w14:paraId="44373296" w14:textId="77777777" w:rsidR="00DD2381" w:rsidRPr="00252974" w:rsidRDefault="00DD2381" w:rsidP="00B25726">
            <w:pPr>
              <w:rPr>
                <w:rFonts w:eastAsia="Calibri"/>
                <w:sz w:val="20"/>
                <w:szCs w:val="20"/>
                <w:lang w:eastAsia="en-US"/>
              </w:rPr>
            </w:pPr>
            <w:r w:rsidRPr="00252974">
              <w:rPr>
                <w:rFonts w:eastAsia="Calibri"/>
                <w:sz w:val="20"/>
                <w:szCs w:val="20"/>
                <w:lang w:eastAsia="en-US"/>
              </w:rPr>
              <w:t>Бюджет городского округа Октябрьск</w:t>
            </w:r>
          </w:p>
          <w:p w14:paraId="65E7C880" w14:textId="149C768B" w:rsidR="00DD2381" w:rsidRPr="00F65DFE" w:rsidRDefault="00DD2381" w:rsidP="00B25726">
            <w:pPr>
              <w:rPr>
                <w:rFonts w:eastAsia="Calibri"/>
                <w:sz w:val="20"/>
                <w:szCs w:val="20"/>
                <w:lang w:eastAsia="en-US"/>
              </w:rPr>
            </w:pPr>
            <w:r w:rsidRPr="00252974">
              <w:rPr>
                <w:rFonts w:eastAsia="Calibri"/>
                <w:sz w:val="20"/>
                <w:szCs w:val="20"/>
                <w:lang w:eastAsia="en-US"/>
              </w:rPr>
              <w:t>Средства вышестоящих уровней бюджетов</w:t>
            </w:r>
          </w:p>
        </w:tc>
        <w:tc>
          <w:tcPr>
            <w:tcW w:w="1849" w:type="dxa"/>
            <w:gridSpan w:val="2"/>
          </w:tcPr>
          <w:p w14:paraId="0803B12B" w14:textId="10192536" w:rsidR="00DD2381" w:rsidRPr="00F65DFE" w:rsidRDefault="00DD2381" w:rsidP="00D44864">
            <w:pPr>
              <w:jc w:val="center"/>
              <w:rPr>
                <w:rFonts w:eastAsia="Calibri"/>
                <w:sz w:val="20"/>
                <w:szCs w:val="20"/>
                <w:lang w:eastAsia="en-US"/>
              </w:rPr>
            </w:pPr>
            <w:r>
              <w:rPr>
                <w:rFonts w:eastAsia="Calibri"/>
                <w:sz w:val="20"/>
                <w:szCs w:val="20"/>
                <w:lang w:eastAsia="en-US"/>
              </w:rPr>
              <w:t>2023-2030 годы</w:t>
            </w:r>
          </w:p>
        </w:tc>
        <w:tc>
          <w:tcPr>
            <w:tcW w:w="2440" w:type="dxa"/>
          </w:tcPr>
          <w:p w14:paraId="10B069DC" w14:textId="4915B858" w:rsidR="00DD2381" w:rsidRPr="00F65DFE" w:rsidRDefault="00DD2381" w:rsidP="009260E5">
            <w:pPr>
              <w:rPr>
                <w:rFonts w:eastAsia="Calibri"/>
                <w:sz w:val="20"/>
                <w:szCs w:val="20"/>
                <w:lang w:eastAsia="en-US"/>
              </w:rPr>
            </w:pPr>
            <w:r w:rsidRPr="00D44864">
              <w:rPr>
                <w:rFonts w:eastAsia="Calibri"/>
                <w:sz w:val="20"/>
                <w:szCs w:val="20"/>
                <w:lang w:eastAsia="en-US"/>
              </w:rPr>
              <w:t>МКУ «Комитет по ар-</w:t>
            </w:r>
            <w:proofErr w:type="spellStart"/>
            <w:r w:rsidRPr="00D44864">
              <w:rPr>
                <w:rFonts w:eastAsia="Calibri"/>
                <w:sz w:val="20"/>
                <w:szCs w:val="20"/>
                <w:lang w:eastAsia="en-US"/>
              </w:rPr>
              <w:t>хитектуре</w:t>
            </w:r>
            <w:proofErr w:type="spellEnd"/>
            <w:r w:rsidRPr="00D44864">
              <w:rPr>
                <w:rFonts w:eastAsia="Calibri"/>
                <w:sz w:val="20"/>
                <w:szCs w:val="20"/>
                <w:lang w:eastAsia="en-US"/>
              </w:rPr>
              <w:t>, строитель-</w:t>
            </w:r>
            <w:proofErr w:type="spellStart"/>
            <w:r w:rsidRPr="00D44864">
              <w:rPr>
                <w:rFonts w:eastAsia="Calibri"/>
                <w:sz w:val="20"/>
                <w:szCs w:val="20"/>
                <w:lang w:eastAsia="en-US"/>
              </w:rPr>
              <w:t>ству</w:t>
            </w:r>
            <w:proofErr w:type="spellEnd"/>
            <w:r w:rsidRPr="00D44864">
              <w:rPr>
                <w:rFonts w:eastAsia="Calibri"/>
                <w:sz w:val="20"/>
                <w:szCs w:val="20"/>
                <w:lang w:eastAsia="en-US"/>
              </w:rPr>
              <w:t xml:space="preserve"> и транспорту Администрации городского округа Октябрьск»</w:t>
            </w:r>
          </w:p>
        </w:tc>
      </w:tr>
      <w:tr w:rsidR="00DD2381" w:rsidRPr="00F65DFE" w14:paraId="1A5152F6" w14:textId="77777777" w:rsidTr="00D44864">
        <w:trPr>
          <w:gridAfter w:val="1"/>
          <w:wAfter w:w="24" w:type="dxa"/>
        </w:trPr>
        <w:tc>
          <w:tcPr>
            <w:tcW w:w="781" w:type="dxa"/>
            <w:gridSpan w:val="2"/>
          </w:tcPr>
          <w:p w14:paraId="5C743B64" w14:textId="2FC7F0AC" w:rsidR="00DD2381" w:rsidRPr="00F65DFE" w:rsidRDefault="00DD2381" w:rsidP="00F65DFE">
            <w:pPr>
              <w:jc w:val="both"/>
              <w:rPr>
                <w:rFonts w:eastAsia="Calibri"/>
                <w:sz w:val="20"/>
                <w:szCs w:val="20"/>
                <w:lang w:eastAsia="en-US"/>
              </w:rPr>
            </w:pPr>
            <w:r>
              <w:rPr>
                <w:rFonts w:eastAsia="Calibri"/>
                <w:sz w:val="20"/>
                <w:szCs w:val="20"/>
                <w:lang w:eastAsia="en-US"/>
              </w:rPr>
              <w:lastRenderedPageBreak/>
              <w:t>8.3.3.</w:t>
            </w:r>
          </w:p>
        </w:tc>
        <w:tc>
          <w:tcPr>
            <w:tcW w:w="3977" w:type="dxa"/>
            <w:gridSpan w:val="2"/>
          </w:tcPr>
          <w:p w14:paraId="721753A0" w14:textId="0C69A180" w:rsidR="00DD2381" w:rsidRPr="00F65DFE" w:rsidRDefault="00DD2381" w:rsidP="00B25726">
            <w:pPr>
              <w:rPr>
                <w:rFonts w:eastAsia="Calibri"/>
                <w:sz w:val="20"/>
                <w:szCs w:val="20"/>
                <w:lang w:eastAsia="en-US"/>
              </w:rPr>
            </w:pPr>
            <w:r>
              <w:rPr>
                <w:rFonts w:eastAsia="Calibri"/>
                <w:sz w:val="20"/>
                <w:szCs w:val="20"/>
                <w:lang w:eastAsia="en-US"/>
              </w:rPr>
              <w:t>С</w:t>
            </w:r>
            <w:r w:rsidRPr="008050A7">
              <w:rPr>
                <w:rFonts w:eastAsia="Calibri"/>
                <w:sz w:val="20"/>
                <w:szCs w:val="20"/>
                <w:lang w:eastAsia="en-US"/>
              </w:rPr>
              <w:t>овершенствование обустройства дорог и мостовых переходов современными типами барьерных ограждений и пешеходными переходами в разных уровнях с проезжей частью улицы или дороги</w:t>
            </w:r>
          </w:p>
        </w:tc>
        <w:tc>
          <w:tcPr>
            <w:tcW w:w="3253" w:type="dxa"/>
            <w:gridSpan w:val="2"/>
          </w:tcPr>
          <w:p w14:paraId="629A0281" w14:textId="77777777" w:rsidR="00DD2381" w:rsidRDefault="00DD2381" w:rsidP="00B25726">
            <w:pPr>
              <w:widowControl w:val="0"/>
              <w:rPr>
                <w:rFonts w:eastAsia="Calibri"/>
                <w:sz w:val="20"/>
                <w:szCs w:val="20"/>
                <w:shd w:val="clear" w:color="auto" w:fill="FFFFFF"/>
              </w:rPr>
            </w:pPr>
            <w:r w:rsidRPr="00252974">
              <w:rPr>
                <w:rFonts w:eastAsia="Calibri"/>
                <w:sz w:val="20"/>
                <w:szCs w:val="20"/>
                <w:shd w:val="clear" w:color="auto" w:fill="FFFFFF"/>
              </w:rPr>
              <w:t xml:space="preserve">Обеспечение безопасности дорожного движения на </w:t>
            </w:r>
            <w:r>
              <w:rPr>
                <w:rFonts w:eastAsia="Calibri"/>
                <w:sz w:val="20"/>
                <w:szCs w:val="20"/>
                <w:shd w:val="clear" w:color="auto" w:fill="FFFFFF"/>
              </w:rPr>
              <w:t xml:space="preserve">городского округа </w:t>
            </w:r>
          </w:p>
          <w:p w14:paraId="03F01B56" w14:textId="2468C6A9" w:rsidR="00DD2381" w:rsidRPr="00F65DFE" w:rsidRDefault="00DD2381" w:rsidP="00B25726">
            <w:pPr>
              <w:widowControl w:val="0"/>
              <w:rPr>
                <w:rFonts w:eastAsia="Calibri"/>
                <w:sz w:val="20"/>
                <w:szCs w:val="20"/>
                <w:shd w:val="clear" w:color="auto" w:fill="FFFFFF"/>
              </w:rPr>
            </w:pPr>
            <w:r w:rsidRPr="00252974">
              <w:rPr>
                <w:rFonts w:eastAsia="Calibri"/>
                <w:sz w:val="20"/>
                <w:szCs w:val="20"/>
                <w:shd w:val="clear" w:color="auto" w:fill="FFFFFF"/>
              </w:rPr>
              <w:t>Улучшение качества жизни населения</w:t>
            </w:r>
          </w:p>
        </w:tc>
        <w:tc>
          <w:tcPr>
            <w:tcW w:w="2976" w:type="dxa"/>
            <w:gridSpan w:val="2"/>
          </w:tcPr>
          <w:p w14:paraId="3559A210" w14:textId="77777777" w:rsidR="00DD2381" w:rsidRPr="00252974" w:rsidRDefault="00DD2381" w:rsidP="00B25726">
            <w:pPr>
              <w:rPr>
                <w:rFonts w:eastAsia="Calibri"/>
                <w:sz w:val="20"/>
                <w:szCs w:val="20"/>
                <w:lang w:eastAsia="en-US"/>
              </w:rPr>
            </w:pPr>
            <w:r w:rsidRPr="00252974">
              <w:rPr>
                <w:rFonts w:eastAsia="Calibri"/>
                <w:sz w:val="20"/>
                <w:szCs w:val="20"/>
                <w:lang w:eastAsia="en-US"/>
              </w:rPr>
              <w:t>Бюджет городского округа Октябрьск</w:t>
            </w:r>
          </w:p>
          <w:p w14:paraId="2D556F9C" w14:textId="4AAB0BA4" w:rsidR="00DD2381" w:rsidRPr="00F65DFE" w:rsidRDefault="00DD2381" w:rsidP="00B25726">
            <w:pPr>
              <w:rPr>
                <w:rFonts w:eastAsia="Calibri"/>
                <w:sz w:val="20"/>
                <w:szCs w:val="20"/>
                <w:lang w:eastAsia="en-US"/>
              </w:rPr>
            </w:pPr>
            <w:r w:rsidRPr="00252974">
              <w:rPr>
                <w:rFonts w:eastAsia="Calibri"/>
                <w:sz w:val="20"/>
                <w:szCs w:val="20"/>
                <w:lang w:eastAsia="en-US"/>
              </w:rPr>
              <w:t>Средства вышестоящих уровней бюджетов</w:t>
            </w:r>
          </w:p>
        </w:tc>
        <w:tc>
          <w:tcPr>
            <w:tcW w:w="1849" w:type="dxa"/>
            <w:gridSpan w:val="2"/>
          </w:tcPr>
          <w:p w14:paraId="41A78472" w14:textId="585904AC" w:rsidR="00DD2381" w:rsidRPr="00F65DFE" w:rsidRDefault="00DD2381" w:rsidP="00D44864">
            <w:pPr>
              <w:jc w:val="center"/>
              <w:rPr>
                <w:rFonts w:eastAsia="Calibri"/>
                <w:sz w:val="20"/>
                <w:szCs w:val="20"/>
                <w:lang w:eastAsia="en-US"/>
              </w:rPr>
            </w:pPr>
            <w:r>
              <w:rPr>
                <w:rFonts w:eastAsia="Calibri"/>
                <w:sz w:val="20"/>
                <w:szCs w:val="20"/>
                <w:lang w:eastAsia="en-US"/>
              </w:rPr>
              <w:t>2023-2030 годы</w:t>
            </w:r>
          </w:p>
        </w:tc>
        <w:tc>
          <w:tcPr>
            <w:tcW w:w="2440" w:type="dxa"/>
          </w:tcPr>
          <w:p w14:paraId="5290DBE9" w14:textId="0365A591" w:rsidR="00DD2381" w:rsidRPr="00F65DFE" w:rsidRDefault="00DD2381" w:rsidP="009260E5">
            <w:pPr>
              <w:rPr>
                <w:rFonts w:eastAsia="Calibri"/>
                <w:sz w:val="20"/>
                <w:szCs w:val="20"/>
                <w:lang w:eastAsia="en-US"/>
              </w:rPr>
            </w:pPr>
            <w:r w:rsidRPr="00D44864">
              <w:rPr>
                <w:rFonts w:eastAsia="Calibri"/>
                <w:sz w:val="20"/>
                <w:szCs w:val="20"/>
                <w:lang w:eastAsia="en-US"/>
              </w:rPr>
              <w:t>МКУ «Комитет по ар-</w:t>
            </w:r>
            <w:proofErr w:type="spellStart"/>
            <w:r w:rsidRPr="00D44864">
              <w:rPr>
                <w:rFonts w:eastAsia="Calibri"/>
                <w:sz w:val="20"/>
                <w:szCs w:val="20"/>
                <w:lang w:eastAsia="en-US"/>
              </w:rPr>
              <w:t>хитектуре</w:t>
            </w:r>
            <w:proofErr w:type="spellEnd"/>
            <w:r w:rsidRPr="00D44864">
              <w:rPr>
                <w:rFonts w:eastAsia="Calibri"/>
                <w:sz w:val="20"/>
                <w:szCs w:val="20"/>
                <w:lang w:eastAsia="en-US"/>
              </w:rPr>
              <w:t>, строитель-</w:t>
            </w:r>
            <w:proofErr w:type="spellStart"/>
            <w:r w:rsidRPr="00D44864">
              <w:rPr>
                <w:rFonts w:eastAsia="Calibri"/>
                <w:sz w:val="20"/>
                <w:szCs w:val="20"/>
                <w:lang w:eastAsia="en-US"/>
              </w:rPr>
              <w:t>ству</w:t>
            </w:r>
            <w:proofErr w:type="spellEnd"/>
            <w:r w:rsidRPr="00D44864">
              <w:rPr>
                <w:rFonts w:eastAsia="Calibri"/>
                <w:sz w:val="20"/>
                <w:szCs w:val="20"/>
                <w:lang w:eastAsia="en-US"/>
              </w:rPr>
              <w:t xml:space="preserve"> и транспорту Администрации городского округа Октябрьск»</w:t>
            </w:r>
          </w:p>
        </w:tc>
      </w:tr>
      <w:tr w:rsidR="00DD2381" w:rsidRPr="00F65DFE" w14:paraId="4B8853E7" w14:textId="77777777" w:rsidTr="00D44864">
        <w:trPr>
          <w:gridAfter w:val="1"/>
          <w:wAfter w:w="24" w:type="dxa"/>
        </w:trPr>
        <w:tc>
          <w:tcPr>
            <w:tcW w:w="781" w:type="dxa"/>
            <w:gridSpan w:val="2"/>
          </w:tcPr>
          <w:p w14:paraId="2B43F34E" w14:textId="495F0925" w:rsidR="00DD2381" w:rsidRPr="00F65DFE" w:rsidRDefault="00DD2381" w:rsidP="00F65DFE">
            <w:pPr>
              <w:jc w:val="both"/>
              <w:rPr>
                <w:rFonts w:eastAsia="Calibri"/>
                <w:sz w:val="20"/>
                <w:szCs w:val="20"/>
                <w:lang w:eastAsia="en-US"/>
              </w:rPr>
            </w:pPr>
            <w:r>
              <w:rPr>
                <w:rFonts w:eastAsia="Calibri"/>
                <w:sz w:val="20"/>
                <w:szCs w:val="20"/>
                <w:lang w:eastAsia="en-US"/>
              </w:rPr>
              <w:t>8.3.4.</w:t>
            </w:r>
          </w:p>
        </w:tc>
        <w:tc>
          <w:tcPr>
            <w:tcW w:w="3977" w:type="dxa"/>
            <w:gridSpan w:val="2"/>
          </w:tcPr>
          <w:p w14:paraId="68D9C02A" w14:textId="4AA2C1C1" w:rsidR="00DD2381" w:rsidRPr="00F65DFE" w:rsidRDefault="00DD2381" w:rsidP="00B25726">
            <w:pPr>
              <w:rPr>
                <w:rFonts w:eastAsia="Calibri"/>
                <w:sz w:val="20"/>
                <w:szCs w:val="20"/>
                <w:lang w:eastAsia="en-US"/>
              </w:rPr>
            </w:pPr>
            <w:r>
              <w:rPr>
                <w:rFonts w:eastAsia="Calibri"/>
                <w:sz w:val="20"/>
                <w:szCs w:val="20"/>
                <w:lang w:eastAsia="en-US"/>
              </w:rPr>
              <w:t>С</w:t>
            </w:r>
            <w:r w:rsidRPr="008050A7">
              <w:rPr>
                <w:rFonts w:eastAsia="Calibri"/>
                <w:sz w:val="20"/>
                <w:szCs w:val="20"/>
                <w:lang w:eastAsia="en-US"/>
              </w:rPr>
              <w:t>овершенствование обучения детей основам Правил дорожного движения и привития им навыков безопасного поведения на дорогах, в том числе через вовлече</w:t>
            </w:r>
            <w:r>
              <w:rPr>
                <w:rFonts w:eastAsia="Calibri"/>
                <w:sz w:val="20"/>
                <w:szCs w:val="20"/>
                <w:lang w:eastAsia="en-US"/>
              </w:rPr>
              <w:t>ние в этот процесс их родителей</w:t>
            </w:r>
          </w:p>
        </w:tc>
        <w:tc>
          <w:tcPr>
            <w:tcW w:w="3253" w:type="dxa"/>
            <w:gridSpan w:val="2"/>
          </w:tcPr>
          <w:p w14:paraId="04ADFA61" w14:textId="2A8B40DC" w:rsidR="00DD2381" w:rsidRPr="00F65DFE" w:rsidRDefault="00DD2381" w:rsidP="00B25726">
            <w:pPr>
              <w:widowControl w:val="0"/>
              <w:rPr>
                <w:rFonts w:eastAsia="Calibri"/>
                <w:sz w:val="20"/>
                <w:szCs w:val="20"/>
                <w:shd w:val="clear" w:color="auto" w:fill="FFFFFF"/>
              </w:rPr>
            </w:pPr>
            <w:r w:rsidRPr="00252974">
              <w:rPr>
                <w:rFonts w:eastAsia="Calibri"/>
                <w:sz w:val="20"/>
                <w:szCs w:val="20"/>
                <w:shd w:val="clear" w:color="auto" w:fill="FFFFFF"/>
              </w:rPr>
              <w:t xml:space="preserve">Обеспечение безопасности дорожного движения на территории </w:t>
            </w:r>
            <w:r>
              <w:rPr>
                <w:rFonts w:eastAsia="Calibri"/>
                <w:sz w:val="20"/>
                <w:szCs w:val="20"/>
                <w:shd w:val="clear" w:color="auto" w:fill="FFFFFF"/>
              </w:rPr>
              <w:t>городского округа</w:t>
            </w:r>
          </w:p>
        </w:tc>
        <w:tc>
          <w:tcPr>
            <w:tcW w:w="2976" w:type="dxa"/>
            <w:gridSpan w:val="2"/>
          </w:tcPr>
          <w:p w14:paraId="216B1D07" w14:textId="3DEDD0D7" w:rsidR="00DD2381" w:rsidRPr="00F65DFE" w:rsidRDefault="00DD2381" w:rsidP="00B25726">
            <w:pPr>
              <w:rPr>
                <w:rFonts w:eastAsia="Calibri"/>
                <w:sz w:val="20"/>
                <w:szCs w:val="20"/>
                <w:lang w:eastAsia="en-US"/>
              </w:rPr>
            </w:pPr>
            <w:r>
              <w:rPr>
                <w:rFonts w:eastAsia="Calibri"/>
                <w:sz w:val="20"/>
                <w:szCs w:val="20"/>
                <w:lang w:eastAsia="en-US"/>
              </w:rPr>
              <w:t>В рамках финансирования текущей деятельности</w:t>
            </w:r>
          </w:p>
        </w:tc>
        <w:tc>
          <w:tcPr>
            <w:tcW w:w="1849" w:type="dxa"/>
            <w:gridSpan w:val="2"/>
          </w:tcPr>
          <w:p w14:paraId="25455B74" w14:textId="6A151EBC" w:rsidR="00DD2381" w:rsidRPr="00F65DFE" w:rsidRDefault="00DD2381" w:rsidP="00F65DFE">
            <w:pPr>
              <w:jc w:val="center"/>
              <w:rPr>
                <w:rFonts w:eastAsia="Calibri"/>
                <w:sz w:val="20"/>
                <w:szCs w:val="20"/>
                <w:lang w:eastAsia="en-US"/>
              </w:rPr>
            </w:pPr>
            <w:r>
              <w:rPr>
                <w:rFonts w:eastAsia="Calibri"/>
                <w:sz w:val="20"/>
                <w:szCs w:val="20"/>
                <w:lang w:eastAsia="en-US"/>
              </w:rPr>
              <w:t>2023-2030 годы</w:t>
            </w:r>
          </w:p>
        </w:tc>
        <w:tc>
          <w:tcPr>
            <w:tcW w:w="2440" w:type="dxa"/>
          </w:tcPr>
          <w:p w14:paraId="6CC9FA46" w14:textId="140B541B" w:rsidR="00DD2381" w:rsidRDefault="00DD2381" w:rsidP="009260E5">
            <w:pPr>
              <w:rPr>
                <w:rFonts w:eastAsia="Calibri"/>
                <w:sz w:val="20"/>
                <w:szCs w:val="20"/>
                <w:lang w:eastAsia="en-US"/>
              </w:rPr>
            </w:pPr>
            <w:r w:rsidRPr="00D44864">
              <w:rPr>
                <w:rFonts w:eastAsia="Calibri"/>
                <w:sz w:val="20"/>
                <w:szCs w:val="20"/>
                <w:lang w:eastAsia="en-US"/>
              </w:rPr>
              <w:t>МКУ «Управление социального развития Администрации городского округа Октябрьск»</w:t>
            </w:r>
            <w:r>
              <w:rPr>
                <w:rFonts w:eastAsia="Calibri"/>
                <w:sz w:val="20"/>
                <w:szCs w:val="20"/>
                <w:lang w:eastAsia="en-US"/>
              </w:rPr>
              <w:t>,</w:t>
            </w:r>
          </w:p>
          <w:p w14:paraId="70D236AC" w14:textId="693E3F32" w:rsidR="00DD2381" w:rsidRPr="00F65DFE" w:rsidRDefault="00DD2381" w:rsidP="009260E5">
            <w:pPr>
              <w:rPr>
                <w:rFonts w:eastAsia="Calibri"/>
                <w:sz w:val="20"/>
                <w:szCs w:val="20"/>
                <w:lang w:eastAsia="en-US"/>
              </w:rPr>
            </w:pPr>
            <w:r w:rsidRPr="00E10194">
              <w:rPr>
                <w:rFonts w:eastAsia="Calibri"/>
                <w:sz w:val="20"/>
                <w:szCs w:val="20"/>
                <w:lang w:eastAsia="en-US"/>
              </w:rPr>
              <w:t xml:space="preserve">Западное управление Министерства </w:t>
            </w:r>
            <w:proofErr w:type="spellStart"/>
            <w:r w:rsidRPr="00E10194">
              <w:rPr>
                <w:rFonts w:eastAsia="Calibri"/>
                <w:sz w:val="20"/>
                <w:szCs w:val="20"/>
                <w:lang w:eastAsia="en-US"/>
              </w:rPr>
              <w:t>образова-ния</w:t>
            </w:r>
            <w:proofErr w:type="spellEnd"/>
            <w:r w:rsidRPr="00E10194">
              <w:rPr>
                <w:rFonts w:eastAsia="Calibri"/>
                <w:sz w:val="20"/>
                <w:szCs w:val="20"/>
                <w:lang w:eastAsia="en-US"/>
              </w:rPr>
              <w:t xml:space="preserve"> и науки Самарской области</w:t>
            </w:r>
          </w:p>
        </w:tc>
      </w:tr>
    </w:tbl>
    <w:p w14:paraId="5902D8C7" w14:textId="77777777" w:rsidR="00F65DFE" w:rsidRDefault="00F65DFE" w:rsidP="00047E9B">
      <w:pPr>
        <w:spacing w:line="276" w:lineRule="auto"/>
        <w:rPr>
          <w:i/>
          <w:sz w:val="28"/>
          <w:szCs w:val="28"/>
        </w:rPr>
      </w:pPr>
    </w:p>
    <w:p w14:paraId="2E485644" w14:textId="28223EF4" w:rsidR="007D4B48" w:rsidRPr="007D4B48" w:rsidRDefault="007D4B48" w:rsidP="007D4B48">
      <w:pPr>
        <w:spacing w:line="276" w:lineRule="auto"/>
        <w:jc w:val="center"/>
        <w:rPr>
          <w:sz w:val="28"/>
          <w:szCs w:val="28"/>
        </w:rPr>
      </w:pPr>
      <w:r>
        <w:rPr>
          <w:i/>
          <w:sz w:val="28"/>
          <w:szCs w:val="28"/>
        </w:rPr>
        <w:t>__________________________________</w:t>
      </w:r>
    </w:p>
    <w:sectPr w:rsidR="007D4B48" w:rsidRPr="007D4B48" w:rsidSect="00B8637D">
      <w:footerReference w:type="default" r:id="rId11"/>
      <w:pgSz w:w="16838" w:h="11906" w:orient="landscape"/>
      <w:pgMar w:top="1276"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02FE2" w14:textId="77777777" w:rsidR="00734756" w:rsidRDefault="00734756" w:rsidP="00035193">
      <w:r>
        <w:separator/>
      </w:r>
    </w:p>
  </w:endnote>
  <w:endnote w:type="continuationSeparator" w:id="0">
    <w:p w14:paraId="1F0A9488" w14:textId="77777777" w:rsidR="00734756" w:rsidRDefault="00734756" w:rsidP="000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1"/>
    <w:family w:val="roman"/>
    <w:pitch w:val="variable"/>
  </w:font>
  <w:font w:name="DejaVu Sans">
    <w:charset w:val="CC"/>
    <w:family w:val="swiss"/>
    <w:pitch w:val="variable"/>
    <w:sig w:usb0="E7002EFF" w:usb1="5200FDFF" w:usb2="0A242021" w:usb3="00000000" w:csb0="000001F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958930"/>
      <w:docPartObj>
        <w:docPartGallery w:val="Page Numbers (Bottom of Page)"/>
        <w:docPartUnique/>
      </w:docPartObj>
    </w:sdtPr>
    <w:sdtEndPr/>
    <w:sdtContent>
      <w:p w14:paraId="71819D8C" w14:textId="7037BAF2" w:rsidR="00DD2381" w:rsidRDefault="00DD2381">
        <w:pPr>
          <w:pStyle w:val="af4"/>
          <w:jc w:val="center"/>
        </w:pPr>
        <w:r>
          <w:fldChar w:fldCharType="begin"/>
        </w:r>
        <w:r>
          <w:instrText>PAGE   \* MERGEFORMAT</w:instrText>
        </w:r>
        <w:r>
          <w:fldChar w:fldCharType="separate"/>
        </w:r>
        <w:r w:rsidR="00254F44">
          <w:rPr>
            <w:noProof/>
          </w:rPr>
          <w:t>35</w:t>
        </w:r>
        <w:r>
          <w:fldChar w:fldCharType="end"/>
        </w:r>
      </w:p>
    </w:sdtContent>
  </w:sdt>
  <w:p w14:paraId="1F1CE89B" w14:textId="77777777" w:rsidR="00DD2381" w:rsidRDefault="00DD238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CC761B" w14:textId="77777777" w:rsidR="00734756" w:rsidRDefault="00734756" w:rsidP="00035193">
      <w:r>
        <w:separator/>
      </w:r>
    </w:p>
  </w:footnote>
  <w:footnote w:type="continuationSeparator" w:id="0">
    <w:p w14:paraId="3826AF72" w14:textId="77777777" w:rsidR="00734756" w:rsidRDefault="00734756" w:rsidP="000351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E15843"/>
    <w:multiLevelType w:val="hybridMultilevel"/>
    <w:tmpl w:val="9A9CDC36"/>
    <w:lvl w:ilvl="0" w:tplc="8C82CDEC">
      <w:start w:val="1"/>
      <w:numFmt w:val="bullet"/>
      <w:lvlText w:val=""/>
      <w:lvlJc w:val="left"/>
      <w:pPr>
        <w:ind w:left="1637"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127691E"/>
    <w:multiLevelType w:val="hybridMultilevel"/>
    <w:tmpl w:val="CED8F1C8"/>
    <w:lvl w:ilvl="0" w:tplc="8C82CD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2E661C0"/>
    <w:multiLevelType w:val="hybridMultilevel"/>
    <w:tmpl w:val="ACCCA464"/>
    <w:lvl w:ilvl="0" w:tplc="8C82CD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2F807DE"/>
    <w:multiLevelType w:val="hybridMultilevel"/>
    <w:tmpl w:val="E6E8ED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131F73"/>
    <w:multiLevelType w:val="hybridMultilevel"/>
    <w:tmpl w:val="79E2719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073829A2"/>
    <w:multiLevelType w:val="hybridMultilevel"/>
    <w:tmpl w:val="F344412A"/>
    <w:lvl w:ilvl="0" w:tplc="8C82CD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0A580D35"/>
    <w:multiLevelType w:val="hybridMultilevel"/>
    <w:tmpl w:val="D51C14E0"/>
    <w:lvl w:ilvl="0" w:tplc="8C82CD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0F4C14E0"/>
    <w:multiLevelType w:val="hybridMultilevel"/>
    <w:tmpl w:val="184216A2"/>
    <w:lvl w:ilvl="0" w:tplc="8C82CD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071606B"/>
    <w:multiLevelType w:val="hybridMultilevel"/>
    <w:tmpl w:val="68B6A40E"/>
    <w:lvl w:ilvl="0" w:tplc="8C82CD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3770CE"/>
    <w:multiLevelType w:val="hybridMultilevel"/>
    <w:tmpl w:val="B6929766"/>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1340325F"/>
    <w:multiLevelType w:val="hybridMultilevel"/>
    <w:tmpl w:val="5FB8B2E2"/>
    <w:lvl w:ilvl="0" w:tplc="8C82CD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13F1442C"/>
    <w:multiLevelType w:val="hybridMultilevel"/>
    <w:tmpl w:val="06F897F4"/>
    <w:lvl w:ilvl="0" w:tplc="8C82CD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14D2784C"/>
    <w:multiLevelType w:val="hybridMultilevel"/>
    <w:tmpl w:val="A3C2FA64"/>
    <w:lvl w:ilvl="0" w:tplc="8C82CD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162675F7"/>
    <w:multiLevelType w:val="hybridMultilevel"/>
    <w:tmpl w:val="A8AEAA98"/>
    <w:lvl w:ilvl="0" w:tplc="8C82CD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180645BA"/>
    <w:multiLevelType w:val="hybridMultilevel"/>
    <w:tmpl w:val="9846460E"/>
    <w:lvl w:ilvl="0" w:tplc="DEBC8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A8470F9"/>
    <w:multiLevelType w:val="hybridMultilevel"/>
    <w:tmpl w:val="90A823E4"/>
    <w:lvl w:ilvl="0" w:tplc="8C82CD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1BAF2E19"/>
    <w:multiLevelType w:val="hybridMultilevel"/>
    <w:tmpl w:val="81C4DDC8"/>
    <w:lvl w:ilvl="0" w:tplc="8C82CD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1FE5477E"/>
    <w:multiLevelType w:val="hybridMultilevel"/>
    <w:tmpl w:val="FBA0DF52"/>
    <w:lvl w:ilvl="0" w:tplc="8C82CD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29E3630"/>
    <w:multiLevelType w:val="hybridMultilevel"/>
    <w:tmpl w:val="275EB502"/>
    <w:lvl w:ilvl="0" w:tplc="8C82CD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35504"/>
    <w:multiLevelType w:val="hybridMultilevel"/>
    <w:tmpl w:val="85D859DA"/>
    <w:lvl w:ilvl="0" w:tplc="8C82CD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23800DDD"/>
    <w:multiLevelType w:val="hybridMultilevel"/>
    <w:tmpl w:val="1182FDF2"/>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25D75A66"/>
    <w:multiLevelType w:val="hybridMultilevel"/>
    <w:tmpl w:val="6796653A"/>
    <w:lvl w:ilvl="0" w:tplc="320AF3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7703D5B"/>
    <w:multiLevelType w:val="hybridMultilevel"/>
    <w:tmpl w:val="F08E34A4"/>
    <w:lvl w:ilvl="0" w:tplc="C0F869E6">
      <w:start w:val="2"/>
      <w:numFmt w:val="bullet"/>
      <w:pStyle w:val="a"/>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4">
    <w:nsid w:val="29653BAB"/>
    <w:multiLevelType w:val="hybridMultilevel"/>
    <w:tmpl w:val="51408760"/>
    <w:lvl w:ilvl="0" w:tplc="63B465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29AE290B"/>
    <w:multiLevelType w:val="hybridMultilevel"/>
    <w:tmpl w:val="7C82F6C4"/>
    <w:lvl w:ilvl="0" w:tplc="DEBC8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4148AB"/>
    <w:multiLevelType w:val="hybridMultilevel"/>
    <w:tmpl w:val="758E586A"/>
    <w:lvl w:ilvl="0" w:tplc="8C82CD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2EDD0183"/>
    <w:multiLevelType w:val="hybridMultilevel"/>
    <w:tmpl w:val="530EC9F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nsid w:val="305155CF"/>
    <w:multiLevelType w:val="hybridMultilevel"/>
    <w:tmpl w:val="7AE667C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nsid w:val="30BD0BD8"/>
    <w:multiLevelType w:val="hybridMultilevel"/>
    <w:tmpl w:val="1C425080"/>
    <w:lvl w:ilvl="0" w:tplc="DEBC8E6A">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0">
    <w:nsid w:val="319D1FA9"/>
    <w:multiLevelType w:val="hybridMultilevel"/>
    <w:tmpl w:val="86DE6FD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32F92DC9"/>
    <w:multiLevelType w:val="hybridMultilevel"/>
    <w:tmpl w:val="7F02E36A"/>
    <w:lvl w:ilvl="0" w:tplc="DEBC8E6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354F4E24"/>
    <w:multiLevelType w:val="hybridMultilevel"/>
    <w:tmpl w:val="1B3088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CBD5635"/>
    <w:multiLevelType w:val="hybridMultilevel"/>
    <w:tmpl w:val="0F78DB68"/>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3DEF3FC3"/>
    <w:multiLevelType w:val="hybridMultilevel"/>
    <w:tmpl w:val="A8F06B54"/>
    <w:lvl w:ilvl="0" w:tplc="8C82CD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F136E3C"/>
    <w:multiLevelType w:val="hybridMultilevel"/>
    <w:tmpl w:val="75A4A6E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nsid w:val="400374F9"/>
    <w:multiLevelType w:val="hybridMultilevel"/>
    <w:tmpl w:val="67F6D3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0217C06"/>
    <w:multiLevelType w:val="hybridMultilevel"/>
    <w:tmpl w:val="73168084"/>
    <w:lvl w:ilvl="0" w:tplc="8C82CD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411D29B0"/>
    <w:multiLevelType w:val="hybridMultilevel"/>
    <w:tmpl w:val="0E24DFDC"/>
    <w:lvl w:ilvl="0" w:tplc="8C82CD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1812C6A"/>
    <w:multiLevelType w:val="hybridMultilevel"/>
    <w:tmpl w:val="2CDC5AF0"/>
    <w:lvl w:ilvl="0" w:tplc="8C82CD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3EE39E2"/>
    <w:multiLevelType w:val="hybridMultilevel"/>
    <w:tmpl w:val="8192254C"/>
    <w:lvl w:ilvl="0" w:tplc="8C82CD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44F0740D"/>
    <w:multiLevelType w:val="hybridMultilevel"/>
    <w:tmpl w:val="AED0CD1A"/>
    <w:lvl w:ilvl="0" w:tplc="8C82CD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469E4C58"/>
    <w:multiLevelType w:val="hybridMultilevel"/>
    <w:tmpl w:val="32368D40"/>
    <w:lvl w:ilvl="0" w:tplc="8C82CD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nsid w:val="47A96455"/>
    <w:multiLevelType w:val="hybridMultilevel"/>
    <w:tmpl w:val="B8506A54"/>
    <w:lvl w:ilvl="0" w:tplc="8C82CD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nsid w:val="486624E9"/>
    <w:multiLevelType w:val="hybridMultilevel"/>
    <w:tmpl w:val="54C4560C"/>
    <w:lvl w:ilvl="0" w:tplc="8C82CD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48E83FBF"/>
    <w:multiLevelType w:val="hybridMultilevel"/>
    <w:tmpl w:val="900245C6"/>
    <w:lvl w:ilvl="0" w:tplc="8C82CD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
    <w:nsid w:val="49BC6959"/>
    <w:multiLevelType w:val="hybridMultilevel"/>
    <w:tmpl w:val="98AEC60C"/>
    <w:lvl w:ilvl="0" w:tplc="8C82CD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nsid w:val="4A636EDA"/>
    <w:multiLevelType w:val="hybridMultilevel"/>
    <w:tmpl w:val="EE364B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D8F241A"/>
    <w:multiLevelType w:val="hybridMultilevel"/>
    <w:tmpl w:val="4266BA86"/>
    <w:lvl w:ilvl="0" w:tplc="8C82CD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DB43448"/>
    <w:multiLevelType w:val="hybridMultilevel"/>
    <w:tmpl w:val="C548D61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0">
    <w:nsid w:val="4F0C4954"/>
    <w:multiLevelType w:val="hybridMultilevel"/>
    <w:tmpl w:val="DBB8D06A"/>
    <w:lvl w:ilvl="0" w:tplc="8C82CD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1">
    <w:nsid w:val="520F4EDC"/>
    <w:multiLevelType w:val="hybridMultilevel"/>
    <w:tmpl w:val="0B8EA2F0"/>
    <w:lvl w:ilvl="0" w:tplc="8C82CD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2">
    <w:nsid w:val="526C458E"/>
    <w:multiLevelType w:val="hybridMultilevel"/>
    <w:tmpl w:val="43882C88"/>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3">
    <w:nsid w:val="53BF7F76"/>
    <w:multiLevelType w:val="hybridMultilevel"/>
    <w:tmpl w:val="6EA8C3C4"/>
    <w:lvl w:ilvl="0" w:tplc="8C82CD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4">
    <w:nsid w:val="565C628E"/>
    <w:multiLevelType w:val="hybridMultilevel"/>
    <w:tmpl w:val="4F084A76"/>
    <w:lvl w:ilvl="0" w:tplc="8C82CD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5">
    <w:nsid w:val="58D118C7"/>
    <w:multiLevelType w:val="hybridMultilevel"/>
    <w:tmpl w:val="97563E5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6">
    <w:nsid w:val="5936362A"/>
    <w:multiLevelType w:val="hybridMultilevel"/>
    <w:tmpl w:val="35F2F9F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7">
    <w:nsid w:val="5B2C0018"/>
    <w:multiLevelType w:val="hybridMultilevel"/>
    <w:tmpl w:val="A0C06D6A"/>
    <w:lvl w:ilvl="0" w:tplc="320AF39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8">
    <w:nsid w:val="5C2A797B"/>
    <w:multiLevelType w:val="hybridMultilevel"/>
    <w:tmpl w:val="70746E3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9">
    <w:nsid w:val="5ECC0BCC"/>
    <w:multiLevelType w:val="hybridMultilevel"/>
    <w:tmpl w:val="7528DC9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0">
    <w:nsid w:val="5F092B85"/>
    <w:multiLevelType w:val="hybridMultilevel"/>
    <w:tmpl w:val="4078D0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F76740C"/>
    <w:multiLevelType w:val="hybridMultilevel"/>
    <w:tmpl w:val="82124B4E"/>
    <w:lvl w:ilvl="0" w:tplc="8C82CD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2">
    <w:nsid w:val="60247D22"/>
    <w:multiLevelType w:val="hybridMultilevel"/>
    <w:tmpl w:val="9272B20A"/>
    <w:lvl w:ilvl="0" w:tplc="8C82CD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3">
    <w:nsid w:val="605979C6"/>
    <w:multiLevelType w:val="hybridMultilevel"/>
    <w:tmpl w:val="F3940DD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4">
    <w:nsid w:val="60FF5DD5"/>
    <w:multiLevelType w:val="hybridMultilevel"/>
    <w:tmpl w:val="0332FBCA"/>
    <w:lvl w:ilvl="0" w:tplc="8C82CD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5">
    <w:nsid w:val="636F68F1"/>
    <w:multiLevelType w:val="hybridMultilevel"/>
    <w:tmpl w:val="540010E4"/>
    <w:lvl w:ilvl="0" w:tplc="0409000F">
      <w:start w:val="1"/>
      <w:numFmt w:val="decimal"/>
      <w:lvlText w:val="%1."/>
      <w:lvlJc w:val="left"/>
      <w:pPr>
        <w:ind w:left="648"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6">
    <w:nsid w:val="64C222DB"/>
    <w:multiLevelType w:val="hybridMultilevel"/>
    <w:tmpl w:val="DA7EC15A"/>
    <w:lvl w:ilvl="0" w:tplc="320AF39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7">
    <w:nsid w:val="68890C39"/>
    <w:multiLevelType w:val="hybridMultilevel"/>
    <w:tmpl w:val="2F148394"/>
    <w:lvl w:ilvl="0" w:tplc="8C82CD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8">
    <w:nsid w:val="69A93A9A"/>
    <w:multiLevelType w:val="hybridMultilevel"/>
    <w:tmpl w:val="BBFC434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9">
    <w:nsid w:val="6B486A24"/>
    <w:multiLevelType w:val="hybridMultilevel"/>
    <w:tmpl w:val="64A6CE74"/>
    <w:lvl w:ilvl="0" w:tplc="8C82CD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0">
    <w:nsid w:val="6B805298"/>
    <w:multiLevelType w:val="hybridMultilevel"/>
    <w:tmpl w:val="CF20AC3C"/>
    <w:lvl w:ilvl="0" w:tplc="8C82CD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nsid w:val="6CF24099"/>
    <w:multiLevelType w:val="hybridMultilevel"/>
    <w:tmpl w:val="F068475E"/>
    <w:lvl w:ilvl="0" w:tplc="8C82CD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1214631"/>
    <w:multiLevelType w:val="hybridMultilevel"/>
    <w:tmpl w:val="086A2E7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3">
    <w:nsid w:val="74467F19"/>
    <w:multiLevelType w:val="hybridMultilevel"/>
    <w:tmpl w:val="8AE4BB5A"/>
    <w:lvl w:ilvl="0" w:tplc="8C82CD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4">
    <w:nsid w:val="75BE4FA8"/>
    <w:multiLevelType w:val="hybridMultilevel"/>
    <w:tmpl w:val="56C081DA"/>
    <w:lvl w:ilvl="0" w:tplc="8C82CD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D306ACE"/>
    <w:multiLevelType w:val="hybridMultilevel"/>
    <w:tmpl w:val="67468796"/>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 w:numId="2">
    <w:abstractNumId w:val="29"/>
  </w:num>
  <w:num w:numId="3">
    <w:abstractNumId w:val="23"/>
  </w:num>
  <w:num w:numId="4">
    <w:abstractNumId w:val="22"/>
  </w:num>
  <w:num w:numId="5">
    <w:abstractNumId w:val="57"/>
  </w:num>
  <w:num w:numId="6">
    <w:abstractNumId w:val="62"/>
  </w:num>
  <w:num w:numId="7">
    <w:abstractNumId w:val="75"/>
  </w:num>
  <w:num w:numId="8">
    <w:abstractNumId w:val="64"/>
  </w:num>
  <w:num w:numId="9">
    <w:abstractNumId w:val="42"/>
  </w:num>
  <w:num w:numId="10">
    <w:abstractNumId w:val="56"/>
  </w:num>
  <w:num w:numId="11">
    <w:abstractNumId w:val="67"/>
  </w:num>
  <w:num w:numId="12">
    <w:abstractNumId w:val="70"/>
  </w:num>
  <w:num w:numId="13">
    <w:abstractNumId w:val="49"/>
  </w:num>
  <w:num w:numId="14">
    <w:abstractNumId w:val="10"/>
  </w:num>
  <w:num w:numId="15">
    <w:abstractNumId w:val="1"/>
  </w:num>
  <w:num w:numId="16">
    <w:abstractNumId w:val="45"/>
  </w:num>
  <w:num w:numId="17">
    <w:abstractNumId w:val="43"/>
  </w:num>
  <w:num w:numId="18">
    <w:abstractNumId w:val="72"/>
  </w:num>
  <w:num w:numId="19">
    <w:abstractNumId w:val="44"/>
  </w:num>
  <w:num w:numId="20">
    <w:abstractNumId w:val="28"/>
  </w:num>
  <w:num w:numId="21">
    <w:abstractNumId w:val="6"/>
  </w:num>
  <w:num w:numId="22">
    <w:abstractNumId w:val="58"/>
  </w:num>
  <w:num w:numId="23">
    <w:abstractNumId w:val="68"/>
  </w:num>
  <w:num w:numId="24">
    <w:abstractNumId w:val="59"/>
  </w:num>
  <w:num w:numId="25">
    <w:abstractNumId w:val="12"/>
  </w:num>
  <w:num w:numId="26">
    <w:abstractNumId w:val="3"/>
  </w:num>
  <w:num w:numId="27">
    <w:abstractNumId w:val="35"/>
  </w:num>
  <w:num w:numId="28">
    <w:abstractNumId w:val="54"/>
  </w:num>
  <w:num w:numId="29">
    <w:abstractNumId w:val="16"/>
  </w:num>
  <w:num w:numId="30">
    <w:abstractNumId w:val="20"/>
  </w:num>
  <w:num w:numId="31">
    <w:abstractNumId w:val="19"/>
  </w:num>
  <w:num w:numId="32">
    <w:abstractNumId w:val="34"/>
  </w:num>
  <w:num w:numId="33">
    <w:abstractNumId w:val="5"/>
  </w:num>
  <w:num w:numId="34">
    <w:abstractNumId w:val="60"/>
  </w:num>
  <w:num w:numId="35">
    <w:abstractNumId w:val="9"/>
  </w:num>
  <w:num w:numId="36">
    <w:abstractNumId w:val="74"/>
  </w:num>
  <w:num w:numId="37">
    <w:abstractNumId w:val="33"/>
  </w:num>
  <w:num w:numId="38">
    <w:abstractNumId w:val="39"/>
  </w:num>
  <w:num w:numId="39">
    <w:abstractNumId w:val="48"/>
  </w:num>
  <w:num w:numId="40">
    <w:abstractNumId w:val="32"/>
  </w:num>
  <w:num w:numId="41">
    <w:abstractNumId w:val="18"/>
  </w:num>
  <w:num w:numId="42">
    <w:abstractNumId w:val="4"/>
  </w:num>
  <w:num w:numId="43">
    <w:abstractNumId w:val="13"/>
  </w:num>
  <w:num w:numId="44">
    <w:abstractNumId w:val="30"/>
  </w:num>
  <w:num w:numId="45">
    <w:abstractNumId w:val="71"/>
  </w:num>
  <w:num w:numId="46">
    <w:abstractNumId w:val="8"/>
  </w:num>
  <w:num w:numId="47">
    <w:abstractNumId w:val="37"/>
  </w:num>
  <w:num w:numId="48">
    <w:abstractNumId w:val="11"/>
  </w:num>
  <w:num w:numId="49">
    <w:abstractNumId w:val="2"/>
  </w:num>
  <w:num w:numId="50">
    <w:abstractNumId w:val="41"/>
  </w:num>
  <w:num w:numId="51">
    <w:abstractNumId w:val="63"/>
  </w:num>
  <w:num w:numId="52">
    <w:abstractNumId w:val="50"/>
  </w:num>
  <w:num w:numId="53">
    <w:abstractNumId w:val="40"/>
  </w:num>
  <w:num w:numId="54">
    <w:abstractNumId w:val="55"/>
  </w:num>
  <w:num w:numId="55">
    <w:abstractNumId w:val="26"/>
  </w:num>
  <w:num w:numId="56">
    <w:abstractNumId w:val="73"/>
  </w:num>
  <w:num w:numId="57">
    <w:abstractNumId w:val="53"/>
  </w:num>
  <w:num w:numId="58">
    <w:abstractNumId w:val="69"/>
  </w:num>
  <w:num w:numId="59">
    <w:abstractNumId w:val="61"/>
  </w:num>
  <w:num w:numId="60">
    <w:abstractNumId w:val="27"/>
  </w:num>
  <w:num w:numId="61">
    <w:abstractNumId w:val="52"/>
  </w:num>
  <w:num w:numId="62">
    <w:abstractNumId w:val="21"/>
  </w:num>
  <w:num w:numId="63">
    <w:abstractNumId w:val="38"/>
  </w:num>
  <w:num w:numId="64">
    <w:abstractNumId w:val="36"/>
  </w:num>
  <w:num w:numId="65">
    <w:abstractNumId w:val="51"/>
  </w:num>
  <w:num w:numId="66">
    <w:abstractNumId w:val="65"/>
  </w:num>
  <w:num w:numId="67">
    <w:abstractNumId w:val="66"/>
  </w:num>
  <w:num w:numId="68">
    <w:abstractNumId w:val="24"/>
  </w:num>
  <w:num w:numId="69">
    <w:abstractNumId w:val="15"/>
  </w:num>
  <w:num w:numId="70">
    <w:abstractNumId w:val="25"/>
  </w:num>
  <w:num w:numId="71">
    <w:abstractNumId w:val="31"/>
  </w:num>
  <w:num w:numId="72">
    <w:abstractNumId w:val="47"/>
  </w:num>
  <w:num w:numId="73">
    <w:abstractNumId w:val="46"/>
  </w:num>
  <w:num w:numId="74">
    <w:abstractNumId w:val="7"/>
  </w:num>
  <w:num w:numId="75">
    <w:abstractNumId w:val="14"/>
  </w:num>
  <w:num w:numId="76">
    <w:abstractNumId w:val="1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4CC"/>
    <w:rsid w:val="00001018"/>
    <w:rsid w:val="00003A61"/>
    <w:rsid w:val="00005AD1"/>
    <w:rsid w:val="00013D12"/>
    <w:rsid w:val="0002368C"/>
    <w:rsid w:val="0002447F"/>
    <w:rsid w:val="00025528"/>
    <w:rsid w:val="00031033"/>
    <w:rsid w:val="00031254"/>
    <w:rsid w:val="00032C56"/>
    <w:rsid w:val="00032E52"/>
    <w:rsid w:val="00035193"/>
    <w:rsid w:val="000351D6"/>
    <w:rsid w:val="000365D2"/>
    <w:rsid w:val="0004055B"/>
    <w:rsid w:val="000460F6"/>
    <w:rsid w:val="00047E9B"/>
    <w:rsid w:val="00047F41"/>
    <w:rsid w:val="00050986"/>
    <w:rsid w:val="00050D10"/>
    <w:rsid w:val="00051C3B"/>
    <w:rsid w:val="00052702"/>
    <w:rsid w:val="00052F5F"/>
    <w:rsid w:val="000534CC"/>
    <w:rsid w:val="000538D0"/>
    <w:rsid w:val="00057B06"/>
    <w:rsid w:val="00061D5F"/>
    <w:rsid w:val="0006714C"/>
    <w:rsid w:val="00071205"/>
    <w:rsid w:val="00074EBB"/>
    <w:rsid w:val="00080003"/>
    <w:rsid w:val="000807F5"/>
    <w:rsid w:val="00083FF3"/>
    <w:rsid w:val="00086606"/>
    <w:rsid w:val="00086A7F"/>
    <w:rsid w:val="0009343C"/>
    <w:rsid w:val="000A67E1"/>
    <w:rsid w:val="000B11F0"/>
    <w:rsid w:val="000B16C2"/>
    <w:rsid w:val="000B34A4"/>
    <w:rsid w:val="000B57E6"/>
    <w:rsid w:val="000C3D1F"/>
    <w:rsid w:val="000C42CB"/>
    <w:rsid w:val="000C7779"/>
    <w:rsid w:val="000D174D"/>
    <w:rsid w:val="000D332B"/>
    <w:rsid w:val="000D4DE6"/>
    <w:rsid w:val="000D6944"/>
    <w:rsid w:val="000D7F6E"/>
    <w:rsid w:val="000E42C3"/>
    <w:rsid w:val="000E69E5"/>
    <w:rsid w:val="000F2A1B"/>
    <w:rsid w:val="000F4ED4"/>
    <w:rsid w:val="000F778B"/>
    <w:rsid w:val="00101416"/>
    <w:rsid w:val="00102E22"/>
    <w:rsid w:val="00106E9E"/>
    <w:rsid w:val="0011167E"/>
    <w:rsid w:val="0011237A"/>
    <w:rsid w:val="00116BF5"/>
    <w:rsid w:val="00121820"/>
    <w:rsid w:val="00121BF2"/>
    <w:rsid w:val="0012477E"/>
    <w:rsid w:val="001312F1"/>
    <w:rsid w:val="00134BD4"/>
    <w:rsid w:val="001370AA"/>
    <w:rsid w:val="00137391"/>
    <w:rsid w:val="00143A0E"/>
    <w:rsid w:val="00144010"/>
    <w:rsid w:val="00144B94"/>
    <w:rsid w:val="0014515C"/>
    <w:rsid w:val="001465CF"/>
    <w:rsid w:val="0015180B"/>
    <w:rsid w:val="001541D8"/>
    <w:rsid w:val="00156837"/>
    <w:rsid w:val="00160D2E"/>
    <w:rsid w:val="001664E3"/>
    <w:rsid w:val="00170289"/>
    <w:rsid w:val="00171DD7"/>
    <w:rsid w:val="00174F09"/>
    <w:rsid w:val="001762A1"/>
    <w:rsid w:val="001779F9"/>
    <w:rsid w:val="0018587D"/>
    <w:rsid w:val="001936FB"/>
    <w:rsid w:val="00193961"/>
    <w:rsid w:val="0019564C"/>
    <w:rsid w:val="001A290B"/>
    <w:rsid w:val="001B4930"/>
    <w:rsid w:val="001B4D9E"/>
    <w:rsid w:val="001B4FC6"/>
    <w:rsid w:val="001B5AB3"/>
    <w:rsid w:val="001B63F7"/>
    <w:rsid w:val="001C1A76"/>
    <w:rsid w:val="001D1354"/>
    <w:rsid w:val="001D2021"/>
    <w:rsid w:val="001D402F"/>
    <w:rsid w:val="001D5580"/>
    <w:rsid w:val="001D5B2A"/>
    <w:rsid w:val="001F146F"/>
    <w:rsid w:val="001F2FB4"/>
    <w:rsid w:val="00200B4D"/>
    <w:rsid w:val="00200C85"/>
    <w:rsid w:val="002035B5"/>
    <w:rsid w:val="002070F8"/>
    <w:rsid w:val="00207945"/>
    <w:rsid w:val="00207ACB"/>
    <w:rsid w:val="00211623"/>
    <w:rsid w:val="00211BBA"/>
    <w:rsid w:val="002136DA"/>
    <w:rsid w:val="00216E72"/>
    <w:rsid w:val="00220D66"/>
    <w:rsid w:val="00223278"/>
    <w:rsid w:val="00225BFC"/>
    <w:rsid w:val="002263F2"/>
    <w:rsid w:val="0024064E"/>
    <w:rsid w:val="002451EE"/>
    <w:rsid w:val="002473FA"/>
    <w:rsid w:val="00250791"/>
    <w:rsid w:val="00251AA8"/>
    <w:rsid w:val="00252974"/>
    <w:rsid w:val="00252A73"/>
    <w:rsid w:val="00252E7D"/>
    <w:rsid w:val="0025384A"/>
    <w:rsid w:val="00254045"/>
    <w:rsid w:val="00254B65"/>
    <w:rsid w:val="00254F44"/>
    <w:rsid w:val="00255A66"/>
    <w:rsid w:val="00257DD4"/>
    <w:rsid w:val="002602D8"/>
    <w:rsid w:val="002644AA"/>
    <w:rsid w:val="00264E5F"/>
    <w:rsid w:val="0027162B"/>
    <w:rsid w:val="002728C4"/>
    <w:rsid w:val="00272EBC"/>
    <w:rsid w:val="002742FC"/>
    <w:rsid w:val="00275826"/>
    <w:rsid w:val="00276243"/>
    <w:rsid w:val="00276548"/>
    <w:rsid w:val="00281FC4"/>
    <w:rsid w:val="00282943"/>
    <w:rsid w:val="00283B9E"/>
    <w:rsid w:val="00286C72"/>
    <w:rsid w:val="002917A2"/>
    <w:rsid w:val="00292311"/>
    <w:rsid w:val="002974DF"/>
    <w:rsid w:val="002A2DD7"/>
    <w:rsid w:val="002A7745"/>
    <w:rsid w:val="002B55F5"/>
    <w:rsid w:val="002C7A25"/>
    <w:rsid w:val="002C7EF6"/>
    <w:rsid w:val="002D0E6E"/>
    <w:rsid w:val="002D2F9D"/>
    <w:rsid w:val="002D41CE"/>
    <w:rsid w:val="002D53F3"/>
    <w:rsid w:val="002D7E06"/>
    <w:rsid w:val="002E2739"/>
    <w:rsid w:val="002E4865"/>
    <w:rsid w:val="002E70EE"/>
    <w:rsid w:val="002F068E"/>
    <w:rsid w:val="002F1142"/>
    <w:rsid w:val="002F1428"/>
    <w:rsid w:val="00312FCD"/>
    <w:rsid w:val="00314889"/>
    <w:rsid w:val="00320B55"/>
    <w:rsid w:val="003227FB"/>
    <w:rsid w:val="00325751"/>
    <w:rsid w:val="00336541"/>
    <w:rsid w:val="00340418"/>
    <w:rsid w:val="00340A48"/>
    <w:rsid w:val="00340AE9"/>
    <w:rsid w:val="00340D03"/>
    <w:rsid w:val="00343241"/>
    <w:rsid w:val="00352484"/>
    <w:rsid w:val="003549C2"/>
    <w:rsid w:val="00364509"/>
    <w:rsid w:val="003659BB"/>
    <w:rsid w:val="00365A46"/>
    <w:rsid w:val="00366CA4"/>
    <w:rsid w:val="003674BE"/>
    <w:rsid w:val="00367EAE"/>
    <w:rsid w:val="003704AC"/>
    <w:rsid w:val="00372C95"/>
    <w:rsid w:val="003742B5"/>
    <w:rsid w:val="00381E33"/>
    <w:rsid w:val="003848ED"/>
    <w:rsid w:val="00387A86"/>
    <w:rsid w:val="003908EC"/>
    <w:rsid w:val="003914B9"/>
    <w:rsid w:val="00391970"/>
    <w:rsid w:val="003920B4"/>
    <w:rsid w:val="00395E75"/>
    <w:rsid w:val="003A2CA6"/>
    <w:rsid w:val="003A2D78"/>
    <w:rsid w:val="003A39A0"/>
    <w:rsid w:val="003A57AD"/>
    <w:rsid w:val="003A6E25"/>
    <w:rsid w:val="003B18CD"/>
    <w:rsid w:val="003B532D"/>
    <w:rsid w:val="003B708D"/>
    <w:rsid w:val="003B71C5"/>
    <w:rsid w:val="003C1909"/>
    <w:rsid w:val="003C30E7"/>
    <w:rsid w:val="003C7296"/>
    <w:rsid w:val="003C7729"/>
    <w:rsid w:val="003D0984"/>
    <w:rsid w:val="003D57EF"/>
    <w:rsid w:val="003E04BF"/>
    <w:rsid w:val="003E2DD8"/>
    <w:rsid w:val="003E4140"/>
    <w:rsid w:val="003E5549"/>
    <w:rsid w:val="003E5B2A"/>
    <w:rsid w:val="003F013C"/>
    <w:rsid w:val="003F1595"/>
    <w:rsid w:val="003F344E"/>
    <w:rsid w:val="004058F7"/>
    <w:rsid w:val="004108A8"/>
    <w:rsid w:val="0041179D"/>
    <w:rsid w:val="004120C4"/>
    <w:rsid w:val="00412C72"/>
    <w:rsid w:val="004149A5"/>
    <w:rsid w:val="0041744C"/>
    <w:rsid w:val="00420E40"/>
    <w:rsid w:val="00430D26"/>
    <w:rsid w:val="00431BCE"/>
    <w:rsid w:val="00434DF6"/>
    <w:rsid w:val="004465A9"/>
    <w:rsid w:val="00446B7A"/>
    <w:rsid w:val="004475ED"/>
    <w:rsid w:val="004513FD"/>
    <w:rsid w:val="00462CF3"/>
    <w:rsid w:val="0046632F"/>
    <w:rsid w:val="00471795"/>
    <w:rsid w:val="00480F63"/>
    <w:rsid w:val="004838FC"/>
    <w:rsid w:val="00483FE1"/>
    <w:rsid w:val="00486C9A"/>
    <w:rsid w:val="00487D7F"/>
    <w:rsid w:val="0049157F"/>
    <w:rsid w:val="00497324"/>
    <w:rsid w:val="004A2B33"/>
    <w:rsid w:val="004A45D3"/>
    <w:rsid w:val="004A5213"/>
    <w:rsid w:val="004A709B"/>
    <w:rsid w:val="004B2D52"/>
    <w:rsid w:val="004C033A"/>
    <w:rsid w:val="004D23E9"/>
    <w:rsid w:val="004E1150"/>
    <w:rsid w:val="004F0265"/>
    <w:rsid w:val="004F0ECA"/>
    <w:rsid w:val="004F7BED"/>
    <w:rsid w:val="004F7EA3"/>
    <w:rsid w:val="005021CE"/>
    <w:rsid w:val="00503A58"/>
    <w:rsid w:val="00504623"/>
    <w:rsid w:val="00505A8B"/>
    <w:rsid w:val="0051147B"/>
    <w:rsid w:val="005149F3"/>
    <w:rsid w:val="0052152A"/>
    <w:rsid w:val="00521CFB"/>
    <w:rsid w:val="00530236"/>
    <w:rsid w:val="005310A7"/>
    <w:rsid w:val="00536656"/>
    <w:rsid w:val="005373A8"/>
    <w:rsid w:val="00540AB3"/>
    <w:rsid w:val="00541532"/>
    <w:rsid w:val="00550517"/>
    <w:rsid w:val="0056051D"/>
    <w:rsid w:val="0056266D"/>
    <w:rsid w:val="00574F82"/>
    <w:rsid w:val="005768DF"/>
    <w:rsid w:val="00580165"/>
    <w:rsid w:val="00580E15"/>
    <w:rsid w:val="00581D5D"/>
    <w:rsid w:val="00581EFD"/>
    <w:rsid w:val="00585690"/>
    <w:rsid w:val="0059486A"/>
    <w:rsid w:val="00595D3D"/>
    <w:rsid w:val="005A10AB"/>
    <w:rsid w:val="005A47CA"/>
    <w:rsid w:val="005A4BB4"/>
    <w:rsid w:val="005B6576"/>
    <w:rsid w:val="005C22C0"/>
    <w:rsid w:val="005C2F66"/>
    <w:rsid w:val="005C31A0"/>
    <w:rsid w:val="005D34AD"/>
    <w:rsid w:val="005D4961"/>
    <w:rsid w:val="005D591B"/>
    <w:rsid w:val="005E219F"/>
    <w:rsid w:val="005E2DE7"/>
    <w:rsid w:val="005F230F"/>
    <w:rsid w:val="005F55B1"/>
    <w:rsid w:val="005F621C"/>
    <w:rsid w:val="006075A1"/>
    <w:rsid w:val="0061018B"/>
    <w:rsid w:val="006134C2"/>
    <w:rsid w:val="006160A9"/>
    <w:rsid w:val="00622306"/>
    <w:rsid w:val="00622F0C"/>
    <w:rsid w:val="00631226"/>
    <w:rsid w:val="006327B3"/>
    <w:rsid w:val="00634784"/>
    <w:rsid w:val="00637507"/>
    <w:rsid w:val="00640EC1"/>
    <w:rsid w:val="00643AEE"/>
    <w:rsid w:val="00650288"/>
    <w:rsid w:val="006502D4"/>
    <w:rsid w:val="006527E4"/>
    <w:rsid w:val="006616A8"/>
    <w:rsid w:val="00663628"/>
    <w:rsid w:val="00663A68"/>
    <w:rsid w:val="006658CE"/>
    <w:rsid w:val="00667989"/>
    <w:rsid w:val="00670538"/>
    <w:rsid w:val="006720FA"/>
    <w:rsid w:val="0069156D"/>
    <w:rsid w:val="006925BB"/>
    <w:rsid w:val="0069314F"/>
    <w:rsid w:val="006956AA"/>
    <w:rsid w:val="00696046"/>
    <w:rsid w:val="00696236"/>
    <w:rsid w:val="006B02A2"/>
    <w:rsid w:val="006B2BC5"/>
    <w:rsid w:val="006B3A97"/>
    <w:rsid w:val="006C1F93"/>
    <w:rsid w:val="006C62CE"/>
    <w:rsid w:val="006D3EF8"/>
    <w:rsid w:val="006D40D1"/>
    <w:rsid w:val="006E004A"/>
    <w:rsid w:val="006E044E"/>
    <w:rsid w:val="006E17DD"/>
    <w:rsid w:val="006E1AA3"/>
    <w:rsid w:val="006E32A1"/>
    <w:rsid w:val="006E4AB8"/>
    <w:rsid w:val="006E5493"/>
    <w:rsid w:val="006E5769"/>
    <w:rsid w:val="006F31C6"/>
    <w:rsid w:val="00703B87"/>
    <w:rsid w:val="00703E0A"/>
    <w:rsid w:val="00707CC1"/>
    <w:rsid w:val="00707FB6"/>
    <w:rsid w:val="00710EA5"/>
    <w:rsid w:val="00716933"/>
    <w:rsid w:val="00720FD5"/>
    <w:rsid w:val="007234F5"/>
    <w:rsid w:val="00724854"/>
    <w:rsid w:val="00724AA3"/>
    <w:rsid w:val="00724CDD"/>
    <w:rsid w:val="00724DF4"/>
    <w:rsid w:val="007253A2"/>
    <w:rsid w:val="007266BE"/>
    <w:rsid w:val="00727AC5"/>
    <w:rsid w:val="00730B16"/>
    <w:rsid w:val="00734756"/>
    <w:rsid w:val="00734A2A"/>
    <w:rsid w:val="007365FB"/>
    <w:rsid w:val="00740148"/>
    <w:rsid w:val="00740C14"/>
    <w:rsid w:val="00741617"/>
    <w:rsid w:val="007422EF"/>
    <w:rsid w:val="00742366"/>
    <w:rsid w:val="00742E43"/>
    <w:rsid w:val="00743CF6"/>
    <w:rsid w:val="007627D1"/>
    <w:rsid w:val="00767856"/>
    <w:rsid w:val="007704C2"/>
    <w:rsid w:val="00771A09"/>
    <w:rsid w:val="00774331"/>
    <w:rsid w:val="00780B2C"/>
    <w:rsid w:val="00783B3E"/>
    <w:rsid w:val="00787445"/>
    <w:rsid w:val="00787F3C"/>
    <w:rsid w:val="00794CAC"/>
    <w:rsid w:val="007A2003"/>
    <w:rsid w:val="007A3FD1"/>
    <w:rsid w:val="007A4B32"/>
    <w:rsid w:val="007A6681"/>
    <w:rsid w:val="007A73A3"/>
    <w:rsid w:val="007A7C63"/>
    <w:rsid w:val="007B193B"/>
    <w:rsid w:val="007B24FB"/>
    <w:rsid w:val="007C2854"/>
    <w:rsid w:val="007C5B2A"/>
    <w:rsid w:val="007C76A3"/>
    <w:rsid w:val="007D1F60"/>
    <w:rsid w:val="007D3915"/>
    <w:rsid w:val="007D42B2"/>
    <w:rsid w:val="007D4B48"/>
    <w:rsid w:val="007E1361"/>
    <w:rsid w:val="007E1B07"/>
    <w:rsid w:val="007F038A"/>
    <w:rsid w:val="007F3C22"/>
    <w:rsid w:val="00801C8F"/>
    <w:rsid w:val="00801ECD"/>
    <w:rsid w:val="008050A7"/>
    <w:rsid w:val="00805366"/>
    <w:rsid w:val="008104C5"/>
    <w:rsid w:val="00814324"/>
    <w:rsid w:val="0081557F"/>
    <w:rsid w:val="00816DF9"/>
    <w:rsid w:val="0081762F"/>
    <w:rsid w:val="00820C4A"/>
    <w:rsid w:val="00825CDF"/>
    <w:rsid w:val="0083081A"/>
    <w:rsid w:val="008312EA"/>
    <w:rsid w:val="00834B02"/>
    <w:rsid w:val="0083565A"/>
    <w:rsid w:val="008473A7"/>
    <w:rsid w:val="00847E5D"/>
    <w:rsid w:val="008504BB"/>
    <w:rsid w:val="008518DC"/>
    <w:rsid w:val="00853C23"/>
    <w:rsid w:val="00863F45"/>
    <w:rsid w:val="00866EAA"/>
    <w:rsid w:val="00871FAC"/>
    <w:rsid w:val="0087225C"/>
    <w:rsid w:val="008747DA"/>
    <w:rsid w:val="0087730F"/>
    <w:rsid w:val="008846CB"/>
    <w:rsid w:val="00884740"/>
    <w:rsid w:val="008868C9"/>
    <w:rsid w:val="00891327"/>
    <w:rsid w:val="00892E47"/>
    <w:rsid w:val="008932AB"/>
    <w:rsid w:val="008970B4"/>
    <w:rsid w:val="008A03F2"/>
    <w:rsid w:val="008A1BA5"/>
    <w:rsid w:val="008A5E38"/>
    <w:rsid w:val="008A7E33"/>
    <w:rsid w:val="008B3C44"/>
    <w:rsid w:val="008B69A3"/>
    <w:rsid w:val="008B6DFF"/>
    <w:rsid w:val="008B7468"/>
    <w:rsid w:val="008C16AD"/>
    <w:rsid w:val="008C325A"/>
    <w:rsid w:val="008C3AA6"/>
    <w:rsid w:val="008C6C32"/>
    <w:rsid w:val="008D422C"/>
    <w:rsid w:val="008D5002"/>
    <w:rsid w:val="008D5986"/>
    <w:rsid w:val="008F1666"/>
    <w:rsid w:val="008F6BF4"/>
    <w:rsid w:val="008F6F79"/>
    <w:rsid w:val="00900641"/>
    <w:rsid w:val="00902B81"/>
    <w:rsid w:val="00902E05"/>
    <w:rsid w:val="00903EDA"/>
    <w:rsid w:val="00905533"/>
    <w:rsid w:val="00905FA3"/>
    <w:rsid w:val="00906664"/>
    <w:rsid w:val="00914EAB"/>
    <w:rsid w:val="00916473"/>
    <w:rsid w:val="00916587"/>
    <w:rsid w:val="00917210"/>
    <w:rsid w:val="009260E5"/>
    <w:rsid w:val="00927E5F"/>
    <w:rsid w:val="00930B64"/>
    <w:rsid w:val="00933B9F"/>
    <w:rsid w:val="00935C99"/>
    <w:rsid w:val="00935F09"/>
    <w:rsid w:val="009403D1"/>
    <w:rsid w:val="00942A99"/>
    <w:rsid w:val="00946F0C"/>
    <w:rsid w:val="00947DCD"/>
    <w:rsid w:val="00952899"/>
    <w:rsid w:val="00953F35"/>
    <w:rsid w:val="00954488"/>
    <w:rsid w:val="009547B2"/>
    <w:rsid w:val="0095651A"/>
    <w:rsid w:val="0095723D"/>
    <w:rsid w:val="00963401"/>
    <w:rsid w:val="00964502"/>
    <w:rsid w:val="00980792"/>
    <w:rsid w:val="009824A6"/>
    <w:rsid w:val="009827A4"/>
    <w:rsid w:val="00983EC0"/>
    <w:rsid w:val="0098451A"/>
    <w:rsid w:val="00985D6C"/>
    <w:rsid w:val="00990A70"/>
    <w:rsid w:val="0099189F"/>
    <w:rsid w:val="00992590"/>
    <w:rsid w:val="00995ECB"/>
    <w:rsid w:val="009A1AF9"/>
    <w:rsid w:val="009A337C"/>
    <w:rsid w:val="009A414F"/>
    <w:rsid w:val="009A4AE5"/>
    <w:rsid w:val="009A641D"/>
    <w:rsid w:val="009B0223"/>
    <w:rsid w:val="009B0395"/>
    <w:rsid w:val="009B04F1"/>
    <w:rsid w:val="009B1CDC"/>
    <w:rsid w:val="009B4FE3"/>
    <w:rsid w:val="009B566C"/>
    <w:rsid w:val="009C0F50"/>
    <w:rsid w:val="009C51FE"/>
    <w:rsid w:val="009D0B46"/>
    <w:rsid w:val="009D1704"/>
    <w:rsid w:val="009D5A2A"/>
    <w:rsid w:val="009D71B3"/>
    <w:rsid w:val="009E18E8"/>
    <w:rsid w:val="009E1CBE"/>
    <w:rsid w:val="009F499F"/>
    <w:rsid w:val="009F6630"/>
    <w:rsid w:val="009F787A"/>
    <w:rsid w:val="00A00B53"/>
    <w:rsid w:val="00A00D9B"/>
    <w:rsid w:val="00A0271B"/>
    <w:rsid w:val="00A04B46"/>
    <w:rsid w:val="00A0639D"/>
    <w:rsid w:val="00A10320"/>
    <w:rsid w:val="00A11999"/>
    <w:rsid w:val="00A14147"/>
    <w:rsid w:val="00A14331"/>
    <w:rsid w:val="00A206FA"/>
    <w:rsid w:val="00A216B8"/>
    <w:rsid w:val="00A236D6"/>
    <w:rsid w:val="00A241C7"/>
    <w:rsid w:val="00A255C1"/>
    <w:rsid w:val="00A25C88"/>
    <w:rsid w:val="00A30EAF"/>
    <w:rsid w:val="00A32386"/>
    <w:rsid w:val="00A36D63"/>
    <w:rsid w:val="00A419E7"/>
    <w:rsid w:val="00A422E8"/>
    <w:rsid w:val="00A4396D"/>
    <w:rsid w:val="00A45942"/>
    <w:rsid w:val="00A46FED"/>
    <w:rsid w:val="00A471F9"/>
    <w:rsid w:val="00A505FF"/>
    <w:rsid w:val="00A513A5"/>
    <w:rsid w:val="00A51C7C"/>
    <w:rsid w:val="00A53772"/>
    <w:rsid w:val="00A5608D"/>
    <w:rsid w:val="00A6498B"/>
    <w:rsid w:val="00A716C3"/>
    <w:rsid w:val="00A73862"/>
    <w:rsid w:val="00A74EF8"/>
    <w:rsid w:val="00A81F3E"/>
    <w:rsid w:val="00A8362D"/>
    <w:rsid w:val="00A866D9"/>
    <w:rsid w:val="00AA2166"/>
    <w:rsid w:val="00AA59EF"/>
    <w:rsid w:val="00AA60E3"/>
    <w:rsid w:val="00AA620D"/>
    <w:rsid w:val="00AA7EC7"/>
    <w:rsid w:val="00AB4983"/>
    <w:rsid w:val="00AB6619"/>
    <w:rsid w:val="00AC55F7"/>
    <w:rsid w:val="00AD2ACA"/>
    <w:rsid w:val="00AD2F43"/>
    <w:rsid w:val="00AD46B1"/>
    <w:rsid w:val="00AD5CA7"/>
    <w:rsid w:val="00AD5EF3"/>
    <w:rsid w:val="00AE225E"/>
    <w:rsid w:val="00AE24A5"/>
    <w:rsid w:val="00AE7C7D"/>
    <w:rsid w:val="00B00959"/>
    <w:rsid w:val="00B01DB8"/>
    <w:rsid w:val="00B0565F"/>
    <w:rsid w:val="00B12365"/>
    <w:rsid w:val="00B178C1"/>
    <w:rsid w:val="00B2211B"/>
    <w:rsid w:val="00B23262"/>
    <w:rsid w:val="00B24F7F"/>
    <w:rsid w:val="00B2530A"/>
    <w:rsid w:val="00B25726"/>
    <w:rsid w:val="00B26057"/>
    <w:rsid w:val="00B27383"/>
    <w:rsid w:val="00B276D1"/>
    <w:rsid w:val="00B35A6B"/>
    <w:rsid w:val="00B37347"/>
    <w:rsid w:val="00B4703C"/>
    <w:rsid w:val="00B50C82"/>
    <w:rsid w:val="00B51A8E"/>
    <w:rsid w:val="00B533F2"/>
    <w:rsid w:val="00B57E0F"/>
    <w:rsid w:val="00B71634"/>
    <w:rsid w:val="00B762CF"/>
    <w:rsid w:val="00B771D9"/>
    <w:rsid w:val="00B7749D"/>
    <w:rsid w:val="00B841D7"/>
    <w:rsid w:val="00B85FDE"/>
    <w:rsid w:val="00B8637D"/>
    <w:rsid w:val="00B91F98"/>
    <w:rsid w:val="00B97C45"/>
    <w:rsid w:val="00BA0265"/>
    <w:rsid w:val="00BA0F6B"/>
    <w:rsid w:val="00BA1797"/>
    <w:rsid w:val="00BA293C"/>
    <w:rsid w:val="00BA31C0"/>
    <w:rsid w:val="00BA5B49"/>
    <w:rsid w:val="00BA774E"/>
    <w:rsid w:val="00BB2B89"/>
    <w:rsid w:val="00BB65D6"/>
    <w:rsid w:val="00BB7494"/>
    <w:rsid w:val="00BB767F"/>
    <w:rsid w:val="00BC0B2C"/>
    <w:rsid w:val="00BC5C98"/>
    <w:rsid w:val="00BC79FC"/>
    <w:rsid w:val="00BD7050"/>
    <w:rsid w:val="00BE504E"/>
    <w:rsid w:val="00BE5820"/>
    <w:rsid w:val="00BE7682"/>
    <w:rsid w:val="00BF7CDB"/>
    <w:rsid w:val="00BF7EC8"/>
    <w:rsid w:val="00C0639A"/>
    <w:rsid w:val="00C070B2"/>
    <w:rsid w:val="00C15325"/>
    <w:rsid w:val="00C164CC"/>
    <w:rsid w:val="00C17D09"/>
    <w:rsid w:val="00C30240"/>
    <w:rsid w:val="00C3393A"/>
    <w:rsid w:val="00C4239F"/>
    <w:rsid w:val="00C44552"/>
    <w:rsid w:val="00C46482"/>
    <w:rsid w:val="00C540DB"/>
    <w:rsid w:val="00C554AD"/>
    <w:rsid w:val="00C57BC6"/>
    <w:rsid w:val="00C70F45"/>
    <w:rsid w:val="00C748BA"/>
    <w:rsid w:val="00C75426"/>
    <w:rsid w:val="00C75699"/>
    <w:rsid w:val="00C82049"/>
    <w:rsid w:val="00C90E65"/>
    <w:rsid w:val="00C9124F"/>
    <w:rsid w:val="00C94375"/>
    <w:rsid w:val="00CA0760"/>
    <w:rsid w:val="00CA7583"/>
    <w:rsid w:val="00CA7BE1"/>
    <w:rsid w:val="00CC01D6"/>
    <w:rsid w:val="00CC650C"/>
    <w:rsid w:val="00CD2C44"/>
    <w:rsid w:val="00CD43C7"/>
    <w:rsid w:val="00CD7574"/>
    <w:rsid w:val="00CE1B36"/>
    <w:rsid w:val="00CE3961"/>
    <w:rsid w:val="00CF24A2"/>
    <w:rsid w:val="00CF618E"/>
    <w:rsid w:val="00CF6277"/>
    <w:rsid w:val="00CF72CB"/>
    <w:rsid w:val="00D00ED5"/>
    <w:rsid w:val="00D02D33"/>
    <w:rsid w:val="00D03E8F"/>
    <w:rsid w:val="00D10CEB"/>
    <w:rsid w:val="00D10F5C"/>
    <w:rsid w:val="00D148DF"/>
    <w:rsid w:val="00D16F1A"/>
    <w:rsid w:val="00D201E8"/>
    <w:rsid w:val="00D21036"/>
    <w:rsid w:val="00D218EC"/>
    <w:rsid w:val="00D22023"/>
    <w:rsid w:val="00D22C4F"/>
    <w:rsid w:val="00D32B77"/>
    <w:rsid w:val="00D35BA8"/>
    <w:rsid w:val="00D42229"/>
    <w:rsid w:val="00D44864"/>
    <w:rsid w:val="00D44B3D"/>
    <w:rsid w:val="00D45A8F"/>
    <w:rsid w:val="00D51299"/>
    <w:rsid w:val="00D55DD4"/>
    <w:rsid w:val="00D6086F"/>
    <w:rsid w:val="00D705E1"/>
    <w:rsid w:val="00D7068F"/>
    <w:rsid w:val="00D75A57"/>
    <w:rsid w:val="00D83B5C"/>
    <w:rsid w:val="00D907FF"/>
    <w:rsid w:val="00D936B3"/>
    <w:rsid w:val="00D9641E"/>
    <w:rsid w:val="00D97D95"/>
    <w:rsid w:val="00DA16BB"/>
    <w:rsid w:val="00DA178A"/>
    <w:rsid w:val="00DA43AA"/>
    <w:rsid w:val="00DA686E"/>
    <w:rsid w:val="00DA6AAF"/>
    <w:rsid w:val="00DB00B9"/>
    <w:rsid w:val="00DB1E30"/>
    <w:rsid w:val="00DB318E"/>
    <w:rsid w:val="00DB39E5"/>
    <w:rsid w:val="00DC5ED3"/>
    <w:rsid w:val="00DD2381"/>
    <w:rsid w:val="00DD7A5B"/>
    <w:rsid w:val="00DD7EFB"/>
    <w:rsid w:val="00DE6C3B"/>
    <w:rsid w:val="00DF0A80"/>
    <w:rsid w:val="00DF206A"/>
    <w:rsid w:val="00DF57CB"/>
    <w:rsid w:val="00DF7D1C"/>
    <w:rsid w:val="00E01249"/>
    <w:rsid w:val="00E03962"/>
    <w:rsid w:val="00E06B31"/>
    <w:rsid w:val="00E10194"/>
    <w:rsid w:val="00E12E41"/>
    <w:rsid w:val="00E13C0D"/>
    <w:rsid w:val="00E24FA8"/>
    <w:rsid w:val="00E32506"/>
    <w:rsid w:val="00E34482"/>
    <w:rsid w:val="00E366C0"/>
    <w:rsid w:val="00E424BE"/>
    <w:rsid w:val="00E43E86"/>
    <w:rsid w:val="00E46127"/>
    <w:rsid w:val="00E461AC"/>
    <w:rsid w:val="00E52E5B"/>
    <w:rsid w:val="00E60354"/>
    <w:rsid w:val="00E621AE"/>
    <w:rsid w:val="00E6268E"/>
    <w:rsid w:val="00E631F1"/>
    <w:rsid w:val="00E67BC0"/>
    <w:rsid w:val="00E70CFB"/>
    <w:rsid w:val="00E71650"/>
    <w:rsid w:val="00E71724"/>
    <w:rsid w:val="00E71D78"/>
    <w:rsid w:val="00E72BB7"/>
    <w:rsid w:val="00E751EE"/>
    <w:rsid w:val="00E75E9D"/>
    <w:rsid w:val="00E8064E"/>
    <w:rsid w:val="00E80F43"/>
    <w:rsid w:val="00E811DF"/>
    <w:rsid w:val="00E82F38"/>
    <w:rsid w:val="00E95A58"/>
    <w:rsid w:val="00E964F1"/>
    <w:rsid w:val="00EA1E6C"/>
    <w:rsid w:val="00EA2359"/>
    <w:rsid w:val="00EA4558"/>
    <w:rsid w:val="00EA51F6"/>
    <w:rsid w:val="00EA5542"/>
    <w:rsid w:val="00EA7148"/>
    <w:rsid w:val="00EB07F5"/>
    <w:rsid w:val="00EB6E9A"/>
    <w:rsid w:val="00EC0D1D"/>
    <w:rsid w:val="00EC1FB6"/>
    <w:rsid w:val="00EC2D02"/>
    <w:rsid w:val="00EC6BBE"/>
    <w:rsid w:val="00ED4CCB"/>
    <w:rsid w:val="00ED5DAF"/>
    <w:rsid w:val="00ED6A18"/>
    <w:rsid w:val="00EE2AF2"/>
    <w:rsid w:val="00EE623E"/>
    <w:rsid w:val="00EF2B55"/>
    <w:rsid w:val="00F01F05"/>
    <w:rsid w:val="00F02104"/>
    <w:rsid w:val="00F02627"/>
    <w:rsid w:val="00F04BCD"/>
    <w:rsid w:val="00F12C7F"/>
    <w:rsid w:val="00F146B0"/>
    <w:rsid w:val="00F15AB1"/>
    <w:rsid w:val="00F25C6D"/>
    <w:rsid w:val="00F30DC9"/>
    <w:rsid w:val="00F312DB"/>
    <w:rsid w:val="00F36FF6"/>
    <w:rsid w:val="00F42786"/>
    <w:rsid w:val="00F44B87"/>
    <w:rsid w:val="00F52837"/>
    <w:rsid w:val="00F632F8"/>
    <w:rsid w:val="00F6434F"/>
    <w:rsid w:val="00F65DFE"/>
    <w:rsid w:val="00F734E4"/>
    <w:rsid w:val="00F74B72"/>
    <w:rsid w:val="00F75840"/>
    <w:rsid w:val="00F81690"/>
    <w:rsid w:val="00F85B1A"/>
    <w:rsid w:val="00F90607"/>
    <w:rsid w:val="00F94131"/>
    <w:rsid w:val="00F94469"/>
    <w:rsid w:val="00F96601"/>
    <w:rsid w:val="00FA1975"/>
    <w:rsid w:val="00FA1EBA"/>
    <w:rsid w:val="00FA3938"/>
    <w:rsid w:val="00FA4C03"/>
    <w:rsid w:val="00FA6D7B"/>
    <w:rsid w:val="00FA787B"/>
    <w:rsid w:val="00FB0D81"/>
    <w:rsid w:val="00FB3F97"/>
    <w:rsid w:val="00FB4D03"/>
    <w:rsid w:val="00FB6B70"/>
    <w:rsid w:val="00FC3D2C"/>
    <w:rsid w:val="00FC45EF"/>
    <w:rsid w:val="00FC6B61"/>
    <w:rsid w:val="00FC785E"/>
    <w:rsid w:val="00FC7DCE"/>
    <w:rsid w:val="00FD7BCD"/>
    <w:rsid w:val="00FE2A16"/>
    <w:rsid w:val="00FE7562"/>
    <w:rsid w:val="00FE7D26"/>
    <w:rsid w:val="00FF0C03"/>
    <w:rsid w:val="00FF5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8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6FE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8C325A"/>
    <w:pPr>
      <w:keepNext/>
      <w:ind w:firstLine="540"/>
      <w:jc w:val="both"/>
      <w:outlineLvl w:val="0"/>
    </w:pPr>
    <w:rPr>
      <w:i/>
      <w:iCs/>
      <w:lang w:val="x-none"/>
    </w:rPr>
  </w:style>
  <w:style w:type="paragraph" w:styleId="2">
    <w:name w:val="heading 2"/>
    <w:basedOn w:val="a0"/>
    <w:next w:val="a0"/>
    <w:link w:val="20"/>
    <w:qFormat/>
    <w:rsid w:val="008C325A"/>
    <w:pPr>
      <w:keepNext/>
      <w:outlineLvl w:val="1"/>
    </w:pPr>
    <w:rPr>
      <w:b/>
      <w:bCs/>
      <w:lang w:val="x-none"/>
    </w:rPr>
  </w:style>
  <w:style w:type="paragraph" w:styleId="3">
    <w:name w:val="heading 3"/>
    <w:basedOn w:val="a0"/>
    <w:link w:val="30"/>
    <w:uiPriority w:val="99"/>
    <w:qFormat/>
    <w:rsid w:val="008C325A"/>
    <w:pPr>
      <w:spacing w:after="169"/>
      <w:outlineLvl w:val="2"/>
    </w:pPr>
    <w:rPr>
      <w:b/>
      <w:bCs/>
      <w:sz w:val="27"/>
      <w:szCs w:val="27"/>
      <w:lang w:val="x-none"/>
    </w:rPr>
  </w:style>
  <w:style w:type="paragraph" w:styleId="4">
    <w:name w:val="heading 4"/>
    <w:basedOn w:val="a0"/>
    <w:next w:val="a0"/>
    <w:link w:val="40"/>
    <w:uiPriority w:val="99"/>
    <w:qFormat/>
    <w:rsid w:val="008C325A"/>
    <w:pPr>
      <w:keepNext/>
      <w:keepLines/>
      <w:spacing w:before="200"/>
      <w:outlineLvl w:val="3"/>
    </w:pPr>
    <w:rPr>
      <w:rFonts w:ascii="Cambria" w:hAnsi="Cambria"/>
      <w:b/>
      <w:bCs/>
      <w:i/>
      <w:iCs/>
      <w:color w:val="4F81BD"/>
      <w:lang w:val="x-none"/>
    </w:rPr>
  </w:style>
  <w:style w:type="paragraph" w:styleId="5">
    <w:name w:val="heading 5"/>
    <w:basedOn w:val="a0"/>
    <w:next w:val="a0"/>
    <w:link w:val="50"/>
    <w:uiPriority w:val="9"/>
    <w:qFormat/>
    <w:rsid w:val="008C325A"/>
    <w:pPr>
      <w:keepNext/>
      <w:keepLines/>
      <w:spacing w:before="200"/>
      <w:outlineLvl w:val="4"/>
    </w:pPr>
    <w:rPr>
      <w:rFonts w:ascii="Cambria" w:hAnsi="Cambria"/>
      <w:color w:val="243F60"/>
      <w:lang w:val="x-none"/>
    </w:rPr>
  </w:style>
  <w:style w:type="paragraph" w:styleId="6">
    <w:name w:val="heading 6"/>
    <w:basedOn w:val="a0"/>
    <w:next w:val="a0"/>
    <w:link w:val="60"/>
    <w:uiPriority w:val="9"/>
    <w:qFormat/>
    <w:rsid w:val="008C325A"/>
    <w:pPr>
      <w:keepNext/>
      <w:keepLines/>
      <w:spacing w:before="200"/>
      <w:outlineLvl w:val="5"/>
    </w:pPr>
    <w:rPr>
      <w:rFonts w:ascii="Cambria" w:hAnsi="Cambria"/>
      <w:i/>
      <w:iCs/>
      <w:color w:val="243F60"/>
      <w:lang w:val="x-none"/>
    </w:rPr>
  </w:style>
  <w:style w:type="paragraph" w:styleId="7">
    <w:name w:val="heading 7"/>
    <w:basedOn w:val="a0"/>
    <w:next w:val="a0"/>
    <w:link w:val="70"/>
    <w:uiPriority w:val="9"/>
    <w:qFormat/>
    <w:rsid w:val="008C325A"/>
    <w:pPr>
      <w:keepNext/>
      <w:keepLines/>
      <w:spacing w:before="200"/>
      <w:outlineLvl w:val="6"/>
    </w:pPr>
    <w:rPr>
      <w:rFonts w:ascii="Cambria" w:hAnsi="Cambria"/>
      <w:i/>
      <w:iCs/>
      <w:color w:val="40404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C325A"/>
    <w:rPr>
      <w:rFonts w:ascii="Times New Roman" w:eastAsia="Times New Roman" w:hAnsi="Times New Roman" w:cs="Times New Roman"/>
      <w:i/>
      <w:iCs/>
      <w:sz w:val="24"/>
      <w:szCs w:val="24"/>
      <w:lang w:val="x-none" w:eastAsia="ru-RU"/>
    </w:rPr>
  </w:style>
  <w:style w:type="character" w:customStyle="1" w:styleId="20">
    <w:name w:val="Заголовок 2 Знак"/>
    <w:basedOn w:val="a1"/>
    <w:link w:val="2"/>
    <w:rsid w:val="008C325A"/>
    <w:rPr>
      <w:rFonts w:ascii="Times New Roman" w:eastAsia="Times New Roman" w:hAnsi="Times New Roman" w:cs="Times New Roman"/>
      <w:b/>
      <w:bCs/>
      <w:sz w:val="24"/>
      <w:szCs w:val="24"/>
      <w:lang w:val="x-none" w:eastAsia="ru-RU"/>
    </w:rPr>
  </w:style>
  <w:style w:type="character" w:customStyle="1" w:styleId="30">
    <w:name w:val="Заголовок 3 Знак"/>
    <w:basedOn w:val="a1"/>
    <w:link w:val="3"/>
    <w:uiPriority w:val="99"/>
    <w:rsid w:val="008C325A"/>
    <w:rPr>
      <w:rFonts w:ascii="Times New Roman" w:eastAsia="Times New Roman" w:hAnsi="Times New Roman" w:cs="Times New Roman"/>
      <w:b/>
      <w:bCs/>
      <w:sz w:val="27"/>
      <w:szCs w:val="27"/>
      <w:lang w:val="x-none" w:eastAsia="ru-RU"/>
    </w:rPr>
  </w:style>
  <w:style w:type="character" w:customStyle="1" w:styleId="40">
    <w:name w:val="Заголовок 4 Знак"/>
    <w:basedOn w:val="a1"/>
    <w:link w:val="4"/>
    <w:uiPriority w:val="99"/>
    <w:rsid w:val="008C325A"/>
    <w:rPr>
      <w:rFonts w:ascii="Cambria" w:eastAsia="Times New Roman" w:hAnsi="Cambria" w:cs="Times New Roman"/>
      <w:b/>
      <w:bCs/>
      <w:i/>
      <w:iCs/>
      <w:color w:val="4F81BD"/>
      <w:sz w:val="24"/>
      <w:szCs w:val="24"/>
      <w:lang w:val="x-none" w:eastAsia="ru-RU"/>
    </w:rPr>
  </w:style>
  <w:style w:type="character" w:customStyle="1" w:styleId="50">
    <w:name w:val="Заголовок 5 Знак"/>
    <w:basedOn w:val="a1"/>
    <w:link w:val="5"/>
    <w:uiPriority w:val="9"/>
    <w:rsid w:val="008C325A"/>
    <w:rPr>
      <w:rFonts w:ascii="Cambria" w:eastAsia="Times New Roman" w:hAnsi="Cambria" w:cs="Times New Roman"/>
      <w:color w:val="243F60"/>
      <w:sz w:val="24"/>
      <w:szCs w:val="24"/>
      <w:lang w:val="x-none" w:eastAsia="ru-RU"/>
    </w:rPr>
  </w:style>
  <w:style w:type="character" w:customStyle="1" w:styleId="60">
    <w:name w:val="Заголовок 6 Знак"/>
    <w:basedOn w:val="a1"/>
    <w:link w:val="6"/>
    <w:uiPriority w:val="9"/>
    <w:rsid w:val="008C325A"/>
    <w:rPr>
      <w:rFonts w:ascii="Cambria" w:eastAsia="Times New Roman" w:hAnsi="Cambria" w:cs="Times New Roman"/>
      <w:i/>
      <w:iCs/>
      <w:color w:val="243F60"/>
      <w:sz w:val="24"/>
      <w:szCs w:val="24"/>
      <w:lang w:val="x-none" w:eastAsia="ru-RU"/>
    </w:rPr>
  </w:style>
  <w:style w:type="character" w:customStyle="1" w:styleId="70">
    <w:name w:val="Заголовок 7 Знак"/>
    <w:basedOn w:val="a1"/>
    <w:link w:val="7"/>
    <w:uiPriority w:val="9"/>
    <w:rsid w:val="008C325A"/>
    <w:rPr>
      <w:rFonts w:ascii="Cambria" w:eastAsia="Times New Roman" w:hAnsi="Cambria" w:cs="Times New Roman"/>
      <w:i/>
      <w:iCs/>
      <w:color w:val="404040"/>
      <w:sz w:val="24"/>
      <w:szCs w:val="24"/>
      <w:lang w:val="x-none" w:eastAsia="ru-RU"/>
    </w:rPr>
  </w:style>
  <w:style w:type="paragraph" w:styleId="a4">
    <w:name w:val="Document Map"/>
    <w:basedOn w:val="a0"/>
    <w:link w:val="a5"/>
    <w:uiPriority w:val="99"/>
    <w:semiHidden/>
    <w:unhideWhenUsed/>
    <w:rsid w:val="008C325A"/>
    <w:rPr>
      <w:rFonts w:ascii="Tahoma" w:eastAsia="Calibri" w:hAnsi="Tahoma"/>
      <w:sz w:val="16"/>
      <w:szCs w:val="16"/>
      <w:lang w:val="x-none" w:eastAsia="x-none"/>
    </w:rPr>
  </w:style>
  <w:style w:type="character" w:customStyle="1" w:styleId="a5">
    <w:name w:val="Схема документа Знак"/>
    <w:basedOn w:val="a1"/>
    <w:link w:val="a4"/>
    <w:uiPriority w:val="99"/>
    <w:semiHidden/>
    <w:rsid w:val="008C325A"/>
    <w:rPr>
      <w:rFonts w:ascii="Tahoma" w:eastAsia="Calibri" w:hAnsi="Tahoma" w:cs="Times New Roman"/>
      <w:sz w:val="16"/>
      <w:szCs w:val="16"/>
      <w:lang w:val="x-none" w:eastAsia="x-none"/>
    </w:rPr>
  </w:style>
  <w:style w:type="paragraph" w:customStyle="1" w:styleId="ConsPlusTitle">
    <w:name w:val="ConsPlusTitle"/>
    <w:uiPriority w:val="99"/>
    <w:rsid w:val="008C325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6">
    <w:name w:val="Body Text Indent"/>
    <w:basedOn w:val="a0"/>
    <w:link w:val="a7"/>
    <w:uiPriority w:val="99"/>
    <w:rsid w:val="008C325A"/>
    <w:pPr>
      <w:suppressAutoHyphens/>
      <w:spacing w:after="120"/>
      <w:ind w:left="283"/>
    </w:pPr>
    <w:rPr>
      <w:rFonts w:ascii="Calibri" w:eastAsia="Calibri" w:hAnsi="Calibri"/>
      <w:sz w:val="20"/>
      <w:szCs w:val="20"/>
      <w:lang w:val="x-none" w:eastAsia="ar-SA"/>
    </w:rPr>
  </w:style>
  <w:style w:type="character" w:customStyle="1" w:styleId="a7">
    <w:name w:val="Основной текст с отступом Знак"/>
    <w:basedOn w:val="a1"/>
    <w:link w:val="a6"/>
    <w:uiPriority w:val="99"/>
    <w:rsid w:val="008C325A"/>
    <w:rPr>
      <w:rFonts w:ascii="Calibri" w:eastAsia="Calibri" w:hAnsi="Calibri" w:cs="Times New Roman"/>
      <w:sz w:val="20"/>
      <w:szCs w:val="20"/>
      <w:lang w:val="x-none" w:eastAsia="ar-SA"/>
    </w:rPr>
  </w:style>
  <w:style w:type="paragraph" w:styleId="11">
    <w:name w:val="toc 1"/>
    <w:basedOn w:val="a0"/>
    <w:next w:val="a0"/>
    <w:autoRedefine/>
    <w:semiHidden/>
    <w:rsid w:val="008C325A"/>
  </w:style>
  <w:style w:type="paragraph" w:styleId="21">
    <w:name w:val="toc 2"/>
    <w:basedOn w:val="a0"/>
    <w:next w:val="a0"/>
    <w:autoRedefine/>
    <w:semiHidden/>
    <w:rsid w:val="008C325A"/>
    <w:pPr>
      <w:ind w:left="240"/>
    </w:pPr>
  </w:style>
  <w:style w:type="character" w:styleId="a8">
    <w:name w:val="Hyperlink"/>
    <w:uiPriority w:val="99"/>
    <w:rsid w:val="008C325A"/>
    <w:rPr>
      <w:color w:val="0000FF"/>
      <w:u w:val="single"/>
    </w:rPr>
  </w:style>
  <w:style w:type="paragraph" w:styleId="a9">
    <w:name w:val="List Paragraph"/>
    <w:aliases w:val="Варианты ответов"/>
    <w:basedOn w:val="a0"/>
    <w:link w:val="aa"/>
    <w:uiPriority w:val="34"/>
    <w:qFormat/>
    <w:rsid w:val="008C325A"/>
    <w:pPr>
      <w:ind w:left="720"/>
      <w:contextualSpacing/>
    </w:pPr>
    <w:rPr>
      <w:lang w:val="x-none"/>
    </w:rPr>
  </w:style>
  <w:style w:type="table" w:styleId="ab">
    <w:name w:val="Table Grid"/>
    <w:basedOn w:val="a2"/>
    <w:uiPriority w:val="99"/>
    <w:rsid w:val="008C325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Знак,Обычный (Web),Обычный (веб)1,Знак Char"/>
    <w:basedOn w:val="a0"/>
    <w:link w:val="12"/>
    <w:uiPriority w:val="99"/>
    <w:unhideWhenUsed/>
    <w:qFormat/>
    <w:rsid w:val="008C325A"/>
    <w:rPr>
      <w:lang w:val="x-none"/>
    </w:rPr>
  </w:style>
  <w:style w:type="paragraph" w:styleId="ad">
    <w:name w:val="Body Text"/>
    <w:aliases w:val="bt, Знак, Знак1 Знак"/>
    <w:basedOn w:val="a0"/>
    <w:link w:val="ae"/>
    <w:uiPriority w:val="99"/>
    <w:unhideWhenUsed/>
    <w:rsid w:val="008C325A"/>
    <w:pPr>
      <w:spacing w:after="120"/>
    </w:pPr>
  </w:style>
  <w:style w:type="character" w:customStyle="1" w:styleId="ae">
    <w:name w:val="Основной текст Знак"/>
    <w:aliases w:val="bt Знак, Знак Знак, Знак1 Знак Знак"/>
    <w:basedOn w:val="a1"/>
    <w:link w:val="ad"/>
    <w:uiPriority w:val="99"/>
    <w:rsid w:val="008C325A"/>
    <w:rPr>
      <w:rFonts w:ascii="Times New Roman" w:eastAsia="Times New Roman" w:hAnsi="Times New Roman" w:cs="Times New Roman"/>
      <w:sz w:val="24"/>
      <w:szCs w:val="24"/>
      <w:lang w:eastAsia="ru-RU"/>
    </w:rPr>
  </w:style>
  <w:style w:type="paragraph" w:styleId="af">
    <w:name w:val="Balloon Text"/>
    <w:basedOn w:val="a0"/>
    <w:link w:val="af0"/>
    <w:uiPriority w:val="99"/>
    <w:semiHidden/>
    <w:unhideWhenUsed/>
    <w:rsid w:val="008C325A"/>
    <w:rPr>
      <w:rFonts w:ascii="Tahoma" w:eastAsia="Calibri" w:hAnsi="Tahoma"/>
      <w:sz w:val="16"/>
      <w:szCs w:val="16"/>
      <w:lang w:val="x-none" w:eastAsia="x-none"/>
    </w:rPr>
  </w:style>
  <w:style w:type="character" w:customStyle="1" w:styleId="af0">
    <w:name w:val="Текст выноски Знак"/>
    <w:basedOn w:val="a1"/>
    <w:link w:val="af"/>
    <w:uiPriority w:val="99"/>
    <w:semiHidden/>
    <w:rsid w:val="008C325A"/>
    <w:rPr>
      <w:rFonts w:ascii="Tahoma" w:eastAsia="Calibri" w:hAnsi="Tahoma" w:cs="Times New Roman"/>
      <w:sz w:val="16"/>
      <w:szCs w:val="16"/>
      <w:lang w:val="x-none" w:eastAsia="x-none"/>
    </w:rPr>
  </w:style>
  <w:style w:type="character" w:styleId="af1">
    <w:name w:val="Emphasis"/>
    <w:uiPriority w:val="20"/>
    <w:qFormat/>
    <w:rsid w:val="008C325A"/>
    <w:rPr>
      <w:i/>
      <w:iCs/>
    </w:rPr>
  </w:style>
  <w:style w:type="paragraph" w:styleId="af2">
    <w:name w:val="header"/>
    <w:basedOn w:val="a0"/>
    <w:link w:val="af3"/>
    <w:uiPriority w:val="99"/>
    <w:unhideWhenUsed/>
    <w:rsid w:val="008C325A"/>
    <w:pPr>
      <w:tabs>
        <w:tab w:val="center" w:pos="4677"/>
        <w:tab w:val="right" w:pos="9355"/>
      </w:tabs>
    </w:pPr>
  </w:style>
  <w:style w:type="character" w:customStyle="1" w:styleId="af3">
    <w:name w:val="Верхний колонтитул Знак"/>
    <w:basedOn w:val="a1"/>
    <w:link w:val="af2"/>
    <w:uiPriority w:val="99"/>
    <w:rsid w:val="008C325A"/>
    <w:rPr>
      <w:rFonts w:ascii="Times New Roman" w:eastAsia="Times New Roman" w:hAnsi="Times New Roman" w:cs="Times New Roman"/>
      <w:sz w:val="24"/>
      <w:szCs w:val="24"/>
      <w:lang w:eastAsia="ru-RU"/>
    </w:rPr>
  </w:style>
  <w:style w:type="paragraph" w:styleId="af4">
    <w:name w:val="footer"/>
    <w:basedOn w:val="a0"/>
    <w:link w:val="af5"/>
    <w:uiPriority w:val="99"/>
    <w:unhideWhenUsed/>
    <w:rsid w:val="008C325A"/>
    <w:pPr>
      <w:tabs>
        <w:tab w:val="center" w:pos="4677"/>
        <w:tab w:val="right" w:pos="9355"/>
      </w:tabs>
    </w:pPr>
  </w:style>
  <w:style w:type="character" w:customStyle="1" w:styleId="af5">
    <w:name w:val="Нижний колонтитул Знак"/>
    <w:basedOn w:val="a1"/>
    <w:link w:val="af4"/>
    <w:uiPriority w:val="99"/>
    <w:rsid w:val="008C325A"/>
    <w:rPr>
      <w:rFonts w:ascii="Times New Roman" w:eastAsia="Times New Roman" w:hAnsi="Times New Roman" w:cs="Times New Roman"/>
      <w:sz w:val="24"/>
      <w:szCs w:val="24"/>
      <w:lang w:eastAsia="ru-RU"/>
    </w:rPr>
  </w:style>
  <w:style w:type="character" w:customStyle="1" w:styleId="w">
    <w:name w:val="w"/>
    <w:basedOn w:val="a1"/>
    <w:rsid w:val="008C325A"/>
  </w:style>
  <w:style w:type="character" w:styleId="af6">
    <w:name w:val="Strong"/>
    <w:uiPriority w:val="22"/>
    <w:qFormat/>
    <w:rsid w:val="008C325A"/>
    <w:rPr>
      <w:b/>
      <w:bCs/>
    </w:rPr>
  </w:style>
  <w:style w:type="paragraph" w:customStyle="1" w:styleId="src">
    <w:name w:val="src"/>
    <w:basedOn w:val="a0"/>
    <w:rsid w:val="008C325A"/>
    <w:pPr>
      <w:spacing w:after="254"/>
    </w:pPr>
  </w:style>
  <w:style w:type="character" w:customStyle="1" w:styleId="src2">
    <w:name w:val="src2"/>
    <w:basedOn w:val="a1"/>
    <w:rsid w:val="008C325A"/>
  </w:style>
  <w:style w:type="paragraph" w:styleId="22">
    <w:name w:val="Body Text 2"/>
    <w:basedOn w:val="a0"/>
    <w:link w:val="23"/>
    <w:rsid w:val="008C325A"/>
    <w:pPr>
      <w:spacing w:after="120" w:line="480" w:lineRule="auto"/>
    </w:pPr>
    <w:rPr>
      <w:lang w:val="x-none"/>
    </w:rPr>
  </w:style>
  <w:style w:type="character" w:customStyle="1" w:styleId="23">
    <w:name w:val="Основной текст 2 Знак"/>
    <w:basedOn w:val="a1"/>
    <w:link w:val="22"/>
    <w:rsid w:val="008C325A"/>
    <w:rPr>
      <w:rFonts w:ascii="Times New Roman" w:eastAsia="Times New Roman" w:hAnsi="Times New Roman" w:cs="Times New Roman"/>
      <w:sz w:val="24"/>
      <w:szCs w:val="24"/>
      <w:lang w:val="x-none" w:eastAsia="ru-RU"/>
    </w:rPr>
  </w:style>
  <w:style w:type="paragraph" w:customStyle="1" w:styleId="13">
    <w:name w:val="1"/>
    <w:basedOn w:val="a0"/>
    <w:next w:val="af7"/>
    <w:link w:val="af8"/>
    <w:qFormat/>
    <w:rsid w:val="008C325A"/>
    <w:pPr>
      <w:autoSpaceDE w:val="0"/>
      <w:autoSpaceDN w:val="0"/>
      <w:jc w:val="center"/>
    </w:pPr>
    <w:rPr>
      <w:b/>
      <w:bCs/>
      <w:sz w:val="28"/>
      <w:szCs w:val="28"/>
      <w:u w:val="single"/>
    </w:rPr>
  </w:style>
  <w:style w:type="character" w:customStyle="1" w:styleId="af8">
    <w:name w:val="Название Знак"/>
    <w:link w:val="13"/>
    <w:rsid w:val="008C325A"/>
    <w:rPr>
      <w:rFonts w:ascii="Times New Roman" w:eastAsia="Times New Roman" w:hAnsi="Times New Roman" w:cs="Times New Roman"/>
      <w:b/>
      <w:bCs/>
      <w:sz w:val="28"/>
      <w:szCs w:val="28"/>
      <w:u w:val="single"/>
      <w:lang w:eastAsia="ru-RU"/>
    </w:rPr>
  </w:style>
  <w:style w:type="paragraph" w:styleId="24">
    <w:name w:val="Body Text Indent 2"/>
    <w:basedOn w:val="a0"/>
    <w:link w:val="25"/>
    <w:uiPriority w:val="99"/>
    <w:rsid w:val="008C325A"/>
    <w:pPr>
      <w:spacing w:after="120" w:line="480" w:lineRule="auto"/>
      <w:ind w:left="283"/>
    </w:pPr>
    <w:rPr>
      <w:lang w:val="x-none"/>
    </w:rPr>
  </w:style>
  <w:style w:type="character" w:customStyle="1" w:styleId="25">
    <w:name w:val="Основной текст с отступом 2 Знак"/>
    <w:basedOn w:val="a1"/>
    <w:link w:val="24"/>
    <w:uiPriority w:val="99"/>
    <w:rsid w:val="008C325A"/>
    <w:rPr>
      <w:rFonts w:ascii="Times New Roman" w:eastAsia="Times New Roman" w:hAnsi="Times New Roman" w:cs="Times New Roman"/>
      <w:sz w:val="24"/>
      <w:szCs w:val="24"/>
      <w:lang w:val="x-none" w:eastAsia="ru-RU"/>
    </w:rPr>
  </w:style>
  <w:style w:type="paragraph" w:customStyle="1" w:styleId="af9">
    <w:name w:val="Подпись_под_рис"/>
    <w:basedOn w:val="a0"/>
    <w:next w:val="a0"/>
    <w:uiPriority w:val="99"/>
    <w:rsid w:val="008C325A"/>
    <w:pPr>
      <w:spacing w:after="240"/>
      <w:jc w:val="center"/>
    </w:pPr>
    <w:rPr>
      <w:b/>
      <w:bCs/>
    </w:rPr>
  </w:style>
  <w:style w:type="paragraph" w:styleId="31">
    <w:name w:val="Body Text 3"/>
    <w:basedOn w:val="a0"/>
    <w:link w:val="32"/>
    <w:uiPriority w:val="99"/>
    <w:rsid w:val="008C325A"/>
    <w:pPr>
      <w:spacing w:after="120"/>
    </w:pPr>
    <w:rPr>
      <w:sz w:val="16"/>
      <w:szCs w:val="16"/>
      <w:lang w:val="x-none"/>
    </w:rPr>
  </w:style>
  <w:style w:type="character" w:customStyle="1" w:styleId="32">
    <w:name w:val="Основной текст 3 Знак"/>
    <w:basedOn w:val="a1"/>
    <w:link w:val="31"/>
    <w:uiPriority w:val="99"/>
    <w:rsid w:val="008C325A"/>
    <w:rPr>
      <w:rFonts w:ascii="Times New Roman" w:eastAsia="Times New Roman" w:hAnsi="Times New Roman" w:cs="Times New Roman"/>
      <w:sz w:val="16"/>
      <w:szCs w:val="16"/>
      <w:lang w:val="x-none" w:eastAsia="ru-RU"/>
    </w:rPr>
  </w:style>
  <w:style w:type="paragraph" w:customStyle="1" w:styleId="afa">
    <w:name w:val="Знак Знак Знак Знак Знак Знак Знак"/>
    <w:basedOn w:val="a0"/>
    <w:uiPriority w:val="99"/>
    <w:rsid w:val="008C325A"/>
    <w:pPr>
      <w:spacing w:after="160" w:line="240" w:lineRule="exact"/>
      <w:jc w:val="both"/>
    </w:pPr>
    <w:rPr>
      <w:rFonts w:eastAsia="Calibri"/>
      <w:lang w:val="en-US" w:eastAsia="en-US"/>
    </w:rPr>
  </w:style>
  <w:style w:type="paragraph" w:customStyle="1" w:styleId="310">
    <w:name w:val="Основной текст 31"/>
    <w:uiPriority w:val="99"/>
    <w:rsid w:val="008C325A"/>
    <w:pPr>
      <w:widowControl w:val="0"/>
      <w:spacing w:after="120" w:line="240" w:lineRule="auto"/>
    </w:pPr>
    <w:rPr>
      <w:rFonts w:ascii="Times New Roman" w:eastAsia="Arial Unicode MS" w:hAnsi="Times New Roman" w:cs="Times New Roman"/>
      <w:color w:val="000000"/>
      <w:sz w:val="16"/>
      <w:szCs w:val="16"/>
      <w:u w:color="000000"/>
      <w:lang w:eastAsia="ru-RU"/>
    </w:rPr>
  </w:style>
  <w:style w:type="paragraph" w:customStyle="1" w:styleId="210">
    <w:name w:val="Основной текст с отступом 21"/>
    <w:basedOn w:val="a0"/>
    <w:rsid w:val="008C325A"/>
    <w:pPr>
      <w:widowControl w:val="0"/>
      <w:suppressAutoHyphens/>
      <w:ind w:left="540"/>
      <w:jc w:val="both"/>
    </w:pPr>
    <w:rPr>
      <w:rFonts w:ascii="Arial" w:hAnsi="Arial" w:cs="Arial"/>
      <w:szCs w:val="20"/>
      <w:lang w:val="en-US" w:eastAsia="ar-SA"/>
    </w:rPr>
  </w:style>
  <w:style w:type="paragraph" w:customStyle="1" w:styleId="afb">
    <w:name w:val="ПереченьЗон"/>
    <w:basedOn w:val="a0"/>
    <w:rsid w:val="008C325A"/>
    <w:pPr>
      <w:tabs>
        <w:tab w:val="left" w:pos="1418"/>
      </w:tabs>
      <w:snapToGrid w:val="0"/>
      <w:spacing w:after="80"/>
      <w:ind w:left="1418" w:hanging="851"/>
      <w:jc w:val="both"/>
    </w:pPr>
    <w:rPr>
      <w:rFonts w:ascii="Arial" w:hAnsi="Arial"/>
      <w:sz w:val="22"/>
      <w:szCs w:val="20"/>
    </w:rPr>
  </w:style>
  <w:style w:type="paragraph" w:customStyle="1" w:styleId="afc">
    <w:name w:val="Зоны"/>
    <w:basedOn w:val="a0"/>
    <w:rsid w:val="008C325A"/>
    <w:pPr>
      <w:tabs>
        <w:tab w:val="left" w:pos="567"/>
      </w:tabs>
      <w:snapToGrid w:val="0"/>
      <w:spacing w:before="160" w:after="160"/>
      <w:ind w:left="567"/>
      <w:jc w:val="both"/>
    </w:pPr>
    <w:rPr>
      <w:rFonts w:ascii="Arial" w:hAnsi="Arial"/>
      <w:b/>
      <w:szCs w:val="20"/>
    </w:rPr>
  </w:style>
  <w:style w:type="paragraph" w:customStyle="1" w:styleId="Default">
    <w:name w:val="Default"/>
    <w:uiPriority w:val="99"/>
    <w:qFormat/>
    <w:rsid w:val="008C325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1"/>
    <w:uiPriority w:val="99"/>
    <w:rsid w:val="008C325A"/>
  </w:style>
  <w:style w:type="paragraph" w:styleId="afd">
    <w:name w:val="Subtitle"/>
    <w:basedOn w:val="a0"/>
    <w:next w:val="ad"/>
    <w:link w:val="afe"/>
    <w:qFormat/>
    <w:rsid w:val="008C325A"/>
    <w:pPr>
      <w:suppressAutoHyphens/>
      <w:jc w:val="center"/>
    </w:pPr>
    <w:rPr>
      <w:sz w:val="28"/>
      <w:lang w:val="x-none" w:eastAsia="ar-SA"/>
    </w:rPr>
  </w:style>
  <w:style w:type="character" w:customStyle="1" w:styleId="afe">
    <w:name w:val="Подзаголовок Знак"/>
    <w:basedOn w:val="a1"/>
    <w:link w:val="afd"/>
    <w:rsid w:val="008C325A"/>
    <w:rPr>
      <w:rFonts w:ascii="Times New Roman" w:eastAsia="Times New Roman" w:hAnsi="Times New Roman" w:cs="Times New Roman"/>
      <w:sz w:val="28"/>
      <w:szCs w:val="24"/>
      <w:lang w:val="x-none" w:eastAsia="ar-SA"/>
    </w:rPr>
  </w:style>
  <w:style w:type="paragraph" w:customStyle="1" w:styleId="220">
    <w:name w:val="Основной текст с отступом 22"/>
    <w:basedOn w:val="a0"/>
    <w:rsid w:val="008C325A"/>
    <w:pPr>
      <w:suppressAutoHyphens/>
      <w:ind w:firstLine="708"/>
      <w:jc w:val="both"/>
    </w:pPr>
    <w:rPr>
      <w:sz w:val="26"/>
      <w:szCs w:val="20"/>
      <w:lang w:eastAsia="ar-SA"/>
    </w:rPr>
  </w:style>
  <w:style w:type="paragraph" w:styleId="aff">
    <w:name w:val="No Spacing"/>
    <w:link w:val="aff0"/>
    <w:uiPriority w:val="99"/>
    <w:qFormat/>
    <w:rsid w:val="008C325A"/>
    <w:pPr>
      <w:spacing w:after="0" w:line="240" w:lineRule="auto"/>
    </w:pPr>
    <w:rPr>
      <w:rFonts w:ascii="Calibri" w:eastAsia="Times New Roman" w:hAnsi="Calibri" w:cs="Times New Roman"/>
      <w:sz w:val="20"/>
      <w:szCs w:val="20"/>
      <w:lang w:eastAsia="ru-RU"/>
    </w:rPr>
  </w:style>
  <w:style w:type="paragraph" w:customStyle="1" w:styleId="FORMATTEXT">
    <w:name w:val=".FORMATTEXT"/>
    <w:rsid w:val="008C3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Без интервала1"/>
    <w:rsid w:val="008C325A"/>
    <w:pPr>
      <w:spacing w:after="0" w:line="240" w:lineRule="auto"/>
    </w:pPr>
    <w:rPr>
      <w:rFonts w:ascii="Calibri" w:eastAsia="Times New Roman" w:hAnsi="Calibri" w:cs="Calibri"/>
    </w:rPr>
  </w:style>
  <w:style w:type="character" w:customStyle="1" w:styleId="26">
    <w:name w:val="Основной текст (2)_"/>
    <w:link w:val="27"/>
    <w:rsid w:val="008C325A"/>
    <w:rPr>
      <w:rFonts w:ascii="Times New Roman" w:eastAsia="Times New Roman" w:hAnsi="Times New Roman" w:cs="Times New Roman"/>
      <w:sz w:val="28"/>
      <w:szCs w:val="28"/>
      <w:shd w:val="clear" w:color="auto" w:fill="FFFFFF"/>
    </w:rPr>
  </w:style>
  <w:style w:type="paragraph" w:customStyle="1" w:styleId="27">
    <w:name w:val="Основной текст (2)"/>
    <w:basedOn w:val="a0"/>
    <w:link w:val="26"/>
    <w:rsid w:val="008C325A"/>
    <w:pPr>
      <w:widowControl w:val="0"/>
      <w:shd w:val="clear" w:color="auto" w:fill="FFFFFF"/>
      <w:spacing w:before="400" w:after="320" w:line="322" w:lineRule="exact"/>
      <w:ind w:hanging="140"/>
      <w:jc w:val="right"/>
    </w:pPr>
    <w:rPr>
      <w:sz w:val="28"/>
      <w:szCs w:val="28"/>
      <w:lang w:eastAsia="en-US"/>
    </w:rPr>
  </w:style>
  <w:style w:type="character" w:customStyle="1" w:styleId="aff1">
    <w:name w:val="Подпись к таблице_"/>
    <w:link w:val="aff2"/>
    <w:rsid w:val="008C325A"/>
    <w:rPr>
      <w:rFonts w:ascii="Times New Roman" w:eastAsia="Times New Roman" w:hAnsi="Times New Roman" w:cs="Times New Roman"/>
      <w:sz w:val="28"/>
      <w:szCs w:val="28"/>
      <w:shd w:val="clear" w:color="auto" w:fill="FFFFFF"/>
    </w:rPr>
  </w:style>
  <w:style w:type="character" w:customStyle="1" w:styleId="Exact">
    <w:name w:val="Подпись к таблице Exact"/>
    <w:rsid w:val="008C325A"/>
    <w:rPr>
      <w:rFonts w:ascii="Times New Roman" w:eastAsia="Times New Roman" w:hAnsi="Times New Roman" w:cs="Times New Roman"/>
      <w:b w:val="0"/>
      <w:bCs w:val="0"/>
      <w:i w:val="0"/>
      <w:iCs w:val="0"/>
      <w:smallCaps w:val="0"/>
      <w:strike w:val="0"/>
      <w:sz w:val="28"/>
      <w:szCs w:val="28"/>
      <w:u w:val="none"/>
    </w:rPr>
  </w:style>
  <w:style w:type="paragraph" w:customStyle="1" w:styleId="aff2">
    <w:name w:val="Подпись к таблице"/>
    <w:basedOn w:val="a0"/>
    <w:link w:val="aff1"/>
    <w:rsid w:val="008C325A"/>
    <w:pPr>
      <w:widowControl w:val="0"/>
      <w:shd w:val="clear" w:color="auto" w:fill="FFFFFF"/>
      <w:spacing w:line="317" w:lineRule="exact"/>
      <w:jc w:val="right"/>
    </w:pPr>
    <w:rPr>
      <w:sz w:val="28"/>
      <w:szCs w:val="28"/>
      <w:lang w:eastAsia="en-US"/>
    </w:rPr>
  </w:style>
  <w:style w:type="character" w:customStyle="1" w:styleId="28">
    <w:name w:val="Основной текст (2) + Курсив"/>
    <w:rsid w:val="008C325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1pt">
    <w:name w:val="Основной текст (2) + 11 pt"/>
    <w:rsid w:val="008C325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2pt">
    <w:name w:val="Основной текст (2) + 12 pt;Курсив"/>
    <w:rsid w:val="008C325A"/>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aff3">
    <w:name w:val="Колонтитул_"/>
    <w:link w:val="aff4"/>
    <w:rsid w:val="008C325A"/>
    <w:rPr>
      <w:rFonts w:ascii="Times New Roman" w:eastAsia="Times New Roman" w:hAnsi="Times New Roman" w:cs="Times New Roman"/>
      <w:sz w:val="26"/>
      <w:szCs w:val="26"/>
      <w:shd w:val="clear" w:color="auto" w:fill="FFFFFF"/>
    </w:rPr>
  </w:style>
  <w:style w:type="paragraph" w:customStyle="1" w:styleId="aff4">
    <w:name w:val="Колонтитул"/>
    <w:basedOn w:val="a0"/>
    <w:link w:val="aff3"/>
    <w:rsid w:val="008C325A"/>
    <w:pPr>
      <w:widowControl w:val="0"/>
      <w:shd w:val="clear" w:color="auto" w:fill="FFFFFF"/>
      <w:spacing w:line="288" w:lineRule="exact"/>
    </w:pPr>
    <w:rPr>
      <w:sz w:val="26"/>
      <w:szCs w:val="26"/>
      <w:lang w:eastAsia="en-US"/>
    </w:rPr>
  </w:style>
  <w:style w:type="paragraph" w:customStyle="1" w:styleId="100">
    <w:name w:val="Знак10 Знак Знак Знак"/>
    <w:basedOn w:val="a0"/>
    <w:rsid w:val="008C325A"/>
    <w:pPr>
      <w:widowControl w:val="0"/>
      <w:adjustRightInd w:val="0"/>
      <w:spacing w:after="160" w:line="240" w:lineRule="exact"/>
      <w:jc w:val="right"/>
    </w:pPr>
    <w:rPr>
      <w:sz w:val="20"/>
      <w:szCs w:val="20"/>
      <w:lang w:val="en-GB" w:eastAsia="en-US"/>
    </w:rPr>
  </w:style>
  <w:style w:type="paragraph" w:customStyle="1" w:styleId="101">
    <w:name w:val="Знак10 Знак Знак Знак1"/>
    <w:basedOn w:val="a0"/>
    <w:rsid w:val="008C325A"/>
    <w:pPr>
      <w:widowControl w:val="0"/>
      <w:adjustRightInd w:val="0"/>
      <w:spacing w:after="160" w:line="240" w:lineRule="exact"/>
      <w:jc w:val="right"/>
    </w:pPr>
    <w:rPr>
      <w:sz w:val="20"/>
      <w:szCs w:val="20"/>
      <w:lang w:val="en-GB" w:eastAsia="en-US"/>
    </w:rPr>
  </w:style>
  <w:style w:type="paragraph" w:customStyle="1" w:styleId="ConsPlusNonformat">
    <w:name w:val="ConsPlusNonformat"/>
    <w:link w:val="ConsPlusNonformat0"/>
    <w:uiPriority w:val="99"/>
    <w:rsid w:val="008C32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8C325A"/>
    <w:rPr>
      <w:rFonts w:ascii="Courier New" w:eastAsia="Times New Roman" w:hAnsi="Courier New" w:cs="Courier New"/>
      <w:sz w:val="20"/>
      <w:szCs w:val="20"/>
      <w:lang w:eastAsia="ru-RU"/>
    </w:rPr>
  </w:style>
  <w:style w:type="paragraph" w:customStyle="1" w:styleId="formattextmailrucssattributepostfixmailrucssattributepostfixmailrucssattributepostfixmailrucssattributepostfixmailrucssattributepostfix">
    <w:name w:val="formattext_mailru_css_attribute_postfix_mailru_css_attribute_postfix_mailru_css_attribute_postfix_mailru_css_attribute_postfix_mailru_css_attribute_postfix"/>
    <w:basedOn w:val="a0"/>
    <w:rsid w:val="008C325A"/>
    <w:pPr>
      <w:spacing w:before="100" w:beforeAutospacing="1" w:after="100" w:afterAutospacing="1"/>
    </w:pPr>
  </w:style>
  <w:style w:type="character" w:customStyle="1" w:styleId="aff0">
    <w:name w:val="Без интервала Знак"/>
    <w:link w:val="aff"/>
    <w:uiPriority w:val="99"/>
    <w:locked/>
    <w:rsid w:val="008C325A"/>
    <w:rPr>
      <w:rFonts w:ascii="Calibri" w:eastAsia="Times New Roman" w:hAnsi="Calibri" w:cs="Times New Roman"/>
      <w:sz w:val="20"/>
      <w:szCs w:val="20"/>
      <w:lang w:eastAsia="ru-RU"/>
    </w:rPr>
  </w:style>
  <w:style w:type="character" w:customStyle="1" w:styleId="mw-headline">
    <w:name w:val="mw-headline"/>
    <w:basedOn w:val="a1"/>
    <w:rsid w:val="008C325A"/>
  </w:style>
  <w:style w:type="character" w:customStyle="1" w:styleId="aa">
    <w:name w:val="Абзац списка Знак"/>
    <w:aliases w:val="Варианты ответов Знак"/>
    <w:link w:val="a9"/>
    <w:uiPriority w:val="34"/>
    <w:qFormat/>
    <w:locked/>
    <w:rsid w:val="008C325A"/>
    <w:rPr>
      <w:rFonts w:ascii="Times New Roman" w:eastAsia="Times New Roman" w:hAnsi="Times New Roman" w:cs="Times New Roman"/>
      <w:sz w:val="24"/>
      <w:szCs w:val="24"/>
      <w:lang w:val="x-none" w:eastAsia="ru-RU"/>
    </w:rPr>
  </w:style>
  <w:style w:type="paragraph" w:customStyle="1" w:styleId="Iauiue">
    <w:name w:val="Iau?iue"/>
    <w:rsid w:val="008C325A"/>
    <w:pPr>
      <w:spacing w:after="0" w:line="240" w:lineRule="auto"/>
    </w:pPr>
    <w:rPr>
      <w:rFonts w:ascii="Times New Roman" w:eastAsia="Calibri" w:hAnsi="Times New Roman" w:cs="Times New Roman"/>
      <w:sz w:val="20"/>
      <w:szCs w:val="20"/>
      <w:lang w:eastAsia="ru-RU"/>
    </w:rPr>
  </w:style>
  <w:style w:type="paragraph" w:styleId="aff5">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fn,ft"/>
    <w:basedOn w:val="a0"/>
    <w:link w:val="aff6"/>
    <w:uiPriority w:val="99"/>
    <w:rsid w:val="008C325A"/>
    <w:pPr>
      <w:widowControl w:val="0"/>
      <w:suppressLineNumbers/>
      <w:suppressAutoHyphens/>
      <w:ind w:left="283" w:hanging="283"/>
    </w:pPr>
    <w:rPr>
      <w:rFonts w:ascii="Liberation Serif" w:eastAsia="DejaVu Sans" w:hAnsi="Liberation Serif"/>
      <w:kern w:val="1"/>
      <w:sz w:val="20"/>
      <w:szCs w:val="20"/>
      <w:lang w:val="x-none" w:eastAsia="ar-SA"/>
    </w:rPr>
  </w:style>
  <w:style w:type="character" w:customStyle="1" w:styleId="aff6">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1"/>
    <w:link w:val="aff5"/>
    <w:uiPriority w:val="99"/>
    <w:qFormat/>
    <w:rsid w:val="008C325A"/>
    <w:rPr>
      <w:rFonts w:ascii="Liberation Serif" w:eastAsia="DejaVu Sans" w:hAnsi="Liberation Serif" w:cs="Times New Roman"/>
      <w:kern w:val="1"/>
      <w:sz w:val="20"/>
      <w:szCs w:val="20"/>
      <w:lang w:val="x-none" w:eastAsia="ar-SA"/>
    </w:rPr>
  </w:style>
  <w:style w:type="character" w:styleId="aff7">
    <w:name w:val="footnote reference"/>
    <w:aliases w:val="Знак сноски 1,Знак сноски-FN,Ciae niinee-FN,Referencia nota al pie,fr,Used by Word for Help footnote symbols,Ciae niinee 1"/>
    <w:uiPriority w:val="99"/>
    <w:unhideWhenUsed/>
    <w:rsid w:val="008C325A"/>
    <w:rPr>
      <w:vertAlign w:val="superscript"/>
    </w:rPr>
  </w:style>
  <w:style w:type="paragraph" w:customStyle="1" w:styleId="aff8">
    <w:name w:val="задача"/>
    <w:basedOn w:val="a0"/>
    <w:link w:val="aff9"/>
    <w:qFormat/>
    <w:rsid w:val="008C325A"/>
    <w:pPr>
      <w:keepNext/>
      <w:suppressAutoHyphens/>
      <w:spacing w:before="120" w:after="120" w:line="276" w:lineRule="auto"/>
      <w:ind w:left="1134" w:hanging="1134"/>
      <w:jc w:val="both"/>
    </w:pPr>
    <w:rPr>
      <w:color w:val="000000"/>
      <w:lang w:val="x-none" w:eastAsia="ar-SA"/>
    </w:rPr>
  </w:style>
  <w:style w:type="character" w:customStyle="1" w:styleId="aff9">
    <w:name w:val="задача Знак"/>
    <w:link w:val="aff8"/>
    <w:rsid w:val="008C325A"/>
    <w:rPr>
      <w:rFonts w:ascii="Times New Roman" w:eastAsia="Times New Roman" w:hAnsi="Times New Roman" w:cs="Times New Roman"/>
      <w:color w:val="000000"/>
      <w:sz w:val="24"/>
      <w:szCs w:val="24"/>
      <w:lang w:val="x-none" w:eastAsia="ar-SA"/>
    </w:rPr>
  </w:style>
  <w:style w:type="paragraph" w:customStyle="1" w:styleId="a">
    <w:name w:val="напр действий"/>
    <w:basedOn w:val="a0"/>
    <w:link w:val="affa"/>
    <w:qFormat/>
    <w:rsid w:val="008C325A"/>
    <w:pPr>
      <w:numPr>
        <w:numId w:val="3"/>
      </w:numPr>
      <w:suppressAutoHyphens/>
      <w:spacing w:line="276" w:lineRule="auto"/>
      <w:jc w:val="both"/>
    </w:pPr>
    <w:rPr>
      <w:lang w:val="x-none" w:eastAsia="ar-SA"/>
    </w:rPr>
  </w:style>
  <w:style w:type="character" w:customStyle="1" w:styleId="affa">
    <w:name w:val="напр действий Знак"/>
    <w:link w:val="a"/>
    <w:rsid w:val="008C325A"/>
    <w:rPr>
      <w:rFonts w:ascii="Times New Roman" w:eastAsia="Times New Roman" w:hAnsi="Times New Roman" w:cs="Times New Roman"/>
      <w:sz w:val="24"/>
      <w:szCs w:val="24"/>
      <w:lang w:val="x-none" w:eastAsia="ar-SA"/>
    </w:rPr>
  </w:style>
  <w:style w:type="paragraph" w:customStyle="1" w:styleId="ConsPlusNormal">
    <w:name w:val="ConsPlusNormal"/>
    <w:uiPriority w:val="99"/>
    <w:rsid w:val="008C325A"/>
    <w:pPr>
      <w:widowControl w:val="0"/>
      <w:autoSpaceDE w:val="0"/>
      <w:autoSpaceDN w:val="0"/>
      <w:spacing w:after="0" w:line="240" w:lineRule="auto"/>
    </w:pPr>
    <w:rPr>
      <w:rFonts w:ascii="Calibri" w:eastAsia="Times New Roman" w:hAnsi="Calibri" w:cs="Calibri"/>
      <w:szCs w:val="20"/>
      <w:lang w:eastAsia="ru-RU"/>
    </w:rPr>
  </w:style>
  <w:style w:type="character" w:customStyle="1" w:styleId="affb">
    <w:name w:val="Сноска_"/>
    <w:link w:val="affc"/>
    <w:rsid w:val="008C325A"/>
    <w:rPr>
      <w:rFonts w:ascii="Arial" w:eastAsia="Arial" w:hAnsi="Arial" w:cs="Arial"/>
      <w:shd w:val="clear" w:color="auto" w:fill="FFFFFF"/>
    </w:rPr>
  </w:style>
  <w:style w:type="paragraph" w:customStyle="1" w:styleId="affc">
    <w:name w:val="Сноска"/>
    <w:basedOn w:val="a0"/>
    <w:link w:val="affb"/>
    <w:rsid w:val="008C325A"/>
    <w:pPr>
      <w:widowControl w:val="0"/>
      <w:shd w:val="clear" w:color="auto" w:fill="FFFFFF"/>
      <w:spacing w:before="180" w:after="60" w:line="250" w:lineRule="exact"/>
      <w:ind w:hanging="280"/>
      <w:jc w:val="both"/>
    </w:pPr>
    <w:rPr>
      <w:rFonts w:ascii="Arial" w:eastAsia="Arial" w:hAnsi="Arial" w:cs="Arial"/>
      <w:sz w:val="22"/>
      <w:szCs w:val="22"/>
      <w:lang w:eastAsia="en-US"/>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Знак Знак"/>
    <w:link w:val="ac"/>
    <w:uiPriority w:val="99"/>
    <w:locked/>
    <w:rsid w:val="008C325A"/>
    <w:rPr>
      <w:rFonts w:ascii="Times New Roman" w:eastAsia="Times New Roman" w:hAnsi="Times New Roman" w:cs="Times New Roman"/>
      <w:sz w:val="24"/>
      <w:szCs w:val="24"/>
      <w:lang w:val="x-none" w:eastAsia="ru-RU"/>
    </w:rPr>
  </w:style>
  <w:style w:type="character" w:customStyle="1" w:styleId="41">
    <w:name w:val="Основной текст (4)_"/>
    <w:link w:val="42"/>
    <w:uiPriority w:val="99"/>
    <w:locked/>
    <w:rsid w:val="008C325A"/>
    <w:rPr>
      <w:rFonts w:ascii="Times New Roman" w:eastAsia="Times New Roman" w:hAnsi="Times New Roman" w:cs="Times New Roman"/>
      <w:b/>
      <w:bCs/>
      <w:shd w:val="clear" w:color="auto" w:fill="FFFFFF"/>
    </w:rPr>
  </w:style>
  <w:style w:type="paragraph" w:customStyle="1" w:styleId="42">
    <w:name w:val="Основной текст (4)"/>
    <w:basedOn w:val="a0"/>
    <w:link w:val="41"/>
    <w:uiPriority w:val="99"/>
    <w:qFormat/>
    <w:rsid w:val="008C325A"/>
    <w:pPr>
      <w:widowControl w:val="0"/>
      <w:shd w:val="clear" w:color="auto" w:fill="FFFFFF"/>
      <w:spacing w:before="6600" w:after="60" w:line="0" w:lineRule="atLeast"/>
      <w:ind w:hanging="1200"/>
      <w:jc w:val="center"/>
    </w:pPr>
    <w:rPr>
      <w:b/>
      <w:bCs/>
      <w:sz w:val="22"/>
      <w:szCs w:val="22"/>
      <w:lang w:eastAsia="en-US"/>
    </w:rPr>
  </w:style>
  <w:style w:type="paragraph" w:customStyle="1" w:styleId="TableParagraph">
    <w:name w:val="Table Paragraph"/>
    <w:basedOn w:val="a0"/>
    <w:uiPriority w:val="1"/>
    <w:qFormat/>
    <w:rsid w:val="008C325A"/>
    <w:pPr>
      <w:widowControl w:val="0"/>
      <w:autoSpaceDE w:val="0"/>
      <w:autoSpaceDN w:val="0"/>
    </w:pPr>
    <w:rPr>
      <w:sz w:val="22"/>
      <w:szCs w:val="22"/>
      <w:lang w:bidi="ru-RU"/>
    </w:rPr>
  </w:style>
  <w:style w:type="character" w:customStyle="1" w:styleId="15">
    <w:name w:val="Основной текст Знак1"/>
    <w:uiPriority w:val="99"/>
    <w:rsid w:val="008C325A"/>
    <w:rPr>
      <w:rFonts w:ascii="Times New Roman" w:hAnsi="Times New Roman" w:cs="Times New Roman"/>
      <w:shd w:val="clear" w:color="auto" w:fill="FFFFFF"/>
    </w:rPr>
  </w:style>
  <w:style w:type="character" w:customStyle="1" w:styleId="16">
    <w:name w:val="Заголовок №1_"/>
    <w:link w:val="17"/>
    <w:uiPriority w:val="99"/>
    <w:rsid w:val="008C325A"/>
    <w:rPr>
      <w:rFonts w:eastAsia="Times New Roman"/>
      <w:b/>
      <w:bCs/>
      <w:shd w:val="clear" w:color="auto" w:fill="FFFFFF"/>
    </w:rPr>
  </w:style>
  <w:style w:type="paragraph" w:customStyle="1" w:styleId="17">
    <w:name w:val="Заголовок №1"/>
    <w:basedOn w:val="a0"/>
    <w:link w:val="16"/>
    <w:uiPriority w:val="99"/>
    <w:qFormat/>
    <w:rsid w:val="008C325A"/>
    <w:pPr>
      <w:widowControl w:val="0"/>
      <w:shd w:val="clear" w:color="auto" w:fill="FFFFFF"/>
      <w:spacing w:after="360" w:line="0" w:lineRule="atLeast"/>
      <w:ind w:hanging="900"/>
      <w:outlineLvl w:val="0"/>
    </w:pPr>
    <w:rPr>
      <w:rFonts w:asciiTheme="minorHAnsi" w:hAnsiTheme="minorHAnsi" w:cstheme="minorBidi"/>
      <w:b/>
      <w:bCs/>
      <w:sz w:val="22"/>
      <w:szCs w:val="22"/>
      <w:lang w:eastAsia="en-US"/>
    </w:rPr>
  </w:style>
  <w:style w:type="character" w:customStyle="1" w:styleId="ListLabel4">
    <w:name w:val="ListLabel 4"/>
    <w:rsid w:val="008C325A"/>
    <w:rPr>
      <w:sz w:val="20"/>
    </w:rPr>
  </w:style>
  <w:style w:type="character" w:styleId="affd">
    <w:name w:val="annotation reference"/>
    <w:uiPriority w:val="99"/>
    <w:semiHidden/>
    <w:unhideWhenUsed/>
    <w:rsid w:val="008C325A"/>
    <w:rPr>
      <w:sz w:val="16"/>
      <w:szCs w:val="16"/>
    </w:rPr>
  </w:style>
  <w:style w:type="paragraph" w:styleId="affe">
    <w:name w:val="annotation text"/>
    <w:basedOn w:val="a0"/>
    <w:link w:val="afff"/>
    <w:uiPriority w:val="99"/>
    <w:unhideWhenUsed/>
    <w:rsid w:val="008C325A"/>
    <w:rPr>
      <w:sz w:val="20"/>
      <w:szCs w:val="20"/>
      <w:lang w:val="x-none"/>
    </w:rPr>
  </w:style>
  <w:style w:type="character" w:customStyle="1" w:styleId="afff">
    <w:name w:val="Текст примечания Знак"/>
    <w:basedOn w:val="a1"/>
    <w:link w:val="affe"/>
    <w:uiPriority w:val="99"/>
    <w:rsid w:val="008C325A"/>
    <w:rPr>
      <w:rFonts w:ascii="Times New Roman" w:eastAsia="Times New Roman" w:hAnsi="Times New Roman" w:cs="Times New Roman"/>
      <w:sz w:val="20"/>
      <w:szCs w:val="20"/>
      <w:lang w:val="x-none" w:eastAsia="ru-RU"/>
    </w:rPr>
  </w:style>
  <w:style w:type="paragraph" w:styleId="afff0">
    <w:name w:val="annotation subject"/>
    <w:basedOn w:val="affe"/>
    <w:next w:val="affe"/>
    <w:link w:val="afff1"/>
    <w:uiPriority w:val="99"/>
    <w:semiHidden/>
    <w:unhideWhenUsed/>
    <w:rsid w:val="008C325A"/>
    <w:rPr>
      <w:b/>
      <w:bCs/>
    </w:rPr>
  </w:style>
  <w:style w:type="character" w:customStyle="1" w:styleId="afff1">
    <w:name w:val="Тема примечания Знак"/>
    <w:basedOn w:val="afff"/>
    <w:link w:val="afff0"/>
    <w:uiPriority w:val="99"/>
    <w:semiHidden/>
    <w:rsid w:val="008C325A"/>
    <w:rPr>
      <w:rFonts w:ascii="Times New Roman" w:eastAsia="Times New Roman" w:hAnsi="Times New Roman" w:cs="Times New Roman"/>
      <w:b/>
      <w:bCs/>
      <w:sz w:val="20"/>
      <w:szCs w:val="20"/>
      <w:lang w:val="x-none" w:eastAsia="ru-RU"/>
    </w:rPr>
  </w:style>
  <w:style w:type="paragraph" w:customStyle="1" w:styleId="18">
    <w:name w:val="Абзац списка1"/>
    <w:basedOn w:val="a0"/>
    <w:rsid w:val="008C325A"/>
    <w:pPr>
      <w:suppressAutoHyphens/>
      <w:ind w:left="720"/>
    </w:pPr>
    <w:rPr>
      <w:rFonts w:eastAsia="Arial Unicode MS" w:cs="Mangal"/>
      <w:kern w:val="1"/>
      <w:lang w:eastAsia="hi-IN" w:bidi="hi-IN"/>
    </w:rPr>
  </w:style>
  <w:style w:type="paragraph" w:styleId="afff2">
    <w:name w:val="Revision"/>
    <w:hidden/>
    <w:uiPriority w:val="99"/>
    <w:semiHidden/>
    <w:rsid w:val="008C325A"/>
    <w:pPr>
      <w:spacing w:after="0" w:line="240" w:lineRule="auto"/>
    </w:pPr>
    <w:rPr>
      <w:rFonts w:ascii="Times New Roman" w:eastAsia="Times New Roman" w:hAnsi="Times New Roman" w:cs="Times New Roman"/>
      <w:sz w:val="24"/>
      <w:szCs w:val="24"/>
      <w:lang w:eastAsia="ru-RU"/>
    </w:rPr>
  </w:style>
  <w:style w:type="paragraph" w:customStyle="1" w:styleId="29">
    <w:name w:val="Абзац списка2"/>
    <w:basedOn w:val="a0"/>
    <w:rsid w:val="008C325A"/>
    <w:pPr>
      <w:spacing w:after="200" w:line="276" w:lineRule="auto"/>
      <w:ind w:left="720"/>
    </w:pPr>
    <w:rPr>
      <w:rFonts w:ascii="Calibri" w:hAnsi="Calibri"/>
      <w:sz w:val="22"/>
      <w:szCs w:val="22"/>
      <w:lang w:eastAsia="en-US"/>
    </w:rPr>
  </w:style>
  <w:style w:type="paragraph" w:customStyle="1" w:styleId="2a">
    <w:name w:val="Без интервала2"/>
    <w:rsid w:val="008C3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har">
    <w:name w:val="Знак Char Знак"/>
    <w:aliases w:val="Знак Char Char Char Знак Знак Знак Знак Знак"/>
    <w:uiPriority w:val="99"/>
    <w:rsid w:val="008C325A"/>
    <w:rPr>
      <w:sz w:val="24"/>
      <w:szCs w:val="24"/>
    </w:rPr>
  </w:style>
  <w:style w:type="character" w:customStyle="1" w:styleId="61">
    <w:name w:val="Знак Знак6"/>
    <w:rsid w:val="008C325A"/>
    <w:rPr>
      <w:rFonts w:ascii="Verdana" w:hAnsi="Verdana"/>
      <w:lang w:val="en-US" w:eastAsia="en-US"/>
    </w:rPr>
  </w:style>
  <w:style w:type="character" w:styleId="afff3">
    <w:name w:val="FollowedHyperlink"/>
    <w:uiPriority w:val="99"/>
    <w:semiHidden/>
    <w:unhideWhenUsed/>
    <w:rsid w:val="008C325A"/>
    <w:rPr>
      <w:color w:val="800080"/>
      <w:u w:val="single"/>
    </w:rPr>
  </w:style>
  <w:style w:type="paragraph" w:styleId="af7">
    <w:name w:val="Title"/>
    <w:basedOn w:val="a0"/>
    <w:next w:val="a0"/>
    <w:link w:val="19"/>
    <w:uiPriority w:val="10"/>
    <w:qFormat/>
    <w:rsid w:val="008C325A"/>
    <w:pPr>
      <w:contextualSpacing/>
    </w:pPr>
    <w:rPr>
      <w:rFonts w:asciiTheme="majorHAnsi" w:eastAsiaTheme="majorEastAsia" w:hAnsiTheme="majorHAnsi" w:cstheme="majorBidi"/>
      <w:spacing w:val="-10"/>
      <w:kern w:val="28"/>
      <w:sz w:val="56"/>
      <w:szCs w:val="56"/>
    </w:rPr>
  </w:style>
  <w:style w:type="character" w:customStyle="1" w:styleId="19">
    <w:name w:val="Название Знак1"/>
    <w:basedOn w:val="a1"/>
    <w:link w:val="af7"/>
    <w:uiPriority w:val="10"/>
    <w:rsid w:val="008C325A"/>
    <w:rPr>
      <w:rFonts w:asciiTheme="majorHAnsi" w:eastAsiaTheme="majorEastAsia" w:hAnsiTheme="majorHAnsi" w:cstheme="majorBidi"/>
      <w:spacing w:val="-10"/>
      <w:kern w:val="28"/>
      <w:sz w:val="56"/>
      <w:szCs w:val="56"/>
      <w:lang w:eastAsia="ru-RU"/>
    </w:rPr>
  </w:style>
  <w:style w:type="character" w:customStyle="1" w:styleId="title14">
    <w:name w:val="title14"/>
    <w:rsid w:val="003E4140"/>
    <w:rPr>
      <w:vanish w:val="0"/>
      <w:webHidden w:val="0"/>
      <w:color w:val="6E94C6"/>
      <w:sz w:val="24"/>
      <w:szCs w:val="24"/>
      <w:specVanish w:val="0"/>
    </w:rPr>
  </w:style>
  <w:style w:type="numbering" w:customStyle="1" w:styleId="1a">
    <w:name w:val="Нет списка1"/>
    <w:next w:val="a3"/>
    <w:uiPriority w:val="99"/>
    <w:semiHidden/>
    <w:unhideWhenUsed/>
    <w:rsid w:val="00F65DFE"/>
  </w:style>
  <w:style w:type="table" w:customStyle="1" w:styleId="1b">
    <w:name w:val="Сетка таблицы1"/>
    <w:basedOn w:val="a2"/>
    <w:next w:val="ab"/>
    <w:uiPriority w:val="99"/>
    <w:locked/>
    <w:rsid w:val="00F65DFE"/>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caption"/>
    <w:aliases w:val="и) Рисунок 1"/>
    <w:basedOn w:val="a0"/>
    <w:next w:val="a0"/>
    <w:link w:val="afff5"/>
    <w:uiPriority w:val="99"/>
    <w:qFormat/>
    <w:rsid w:val="00F65DFE"/>
    <w:pPr>
      <w:spacing w:before="120" w:after="240"/>
      <w:jc w:val="center"/>
    </w:pPr>
    <w:rPr>
      <w:rFonts w:ascii="Calibri" w:eastAsia="Calibri" w:hAnsi="Calibri"/>
    </w:rPr>
  </w:style>
  <w:style w:type="character" w:customStyle="1" w:styleId="afff5">
    <w:name w:val="Название объекта Знак"/>
    <w:aliases w:val="и) Рисунок 1 Знак"/>
    <w:link w:val="afff4"/>
    <w:uiPriority w:val="99"/>
    <w:locked/>
    <w:rsid w:val="00F65DFE"/>
    <w:rPr>
      <w:rFonts w:ascii="Calibri" w:eastAsia="Calibri" w:hAnsi="Calibri" w:cs="Times New Roman"/>
      <w:sz w:val="24"/>
      <w:szCs w:val="24"/>
      <w:lang w:eastAsia="ru-RU"/>
    </w:rPr>
  </w:style>
  <w:style w:type="paragraph" w:customStyle="1" w:styleId="2b">
    <w:name w:val="м) Таблица 2"/>
    <w:basedOn w:val="a0"/>
    <w:link w:val="2c"/>
    <w:uiPriority w:val="99"/>
    <w:rsid w:val="00F65DFE"/>
    <w:rPr>
      <w:rFonts w:ascii="Calibri" w:eastAsia="Calibri" w:hAnsi="Calibri"/>
    </w:rPr>
  </w:style>
  <w:style w:type="character" w:customStyle="1" w:styleId="2c">
    <w:name w:val="м) Таблица 2 Знак"/>
    <w:link w:val="2b"/>
    <w:uiPriority w:val="99"/>
    <w:locked/>
    <w:rsid w:val="00F65DFE"/>
    <w:rPr>
      <w:rFonts w:ascii="Calibri" w:eastAsia="Calibri" w:hAnsi="Calibri" w:cs="Times New Roman"/>
      <w:sz w:val="24"/>
      <w:szCs w:val="24"/>
      <w:lang w:eastAsia="ru-RU"/>
    </w:rPr>
  </w:style>
  <w:style w:type="paragraph" w:customStyle="1" w:styleId="afff6">
    <w:name w:val="Прижатый влево"/>
    <w:basedOn w:val="a0"/>
    <w:next w:val="a0"/>
    <w:uiPriority w:val="99"/>
    <w:rsid w:val="00F65DFE"/>
    <w:pPr>
      <w:autoSpaceDE w:val="0"/>
      <w:autoSpaceDN w:val="0"/>
      <w:adjustRightInd w:val="0"/>
    </w:pPr>
    <w:rPr>
      <w:rFonts w:ascii="Arial" w:eastAsia="Calibri" w:hAnsi="Arial" w:cs="Arial"/>
      <w:lang w:eastAsia="en-US"/>
    </w:rPr>
  </w:style>
  <w:style w:type="character" w:customStyle="1" w:styleId="Bodytext">
    <w:name w:val="Body text_"/>
    <w:basedOn w:val="a1"/>
    <w:link w:val="1c"/>
    <w:uiPriority w:val="99"/>
    <w:locked/>
    <w:rsid w:val="00F65DFE"/>
    <w:rPr>
      <w:rFonts w:ascii="Times New Roman" w:hAnsi="Times New Roman" w:cs="Times New Roman"/>
      <w:sz w:val="26"/>
      <w:szCs w:val="26"/>
      <w:shd w:val="clear" w:color="auto" w:fill="FFFFFF"/>
    </w:rPr>
  </w:style>
  <w:style w:type="paragraph" w:customStyle="1" w:styleId="1c">
    <w:name w:val="Основной текст1"/>
    <w:basedOn w:val="a0"/>
    <w:link w:val="Bodytext"/>
    <w:uiPriority w:val="99"/>
    <w:rsid w:val="00F65DFE"/>
    <w:pPr>
      <w:shd w:val="clear" w:color="auto" w:fill="FFFFFF"/>
      <w:spacing w:line="302" w:lineRule="exact"/>
      <w:jc w:val="center"/>
    </w:pPr>
    <w:rPr>
      <w:rFonts w:eastAsiaTheme="minorHAnsi"/>
      <w:sz w:val="26"/>
      <w:szCs w:val="26"/>
      <w:lang w:eastAsia="en-US"/>
    </w:rPr>
  </w:style>
  <w:style w:type="character" w:customStyle="1" w:styleId="Footnote">
    <w:name w:val="Footnote_"/>
    <w:basedOn w:val="a1"/>
    <w:link w:val="Footnote0"/>
    <w:uiPriority w:val="99"/>
    <w:locked/>
    <w:rsid w:val="00F65DFE"/>
    <w:rPr>
      <w:rFonts w:ascii="Times New Roman" w:hAnsi="Times New Roman" w:cs="Times New Roman"/>
      <w:sz w:val="26"/>
      <w:szCs w:val="26"/>
      <w:shd w:val="clear" w:color="auto" w:fill="FFFFFF"/>
    </w:rPr>
  </w:style>
  <w:style w:type="paragraph" w:customStyle="1" w:styleId="Footnote0">
    <w:name w:val="Footnote"/>
    <w:basedOn w:val="a0"/>
    <w:link w:val="Footnote"/>
    <w:uiPriority w:val="99"/>
    <w:rsid w:val="00F65DFE"/>
    <w:pPr>
      <w:shd w:val="clear" w:color="auto" w:fill="FFFFFF"/>
      <w:spacing w:line="346" w:lineRule="exact"/>
      <w:ind w:firstLine="660"/>
      <w:jc w:val="both"/>
    </w:pPr>
    <w:rPr>
      <w:rFonts w:eastAsiaTheme="minorHAnsi"/>
      <w:sz w:val="26"/>
      <w:szCs w:val="26"/>
      <w:lang w:eastAsia="en-US"/>
    </w:rPr>
  </w:style>
  <w:style w:type="paragraph" w:customStyle="1" w:styleId="s1">
    <w:name w:val="s_1"/>
    <w:basedOn w:val="a0"/>
    <w:uiPriority w:val="99"/>
    <w:rsid w:val="00F65DFE"/>
    <w:pPr>
      <w:spacing w:before="100" w:beforeAutospacing="1" w:after="100" w:afterAutospacing="1"/>
    </w:pPr>
  </w:style>
  <w:style w:type="paragraph" w:customStyle="1" w:styleId="afff7">
    <w:name w:val="Документ в списке"/>
    <w:basedOn w:val="a0"/>
    <w:next w:val="a0"/>
    <w:uiPriority w:val="99"/>
    <w:rsid w:val="00F65DFE"/>
    <w:pPr>
      <w:autoSpaceDE w:val="0"/>
      <w:autoSpaceDN w:val="0"/>
      <w:adjustRightInd w:val="0"/>
      <w:spacing w:before="120"/>
      <w:ind w:right="300"/>
      <w:jc w:val="both"/>
    </w:pPr>
    <w:rPr>
      <w:rFonts w:ascii="Arial" w:eastAsia="Calibri" w:hAnsi="Arial" w:cs="Arial"/>
      <w:color w:val="000000"/>
      <w:lang w:eastAsia="en-US"/>
    </w:rPr>
  </w:style>
  <w:style w:type="character" w:customStyle="1" w:styleId="UnresolvedMention">
    <w:name w:val="Unresolved Mention"/>
    <w:basedOn w:val="a1"/>
    <w:uiPriority w:val="99"/>
    <w:semiHidden/>
    <w:unhideWhenUsed/>
    <w:rsid w:val="00C3024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6FE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8C325A"/>
    <w:pPr>
      <w:keepNext/>
      <w:ind w:firstLine="540"/>
      <w:jc w:val="both"/>
      <w:outlineLvl w:val="0"/>
    </w:pPr>
    <w:rPr>
      <w:i/>
      <w:iCs/>
      <w:lang w:val="x-none"/>
    </w:rPr>
  </w:style>
  <w:style w:type="paragraph" w:styleId="2">
    <w:name w:val="heading 2"/>
    <w:basedOn w:val="a0"/>
    <w:next w:val="a0"/>
    <w:link w:val="20"/>
    <w:qFormat/>
    <w:rsid w:val="008C325A"/>
    <w:pPr>
      <w:keepNext/>
      <w:outlineLvl w:val="1"/>
    </w:pPr>
    <w:rPr>
      <w:b/>
      <w:bCs/>
      <w:lang w:val="x-none"/>
    </w:rPr>
  </w:style>
  <w:style w:type="paragraph" w:styleId="3">
    <w:name w:val="heading 3"/>
    <w:basedOn w:val="a0"/>
    <w:link w:val="30"/>
    <w:uiPriority w:val="99"/>
    <w:qFormat/>
    <w:rsid w:val="008C325A"/>
    <w:pPr>
      <w:spacing w:after="169"/>
      <w:outlineLvl w:val="2"/>
    </w:pPr>
    <w:rPr>
      <w:b/>
      <w:bCs/>
      <w:sz w:val="27"/>
      <w:szCs w:val="27"/>
      <w:lang w:val="x-none"/>
    </w:rPr>
  </w:style>
  <w:style w:type="paragraph" w:styleId="4">
    <w:name w:val="heading 4"/>
    <w:basedOn w:val="a0"/>
    <w:next w:val="a0"/>
    <w:link w:val="40"/>
    <w:uiPriority w:val="99"/>
    <w:qFormat/>
    <w:rsid w:val="008C325A"/>
    <w:pPr>
      <w:keepNext/>
      <w:keepLines/>
      <w:spacing w:before="200"/>
      <w:outlineLvl w:val="3"/>
    </w:pPr>
    <w:rPr>
      <w:rFonts w:ascii="Cambria" w:hAnsi="Cambria"/>
      <w:b/>
      <w:bCs/>
      <w:i/>
      <w:iCs/>
      <w:color w:val="4F81BD"/>
      <w:lang w:val="x-none"/>
    </w:rPr>
  </w:style>
  <w:style w:type="paragraph" w:styleId="5">
    <w:name w:val="heading 5"/>
    <w:basedOn w:val="a0"/>
    <w:next w:val="a0"/>
    <w:link w:val="50"/>
    <w:uiPriority w:val="9"/>
    <w:qFormat/>
    <w:rsid w:val="008C325A"/>
    <w:pPr>
      <w:keepNext/>
      <w:keepLines/>
      <w:spacing w:before="200"/>
      <w:outlineLvl w:val="4"/>
    </w:pPr>
    <w:rPr>
      <w:rFonts w:ascii="Cambria" w:hAnsi="Cambria"/>
      <w:color w:val="243F60"/>
      <w:lang w:val="x-none"/>
    </w:rPr>
  </w:style>
  <w:style w:type="paragraph" w:styleId="6">
    <w:name w:val="heading 6"/>
    <w:basedOn w:val="a0"/>
    <w:next w:val="a0"/>
    <w:link w:val="60"/>
    <w:uiPriority w:val="9"/>
    <w:qFormat/>
    <w:rsid w:val="008C325A"/>
    <w:pPr>
      <w:keepNext/>
      <w:keepLines/>
      <w:spacing w:before="200"/>
      <w:outlineLvl w:val="5"/>
    </w:pPr>
    <w:rPr>
      <w:rFonts w:ascii="Cambria" w:hAnsi="Cambria"/>
      <w:i/>
      <w:iCs/>
      <w:color w:val="243F60"/>
      <w:lang w:val="x-none"/>
    </w:rPr>
  </w:style>
  <w:style w:type="paragraph" w:styleId="7">
    <w:name w:val="heading 7"/>
    <w:basedOn w:val="a0"/>
    <w:next w:val="a0"/>
    <w:link w:val="70"/>
    <w:uiPriority w:val="9"/>
    <w:qFormat/>
    <w:rsid w:val="008C325A"/>
    <w:pPr>
      <w:keepNext/>
      <w:keepLines/>
      <w:spacing w:before="200"/>
      <w:outlineLvl w:val="6"/>
    </w:pPr>
    <w:rPr>
      <w:rFonts w:ascii="Cambria" w:hAnsi="Cambria"/>
      <w:i/>
      <w:iCs/>
      <w:color w:val="40404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C325A"/>
    <w:rPr>
      <w:rFonts w:ascii="Times New Roman" w:eastAsia="Times New Roman" w:hAnsi="Times New Roman" w:cs="Times New Roman"/>
      <w:i/>
      <w:iCs/>
      <w:sz w:val="24"/>
      <w:szCs w:val="24"/>
      <w:lang w:val="x-none" w:eastAsia="ru-RU"/>
    </w:rPr>
  </w:style>
  <w:style w:type="character" w:customStyle="1" w:styleId="20">
    <w:name w:val="Заголовок 2 Знак"/>
    <w:basedOn w:val="a1"/>
    <w:link w:val="2"/>
    <w:rsid w:val="008C325A"/>
    <w:rPr>
      <w:rFonts w:ascii="Times New Roman" w:eastAsia="Times New Roman" w:hAnsi="Times New Roman" w:cs="Times New Roman"/>
      <w:b/>
      <w:bCs/>
      <w:sz w:val="24"/>
      <w:szCs w:val="24"/>
      <w:lang w:val="x-none" w:eastAsia="ru-RU"/>
    </w:rPr>
  </w:style>
  <w:style w:type="character" w:customStyle="1" w:styleId="30">
    <w:name w:val="Заголовок 3 Знак"/>
    <w:basedOn w:val="a1"/>
    <w:link w:val="3"/>
    <w:uiPriority w:val="99"/>
    <w:rsid w:val="008C325A"/>
    <w:rPr>
      <w:rFonts w:ascii="Times New Roman" w:eastAsia="Times New Roman" w:hAnsi="Times New Roman" w:cs="Times New Roman"/>
      <w:b/>
      <w:bCs/>
      <w:sz w:val="27"/>
      <w:szCs w:val="27"/>
      <w:lang w:val="x-none" w:eastAsia="ru-RU"/>
    </w:rPr>
  </w:style>
  <w:style w:type="character" w:customStyle="1" w:styleId="40">
    <w:name w:val="Заголовок 4 Знак"/>
    <w:basedOn w:val="a1"/>
    <w:link w:val="4"/>
    <w:uiPriority w:val="99"/>
    <w:rsid w:val="008C325A"/>
    <w:rPr>
      <w:rFonts w:ascii="Cambria" w:eastAsia="Times New Roman" w:hAnsi="Cambria" w:cs="Times New Roman"/>
      <w:b/>
      <w:bCs/>
      <w:i/>
      <w:iCs/>
      <w:color w:val="4F81BD"/>
      <w:sz w:val="24"/>
      <w:szCs w:val="24"/>
      <w:lang w:val="x-none" w:eastAsia="ru-RU"/>
    </w:rPr>
  </w:style>
  <w:style w:type="character" w:customStyle="1" w:styleId="50">
    <w:name w:val="Заголовок 5 Знак"/>
    <w:basedOn w:val="a1"/>
    <w:link w:val="5"/>
    <w:uiPriority w:val="9"/>
    <w:rsid w:val="008C325A"/>
    <w:rPr>
      <w:rFonts w:ascii="Cambria" w:eastAsia="Times New Roman" w:hAnsi="Cambria" w:cs="Times New Roman"/>
      <w:color w:val="243F60"/>
      <w:sz w:val="24"/>
      <w:szCs w:val="24"/>
      <w:lang w:val="x-none" w:eastAsia="ru-RU"/>
    </w:rPr>
  </w:style>
  <w:style w:type="character" w:customStyle="1" w:styleId="60">
    <w:name w:val="Заголовок 6 Знак"/>
    <w:basedOn w:val="a1"/>
    <w:link w:val="6"/>
    <w:uiPriority w:val="9"/>
    <w:rsid w:val="008C325A"/>
    <w:rPr>
      <w:rFonts w:ascii="Cambria" w:eastAsia="Times New Roman" w:hAnsi="Cambria" w:cs="Times New Roman"/>
      <w:i/>
      <w:iCs/>
      <w:color w:val="243F60"/>
      <w:sz w:val="24"/>
      <w:szCs w:val="24"/>
      <w:lang w:val="x-none" w:eastAsia="ru-RU"/>
    </w:rPr>
  </w:style>
  <w:style w:type="character" w:customStyle="1" w:styleId="70">
    <w:name w:val="Заголовок 7 Знак"/>
    <w:basedOn w:val="a1"/>
    <w:link w:val="7"/>
    <w:uiPriority w:val="9"/>
    <w:rsid w:val="008C325A"/>
    <w:rPr>
      <w:rFonts w:ascii="Cambria" w:eastAsia="Times New Roman" w:hAnsi="Cambria" w:cs="Times New Roman"/>
      <w:i/>
      <w:iCs/>
      <w:color w:val="404040"/>
      <w:sz w:val="24"/>
      <w:szCs w:val="24"/>
      <w:lang w:val="x-none" w:eastAsia="ru-RU"/>
    </w:rPr>
  </w:style>
  <w:style w:type="paragraph" w:styleId="a4">
    <w:name w:val="Document Map"/>
    <w:basedOn w:val="a0"/>
    <w:link w:val="a5"/>
    <w:uiPriority w:val="99"/>
    <w:semiHidden/>
    <w:unhideWhenUsed/>
    <w:rsid w:val="008C325A"/>
    <w:rPr>
      <w:rFonts w:ascii="Tahoma" w:eastAsia="Calibri" w:hAnsi="Tahoma"/>
      <w:sz w:val="16"/>
      <w:szCs w:val="16"/>
      <w:lang w:val="x-none" w:eastAsia="x-none"/>
    </w:rPr>
  </w:style>
  <w:style w:type="character" w:customStyle="1" w:styleId="a5">
    <w:name w:val="Схема документа Знак"/>
    <w:basedOn w:val="a1"/>
    <w:link w:val="a4"/>
    <w:uiPriority w:val="99"/>
    <w:semiHidden/>
    <w:rsid w:val="008C325A"/>
    <w:rPr>
      <w:rFonts w:ascii="Tahoma" w:eastAsia="Calibri" w:hAnsi="Tahoma" w:cs="Times New Roman"/>
      <w:sz w:val="16"/>
      <w:szCs w:val="16"/>
      <w:lang w:val="x-none" w:eastAsia="x-none"/>
    </w:rPr>
  </w:style>
  <w:style w:type="paragraph" w:customStyle="1" w:styleId="ConsPlusTitle">
    <w:name w:val="ConsPlusTitle"/>
    <w:uiPriority w:val="99"/>
    <w:rsid w:val="008C325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6">
    <w:name w:val="Body Text Indent"/>
    <w:basedOn w:val="a0"/>
    <w:link w:val="a7"/>
    <w:uiPriority w:val="99"/>
    <w:rsid w:val="008C325A"/>
    <w:pPr>
      <w:suppressAutoHyphens/>
      <w:spacing w:after="120"/>
      <w:ind w:left="283"/>
    </w:pPr>
    <w:rPr>
      <w:rFonts w:ascii="Calibri" w:eastAsia="Calibri" w:hAnsi="Calibri"/>
      <w:sz w:val="20"/>
      <w:szCs w:val="20"/>
      <w:lang w:val="x-none" w:eastAsia="ar-SA"/>
    </w:rPr>
  </w:style>
  <w:style w:type="character" w:customStyle="1" w:styleId="a7">
    <w:name w:val="Основной текст с отступом Знак"/>
    <w:basedOn w:val="a1"/>
    <w:link w:val="a6"/>
    <w:uiPriority w:val="99"/>
    <w:rsid w:val="008C325A"/>
    <w:rPr>
      <w:rFonts w:ascii="Calibri" w:eastAsia="Calibri" w:hAnsi="Calibri" w:cs="Times New Roman"/>
      <w:sz w:val="20"/>
      <w:szCs w:val="20"/>
      <w:lang w:val="x-none" w:eastAsia="ar-SA"/>
    </w:rPr>
  </w:style>
  <w:style w:type="paragraph" w:styleId="11">
    <w:name w:val="toc 1"/>
    <w:basedOn w:val="a0"/>
    <w:next w:val="a0"/>
    <w:autoRedefine/>
    <w:semiHidden/>
    <w:rsid w:val="008C325A"/>
  </w:style>
  <w:style w:type="paragraph" w:styleId="21">
    <w:name w:val="toc 2"/>
    <w:basedOn w:val="a0"/>
    <w:next w:val="a0"/>
    <w:autoRedefine/>
    <w:semiHidden/>
    <w:rsid w:val="008C325A"/>
    <w:pPr>
      <w:ind w:left="240"/>
    </w:pPr>
  </w:style>
  <w:style w:type="character" w:styleId="a8">
    <w:name w:val="Hyperlink"/>
    <w:uiPriority w:val="99"/>
    <w:rsid w:val="008C325A"/>
    <w:rPr>
      <w:color w:val="0000FF"/>
      <w:u w:val="single"/>
    </w:rPr>
  </w:style>
  <w:style w:type="paragraph" w:styleId="a9">
    <w:name w:val="List Paragraph"/>
    <w:aliases w:val="Варианты ответов"/>
    <w:basedOn w:val="a0"/>
    <w:link w:val="aa"/>
    <w:uiPriority w:val="34"/>
    <w:qFormat/>
    <w:rsid w:val="008C325A"/>
    <w:pPr>
      <w:ind w:left="720"/>
      <w:contextualSpacing/>
    </w:pPr>
    <w:rPr>
      <w:lang w:val="x-none"/>
    </w:rPr>
  </w:style>
  <w:style w:type="table" w:styleId="ab">
    <w:name w:val="Table Grid"/>
    <w:basedOn w:val="a2"/>
    <w:uiPriority w:val="99"/>
    <w:rsid w:val="008C325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Знак,Обычный (Web),Обычный (веб)1,Знак Char"/>
    <w:basedOn w:val="a0"/>
    <w:link w:val="12"/>
    <w:uiPriority w:val="99"/>
    <w:unhideWhenUsed/>
    <w:qFormat/>
    <w:rsid w:val="008C325A"/>
    <w:rPr>
      <w:lang w:val="x-none"/>
    </w:rPr>
  </w:style>
  <w:style w:type="paragraph" w:styleId="ad">
    <w:name w:val="Body Text"/>
    <w:aliases w:val="bt, Знак, Знак1 Знак"/>
    <w:basedOn w:val="a0"/>
    <w:link w:val="ae"/>
    <w:uiPriority w:val="99"/>
    <w:unhideWhenUsed/>
    <w:rsid w:val="008C325A"/>
    <w:pPr>
      <w:spacing w:after="120"/>
    </w:pPr>
  </w:style>
  <w:style w:type="character" w:customStyle="1" w:styleId="ae">
    <w:name w:val="Основной текст Знак"/>
    <w:aliases w:val="bt Знак, Знак Знак, Знак1 Знак Знак"/>
    <w:basedOn w:val="a1"/>
    <w:link w:val="ad"/>
    <w:uiPriority w:val="99"/>
    <w:rsid w:val="008C325A"/>
    <w:rPr>
      <w:rFonts w:ascii="Times New Roman" w:eastAsia="Times New Roman" w:hAnsi="Times New Roman" w:cs="Times New Roman"/>
      <w:sz w:val="24"/>
      <w:szCs w:val="24"/>
      <w:lang w:eastAsia="ru-RU"/>
    </w:rPr>
  </w:style>
  <w:style w:type="paragraph" w:styleId="af">
    <w:name w:val="Balloon Text"/>
    <w:basedOn w:val="a0"/>
    <w:link w:val="af0"/>
    <w:uiPriority w:val="99"/>
    <w:semiHidden/>
    <w:unhideWhenUsed/>
    <w:rsid w:val="008C325A"/>
    <w:rPr>
      <w:rFonts w:ascii="Tahoma" w:eastAsia="Calibri" w:hAnsi="Tahoma"/>
      <w:sz w:val="16"/>
      <w:szCs w:val="16"/>
      <w:lang w:val="x-none" w:eastAsia="x-none"/>
    </w:rPr>
  </w:style>
  <w:style w:type="character" w:customStyle="1" w:styleId="af0">
    <w:name w:val="Текст выноски Знак"/>
    <w:basedOn w:val="a1"/>
    <w:link w:val="af"/>
    <w:uiPriority w:val="99"/>
    <w:semiHidden/>
    <w:rsid w:val="008C325A"/>
    <w:rPr>
      <w:rFonts w:ascii="Tahoma" w:eastAsia="Calibri" w:hAnsi="Tahoma" w:cs="Times New Roman"/>
      <w:sz w:val="16"/>
      <w:szCs w:val="16"/>
      <w:lang w:val="x-none" w:eastAsia="x-none"/>
    </w:rPr>
  </w:style>
  <w:style w:type="character" w:styleId="af1">
    <w:name w:val="Emphasis"/>
    <w:uiPriority w:val="20"/>
    <w:qFormat/>
    <w:rsid w:val="008C325A"/>
    <w:rPr>
      <w:i/>
      <w:iCs/>
    </w:rPr>
  </w:style>
  <w:style w:type="paragraph" w:styleId="af2">
    <w:name w:val="header"/>
    <w:basedOn w:val="a0"/>
    <w:link w:val="af3"/>
    <w:uiPriority w:val="99"/>
    <w:unhideWhenUsed/>
    <w:rsid w:val="008C325A"/>
    <w:pPr>
      <w:tabs>
        <w:tab w:val="center" w:pos="4677"/>
        <w:tab w:val="right" w:pos="9355"/>
      </w:tabs>
    </w:pPr>
  </w:style>
  <w:style w:type="character" w:customStyle="1" w:styleId="af3">
    <w:name w:val="Верхний колонтитул Знак"/>
    <w:basedOn w:val="a1"/>
    <w:link w:val="af2"/>
    <w:uiPriority w:val="99"/>
    <w:rsid w:val="008C325A"/>
    <w:rPr>
      <w:rFonts w:ascii="Times New Roman" w:eastAsia="Times New Roman" w:hAnsi="Times New Roman" w:cs="Times New Roman"/>
      <w:sz w:val="24"/>
      <w:szCs w:val="24"/>
      <w:lang w:eastAsia="ru-RU"/>
    </w:rPr>
  </w:style>
  <w:style w:type="paragraph" w:styleId="af4">
    <w:name w:val="footer"/>
    <w:basedOn w:val="a0"/>
    <w:link w:val="af5"/>
    <w:uiPriority w:val="99"/>
    <w:unhideWhenUsed/>
    <w:rsid w:val="008C325A"/>
    <w:pPr>
      <w:tabs>
        <w:tab w:val="center" w:pos="4677"/>
        <w:tab w:val="right" w:pos="9355"/>
      </w:tabs>
    </w:pPr>
  </w:style>
  <w:style w:type="character" w:customStyle="1" w:styleId="af5">
    <w:name w:val="Нижний колонтитул Знак"/>
    <w:basedOn w:val="a1"/>
    <w:link w:val="af4"/>
    <w:uiPriority w:val="99"/>
    <w:rsid w:val="008C325A"/>
    <w:rPr>
      <w:rFonts w:ascii="Times New Roman" w:eastAsia="Times New Roman" w:hAnsi="Times New Roman" w:cs="Times New Roman"/>
      <w:sz w:val="24"/>
      <w:szCs w:val="24"/>
      <w:lang w:eastAsia="ru-RU"/>
    </w:rPr>
  </w:style>
  <w:style w:type="character" w:customStyle="1" w:styleId="w">
    <w:name w:val="w"/>
    <w:basedOn w:val="a1"/>
    <w:rsid w:val="008C325A"/>
  </w:style>
  <w:style w:type="character" w:styleId="af6">
    <w:name w:val="Strong"/>
    <w:uiPriority w:val="22"/>
    <w:qFormat/>
    <w:rsid w:val="008C325A"/>
    <w:rPr>
      <w:b/>
      <w:bCs/>
    </w:rPr>
  </w:style>
  <w:style w:type="paragraph" w:customStyle="1" w:styleId="src">
    <w:name w:val="src"/>
    <w:basedOn w:val="a0"/>
    <w:rsid w:val="008C325A"/>
    <w:pPr>
      <w:spacing w:after="254"/>
    </w:pPr>
  </w:style>
  <w:style w:type="character" w:customStyle="1" w:styleId="src2">
    <w:name w:val="src2"/>
    <w:basedOn w:val="a1"/>
    <w:rsid w:val="008C325A"/>
  </w:style>
  <w:style w:type="paragraph" w:styleId="22">
    <w:name w:val="Body Text 2"/>
    <w:basedOn w:val="a0"/>
    <w:link w:val="23"/>
    <w:rsid w:val="008C325A"/>
    <w:pPr>
      <w:spacing w:after="120" w:line="480" w:lineRule="auto"/>
    </w:pPr>
    <w:rPr>
      <w:lang w:val="x-none"/>
    </w:rPr>
  </w:style>
  <w:style w:type="character" w:customStyle="1" w:styleId="23">
    <w:name w:val="Основной текст 2 Знак"/>
    <w:basedOn w:val="a1"/>
    <w:link w:val="22"/>
    <w:rsid w:val="008C325A"/>
    <w:rPr>
      <w:rFonts w:ascii="Times New Roman" w:eastAsia="Times New Roman" w:hAnsi="Times New Roman" w:cs="Times New Roman"/>
      <w:sz w:val="24"/>
      <w:szCs w:val="24"/>
      <w:lang w:val="x-none" w:eastAsia="ru-RU"/>
    </w:rPr>
  </w:style>
  <w:style w:type="paragraph" w:customStyle="1" w:styleId="13">
    <w:name w:val="1"/>
    <w:basedOn w:val="a0"/>
    <w:next w:val="af7"/>
    <w:link w:val="af8"/>
    <w:qFormat/>
    <w:rsid w:val="008C325A"/>
    <w:pPr>
      <w:autoSpaceDE w:val="0"/>
      <w:autoSpaceDN w:val="0"/>
      <w:jc w:val="center"/>
    </w:pPr>
    <w:rPr>
      <w:b/>
      <w:bCs/>
      <w:sz w:val="28"/>
      <w:szCs w:val="28"/>
      <w:u w:val="single"/>
    </w:rPr>
  </w:style>
  <w:style w:type="character" w:customStyle="1" w:styleId="af8">
    <w:name w:val="Название Знак"/>
    <w:link w:val="13"/>
    <w:rsid w:val="008C325A"/>
    <w:rPr>
      <w:rFonts w:ascii="Times New Roman" w:eastAsia="Times New Roman" w:hAnsi="Times New Roman" w:cs="Times New Roman"/>
      <w:b/>
      <w:bCs/>
      <w:sz w:val="28"/>
      <w:szCs w:val="28"/>
      <w:u w:val="single"/>
      <w:lang w:eastAsia="ru-RU"/>
    </w:rPr>
  </w:style>
  <w:style w:type="paragraph" w:styleId="24">
    <w:name w:val="Body Text Indent 2"/>
    <w:basedOn w:val="a0"/>
    <w:link w:val="25"/>
    <w:uiPriority w:val="99"/>
    <w:rsid w:val="008C325A"/>
    <w:pPr>
      <w:spacing w:after="120" w:line="480" w:lineRule="auto"/>
      <w:ind w:left="283"/>
    </w:pPr>
    <w:rPr>
      <w:lang w:val="x-none"/>
    </w:rPr>
  </w:style>
  <w:style w:type="character" w:customStyle="1" w:styleId="25">
    <w:name w:val="Основной текст с отступом 2 Знак"/>
    <w:basedOn w:val="a1"/>
    <w:link w:val="24"/>
    <w:uiPriority w:val="99"/>
    <w:rsid w:val="008C325A"/>
    <w:rPr>
      <w:rFonts w:ascii="Times New Roman" w:eastAsia="Times New Roman" w:hAnsi="Times New Roman" w:cs="Times New Roman"/>
      <w:sz w:val="24"/>
      <w:szCs w:val="24"/>
      <w:lang w:val="x-none" w:eastAsia="ru-RU"/>
    </w:rPr>
  </w:style>
  <w:style w:type="paragraph" w:customStyle="1" w:styleId="af9">
    <w:name w:val="Подпись_под_рис"/>
    <w:basedOn w:val="a0"/>
    <w:next w:val="a0"/>
    <w:uiPriority w:val="99"/>
    <w:rsid w:val="008C325A"/>
    <w:pPr>
      <w:spacing w:after="240"/>
      <w:jc w:val="center"/>
    </w:pPr>
    <w:rPr>
      <w:b/>
      <w:bCs/>
    </w:rPr>
  </w:style>
  <w:style w:type="paragraph" w:styleId="31">
    <w:name w:val="Body Text 3"/>
    <w:basedOn w:val="a0"/>
    <w:link w:val="32"/>
    <w:uiPriority w:val="99"/>
    <w:rsid w:val="008C325A"/>
    <w:pPr>
      <w:spacing w:after="120"/>
    </w:pPr>
    <w:rPr>
      <w:sz w:val="16"/>
      <w:szCs w:val="16"/>
      <w:lang w:val="x-none"/>
    </w:rPr>
  </w:style>
  <w:style w:type="character" w:customStyle="1" w:styleId="32">
    <w:name w:val="Основной текст 3 Знак"/>
    <w:basedOn w:val="a1"/>
    <w:link w:val="31"/>
    <w:uiPriority w:val="99"/>
    <w:rsid w:val="008C325A"/>
    <w:rPr>
      <w:rFonts w:ascii="Times New Roman" w:eastAsia="Times New Roman" w:hAnsi="Times New Roman" w:cs="Times New Roman"/>
      <w:sz w:val="16"/>
      <w:szCs w:val="16"/>
      <w:lang w:val="x-none" w:eastAsia="ru-RU"/>
    </w:rPr>
  </w:style>
  <w:style w:type="paragraph" w:customStyle="1" w:styleId="afa">
    <w:name w:val="Знак Знак Знак Знак Знак Знак Знак"/>
    <w:basedOn w:val="a0"/>
    <w:uiPriority w:val="99"/>
    <w:rsid w:val="008C325A"/>
    <w:pPr>
      <w:spacing w:after="160" w:line="240" w:lineRule="exact"/>
      <w:jc w:val="both"/>
    </w:pPr>
    <w:rPr>
      <w:rFonts w:eastAsia="Calibri"/>
      <w:lang w:val="en-US" w:eastAsia="en-US"/>
    </w:rPr>
  </w:style>
  <w:style w:type="paragraph" w:customStyle="1" w:styleId="310">
    <w:name w:val="Основной текст 31"/>
    <w:uiPriority w:val="99"/>
    <w:rsid w:val="008C325A"/>
    <w:pPr>
      <w:widowControl w:val="0"/>
      <w:spacing w:after="120" w:line="240" w:lineRule="auto"/>
    </w:pPr>
    <w:rPr>
      <w:rFonts w:ascii="Times New Roman" w:eastAsia="Arial Unicode MS" w:hAnsi="Times New Roman" w:cs="Times New Roman"/>
      <w:color w:val="000000"/>
      <w:sz w:val="16"/>
      <w:szCs w:val="16"/>
      <w:u w:color="000000"/>
      <w:lang w:eastAsia="ru-RU"/>
    </w:rPr>
  </w:style>
  <w:style w:type="paragraph" w:customStyle="1" w:styleId="210">
    <w:name w:val="Основной текст с отступом 21"/>
    <w:basedOn w:val="a0"/>
    <w:rsid w:val="008C325A"/>
    <w:pPr>
      <w:widowControl w:val="0"/>
      <w:suppressAutoHyphens/>
      <w:ind w:left="540"/>
      <w:jc w:val="both"/>
    </w:pPr>
    <w:rPr>
      <w:rFonts w:ascii="Arial" w:hAnsi="Arial" w:cs="Arial"/>
      <w:szCs w:val="20"/>
      <w:lang w:val="en-US" w:eastAsia="ar-SA"/>
    </w:rPr>
  </w:style>
  <w:style w:type="paragraph" w:customStyle="1" w:styleId="afb">
    <w:name w:val="ПереченьЗон"/>
    <w:basedOn w:val="a0"/>
    <w:rsid w:val="008C325A"/>
    <w:pPr>
      <w:tabs>
        <w:tab w:val="left" w:pos="1418"/>
      </w:tabs>
      <w:snapToGrid w:val="0"/>
      <w:spacing w:after="80"/>
      <w:ind w:left="1418" w:hanging="851"/>
      <w:jc w:val="both"/>
    </w:pPr>
    <w:rPr>
      <w:rFonts w:ascii="Arial" w:hAnsi="Arial"/>
      <w:sz w:val="22"/>
      <w:szCs w:val="20"/>
    </w:rPr>
  </w:style>
  <w:style w:type="paragraph" w:customStyle="1" w:styleId="afc">
    <w:name w:val="Зоны"/>
    <w:basedOn w:val="a0"/>
    <w:rsid w:val="008C325A"/>
    <w:pPr>
      <w:tabs>
        <w:tab w:val="left" w:pos="567"/>
      </w:tabs>
      <w:snapToGrid w:val="0"/>
      <w:spacing w:before="160" w:after="160"/>
      <w:ind w:left="567"/>
      <w:jc w:val="both"/>
    </w:pPr>
    <w:rPr>
      <w:rFonts w:ascii="Arial" w:hAnsi="Arial"/>
      <w:b/>
      <w:szCs w:val="20"/>
    </w:rPr>
  </w:style>
  <w:style w:type="paragraph" w:customStyle="1" w:styleId="Default">
    <w:name w:val="Default"/>
    <w:uiPriority w:val="99"/>
    <w:qFormat/>
    <w:rsid w:val="008C325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1"/>
    <w:uiPriority w:val="99"/>
    <w:rsid w:val="008C325A"/>
  </w:style>
  <w:style w:type="paragraph" w:styleId="afd">
    <w:name w:val="Subtitle"/>
    <w:basedOn w:val="a0"/>
    <w:next w:val="ad"/>
    <w:link w:val="afe"/>
    <w:qFormat/>
    <w:rsid w:val="008C325A"/>
    <w:pPr>
      <w:suppressAutoHyphens/>
      <w:jc w:val="center"/>
    </w:pPr>
    <w:rPr>
      <w:sz w:val="28"/>
      <w:lang w:val="x-none" w:eastAsia="ar-SA"/>
    </w:rPr>
  </w:style>
  <w:style w:type="character" w:customStyle="1" w:styleId="afe">
    <w:name w:val="Подзаголовок Знак"/>
    <w:basedOn w:val="a1"/>
    <w:link w:val="afd"/>
    <w:rsid w:val="008C325A"/>
    <w:rPr>
      <w:rFonts w:ascii="Times New Roman" w:eastAsia="Times New Roman" w:hAnsi="Times New Roman" w:cs="Times New Roman"/>
      <w:sz w:val="28"/>
      <w:szCs w:val="24"/>
      <w:lang w:val="x-none" w:eastAsia="ar-SA"/>
    </w:rPr>
  </w:style>
  <w:style w:type="paragraph" w:customStyle="1" w:styleId="220">
    <w:name w:val="Основной текст с отступом 22"/>
    <w:basedOn w:val="a0"/>
    <w:rsid w:val="008C325A"/>
    <w:pPr>
      <w:suppressAutoHyphens/>
      <w:ind w:firstLine="708"/>
      <w:jc w:val="both"/>
    </w:pPr>
    <w:rPr>
      <w:sz w:val="26"/>
      <w:szCs w:val="20"/>
      <w:lang w:eastAsia="ar-SA"/>
    </w:rPr>
  </w:style>
  <w:style w:type="paragraph" w:styleId="aff">
    <w:name w:val="No Spacing"/>
    <w:link w:val="aff0"/>
    <w:uiPriority w:val="99"/>
    <w:qFormat/>
    <w:rsid w:val="008C325A"/>
    <w:pPr>
      <w:spacing w:after="0" w:line="240" w:lineRule="auto"/>
    </w:pPr>
    <w:rPr>
      <w:rFonts w:ascii="Calibri" w:eastAsia="Times New Roman" w:hAnsi="Calibri" w:cs="Times New Roman"/>
      <w:sz w:val="20"/>
      <w:szCs w:val="20"/>
      <w:lang w:eastAsia="ru-RU"/>
    </w:rPr>
  </w:style>
  <w:style w:type="paragraph" w:customStyle="1" w:styleId="FORMATTEXT">
    <w:name w:val=".FORMATTEXT"/>
    <w:rsid w:val="008C3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Без интервала1"/>
    <w:rsid w:val="008C325A"/>
    <w:pPr>
      <w:spacing w:after="0" w:line="240" w:lineRule="auto"/>
    </w:pPr>
    <w:rPr>
      <w:rFonts w:ascii="Calibri" w:eastAsia="Times New Roman" w:hAnsi="Calibri" w:cs="Calibri"/>
    </w:rPr>
  </w:style>
  <w:style w:type="character" w:customStyle="1" w:styleId="26">
    <w:name w:val="Основной текст (2)_"/>
    <w:link w:val="27"/>
    <w:rsid w:val="008C325A"/>
    <w:rPr>
      <w:rFonts w:ascii="Times New Roman" w:eastAsia="Times New Roman" w:hAnsi="Times New Roman" w:cs="Times New Roman"/>
      <w:sz w:val="28"/>
      <w:szCs w:val="28"/>
      <w:shd w:val="clear" w:color="auto" w:fill="FFFFFF"/>
    </w:rPr>
  </w:style>
  <w:style w:type="paragraph" w:customStyle="1" w:styleId="27">
    <w:name w:val="Основной текст (2)"/>
    <w:basedOn w:val="a0"/>
    <w:link w:val="26"/>
    <w:rsid w:val="008C325A"/>
    <w:pPr>
      <w:widowControl w:val="0"/>
      <w:shd w:val="clear" w:color="auto" w:fill="FFFFFF"/>
      <w:spacing w:before="400" w:after="320" w:line="322" w:lineRule="exact"/>
      <w:ind w:hanging="140"/>
      <w:jc w:val="right"/>
    </w:pPr>
    <w:rPr>
      <w:sz w:val="28"/>
      <w:szCs w:val="28"/>
      <w:lang w:eastAsia="en-US"/>
    </w:rPr>
  </w:style>
  <w:style w:type="character" w:customStyle="1" w:styleId="aff1">
    <w:name w:val="Подпись к таблице_"/>
    <w:link w:val="aff2"/>
    <w:rsid w:val="008C325A"/>
    <w:rPr>
      <w:rFonts w:ascii="Times New Roman" w:eastAsia="Times New Roman" w:hAnsi="Times New Roman" w:cs="Times New Roman"/>
      <w:sz w:val="28"/>
      <w:szCs w:val="28"/>
      <w:shd w:val="clear" w:color="auto" w:fill="FFFFFF"/>
    </w:rPr>
  </w:style>
  <w:style w:type="character" w:customStyle="1" w:styleId="Exact">
    <w:name w:val="Подпись к таблице Exact"/>
    <w:rsid w:val="008C325A"/>
    <w:rPr>
      <w:rFonts w:ascii="Times New Roman" w:eastAsia="Times New Roman" w:hAnsi="Times New Roman" w:cs="Times New Roman"/>
      <w:b w:val="0"/>
      <w:bCs w:val="0"/>
      <w:i w:val="0"/>
      <w:iCs w:val="0"/>
      <w:smallCaps w:val="0"/>
      <w:strike w:val="0"/>
      <w:sz w:val="28"/>
      <w:szCs w:val="28"/>
      <w:u w:val="none"/>
    </w:rPr>
  </w:style>
  <w:style w:type="paragraph" w:customStyle="1" w:styleId="aff2">
    <w:name w:val="Подпись к таблице"/>
    <w:basedOn w:val="a0"/>
    <w:link w:val="aff1"/>
    <w:rsid w:val="008C325A"/>
    <w:pPr>
      <w:widowControl w:val="0"/>
      <w:shd w:val="clear" w:color="auto" w:fill="FFFFFF"/>
      <w:spacing w:line="317" w:lineRule="exact"/>
      <w:jc w:val="right"/>
    </w:pPr>
    <w:rPr>
      <w:sz w:val="28"/>
      <w:szCs w:val="28"/>
      <w:lang w:eastAsia="en-US"/>
    </w:rPr>
  </w:style>
  <w:style w:type="character" w:customStyle="1" w:styleId="28">
    <w:name w:val="Основной текст (2) + Курсив"/>
    <w:rsid w:val="008C325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1pt">
    <w:name w:val="Основной текст (2) + 11 pt"/>
    <w:rsid w:val="008C325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2pt">
    <w:name w:val="Основной текст (2) + 12 pt;Курсив"/>
    <w:rsid w:val="008C325A"/>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aff3">
    <w:name w:val="Колонтитул_"/>
    <w:link w:val="aff4"/>
    <w:rsid w:val="008C325A"/>
    <w:rPr>
      <w:rFonts w:ascii="Times New Roman" w:eastAsia="Times New Roman" w:hAnsi="Times New Roman" w:cs="Times New Roman"/>
      <w:sz w:val="26"/>
      <w:szCs w:val="26"/>
      <w:shd w:val="clear" w:color="auto" w:fill="FFFFFF"/>
    </w:rPr>
  </w:style>
  <w:style w:type="paragraph" w:customStyle="1" w:styleId="aff4">
    <w:name w:val="Колонтитул"/>
    <w:basedOn w:val="a0"/>
    <w:link w:val="aff3"/>
    <w:rsid w:val="008C325A"/>
    <w:pPr>
      <w:widowControl w:val="0"/>
      <w:shd w:val="clear" w:color="auto" w:fill="FFFFFF"/>
      <w:spacing w:line="288" w:lineRule="exact"/>
    </w:pPr>
    <w:rPr>
      <w:sz w:val="26"/>
      <w:szCs w:val="26"/>
      <w:lang w:eastAsia="en-US"/>
    </w:rPr>
  </w:style>
  <w:style w:type="paragraph" w:customStyle="1" w:styleId="100">
    <w:name w:val="Знак10 Знак Знак Знак"/>
    <w:basedOn w:val="a0"/>
    <w:rsid w:val="008C325A"/>
    <w:pPr>
      <w:widowControl w:val="0"/>
      <w:adjustRightInd w:val="0"/>
      <w:spacing w:after="160" w:line="240" w:lineRule="exact"/>
      <w:jc w:val="right"/>
    </w:pPr>
    <w:rPr>
      <w:sz w:val="20"/>
      <w:szCs w:val="20"/>
      <w:lang w:val="en-GB" w:eastAsia="en-US"/>
    </w:rPr>
  </w:style>
  <w:style w:type="paragraph" w:customStyle="1" w:styleId="101">
    <w:name w:val="Знак10 Знак Знак Знак1"/>
    <w:basedOn w:val="a0"/>
    <w:rsid w:val="008C325A"/>
    <w:pPr>
      <w:widowControl w:val="0"/>
      <w:adjustRightInd w:val="0"/>
      <w:spacing w:after="160" w:line="240" w:lineRule="exact"/>
      <w:jc w:val="right"/>
    </w:pPr>
    <w:rPr>
      <w:sz w:val="20"/>
      <w:szCs w:val="20"/>
      <w:lang w:val="en-GB" w:eastAsia="en-US"/>
    </w:rPr>
  </w:style>
  <w:style w:type="paragraph" w:customStyle="1" w:styleId="ConsPlusNonformat">
    <w:name w:val="ConsPlusNonformat"/>
    <w:link w:val="ConsPlusNonformat0"/>
    <w:uiPriority w:val="99"/>
    <w:rsid w:val="008C32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8C325A"/>
    <w:rPr>
      <w:rFonts w:ascii="Courier New" w:eastAsia="Times New Roman" w:hAnsi="Courier New" w:cs="Courier New"/>
      <w:sz w:val="20"/>
      <w:szCs w:val="20"/>
      <w:lang w:eastAsia="ru-RU"/>
    </w:rPr>
  </w:style>
  <w:style w:type="paragraph" w:customStyle="1" w:styleId="formattextmailrucssattributepostfixmailrucssattributepostfixmailrucssattributepostfixmailrucssattributepostfixmailrucssattributepostfix">
    <w:name w:val="formattext_mailru_css_attribute_postfix_mailru_css_attribute_postfix_mailru_css_attribute_postfix_mailru_css_attribute_postfix_mailru_css_attribute_postfix"/>
    <w:basedOn w:val="a0"/>
    <w:rsid w:val="008C325A"/>
    <w:pPr>
      <w:spacing w:before="100" w:beforeAutospacing="1" w:after="100" w:afterAutospacing="1"/>
    </w:pPr>
  </w:style>
  <w:style w:type="character" w:customStyle="1" w:styleId="aff0">
    <w:name w:val="Без интервала Знак"/>
    <w:link w:val="aff"/>
    <w:uiPriority w:val="99"/>
    <w:locked/>
    <w:rsid w:val="008C325A"/>
    <w:rPr>
      <w:rFonts w:ascii="Calibri" w:eastAsia="Times New Roman" w:hAnsi="Calibri" w:cs="Times New Roman"/>
      <w:sz w:val="20"/>
      <w:szCs w:val="20"/>
      <w:lang w:eastAsia="ru-RU"/>
    </w:rPr>
  </w:style>
  <w:style w:type="character" w:customStyle="1" w:styleId="mw-headline">
    <w:name w:val="mw-headline"/>
    <w:basedOn w:val="a1"/>
    <w:rsid w:val="008C325A"/>
  </w:style>
  <w:style w:type="character" w:customStyle="1" w:styleId="aa">
    <w:name w:val="Абзац списка Знак"/>
    <w:aliases w:val="Варианты ответов Знак"/>
    <w:link w:val="a9"/>
    <w:uiPriority w:val="34"/>
    <w:qFormat/>
    <w:locked/>
    <w:rsid w:val="008C325A"/>
    <w:rPr>
      <w:rFonts w:ascii="Times New Roman" w:eastAsia="Times New Roman" w:hAnsi="Times New Roman" w:cs="Times New Roman"/>
      <w:sz w:val="24"/>
      <w:szCs w:val="24"/>
      <w:lang w:val="x-none" w:eastAsia="ru-RU"/>
    </w:rPr>
  </w:style>
  <w:style w:type="paragraph" w:customStyle="1" w:styleId="Iauiue">
    <w:name w:val="Iau?iue"/>
    <w:rsid w:val="008C325A"/>
    <w:pPr>
      <w:spacing w:after="0" w:line="240" w:lineRule="auto"/>
    </w:pPr>
    <w:rPr>
      <w:rFonts w:ascii="Times New Roman" w:eastAsia="Calibri" w:hAnsi="Times New Roman" w:cs="Times New Roman"/>
      <w:sz w:val="20"/>
      <w:szCs w:val="20"/>
      <w:lang w:eastAsia="ru-RU"/>
    </w:rPr>
  </w:style>
  <w:style w:type="paragraph" w:styleId="aff5">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fn,ft"/>
    <w:basedOn w:val="a0"/>
    <w:link w:val="aff6"/>
    <w:uiPriority w:val="99"/>
    <w:rsid w:val="008C325A"/>
    <w:pPr>
      <w:widowControl w:val="0"/>
      <w:suppressLineNumbers/>
      <w:suppressAutoHyphens/>
      <w:ind w:left="283" w:hanging="283"/>
    </w:pPr>
    <w:rPr>
      <w:rFonts w:ascii="Liberation Serif" w:eastAsia="DejaVu Sans" w:hAnsi="Liberation Serif"/>
      <w:kern w:val="1"/>
      <w:sz w:val="20"/>
      <w:szCs w:val="20"/>
      <w:lang w:val="x-none" w:eastAsia="ar-SA"/>
    </w:rPr>
  </w:style>
  <w:style w:type="character" w:customStyle="1" w:styleId="aff6">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1"/>
    <w:link w:val="aff5"/>
    <w:uiPriority w:val="99"/>
    <w:qFormat/>
    <w:rsid w:val="008C325A"/>
    <w:rPr>
      <w:rFonts w:ascii="Liberation Serif" w:eastAsia="DejaVu Sans" w:hAnsi="Liberation Serif" w:cs="Times New Roman"/>
      <w:kern w:val="1"/>
      <w:sz w:val="20"/>
      <w:szCs w:val="20"/>
      <w:lang w:val="x-none" w:eastAsia="ar-SA"/>
    </w:rPr>
  </w:style>
  <w:style w:type="character" w:styleId="aff7">
    <w:name w:val="footnote reference"/>
    <w:aliases w:val="Знак сноски 1,Знак сноски-FN,Ciae niinee-FN,Referencia nota al pie,fr,Used by Word for Help footnote symbols,Ciae niinee 1"/>
    <w:uiPriority w:val="99"/>
    <w:unhideWhenUsed/>
    <w:rsid w:val="008C325A"/>
    <w:rPr>
      <w:vertAlign w:val="superscript"/>
    </w:rPr>
  </w:style>
  <w:style w:type="paragraph" w:customStyle="1" w:styleId="aff8">
    <w:name w:val="задача"/>
    <w:basedOn w:val="a0"/>
    <w:link w:val="aff9"/>
    <w:qFormat/>
    <w:rsid w:val="008C325A"/>
    <w:pPr>
      <w:keepNext/>
      <w:suppressAutoHyphens/>
      <w:spacing w:before="120" w:after="120" w:line="276" w:lineRule="auto"/>
      <w:ind w:left="1134" w:hanging="1134"/>
      <w:jc w:val="both"/>
    </w:pPr>
    <w:rPr>
      <w:color w:val="000000"/>
      <w:lang w:val="x-none" w:eastAsia="ar-SA"/>
    </w:rPr>
  </w:style>
  <w:style w:type="character" w:customStyle="1" w:styleId="aff9">
    <w:name w:val="задача Знак"/>
    <w:link w:val="aff8"/>
    <w:rsid w:val="008C325A"/>
    <w:rPr>
      <w:rFonts w:ascii="Times New Roman" w:eastAsia="Times New Roman" w:hAnsi="Times New Roman" w:cs="Times New Roman"/>
      <w:color w:val="000000"/>
      <w:sz w:val="24"/>
      <w:szCs w:val="24"/>
      <w:lang w:val="x-none" w:eastAsia="ar-SA"/>
    </w:rPr>
  </w:style>
  <w:style w:type="paragraph" w:customStyle="1" w:styleId="a">
    <w:name w:val="напр действий"/>
    <w:basedOn w:val="a0"/>
    <w:link w:val="affa"/>
    <w:qFormat/>
    <w:rsid w:val="008C325A"/>
    <w:pPr>
      <w:numPr>
        <w:numId w:val="3"/>
      </w:numPr>
      <w:suppressAutoHyphens/>
      <w:spacing w:line="276" w:lineRule="auto"/>
      <w:jc w:val="both"/>
    </w:pPr>
    <w:rPr>
      <w:lang w:val="x-none" w:eastAsia="ar-SA"/>
    </w:rPr>
  </w:style>
  <w:style w:type="character" w:customStyle="1" w:styleId="affa">
    <w:name w:val="напр действий Знак"/>
    <w:link w:val="a"/>
    <w:rsid w:val="008C325A"/>
    <w:rPr>
      <w:rFonts w:ascii="Times New Roman" w:eastAsia="Times New Roman" w:hAnsi="Times New Roman" w:cs="Times New Roman"/>
      <w:sz w:val="24"/>
      <w:szCs w:val="24"/>
      <w:lang w:val="x-none" w:eastAsia="ar-SA"/>
    </w:rPr>
  </w:style>
  <w:style w:type="paragraph" w:customStyle="1" w:styleId="ConsPlusNormal">
    <w:name w:val="ConsPlusNormal"/>
    <w:uiPriority w:val="99"/>
    <w:rsid w:val="008C325A"/>
    <w:pPr>
      <w:widowControl w:val="0"/>
      <w:autoSpaceDE w:val="0"/>
      <w:autoSpaceDN w:val="0"/>
      <w:spacing w:after="0" w:line="240" w:lineRule="auto"/>
    </w:pPr>
    <w:rPr>
      <w:rFonts w:ascii="Calibri" w:eastAsia="Times New Roman" w:hAnsi="Calibri" w:cs="Calibri"/>
      <w:szCs w:val="20"/>
      <w:lang w:eastAsia="ru-RU"/>
    </w:rPr>
  </w:style>
  <w:style w:type="character" w:customStyle="1" w:styleId="affb">
    <w:name w:val="Сноска_"/>
    <w:link w:val="affc"/>
    <w:rsid w:val="008C325A"/>
    <w:rPr>
      <w:rFonts w:ascii="Arial" w:eastAsia="Arial" w:hAnsi="Arial" w:cs="Arial"/>
      <w:shd w:val="clear" w:color="auto" w:fill="FFFFFF"/>
    </w:rPr>
  </w:style>
  <w:style w:type="paragraph" w:customStyle="1" w:styleId="affc">
    <w:name w:val="Сноска"/>
    <w:basedOn w:val="a0"/>
    <w:link w:val="affb"/>
    <w:rsid w:val="008C325A"/>
    <w:pPr>
      <w:widowControl w:val="0"/>
      <w:shd w:val="clear" w:color="auto" w:fill="FFFFFF"/>
      <w:spacing w:before="180" w:after="60" w:line="250" w:lineRule="exact"/>
      <w:ind w:hanging="280"/>
      <w:jc w:val="both"/>
    </w:pPr>
    <w:rPr>
      <w:rFonts w:ascii="Arial" w:eastAsia="Arial" w:hAnsi="Arial" w:cs="Arial"/>
      <w:sz w:val="22"/>
      <w:szCs w:val="22"/>
      <w:lang w:eastAsia="en-US"/>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Знак Знак"/>
    <w:link w:val="ac"/>
    <w:uiPriority w:val="99"/>
    <w:locked/>
    <w:rsid w:val="008C325A"/>
    <w:rPr>
      <w:rFonts w:ascii="Times New Roman" w:eastAsia="Times New Roman" w:hAnsi="Times New Roman" w:cs="Times New Roman"/>
      <w:sz w:val="24"/>
      <w:szCs w:val="24"/>
      <w:lang w:val="x-none" w:eastAsia="ru-RU"/>
    </w:rPr>
  </w:style>
  <w:style w:type="character" w:customStyle="1" w:styleId="41">
    <w:name w:val="Основной текст (4)_"/>
    <w:link w:val="42"/>
    <w:uiPriority w:val="99"/>
    <w:locked/>
    <w:rsid w:val="008C325A"/>
    <w:rPr>
      <w:rFonts w:ascii="Times New Roman" w:eastAsia="Times New Roman" w:hAnsi="Times New Roman" w:cs="Times New Roman"/>
      <w:b/>
      <w:bCs/>
      <w:shd w:val="clear" w:color="auto" w:fill="FFFFFF"/>
    </w:rPr>
  </w:style>
  <w:style w:type="paragraph" w:customStyle="1" w:styleId="42">
    <w:name w:val="Основной текст (4)"/>
    <w:basedOn w:val="a0"/>
    <w:link w:val="41"/>
    <w:uiPriority w:val="99"/>
    <w:qFormat/>
    <w:rsid w:val="008C325A"/>
    <w:pPr>
      <w:widowControl w:val="0"/>
      <w:shd w:val="clear" w:color="auto" w:fill="FFFFFF"/>
      <w:spacing w:before="6600" w:after="60" w:line="0" w:lineRule="atLeast"/>
      <w:ind w:hanging="1200"/>
      <w:jc w:val="center"/>
    </w:pPr>
    <w:rPr>
      <w:b/>
      <w:bCs/>
      <w:sz w:val="22"/>
      <w:szCs w:val="22"/>
      <w:lang w:eastAsia="en-US"/>
    </w:rPr>
  </w:style>
  <w:style w:type="paragraph" w:customStyle="1" w:styleId="TableParagraph">
    <w:name w:val="Table Paragraph"/>
    <w:basedOn w:val="a0"/>
    <w:uiPriority w:val="1"/>
    <w:qFormat/>
    <w:rsid w:val="008C325A"/>
    <w:pPr>
      <w:widowControl w:val="0"/>
      <w:autoSpaceDE w:val="0"/>
      <w:autoSpaceDN w:val="0"/>
    </w:pPr>
    <w:rPr>
      <w:sz w:val="22"/>
      <w:szCs w:val="22"/>
      <w:lang w:bidi="ru-RU"/>
    </w:rPr>
  </w:style>
  <w:style w:type="character" w:customStyle="1" w:styleId="15">
    <w:name w:val="Основной текст Знак1"/>
    <w:uiPriority w:val="99"/>
    <w:rsid w:val="008C325A"/>
    <w:rPr>
      <w:rFonts w:ascii="Times New Roman" w:hAnsi="Times New Roman" w:cs="Times New Roman"/>
      <w:shd w:val="clear" w:color="auto" w:fill="FFFFFF"/>
    </w:rPr>
  </w:style>
  <w:style w:type="character" w:customStyle="1" w:styleId="16">
    <w:name w:val="Заголовок №1_"/>
    <w:link w:val="17"/>
    <w:uiPriority w:val="99"/>
    <w:rsid w:val="008C325A"/>
    <w:rPr>
      <w:rFonts w:eastAsia="Times New Roman"/>
      <w:b/>
      <w:bCs/>
      <w:shd w:val="clear" w:color="auto" w:fill="FFFFFF"/>
    </w:rPr>
  </w:style>
  <w:style w:type="paragraph" w:customStyle="1" w:styleId="17">
    <w:name w:val="Заголовок №1"/>
    <w:basedOn w:val="a0"/>
    <w:link w:val="16"/>
    <w:uiPriority w:val="99"/>
    <w:qFormat/>
    <w:rsid w:val="008C325A"/>
    <w:pPr>
      <w:widowControl w:val="0"/>
      <w:shd w:val="clear" w:color="auto" w:fill="FFFFFF"/>
      <w:spacing w:after="360" w:line="0" w:lineRule="atLeast"/>
      <w:ind w:hanging="900"/>
      <w:outlineLvl w:val="0"/>
    </w:pPr>
    <w:rPr>
      <w:rFonts w:asciiTheme="minorHAnsi" w:hAnsiTheme="minorHAnsi" w:cstheme="minorBidi"/>
      <w:b/>
      <w:bCs/>
      <w:sz w:val="22"/>
      <w:szCs w:val="22"/>
      <w:lang w:eastAsia="en-US"/>
    </w:rPr>
  </w:style>
  <w:style w:type="character" w:customStyle="1" w:styleId="ListLabel4">
    <w:name w:val="ListLabel 4"/>
    <w:rsid w:val="008C325A"/>
    <w:rPr>
      <w:sz w:val="20"/>
    </w:rPr>
  </w:style>
  <w:style w:type="character" w:styleId="affd">
    <w:name w:val="annotation reference"/>
    <w:uiPriority w:val="99"/>
    <w:semiHidden/>
    <w:unhideWhenUsed/>
    <w:rsid w:val="008C325A"/>
    <w:rPr>
      <w:sz w:val="16"/>
      <w:szCs w:val="16"/>
    </w:rPr>
  </w:style>
  <w:style w:type="paragraph" w:styleId="affe">
    <w:name w:val="annotation text"/>
    <w:basedOn w:val="a0"/>
    <w:link w:val="afff"/>
    <w:uiPriority w:val="99"/>
    <w:unhideWhenUsed/>
    <w:rsid w:val="008C325A"/>
    <w:rPr>
      <w:sz w:val="20"/>
      <w:szCs w:val="20"/>
      <w:lang w:val="x-none"/>
    </w:rPr>
  </w:style>
  <w:style w:type="character" w:customStyle="1" w:styleId="afff">
    <w:name w:val="Текст примечания Знак"/>
    <w:basedOn w:val="a1"/>
    <w:link w:val="affe"/>
    <w:uiPriority w:val="99"/>
    <w:rsid w:val="008C325A"/>
    <w:rPr>
      <w:rFonts w:ascii="Times New Roman" w:eastAsia="Times New Roman" w:hAnsi="Times New Roman" w:cs="Times New Roman"/>
      <w:sz w:val="20"/>
      <w:szCs w:val="20"/>
      <w:lang w:val="x-none" w:eastAsia="ru-RU"/>
    </w:rPr>
  </w:style>
  <w:style w:type="paragraph" w:styleId="afff0">
    <w:name w:val="annotation subject"/>
    <w:basedOn w:val="affe"/>
    <w:next w:val="affe"/>
    <w:link w:val="afff1"/>
    <w:uiPriority w:val="99"/>
    <w:semiHidden/>
    <w:unhideWhenUsed/>
    <w:rsid w:val="008C325A"/>
    <w:rPr>
      <w:b/>
      <w:bCs/>
    </w:rPr>
  </w:style>
  <w:style w:type="character" w:customStyle="1" w:styleId="afff1">
    <w:name w:val="Тема примечания Знак"/>
    <w:basedOn w:val="afff"/>
    <w:link w:val="afff0"/>
    <w:uiPriority w:val="99"/>
    <w:semiHidden/>
    <w:rsid w:val="008C325A"/>
    <w:rPr>
      <w:rFonts w:ascii="Times New Roman" w:eastAsia="Times New Roman" w:hAnsi="Times New Roman" w:cs="Times New Roman"/>
      <w:b/>
      <w:bCs/>
      <w:sz w:val="20"/>
      <w:szCs w:val="20"/>
      <w:lang w:val="x-none" w:eastAsia="ru-RU"/>
    </w:rPr>
  </w:style>
  <w:style w:type="paragraph" w:customStyle="1" w:styleId="18">
    <w:name w:val="Абзац списка1"/>
    <w:basedOn w:val="a0"/>
    <w:rsid w:val="008C325A"/>
    <w:pPr>
      <w:suppressAutoHyphens/>
      <w:ind w:left="720"/>
    </w:pPr>
    <w:rPr>
      <w:rFonts w:eastAsia="Arial Unicode MS" w:cs="Mangal"/>
      <w:kern w:val="1"/>
      <w:lang w:eastAsia="hi-IN" w:bidi="hi-IN"/>
    </w:rPr>
  </w:style>
  <w:style w:type="paragraph" w:styleId="afff2">
    <w:name w:val="Revision"/>
    <w:hidden/>
    <w:uiPriority w:val="99"/>
    <w:semiHidden/>
    <w:rsid w:val="008C325A"/>
    <w:pPr>
      <w:spacing w:after="0" w:line="240" w:lineRule="auto"/>
    </w:pPr>
    <w:rPr>
      <w:rFonts w:ascii="Times New Roman" w:eastAsia="Times New Roman" w:hAnsi="Times New Roman" w:cs="Times New Roman"/>
      <w:sz w:val="24"/>
      <w:szCs w:val="24"/>
      <w:lang w:eastAsia="ru-RU"/>
    </w:rPr>
  </w:style>
  <w:style w:type="paragraph" w:customStyle="1" w:styleId="29">
    <w:name w:val="Абзац списка2"/>
    <w:basedOn w:val="a0"/>
    <w:rsid w:val="008C325A"/>
    <w:pPr>
      <w:spacing w:after="200" w:line="276" w:lineRule="auto"/>
      <w:ind w:left="720"/>
    </w:pPr>
    <w:rPr>
      <w:rFonts w:ascii="Calibri" w:hAnsi="Calibri"/>
      <w:sz w:val="22"/>
      <w:szCs w:val="22"/>
      <w:lang w:eastAsia="en-US"/>
    </w:rPr>
  </w:style>
  <w:style w:type="paragraph" w:customStyle="1" w:styleId="2a">
    <w:name w:val="Без интервала2"/>
    <w:rsid w:val="008C3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har">
    <w:name w:val="Знак Char Знак"/>
    <w:aliases w:val="Знак Char Char Char Знак Знак Знак Знак Знак"/>
    <w:uiPriority w:val="99"/>
    <w:rsid w:val="008C325A"/>
    <w:rPr>
      <w:sz w:val="24"/>
      <w:szCs w:val="24"/>
    </w:rPr>
  </w:style>
  <w:style w:type="character" w:customStyle="1" w:styleId="61">
    <w:name w:val="Знак Знак6"/>
    <w:rsid w:val="008C325A"/>
    <w:rPr>
      <w:rFonts w:ascii="Verdana" w:hAnsi="Verdana"/>
      <w:lang w:val="en-US" w:eastAsia="en-US"/>
    </w:rPr>
  </w:style>
  <w:style w:type="character" w:styleId="afff3">
    <w:name w:val="FollowedHyperlink"/>
    <w:uiPriority w:val="99"/>
    <w:semiHidden/>
    <w:unhideWhenUsed/>
    <w:rsid w:val="008C325A"/>
    <w:rPr>
      <w:color w:val="800080"/>
      <w:u w:val="single"/>
    </w:rPr>
  </w:style>
  <w:style w:type="paragraph" w:styleId="af7">
    <w:name w:val="Title"/>
    <w:basedOn w:val="a0"/>
    <w:next w:val="a0"/>
    <w:link w:val="19"/>
    <w:uiPriority w:val="10"/>
    <w:qFormat/>
    <w:rsid w:val="008C325A"/>
    <w:pPr>
      <w:contextualSpacing/>
    </w:pPr>
    <w:rPr>
      <w:rFonts w:asciiTheme="majorHAnsi" w:eastAsiaTheme="majorEastAsia" w:hAnsiTheme="majorHAnsi" w:cstheme="majorBidi"/>
      <w:spacing w:val="-10"/>
      <w:kern w:val="28"/>
      <w:sz w:val="56"/>
      <w:szCs w:val="56"/>
    </w:rPr>
  </w:style>
  <w:style w:type="character" w:customStyle="1" w:styleId="19">
    <w:name w:val="Название Знак1"/>
    <w:basedOn w:val="a1"/>
    <w:link w:val="af7"/>
    <w:uiPriority w:val="10"/>
    <w:rsid w:val="008C325A"/>
    <w:rPr>
      <w:rFonts w:asciiTheme="majorHAnsi" w:eastAsiaTheme="majorEastAsia" w:hAnsiTheme="majorHAnsi" w:cstheme="majorBidi"/>
      <w:spacing w:val="-10"/>
      <w:kern w:val="28"/>
      <w:sz w:val="56"/>
      <w:szCs w:val="56"/>
      <w:lang w:eastAsia="ru-RU"/>
    </w:rPr>
  </w:style>
  <w:style w:type="character" w:customStyle="1" w:styleId="title14">
    <w:name w:val="title14"/>
    <w:rsid w:val="003E4140"/>
    <w:rPr>
      <w:vanish w:val="0"/>
      <w:webHidden w:val="0"/>
      <w:color w:val="6E94C6"/>
      <w:sz w:val="24"/>
      <w:szCs w:val="24"/>
      <w:specVanish w:val="0"/>
    </w:rPr>
  </w:style>
  <w:style w:type="numbering" w:customStyle="1" w:styleId="1a">
    <w:name w:val="Нет списка1"/>
    <w:next w:val="a3"/>
    <w:uiPriority w:val="99"/>
    <w:semiHidden/>
    <w:unhideWhenUsed/>
    <w:rsid w:val="00F65DFE"/>
  </w:style>
  <w:style w:type="table" w:customStyle="1" w:styleId="1b">
    <w:name w:val="Сетка таблицы1"/>
    <w:basedOn w:val="a2"/>
    <w:next w:val="ab"/>
    <w:uiPriority w:val="99"/>
    <w:locked/>
    <w:rsid w:val="00F65DFE"/>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caption"/>
    <w:aliases w:val="и) Рисунок 1"/>
    <w:basedOn w:val="a0"/>
    <w:next w:val="a0"/>
    <w:link w:val="afff5"/>
    <w:uiPriority w:val="99"/>
    <w:qFormat/>
    <w:rsid w:val="00F65DFE"/>
    <w:pPr>
      <w:spacing w:before="120" w:after="240"/>
      <w:jc w:val="center"/>
    </w:pPr>
    <w:rPr>
      <w:rFonts w:ascii="Calibri" w:eastAsia="Calibri" w:hAnsi="Calibri"/>
    </w:rPr>
  </w:style>
  <w:style w:type="character" w:customStyle="1" w:styleId="afff5">
    <w:name w:val="Название объекта Знак"/>
    <w:aliases w:val="и) Рисунок 1 Знак"/>
    <w:link w:val="afff4"/>
    <w:uiPriority w:val="99"/>
    <w:locked/>
    <w:rsid w:val="00F65DFE"/>
    <w:rPr>
      <w:rFonts w:ascii="Calibri" w:eastAsia="Calibri" w:hAnsi="Calibri" w:cs="Times New Roman"/>
      <w:sz w:val="24"/>
      <w:szCs w:val="24"/>
      <w:lang w:eastAsia="ru-RU"/>
    </w:rPr>
  </w:style>
  <w:style w:type="paragraph" w:customStyle="1" w:styleId="2b">
    <w:name w:val="м) Таблица 2"/>
    <w:basedOn w:val="a0"/>
    <w:link w:val="2c"/>
    <w:uiPriority w:val="99"/>
    <w:rsid w:val="00F65DFE"/>
    <w:rPr>
      <w:rFonts w:ascii="Calibri" w:eastAsia="Calibri" w:hAnsi="Calibri"/>
    </w:rPr>
  </w:style>
  <w:style w:type="character" w:customStyle="1" w:styleId="2c">
    <w:name w:val="м) Таблица 2 Знак"/>
    <w:link w:val="2b"/>
    <w:uiPriority w:val="99"/>
    <w:locked/>
    <w:rsid w:val="00F65DFE"/>
    <w:rPr>
      <w:rFonts w:ascii="Calibri" w:eastAsia="Calibri" w:hAnsi="Calibri" w:cs="Times New Roman"/>
      <w:sz w:val="24"/>
      <w:szCs w:val="24"/>
      <w:lang w:eastAsia="ru-RU"/>
    </w:rPr>
  </w:style>
  <w:style w:type="paragraph" w:customStyle="1" w:styleId="afff6">
    <w:name w:val="Прижатый влево"/>
    <w:basedOn w:val="a0"/>
    <w:next w:val="a0"/>
    <w:uiPriority w:val="99"/>
    <w:rsid w:val="00F65DFE"/>
    <w:pPr>
      <w:autoSpaceDE w:val="0"/>
      <w:autoSpaceDN w:val="0"/>
      <w:adjustRightInd w:val="0"/>
    </w:pPr>
    <w:rPr>
      <w:rFonts w:ascii="Arial" w:eastAsia="Calibri" w:hAnsi="Arial" w:cs="Arial"/>
      <w:lang w:eastAsia="en-US"/>
    </w:rPr>
  </w:style>
  <w:style w:type="character" w:customStyle="1" w:styleId="Bodytext">
    <w:name w:val="Body text_"/>
    <w:basedOn w:val="a1"/>
    <w:link w:val="1c"/>
    <w:uiPriority w:val="99"/>
    <w:locked/>
    <w:rsid w:val="00F65DFE"/>
    <w:rPr>
      <w:rFonts w:ascii="Times New Roman" w:hAnsi="Times New Roman" w:cs="Times New Roman"/>
      <w:sz w:val="26"/>
      <w:szCs w:val="26"/>
      <w:shd w:val="clear" w:color="auto" w:fill="FFFFFF"/>
    </w:rPr>
  </w:style>
  <w:style w:type="paragraph" w:customStyle="1" w:styleId="1c">
    <w:name w:val="Основной текст1"/>
    <w:basedOn w:val="a0"/>
    <w:link w:val="Bodytext"/>
    <w:uiPriority w:val="99"/>
    <w:rsid w:val="00F65DFE"/>
    <w:pPr>
      <w:shd w:val="clear" w:color="auto" w:fill="FFFFFF"/>
      <w:spacing w:line="302" w:lineRule="exact"/>
      <w:jc w:val="center"/>
    </w:pPr>
    <w:rPr>
      <w:rFonts w:eastAsiaTheme="minorHAnsi"/>
      <w:sz w:val="26"/>
      <w:szCs w:val="26"/>
      <w:lang w:eastAsia="en-US"/>
    </w:rPr>
  </w:style>
  <w:style w:type="character" w:customStyle="1" w:styleId="Footnote">
    <w:name w:val="Footnote_"/>
    <w:basedOn w:val="a1"/>
    <w:link w:val="Footnote0"/>
    <w:uiPriority w:val="99"/>
    <w:locked/>
    <w:rsid w:val="00F65DFE"/>
    <w:rPr>
      <w:rFonts w:ascii="Times New Roman" w:hAnsi="Times New Roman" w:cs="Times New Roman"/>
      <w:sz w:val="26"/>
      <w:szCs w:val="26"/>
      <w:shd w:val="clear" w:color="auto" w:fill="FFFFFF"/>
    </w:rPr>
  </w:style>
  <w:style w:type="paragraph" w:customStyle="1" w:styleId="Footnote0">
    <w:name w:val="Footnote"/>
    <w:basedOn w:val="a0"/>
    <w:link w:val="Footnote"/>
    <w:uiPriority w:val="99"/>
    <w:rsid w:val="00F65DFE"/>
    <w:pPr>
      <w:shd w:val="clear" w:color="auto" w:fill="FFFFFF"/>
      <w:spacing w:line="346" w:lineRule="exact"/>
      <w:ind w:firstLine="660"/>
      <w:jc w:val="both"/>
    </w:pPr>
    <w:rPr>
      <w:rFonts w:eastAsiaTheme="minorHAnsi"/>
      <w:sz w:val="26"/>
      <w:szCs w:val="26"/>
      <w:lang w:eastAsia="en-US"/>
    </w:rPr>
  </w:style>
  <w:style w:type="paragraph" w:customStyle="1" w:styleId="s1">
    <w:name w:val="s_1"/>
    <w:basedOn w:val="a0"/>
    <w:uiPriority w:val="99"/>
    <w:rsid w:val="00F65DFE"/>
    <w:pPr>
      <w:spacing w:before="100" w:beforeAutospacing="1" w:after="100" w:afterAutospacing="1"/>
    </w:pPr>
  </w:style>
  <w:style w:type="paragraph" w:customStyle="1" w:styleId="afff7">
    <w:name w:val="Документ в списке"/>
    <w:basedOn w:val="a0"/>
    <w:next w:val="a0"/>
    <w:uiPriority w:val="99"/>
    <w:rsid w:val="00F65DFE"/>
    <w:pPr>
      <w:autoSpaceDE w:val="0"/>
      <w:autoSpaceDN w:val="0"/>
      <w:adjustRightInd w:val="0"/>
      <w:spacing w:before="120"/>
      <w:ind w:right="300"/>
      <w:jc w:val="both"/>
    </w:pPr>
    <w:rPr>
      <w:rFonts w:ascii="Arial" w:eastAsia="Calibri" w:hAnsi="Arial" w:cs="Arial"/>
      <w:color w:val="000000"/>
      <w:lang w:eastAsia="en-US"/>
    </w:rPr>
  </w:style>
  <w:style w:type="character" w:customStyle="1" w:styleId="UnresolvedMention">
    <w:name w:val="Unresolved Mention"/>
    <w:basedOn w:val="a1"/>
    <w:uiPriority w:val="99"/>
    <w:semiHidden/>
    <w:unhideWhenUsed/>
    <w:rsid w:val="00C30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16157">
      <w:bodyDiv w:val="1"/>
      <w:marLeft w:val="0"/>
      <w:marRight w:val="0"/>
      <w:marTop w:val="0"/>
      <w:marBottom w:val="0"/>
      <w:divBdr>
        <w:top w:val="none" w:sz="0" w:space="0" w:color="auto"/>
        <w:left w:val="none" w:sz="0" w:space="0" w:color="auto"/>
        <w:bottom w:val="none" w:sz="0" w:space="0" w:color="auto"/>
        <w:right w:val="none" w:sz="0" w:space="0" w:color="auto"/>
      </w:divBdr>
    </w:div>
    <w:div w:id="140923022">
      <w:bodyDiv w:val="1"/>
      <w:marLeft w:val="0"/>
      <w:marRight w:val="0"/>
      <w:marTop w:val="0"/>
      <w:marBottom w:val="0"/>
      <w:divBdr>
        <w:top w:val="none" w:sz="0" w:space="0" w:color="auto"/>
        <w:left w:val="none" w:sz="0" w:space="0" w:color="auto"/>
        <w:bottom w:val="none" w:sz="0" w:space="0" w:color="auto"/>
        <w:right w:val="none" w:sz="0" w:space="0" w:color="auto"/>
      </w:divBdr>
    </w:div>
    <w:div w:id="287929577">
      <w:bodyDiv w:val="1"/>
      <w:marLeft w:val="0"/>
      <w:marRight w:val="0"/>
      <w:marTop w:val="0"/>
      <w:marBottom w:val="0"/>
      <w:divBdr>
        <w:top w:val="none" w:sz="0" w:space="0" w:color="auto"/>
        <w:left w:val="none" w:sz="0" w:space="0" w:color="auto"/>
        <w:bottom w:val="none" w:sz="0" w:space="0" w:color="auto"/>
        <w:right w:val="none" w:sz="0" w:space="0" w:color="auto"/>
      </w:divBdr>
    </w:div>
    <w:div w:id="293022643">
      <w:bodyDiv w:val="1"/>
      <w:marLeft w:val="0"/>
      <w:marRight w:val="0"/>
      <w:marTop w:val="0"/>
      <w:marBottom w:val="0"/>
      <w:divBdr>
        <w:top w:val="none" w:sz="0" w:space="0" w:color="auto"/>
        <w:left w:val="none" w:sz="0" w:space="0" w:color="auto"/>
        <w:bottom w:val="none" w:sz="0" w:space="0" w:color="auto"/>
        <w:right w:val="none" w:sz="0" w:space="0" w:color="auto"/>
      </w:divBdr>
      <w:divsChild>
        <w:div w:id="61800537">
          <w:marLeft w:val="446"/>
          <w:marRight w:val="0"/>
          <w:marTop w:val="0"/>
          <w:marBottom w:val="0"/>
          <w:divBdr>
            <w:top w:val="none" w:sz="0" w:space="0" w:color="auto"/>
            <w:left w:val="none" w:sz="0" w:space="0" w:color="auto"/>
            <w:bottom w:val="none" w:sz="0" w:space="0" w:color="auto"/>
            <w:right w:val="none" w:sz="0" w:space="0" w:color="auto"/>
          </w:divBdr>
        </w:div>
        <w:div w:id="118647199">
          <w:marLeft w:val="446"/>
          <w:marRight w:val="0"/>
          <w:marTop w:val="0"/>
          <w:marBottom w:val="0"/>
          <w:divBdr>
            <w:top w:val="none" w:sz="0" w:space="0" w:color="auto"/>
            <w:left w:val="none" w:sz="0" w:space="0" w:color="auto"/>
            <w:bottom w:val="none" w:sz="0" w:space="0" w:color="auto"/>
            <w:right w:val="none" w:sz="0" w:space="0" w:color="auto"/>
          </w:divBdr>
        </w:div>
        <w:div w:id="134297858">
          <w:marLeft w:val="446"/>
          <w:marRight w:val="0"/>
          <w:marTop w:val="0"/>
          <w:marBottom w:val="0"/>
          <w:divBdr>
            <w:top w:val="none" w:sz="0" w:space="0" w:color="auto"/>
            <w:left w:val="none" w:sz="0" w:space="0" w:color="auto"/>
            <w:bottom w:val="none" w:sz="0" w:space="0" w:color="auto"/>
            <w:right w:val="none" w:sz="0" w:space="0" w:color="auto"/>
          </w:divBdr>
        </w:div>
        <w:div w:id="338822778">
          <w:marLeft w:val="446"/>
          <w:marRight w:val="0"/>
          <w:marTop w:val="0"/>
          <w:marBottom w:val="0"/>
          <w:divBdr>
            <w:top w:val="none" w:sz="0" w:space="0" w:color="auto"/>
            <w:left w:val="none" w:sz="0" w:space="0" w:color="auto"/>
            <w:bottom w:val="none" w:sz="0" w:space="0" w:color="auto"/>
            <w:right w:val="none" w:sz="0" w:space="0" w:color="auto"/>
          </w:divBdr>
        </w:div>
        <w:div w:id="343484191">
          <w:marLeft w:val="446"/>
          <w:marRight w:val="0"/>
          <w:marTop w:val="0"/>
          <w:marBottom w:val="0"/>
          <w:divBdr>
            <w:top w:val="none" w:sz="0" w:space="0" w:color="auto"/>
            <w:left w:val="none" w:sz="0" w:space="0" w:color="auto"/>
            <w:bottom w:val="none" w:sz="0" w:space="0" w:color="auto"/>
            <w:right w:val="none" w:sz="0" w:space="0" w:color="auto"/>
          </w:divBdr>
        </w:div>
        <w:div w:id="1116559573">
          <w:marLeft w:val="446"/>
          <w:marRight w:val="0"/>
          <w:marTop w:val="0"/>
          <w:marBottom w:val="0"/>
          <w:divBdr>
            <w:top w:val="none" w:sz="0" w:space="0" w:color="auto"/>
            <w:left w:val="none" w:sz="0" w:space="0" w:color="auto"/>
            <w:bottom w:val="none" w:sz="0" w:space="0" w:color="auto"/>
            <w:right w:val="none" w:sz="0" w:space="0" w:color="auto"/>
          </w:divBdr>
        </w:div>
        <w:div w:id="1324316860">
          <w:marLeft w:val="446"/>
          <w:marRight w:val="0"/>
          <w:marTop w:val="0"/>
          <w:marBottom w:val="0"/>
          <w:divBdr>
            <w:top w:val="none" w:sz="0" w:space="0" w:color="auto"/>
            <w:left w:val="none" w:sz="0" w:space="0" w:color="auto"/>
            <w:bottom w:val="none" w:sz="0" w:space="0" w:color="auto"/>
            <w:right w:val="none" w:sz="0" w:space="0" w:color="auto"/>
          </w:divBdr>
        </w:div>
        <w:div w:id="1382945999">
          <w:marLeft w:val="446"/>
          <w:marRight w:val="0"/>
          <w:marTop w:val="0"/>
          <w:marBottom w:val="0"/>
          <w:divBdr>
            <w:top w:val="none" w:sz="0" w:space="0" w:color="auto"/>
            <w:left w:val="none" w:sz="0" w:space="0" w:color="auto"/>
            <w:bottom w:val="none" w:sz="0" w:space="0" w:color="auto"/>
            <w:right w:val="none" w:sz="0" w:space="0" w:color="auto"/>
          </w:divBdr>
        </w:div>
        <w:div w:id="1451243690">
          <w:marLeft w:val="446"/>
          <w:marRight w:val="0"/>
          <w:marTop w:val="0"/>
          <w:marBottom w:val="0"/>
          <w:divBdr>
            <w:top w:val="none" w:sz="0" w:space="0" w:color="auto"/>
            <w:left w:val="none" w:sz="0" w:space="0" w:color="auto"/>
            <w:bottom w:val="none" w:sz="0" w:space="0" w:color="auto"/>
            <w:right w:val="none" w:sz="0" w:space="0" w:color="auto"/>
          </w:divBdr>
        </w:div>
        <w:div w:id="1526751904">
          <w:marLeft w:val="446"/>
          <w:marRight w:val="0"/>
          <w:marTop w:val="0"/>
          <w:marBottom w:val="0"/>
          <w:divBdr>
            <w:top w:val="none" w:sz="0" w:space="0" w:color="auto"/>
            <w:left w:val="none" w:sz="0" w:space="0" w:color="auto"/>
            <w:bottom w:val="none" w:sz="0" w:space="0" w:color="auto"/>
            <w:right w:val="none" w:sz="0" w:space="0" w:color="auto"/>
          </w:divBdr>
        </w:div>
        <w:div w:id="1530026533">
          <w:marLeft w:val="446"/>
          <w:marRight w:val="0"/>
          <w:marTop w:val="0"/>
          <w:marBottom w:val="0"/>
          <w:divBdr>
            <w:top w:val="none" w:sz="0" w:space="0" w:color="auto"/>
            <w:left w:val="none" w:sz="0" w:space="0" w:color="auto"/>
            <w:bottom w:val="none" w:sz="0" w:space="0" w:color="auto"/>
            <w:right w:val="none" w:sz="0" w:space="0" w:color="auto"/>
          </w:divBdr>
        </w:div>
        <w:div w:id="1616475501">
          <w:marLeft w:val="446"/>
          <w:marRight w:val="0"/>
          <w:marTop w:val="0"/>
          <w:marBottom w:val="0"/>
          <w:divBdr>
            <w:top w:val="none" w:sz="0" w:space="0" w:color="auto"/>
            <w:left w:val="none" w:sz="0" w:space="0" w:color="auto"/>
            <w:bottom w:val="none" w:sz="0" w:space="0" w:color="auto"/>
            <w:right w:val="none" w:sz="0" w:space="0" w:color="auto"/>
          </w:divBdr>
        </w:div>
        <w:div w:id="1738892519">
          <w:marLeft w:val="446"/>
          <w:marRight w:val="0"/>
          <w:marTop w:val="0"/>
          <w:marBottom w:val="0"/>
          <w:divBdr>
            <w:top w:val="none" w:sz="0" w:space="0" w:color="auto"/>
            <w:left w:val="none" w:sz="0" w:space="0" w:color="auto"/>
            <w:bottom w:val="none" w:sz="0" w:space="0" w:color="auto"/>
            <w:right w:val="none" w:sz="0" w:space="0" w:color="auto"/>
          </w:divBdr>
        </w:div>
        <w:div w:id="1914007820">
          <w:marLeft w:val="446"/>
          <w:marRight w:val="0"/>
          <w:marTop w:val="0"/>
          <w:marBottom w:val="0"/>
          <w:divBdr>
            <w:top w:val="none" w:sz="0" w:space="0" w:color="auto"/>
            <w:left w:val="none" w:sz="0" w:space="0" w:color="auto"/>
            <w:bottom w:val="none" w:sz="0" w:space="0" w:color="auto"/>
            <w:right w:val="none" w:sz="0" w:space="0" w:color="auto"/>
          </w:divBdr>
        </w:div>
      </w:divsChild>
    </w:div>
    <w:div w:id="373890943">
      <w:bodyDiv w:val="1"/>
      <w:marLeft w:val="0"/>
      <w:marRight w:val="0"/>
      <w:marTop w:val="0"/>
      <w:marBottom w:val="0"/>
      <w:divBdr>
        <w:top w:val="none" w:sz="0" w:space="0" w:color="auto"/>
        <w:left w:val="none" w:sz="0" w:space="0" w:color="auto"/>
        <w:bottom w:val="none" w:sz="0" w:space="0" w:color="auto"/>
        <w:right w:val="none" w:sz="0" w:space="0" w:color="auto"/>
      </w:divBdr>
    </w:div>
    <w:div w:id="414666991">
      <w:bodyDiv w:val="1"/>
      <w:marLeft w:val="0"/>
      <w:marRight w:val="0"/>
      <w:marTop w:val="0"/>
      <w:marBottom w:val="0"/>
      <w:divBdr>
        <w:top w:val="none" w:sz="0" w:space="0" w:color="auto"/>
        <w:left w:val="none" w:sz="0" w:space="0" w:color="auto"/>
        <w:bottom w:val="none" w:sz="0" w:space="0" w:color="auto"/>
        <w:right w:val="none" w:sz="0" w:space="0" w:color="auto"/>
      </w:divBdr>
    </w:div>
    <w:div w:id="435760221">
      <w:bodyDiv w:val="1"/>
      <w:marLeft w:val="0"/>
      <w:marRight w:val="0"/>
      <w:marTop w:val="0"/>
      <w:marBottom w:val="0"/>
      <w:divBdr>
        <w:top w:val="none" w:sz="0" w:space="0" w:color="auto"/>
        <w:left w:val="none" w:sz="0" w:space="0" w:color="auto"/>
        <w:bottom w:val="none" w:sz="0" w:space="0" w:color="auto"/>
        <w:right w:val="none" w:sz="0" w:space="0" w:color="auto"/>
      </w:divBdr>
    </w:div>
    <w:div w:id="876813970">
      <w:bodyDiv w:val="1"/>
      <w:marLeft w:val="0"/>
      <w:marRight w:val="0"/>
      <w:marTop w:val="0"/>
      <w:marBottom w:val="0"/>
      <w:divBdr>
        <w:top w:val="none" w:sz="0" w:space="0" w:color="auto"/>
        <w:left w:val="none" w:sz="0" w:space="0" w:color="auto"/>
        <w:bottom w:val="none" w:sz="0" w:space="0" w:color="auto"/>
        <w:right w:val="none" w:sz="0" w:space="0" w:color="auto"/>
      </w:divBdr>
    </w:div>
    <w:div w:id="1092625654">
      <w:bodyDiv w:val="1"/>
      <w:marLeft w:val="0"/>
      <w:marRight w:val="0"/>
      <w:marTop w:val="0"/>
      <w:marBottom w:val="0"/>
      <w:divBdr>
        <w:top w:val="none" w:sz="0" w:space="0" w:color="auto"/>
        <w:left w:val="none" w:sz="0" w:space="0" w:color="auto"/>
        <w:bottom w:val="none" w:sz="0" w:space="0" w:color="auto"/>
        <w:right w:val="none" w:sz="0" w:space="0" w:color="auto"/>
      </w:divBdr>
    </w:div>
    <w:div w:id="1274509455">
      <w:bodyDiv w:val="1"/>
      <w:marLeft w:val="0"/>
      <w:marRight w:val="0"/>
      <w:marTop w:val="0"/>
      <w:marBottom w:val="0"/>
      <w:divBdr>
        <w:top w:val="none" w:sz="0" w:space="0" w:color="auto"/>
        <w:left w:val="none" w:sz="0" w:space="0" w:color="auto"/>
        <w:bottom w:val="none" w:sz="0" w:space="0" w:color="auto"/>
        <w:right w:val="none" w:sz="0" w:space="0" w:color="auto"/>
      </w:divBdr>
    </w:div>
    <w:div w:id="1589924479">
      <w:bodyDiv w:val="1"/>
      <w:marLeft w:val="0"/>
      <w:marRight w:val="0"/>
      <w:marTop w:val="0"/>
      <w:marBottom w:val="0"/>
      <w:divBdr>
        <w:top w:val="none" w:sz="0" w:space="0" w:color="auto"/>
        <w:left w:val="none" w:sz="0" w:space="0" w:color="auto"/>
        <w:bottom w:val="none" w:sz="0" w:space="0" w:color="auto"/>
        <w:right w:val="none" w:sz="0" w:space="0" w:color="auto"/>
      </w:divBdr>
    </w:div>
    <w:div w:id="1760908109">
      <w:bodyDiv w:val="1"/>
      <w:marLeft w:val="0"/>
      <w:marRight w:val="0"/>
      <w:marTop w:val="0"/>
      <w:marBottom w:val="0"/>
      <w:divBdr>
        <w:top w:val="none" w:sz="0" w:space="0" w:color="auto"/>
        <w:left w:val="none" w:sz="0" w:space="0" w:color="auto"/>
        <w:bottom w:val="none" w:sz="0" w:space="0" w:color="auto"/>
        <w:right w:val="none" w:sz="0" w:space="0" w:color="auto"/>
      </w:divBdr>
      <w:divsChild>
        <w:div w:id="55327130">
          <w:marLeft w:val="446"/>
          <w:marRight w:val="0"/>
          <w:marTop w:val="0"/>
          <w:marBottom w:val="0"/>
          <w:divBdr>
            <w:top w:val="none" w:sz="0" w:space="0" w:color="auto"/>
            <w:left w:val="none" w:sz="0" w:space="0" w:color="auto"/>
            <w:bottom w:val="none" w:sz="0" w:space="0" w:color="auto"/>
            <w:right w:val="none" w:sz="0" w:space="0" w:color="auto"/>
          </w:divBdr>
        </w:div>
        <w:div w:id="347021078">
          <w:marLeft w:val="446"/>
          <w:marRight w:val="0"/>
          <w:marTop w:val="0"/>
          <w:marBottom w:val="0"/>
          <w:divBdr>
            <w:top w:val="none" w:sz="0" w:space="0" w:color="auto"/>
            <w:left w:val="none" w:sz="0" w:space="0" w:color="auto"/>
            <w:bottom w:val="none" w:sz="0" w:space="0" w:color="auto"/>
            <w:right w:val="none" w:sz="0" w:space="0" w:color="auto"/>
          </w:divBdr>
        </w:div>
        <w:div w:id="491143204">
          <w:marLeft w:val="446"/>
          <w:marRight w:val="0"/>
          <w:marTop w:val="0"/>
          <w:marBottom w:val="0"/>
          <w:divBdr>
            <w:top w:val="none" w:sz="0" w:space="0" w:color="auto"/>
            <w:left w:val="none" w:sz="0" w:space="0" w:color="auto"/>
            <w:bottom w:val="none" w:sz="0" w:space="0" w:color="auto"/>
            <w:right w:val="none" w:sz="0" w:space="0" w:color="auto"/>
          </w:divBdr>
        </w:div>
        <w:div w:id="706442829">
          <w:marLeft w:val="446"/>
          <w:marRight w:val="0"/>
          <w:marTop w:val="0"/>
          <w:marBottom w:val="0"/>
          <w:divBdr>
            <w:top w:val="none" w:sz="0" w:space="0" w:color="auto"/>
            <w:left w:val="none" w:sz="0" w:space="0" w:color="auto"/>
            <w:bottom w:val="none" w:sz="0" w:space="0" w:color="auto"/>
            <w:right w:val="none" w:sz="0" w:space="0" w:color="auto"/>
          </w:divBdr>
        </w:div>
        <w:div w:id="720976918">
          <w:marLeft w:val="446"/>
          <w:marRight w:val="0"/>
          <w:marTop w:val="0"/>
          <w:marBottom w:val="0"/>
          <w:divBdr>
            <w:top w:val="none" w:sz="0" w:space="0" w:color="auto"/>
            <w:left w:val="none" w:sz="0" w:space="0" w:color="auto"/>
            <w:bottom w:val="none" w:sz="0" w:space="0" w:color="auto"/>
            <w:right w:val="none" w:sz="0" w:space="0" w:color="auto"/>
          </w:divBdr>
        </w:div>
        <w:div w:id="832448504">
          <w:marLeft w:val="446"/>
          <w:marRight w:val="0"/>
          <w:marTop w:val="0"/>
          <w:marBottom w:val="0"/>
          <w:divBdr>
            <w:top w:val="none" w:sz="0" w:space="0" w:color="auto"/>
            <w:left w:val="none" w:sz="0" w:space="0" w:color="auto"/>
            <w:bottom w:val="none" w:sz="0" w:space="0" w:color="auto"/>
            <w:right w:val="none" w:sz="0" w:space="0" w:color="auto"/>
          </w:divBdr>
        </w:div>
        <w:div w:id="848445513">
          <w:marLeft w:val="446"/>
          <w:marRight w:val="0"/>
          <w:marTop w:val="0"/>
          <w:marBottom w:val="0"/>
          <w:divBdr>
            <w:top w:val="none" w:sz="0" w:space="0" w:color="auto"/>
            <w:left w:val="none" w:sz="0" w:space="0" w:color="auto"/>
            <w:bottom w:val="none" w:sz="0" w:space="0" w:color="auto"/>
            <w:right w:val="none" w:sz="0" w:space="0" w:color="auto"/>
          </w:divBdr>
        </w:div>
        <w:div w:id="932712647">
          <w:marLeft w:val="446"/>
          <w:marRight w:val="0"/>
          <w:marTop w:val="0"/>
          <w:marBottom w:val="0"/>
          <w:divBdr>
            <w:top w:val="none" w:sz="0" w:space="0" w:color="auto"/>
            <w:left w:val="none" w:sz="0" w:space="0" w:color="auto"/>
            <w:bottom w:val="none" w:sz="0" w:space="0" w:color="auto"/>
            <w:right w:val="none" w:sz="0" w:space="0" w:color="auto"/>
          </w:divBdr>
        </w:div>
        <w:div w:id="1009254433">
          <w:marLeft w:val="446"/>
          <w:marRight w:val="0"/>
          <w:marTop w:val="0"/>
          <w:marBottom w:val="0"/>
          <w:divBdr>
            <w:top w:val="none" w:sz="0" w:space="0" w:color="auto"/>
            <w:left w:val="none" w:sz="0" w:space="0" w:color="auto"/>
            <w:bottom w:val="none" w:sz="0" w:space="0" w:color="auto"/>
            <w:right w:val="none" w:sz="0" w:space="0" w:color="auto"/>
          </w:divBdr>
        </w:div>
        <w:div w:id="1075011631">
          <w:marLeft w:val="446"/>
          <w:marRight w:val="0"/>
          <w:marTop w:val="0"/>
          <w:marBottom w:val="0"/>
          <w:divBdr>
            <w:top w:val="none" w:sz="0" w:space="0" w:color="auto"/>
            <w:left w:val="none" w:sz="0" w:space="0" w:color="auto"/>
            <w:bottom w:val="none" w:sz="0" w:space="0" w:color="auto"/>
            <w:right w:val="none" w:sz="0" w:space="0" w:color="auto"/>
          </w:divBdr>
        </w:div>
        <w:div w:id="1564830892">
          <w:marLeft w:val="446"/>
          <w:marRight w:val="0"/>
          <w:marTop w:val="0"/>
          <w:marBottom w:val="0"/>
          <w:divBdr>
            <w:top w:val="none" w:sz="0" w:space="0" w:color="auto"/>
            <w:left w:val="none" w:sz="0" w:space="0" w:color="auto"/>
            <w:bottom w:val="none" w:sz="0" w:space="0" w:color="auto"/>
            <w:right w:val="none" w:sz="0" w:space="0" w:color="auto"/>
          </w:divBdr>
        </w:div>
        <w:div w:id="1679653047">
          <w:marLeft w:val="446"/>
          <w:marRight w:val="0"/>
          <w:marTop w:val="0"/>
          <w:marBottom w:val="0"/>
          <w:divBdr>
            <w:top w:val="none" w:sz="0" w:space="0" w:color="auto"/>
            <w:left w:val="none" w:sz="0" w:space="0" w:color="auto"/>
            <w:bottom w:val="none" w:sz="0" w:space="0" w:color="auto"/>
            <w:right w:val="none" w:sz="0" w:space="0" w:color="auto"/>
          </w:divBdr>
        </w:div>
        <w:div w:id="1799302184">
          <w:marLeft w:val="446"/>
          <w:marRight w:val="0"/>
          <w:marTop w:val="0"/>
          <w:marBottom w:val="0"/>
          <w:divBdr>
            <w:top w:val="none" w:sz="0" w:space="0" w:color="auto"/>
            <w:left w:val="none" w:sz="0" w:space="0" w:color="auto"/>
            <w:bottom w:val="none" w:sz="0" w:space="0" w:color="auto"/>
            <w:right w:val="none" w:sz="0" w:space="0" w:color="auto"/>
          </w:divBdr>
        </w:div>
        <w:div w:id="2113041534">
          <w:marLeft w:val="446"/>
          <w:marRight w:val="0"/>
          <w:marTop w:val="0"/>
          <w:marBottom w:val="0"/>
          <w:divBdr>
            <w:top w:val="none" w:sz="0" w:space="0" w:color="auto"/>
            <w:left w:val="none" w:sz="0" w:space="0" w:color="auto"/>
            <w:bottom w:val="none" w:sz="0" w:space="0" w:color="auto"/>
            <w:right w:val="none" w:sz="0" w:space="0" w:color="auto"/>
          </w:divBdr>
        </w:div>
      </w:divsChild>
    </w:div>
    <w:div w:id="1761952847">
      <w:bodyDiv w:val="1"/>
      <w:marLeft w:val="0"/>
      <w:marRight w:val="0"/>
      <w:marTop w:val="0"/>
      <w:marBottom w:val="0"/>
      <w:divBdr>
        <w:top w:val="none" w:sz="0" w:space="0" w:color="auto"/>
        <w:left w:val="none" w:sz="0" w:space="0" w:color="auto"/>
        <w:bottom w:val="none" w:sz="0" w:space="0" w:color="auto"/>
        <w:right w:val="none" w:sz="0" w:space="0" w:color="auto"/>
      </w:divBdr>
    </w:div>
    <w:div w:id="1784306791">
      <w:bodyDiv w:val="1"/>
      <w:marLeft w:val="0"/>
      <w:marRight w:val="0"/>
      <w:marTop w:val="0"/>
      <w:marBottom w:val="0"/>
      <w:divBdr>
        <w:top w:val="none" w:sz="0" w:space="0" w:color="auto"/>
        <w:left w:val="none" w:sz="0" w:space="0" w:color="auto"/>
        <w:bottom w:val="none" w:sz="0" w:space="0" w:color="auto"/>
        <w:right w:val="none" w:sz="0" w:space="0" w:color="auto"/>
      </w:divBdr>
    </w:div>
    <w:div w:id="1867711419">
      <w:bodyDiv w:val="1"/>
      <w:marLeft w:val="0"/>
      <w:marRight w:val="0"/>
      <w:marTop w:val="0"/>
      <w:marBottom w:val="0"/>
      <w:divBdr>
        <w:top w:val="none" w:sz="0" w:space="0" w:color="auto"/>
        <w:left w:val="none" w:sz="0" w:space="0" w:color="auto"/>
        <w:bottom w:val="none" w:sz="0" w:space="0" w:color="auto"/>
        <w:right w:val="none" w:sz="0" w:space="0" w:color="auto"/>
      </w:divBdr>
    </w:div>
    <w:div w:id="193385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oktyabrskadm.ru/Komitet_po_arhitekture/" TargetMode="External"/><Relationship Id="rId4" Type="http://schemas.microsoft.com/office/2007/relationships/stylesWithEffects" Target="stylesWithEffects.xml"/><Relationship Id="rId9" Type="http://schemas.openxmlformats.org/officeDocument/2006/relationships/hyperlink" Target="http://oktyabrskadm.ru/Komitet_po_arhitektur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D0911-2E63-4BB6-B963-3828EF363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35</Pages>
  <Words>9819</Words>
  <Characters>55973</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Самарский государственный экономический университет</Company>
  <LinksUpToDate>false</LinksUpToDate>
  <CharactersWithSpaces>65661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Репина Евгения Геннадьевна</dc:creator>
  <cp:lastModifiedBy>EgorovaOB</cp:lastModifiedBy>
  <cp:revision>85</cp:revision>
  <cp:lastPrinted>2024-05-22T05:31:00Z</cp:lastPrinted>
  <dcterms:created xsi:type="dcterms:W3CDTF">2024-02-24T17:07:00Z</dcterms:created>
  <dcterms:modified xsi:type="dcterms:W3CDTF">2024-05-23T05:33:00Z</dcterms:modified>
</cp:coreProperties>
</file>