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</w:t>
      </w:r>
      <w:r w:rsidR="00F518B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="009B4FB4"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F51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DD3103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1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8B74EC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3469F" w:rsidRPr="006449EF" w:rsidRDefault="007B4A83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F5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8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66C5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ополнив следующ</w:t>
      </w:r>
      <w:r w:rsidR="00F518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066C5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F51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066C5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518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06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RPr="006449EF" w:rsidTr="007204D4">
        <w:tc>
          <w:tcPr>
            <w:tcW w:w="2093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50620" w:rsidRPr="006449EF" w:rsidTr="004C6D8C">
        <w:tc>
          <w:tcPr>
            <w:tcW w:w="2093" w:type="dxa"/>
            <w:vAlign w:val="center"/>
          </w:tcPr>
          <w:p w:rsidR="00C50620" w:rsidRDefault="00F518BC" w:rsidP="00F5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66C5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73610</w:t>
            </w:r>
          </w:p>
        </w:tc>
        <w:tc>
          <w:tcPr>
            <w:tcW w:w="7477" w:type="dxa"/>
          </w:tcPr>
          <w:p w:rsidR="00C50620" w:rsidRPr="00C50620" w:rsidRDefault="00F518BC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18BC">
              <w:rPr>
                <w:rFonts w:ascii="Times New Roman" w:hAnsi="Times New Roman" w:cs="Times New Roman"/>
                <w:sz w:val="28"/>
                <w:szCs w:val="28"/>
              </w:rPr>
              <w:t>редоставление социальных выплат молодым семьям - участникам мероприятия по обеспечению жильем молодых семей, не вошедшим в список претендентов на получение социальной выплаты на приобретение (строительство) жилого помещения в 2024 году</w:t>
            </w:r>
          </w:p>
        </w:tc>
      </w:tr>
    </w:tbl>
    <w:p w:rsidR="00F518BC" w:rsidRDefault="00F518BC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F4AB6" w:rsidRPr="006449EF" w:rsidRDefault="008F4AB6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F42059" w:rsidRPr="006449EF" w:rsidRDefault="000C18A0" w:rsidP="006066C5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                    </w:t>
      </w: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 Н. Борискина</w:t>
      </w:r>
      <w:proofErr w:type="gramEnd"/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518F"/>
    <w:rsid w:val="00067C0D"/>
    <w:rsid w:val="0007408A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8A0"/>
    <w:rsid w:val="000C1D32"/>
    <w:rsid w:val="000C5E7E"/>
    <w:rsid w:val="000C63CF"/>
    <w:rsid w:val="000D1B09"/>
    <w:rsid w:val="000D2101"/>
    <w:rsid w:val="000D2757"/>
    <w:rsid w:val="000E1892"/>
    <w:rsid w:val="000E386F"/>
    <w:rsid w:val="000E59CD"/>
    <w:rsid w:val="000E797C"/>
    <w:rsid w:val="00102E06"/>
    <w:rsid w:val="00104E53"/>
    <w:rsid w:val="0010585E"/>
    <w:rsid w:val="0010595F"/>
    <w:rsid w:val="0011028D"/>
    <w:rsid w:val="001116B9"/>
    <w:rsid w:val="00125BF8"/>
    <w:rsid w:val="00126031"/>
    <w:rsid w:val="001340A2"/>
    <w:rsid w:val="00144970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3785E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2F3C6C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C7C9B"/>
    <w:rsid w:val="003D0243"/>
    <w:rsid w:val="003D036C"/>
    <w:rsid w:val="003D13ED"/>
    <w:rsid w:val="003E1922"/>
    <w:rsid w:val="003F4A1E"/>
    <w:rsid w:val="00401FCF"/>
    <w:rsid w:val="004105F3"/>
    <w:rsid w:val="00422B36"/>
    <w:rsid w:val="00424D58"/>
    <w:rsid w:val="00427B63"/>
    <w:rsid w:val="00430C50"/>
    <w:rsid w:val="00442963"/>
    <w:rsid w:val="00453BCF"/>
    <w:rsid w:val="00454484"/>
    <w:rsid w:val="00454620"/>
    <w:rsid w:val="00463F88"/>
    <w:rsid w:val="00466E73"/>
    <w:rsid w:val="00470954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20B0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2DA6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05314"/>
    <w:rsid w:val="006066C5"/>
    <w:rsid w:val="006115CE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2109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69F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2E2E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009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06552"/>
    <w:rsid w:val="00913661"/>
    <w:rsid w:val="0091676A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52DB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2CE8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BF438D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0620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18BC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ADCC-B89F-40EC-A39E-B899CF1D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473</cp:revision>
  <cp:lastPrinted>2024-10-31T06:33:00Z</cp:lastPrinted>
  <dcterms:created xsi:type="dcterms:W3CDTF">2016-05-25T05:11:00Z</dcterms:created>
  <dcterms:modified xsi:type="dcterms:W3CDTF">2024-11-06T04:47:00Z</dcterms:modified>
</cp:coreProperties>
</file>