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68F8" w:rsidRPr="00CA52E1" w:rsidTr="003968F8">
        <w:tc>
          <w:tcPr>
            <w:tcW w:w="4785" w:type="dxa"/>
          </w:tcPr>
          <w:p w:rsidR="003968F8" w:rsidRPr="00CA52E1" w:rsidRDefault="003968F8" w:rsidP="003968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5" w:type="dxa"/>
          </w:tcPr>
          <w:p w:rsidR="003968F8" w:rsidRPr="00CA52E1" w:rsidRDefault="009B077A" w:rsidP="003968F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12</w:t>
            </w:r>
          </w:p>
          <w:p w:rsidR="003968F8" w:rsidRPr="00CA52E1" w:rsidRDefault="003968F8" w:rsidP="003968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Типовой форме соглашения (договора)</w:t>
            </w:r>
          </w:p>
          <w:p w:rsidR="003968F8" w:rsidRPr="00CA52E1" w:rsidRDefault="003968F8" w:rsidP="003968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предоставлении из </w:t>
            </w:r>
            <w:r w:rsidR="00493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3968F8" w:rsidRPr="00CA52E1" w:rsidRDefault="003968F8" w:rsidP="003968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 w:rsidR="00493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3968F8" w:rsidRPr="00CA52E1" w:rsidRDefault="003968F8" w:rsidP="003968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E6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27.11.2024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E6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3968F8" w:rsidRPr="00CA52E1" w:rsidRDefault="003968F8" w:rsidP="003968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968F8" w:rsidRPr="003968F8" w:rsidRDefault="003968F8" w:rsidP="003968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340"/>
        <w:gridCol w:w="1142"/>
        <w:gridCol w:w="2130"/>
        <w:gridCol w:w="340"/>
        <w:gridCol w:w="583"/>
        <w:gridCol w:w="2757"/>
      </w:tblGrid>
      <w:tr w:rsidR="003968F8" w:rsidRPr="003968F8" w:rsidTr="004D1C89">
        <w:tc>
          <w:tcPr>
            <w:tcW w:w="10065" w:type="dxa"/>
            <w:gridSpan w:val="7"/>
            <w:vAlign w:val="bottom"/>
          </w:tcPr>
          <w:p w:rsidR="003968F8" w:rsidRPr="003968F8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</w:t>
            </w:r>
          </w:p>
          <w:p w:rsidR="003968F8" w:rsidRPr="003968F8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(договору) о предоставлении из </w:t>
            </w:r>
            <w:r w:rsidR="004936B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3968F8" w:rsidRPr="003968F8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 20__ г. №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12C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hyperlink w:anchor="Par213" w:history="1">
              <w:r w:rsidRPr="00D561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</w:tr>
      <w:tr w:rsidR="003968F8" w:rsidRPr="003968F8" w:rsidTr="004D1C89">
        <w:tc>
          <w:tcPr>
            <w:tcW w:w="2773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95" w:type="dxa"/>
            <w:gridSpan w:val="4"/>
            <w:tcBorders>
              <w:bottom w:val="single" w:sz="4" w:space="0" w:color="auto"/>
            </w:tcBorders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8F8" w:rsidRPr="003968F8" w:rsidTr="004D1C89">
        <w:tc>
          <w:tcPr>
            <w:tcW w:w="2773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</w:tcBorders>
          </w:tcPr>
          <w:p w:rsidR="003968F8" w:rsidRPr="00217412" w:rsidRDefault="003968F8" w:rsidP="00590FE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(место заключения дополнительного соглашения)</w:t>
            </w:r>
          </w:p>
        </w:tc>
        <w:tc>
          <w:tcPr>
            <w:tcW w:w="2757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8F8" w:rsidRPr="003968F8" w:rsidTr="004D1C89">
        <w:tc>
          <w:tcPr>
            <w:tcW w:w="4255" w:type="dxa"/>
            <w:gridSpan w:val="3"/>
            <w:vAlign w:val="bottom"/>
          </w:tcPr>
          <w:p w:rsidR="003968F8" w:rsidRPr="003968F8" w:rsidRDefault="00222EE4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3968F8"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г.</w:t>
            </w:r>
          </w:p>
        </w:tc>
        <w:tc>
          <w:tcPr>
            <w:tcW w:w="2130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8F8" w:rsidRPr="003968F8" w:rsidTr="004D1C89">
        <w:tc>
          <w:tcPr>
            <w:tcW w:w="4255" w:type="dxa"/>
            <w:gridSpan w:val="3"/>
            <w:vAlign w:val="bottom"/>
          </w:tcPr>
          <w:p w:rsidR="003968F8" w:rsidRPr="00217412" w:rsidRDefault="003968F8" w:rsidP="00590FE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дополнительного соглашения)</w:t>
            </w:r>
          </w:p>
        </w:tc>
        <w:tc>
          <w:tcPr>
            <w:tcW w:w="2130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</w:tcBorders>
          </w:tcPr>
          <w:p w:rsidR="003968F8" w:rsidRPr="00217412" w:rsidRDefault="003968F8" w:rsidP="00590FE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(номер дополнительного соглашения) </w:t>
            </w:r>
            <w:hyperlink w:anchor="Par213" w:history="1">
              <w:r w:rsidRPr="00217412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&lt;2&gt;</w:t>
              </w:r>
            </w:hyperlink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D5612C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3968F8" w:rsidRPr="00D5612C" w:rsidRDefault="003968F8" w:rsidP="004936B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органа 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местного самоуправления городского округа Октябрьск Самарской области </w:t>
            </w:r>
            <w:r w:rsidRPr="00D5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или иной организации, осуществляющей в соответствии с бюджетным законодательством Российской Федерации функции главного распорядителя средств 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местного </w:t>
            </w:r>
            <w:r w:rsidRPr="00D5612C">
              <w:rPr>
                <w:rFonts w:ascii="Times New Roman" w:hAnsi="Times New Roman" w:cs="Times New Roman"/>
                <w:i/>
                <w:sz w:val="18"/>
                <w:szCs w:val="18"/>
              </w:rPr>
              <w:t>бюджета)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D5612C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C">
              <w:rPr>
                <w:rFonts w:ascii="Times New Roman" w:hAnsi="Times New Roman" w:cs="Times New Roman"/>
                <w:sz w:val="28"/>
                <w:szCs w:val="28"/>
              </w:rPr>
              <w:t xml:space="preserve">которому как получателю средств </w:t>
            </w:r>
            <w:r w:rsidR="004936B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D5612C">
              <w:rPr>
                <w:rFonts w:ascii="Times New Roman" w:hAnsi="Times New Roman" w:cs="Times New Roman"/>
                <w:sz w:val="28"/>
                <w:szCs w:val="28"/>
              </w:rPr>
              <w:t>бюджета доведены лимиты бюджетных обязательств на предоставление</w:t>
            </w:r>
          </w:p>
          <w:p w:rsidR="003968F8" w:rsidRPr="00D5612C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3968F8" w:rsidRPr="00D5612C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612C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Суб</w:t>
            </w:r>
            <w:r w:rsidR="00D5612C" w:rsidRPr="00D5612C">
              <w:rPr>
                <w:rFonts w:ascii="Times New Roman" w:hAnsi="Times New Roman" w:cs="Times New Roman"/>
                <w:i/>
                <w:sz w:val="18"/>
                <w:szCs w:val="18"/>
              </w:rPr>
              <w:t>сидии (гранта в форме субсидии)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D5612C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C"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</w:t>
            </w:r>
          </w:p>
          <w:p w:rsidR="003968F8" w:rsidRPr="00D5612C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3968F8" w:rsidRPr="00B45D8D" w:rsidRDefault="004936B9" w:rsidP="00590FE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3968F8" w:rsidRPr="00B45D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45D8D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3968F8" w:rsidRPr="00B45D8D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</w:t>
            </w:r>
            <w:hyperlink w:anchor="Par214" w:history="1">
              <w:r w:rsidR="003968F8" w:rsidRPr="00B45D8D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&lt;3&gt;</w:t>
              </w:r>
            </w:hyperlink>
            <w:r w:rsidR="003968F8" w:rsidRPr="00B45D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(организация) </w:t>
            </w:r>
            <w:hyperlink w:anchor="Par214" w:history="1">
              <w:r w:rsidR="003968F8" w:rsidRPr="00B45D8D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&lt;4&gt;</w:t>
              </w:r>
            </w:hyperlink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D5612C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C">
              <w:rPr>
                <w:rFonts w:ascii="Times New Roman" w:hAnsi="Times New Roman" w:cs="Times New Roman"/>
                <w:sz w:val="28"/>
                <w:szCs w:val="28"/>
              </w:rPr>
              <w:t>в лице _________________________________________________________,</w:t>
            </w:r>
          </w:p>
          <w:p w:rsidR="003968F8" w:rsidRPr="00D5612C" w:rsidRDefault="003968F8" w:rsidP="004936B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должности, а также фамилия, имя, отчество (при наличии) руководителя 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D5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="00B45D8D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D5612C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 (организации) или уполномоченного им лица)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действующего на основании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  <w:p w:rsidR="003968F8" w:rsidRPr="00217412" w:rsidRDefault="003968F8" w:rsidP="004936B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(реквизиты учредительного документа (положения) 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="00B45D8D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</w:t>
            </w:r>
            <w:r w:rsidR="00222EE4"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(организации), доверенности, приказа или иного документа, удостоверяющего полномочия)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_____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________________________________________________________,</w:t>
            </w:r>
          </w:p>
          <w:p w:rsidR="003968F8" w:rsidRPr="00217412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 «Получатель», в лице_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____,</w:t>
            </w:r>
          </w:p>
          <w:p w:rsidR="003968F8" w:rsidRPr="00217412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__________________,</w:t>
            </w:r>
          </w:p>
          <w:p w:rsidR="003968F8" w:rsidRPr="00217412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(реквизиты устава юридического лица, свидетельства о государственной регистрации индивидуального предпринимателя, доверенности)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с согласия законного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hyperlink w:anchor="Par21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&lt;5</w:t>
              </w:r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68F8" w:rsidRPr="00217412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лица, являющегося законным представителем Получателя)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216" w:history="1">
              <w:r w:rsidR="007C4F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&lt;6</w:t>
              </w:r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68F8" w:rsidRPr="00217412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иного юридического лица)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3968F8" w:rsidRDefault="007C4FD4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 «Агент»</w:t>
            </w:r>
            <w:r w:rsidR="003968F8" w:rsidRPr="003968F8">
              <w:rPr>
                <w:rFonts w:ascii="Times New Roman" w:hAnsi="Times New Roman" w:cs="Times New Roman"/>
                <w:sz w:val="28"/>
                <w:szCs w:val="28"/>
              </w:rPr>
              <w:t>, в лице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968F8" w:rsidRPr="003968F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7C4FD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3968F8" w:rsidRPr="00217412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должности, а также фамилия, имя, отчество (при наличии) руководителя Агента или уполномоченного им лица)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  <w:r w:rsidR="007C4FD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22EE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___________________________,</w:t>
            </w:r>
          </w:p>
          <w:p w:rsidR="003968F8" w:rsidRPr="00217412" w:rsidRDefault="003968F8" w:rsidP="00590FE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7412">
              <w:rPr>
                <w:rFonts w:ascii="Times New Roman" w:hAnsi="Times New Roman" w:cs="Times New Roman"/>
                <w:i/>
                <w:sz w:val="18"/>
                <w:szCs w:val="18"/>
              </w:rPr>
              <w:t>(реквизиты учредительного документа Агента, доверенности, приказа или иного документа, удостоверяющего полномочия)</w:t>
            </w: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6A2ED9" w:rsidRDefault="007C4FD4" w:rsidP="00590F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>далее именуемые «Стороны»</w:t>
            </w:r>
            <w:r w:rsidR="003968F8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пунктом 7.3 соглашения (договора) о предоставлении из </w:t>
            </w:r>
            <w:r w:rsidR="004936B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3968F8" w:rsidRPr="006A2ED9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</w:t>
            </w:r>
            <w:r w:rsidR="00222EE4" w:rsidRPr="006A2ED9">
              <w:rPr>
                <w:rFonts w:ascii="Times New Roman" w:hAnsi="Times New Roman" w:cs="Times New Roman"/>
                <w:sz w:val="28"/>
                <w:szCs w:val="28"/>
              </w:rPr>
              <w:t>м лицам от «__»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______ 20__ г. №</w:t>
            </w:r>
            <w:r w:rsidR="003968F8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(далее соответственно - Соглашение, Субсидия) заключили настоящее дополнительное соглашение к Соглашению о нижеследующем.</w:t>
            </w:r>
          </w:p>
          <w:p w:rsidR="003968F8" w:rsidRPr="00590FE1" w:rsidRDefault="003968F8" w:rsidP="00590FE1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0FE1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Соглашение следующие изменения </w:t>
            </w:r>
            <w:hyperlink w:anchor="Par217" w:history="1">
              <w:r w:rsidR="007C4FD4" w:rsidRPr="00590F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&lt;7</w:t>
              </w:r>
              <w:r w:rsidRPr="00590F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590F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12C" w:rsidRPr="00590FE1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E1">
              <w:rPr>
                <w:rFonts w:ascii="Times New Roman" w:hAnsi="Times New Roman" w:cs="Times New Roman"/>
                <w:sz w:val="28"/>
                <w:szCs w:val="28"/>
              </w:rPr>
              <w:t>1.1. в преамбуле:</w:t>
            </w:r>
          </w:p>
          <w:p w:rsidR="00D5612C" w:rsidRPr="00590FE1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E1">
              <w:rPr>
                <w:rFonts w:ascii="Times New Roman" w:hAnsi="Times New Roman" w:cs="Times New Roman"/>
                <w:sz w:val="28"/>
                <w:szCs w:val="28"/>
              </w:rPr>
              <w:t xml:space="preserve">    1.1.1. ______________________________________________________;</w:t>
            </w:r>
          </w:p>
          <w:p w:rsidR="00D5612C" w:rsidRPr="00590FE1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E1">
              <w:rPr>
                <w:rFonts w:ascii="Times New Roman" w:hAnsi="Times New Roman" w:cs="Times New Roman"/>
                <w:sz w:val="28"/>
                <w:szCs w:val="28"/>
              </w:rPr>
              <w:t xml:space="preserve">    1.1.2. _____________________________________________________;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E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r:id="rId7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I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"Предмет Соглашения":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1.2.1. </w:t>
            </w:r>
            <w:hyperlink r:id="rId8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1.1.1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A2ED9">
              <w:rPr>
                <w:rFonts w:ascii="Times New Roman" w:hAnsi="Times New Roman" w:cs="Times New Roman"/>
              </w:rPr>
              <w:t xml:space="preserve">    "_________________________________________________________________";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1.2.2. </w:t>
            </w:r>
            <w:hyperlink r:id="rId9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1.1.2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A2ED9">
              <w:rPr>
                <w:rFonts w:ascii="Times New Roman" w:hAnsi="Times New Roman" w:cs="Times New Roman"/>
              </w:rPr>
              <w:t xml:space="preserve">    "_________________________________________________________________";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1.2.3. </w:t>
            </w:r>
            <w:hyperlink r:id="rId10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1.1.3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A2ED9">
              <w:rPr>
                <w:rFonts w:ascii="Times New Roman" w:hAnsi="Times New Roman" w:cs="Times New Roman"/>
              </w:rPr>
              <w:t xml:space="preserve">    "____________________________________________________________";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1.2.4. </w:t>
            </w:r>
            <w:hyperlink r:id="rId11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1.1.4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A2ED9">
              <w:rPr>
                <w:rFonts w:ascii="Times New Roman" w:hAnsi="Times New Roman" w:cs="Times New Roman"/>
              </w:rPr>
              <w:t xml:space="preserve">    "_________________________________________________________________";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1.3. в </w:t>
            </w:r>
            <w:hyperlink r:id="rId12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II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"Финансовое обеспечение предоставления Субсидии":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1.3.1. </w:t>
            </w:r>
            <w:hyperlink r:id="rId13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BB0FEB" w:rsidRDefault="00CF2A19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2.1.   Субсидия   предоставляется  на  цели,  указанные  в  </w:t>
            </w:r>
            <w:hyperlink r:id="rId14" w:history="1">
              <w:r w:rsidR="00D5612C" w:rsidRPr="00BB0F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 I</w:t>
              </w:r>
            </w:hyperlink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настоящего Соглашения, в размере___________ (______________________)</w:t>
            </w:r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</w:t>
            </w:r>
            <w:r w:rsidR="00BB0FEB"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</w:t>
            </w:r>
            <w:r w:rsid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</w:t>
            </w:r>
            <w:r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(сумма цифрами)    </w:t>
            </w:r>
            <w:r w:rsidR="007B3F6A"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(сумма прописью)</w:t>
            </w:r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рублей __ копеек, в том числе:</w:t>
            </w:r>
            <w:r w:rsidR="00CF2A19" w:rsidRPr="00BB0F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1.3.2. абзац _______________ </w:t>
            </w:r>
            <w:hyperlink r:id="rId15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2.1.1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BB0FEB" w:rsidRDefault="00BB0FEB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2C" w:rsidRPr="00BB0FEB" w:rsidRDefault="00CF2A19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>в 20__ году _____________ (___________________) рублей __ копеек -</w:t>
            </w:r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</w:t>
            </w:r>
            <w:r w:rsid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</w:t>
            </w:r>
            <w:r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(сумма цифрами)    (сумма прописью)</w:t>
            </w:r>
          </w:p>
          <w:p w:rsidR="00D5612C" w:rsidRPr="00BB0FEB" w:rsidRDefault="00CF2A19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по коду БК __________;»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B3F6A"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>код БК</w:t>
            </w:r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1.3.3. абзац _______________ </w:t>
            </w:r>
            <w:hyperlink r:id="rId16" w:history="1">
              <w:r w:rsidRPr="00BB0F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2.1.2</w:t>
              </w:r>
            </w:hyperlink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BB0FEB" w:rsidRDefault="00CF2A19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>в 20__ году ______________ (__________________) рублей __ копеек;";</w:t>
            </w:r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</w:t>
            </w:r>
            <w:r w:rsid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</w:t>
            </w:r>
            <w:r w:rsidRPr="00BB0F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(сумма цифрами)    (сумма прописью)</w:t>
            </w:r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1.4. в </w:t>
            </w:r>
            <w:hyperlink r:id="rId17" w:history="1">
              <w:r w:rsidRPr="00BB0F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III</w:t>
              </w:r>
            </w:hyperlink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F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Условия и </w:t>
            </w:r>
            <w:r w:rsidR="00CF2A19" w:rsidRPr="00BB0FEB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Субсидии»</w:t>
            </w: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1.4.1. </w:t>
            </w:r>
            <w:hyperlink r:id="rId18" w:history="1">
              <w:r w:rsidRPr="00BB0F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3.1.1.1</w:t>
              </w:r>
            </w:hyperlink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BB0FEB" w:rsidRDefault="00CF2A19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3.1.1.1. в срок до </w:t>
            </w:r>
            <w:r w:rsidR="00590F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90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      </w:r>
            <w:hyperlink r:id="rId19" w:history="1">
              <w:r w:rsidR="00D5612C" w:rsidRPr="00BB0F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I</w:t>
              </w:r>
            </w:hyperlink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BB0FEB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1.4.2. </w:t>
            </w:r>
            <w:hyperlink r:id="rId20" w:history="1">
              <w:r w:rsidRPr="00BB0F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3.1.1.2</w:t>
              </w:r>
            </w:hyperlink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BB0FEB" w:rsidRDefault="00CF2A19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3.1.1.2. в срок до </w:t>
            </w:r>
            <w:r w:rsidR="00590FE1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 иных документов:</w:t>
            </w: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BB0F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FCF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1.4.3. </w:t>
            </w:r>
            <w:hyperlink r:id="rId21" w:history="1">
              <w:r w:rsidRPr="00BB0F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3.1.2</w:t>
              </w:r>
            </w:hyperlink>
            <w:r w:rsidRPr="00BB0FEB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3968F8" w:rsidRPr="00D26481" w:rsidTr="004D1C89">
        <w:tc>
          <w:tcPr>
            <w:tcW w:w="10065" w:type="dxa"/>
            <w:gridSpan w:val="7"/>
          </w:tcPr>
          <w:p w:rsidR="007B3F6A" w:rsidRPr="001D3FAC" w:rsidRDefault="007B3F6A" w:rsidP="00590FE1">
            <w:pPr>
              <w:pStyle w:val="ConsPlusNormal"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3.1.2. на возмещение _____________________________________________</w:t>
            </w:r>
          </w:p>
          <w:p w:rsidR="00D5612C" w:rsidRPr="007B3F6A" w:rsidRDefault="007B3F6A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B3F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(затрат/недополученных доходов</w:t>
            </w:r>
          </w:p>
          <w:p w:rsidR="007B3F6A" w:rsidRPr="001D3FAC" w:rsidRDefault="007B3F6A" w:rsidP="00590F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при представлении ________________________________________________</w:t>
            </w:r>
          </w:p>
          <w:p w:rsidR="007B3F6A" w:rsidRPr="00742A84" w:rsidRDefault="007B3F6A" w:rsidP="00590F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2A84">
              <w:rPr>
                <w:rFonts w:ascii="Times New Roman" w:hAnsi="Times New Roman" w:cs="Times New Roman"/>
                <w:i/>
                <w:sz w:val="18"/>
                <w:szCs w:val="18"/>
              </w:rPr>
              <w:t>(Получателем, Агентом</w:t>
            </w:r>
            <w:r w:rsidRPr="00742A84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5</w:t>
            </w:r>
            <w:r w:rsidRPr="00742A8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7B3F6A" w:rsidRPr="001D3FAC" w:rsidRDefault="007B3F6A" w:rsidP="00590F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______________________________________________________ документов,</w:t>
            </w:r>
          </w:p>
          <w:p w:rsidR="007B3F6A" w:rsidRDefault="007B3F6A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42A8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Администрация</w:t>
            </w:r>
            <w:r w:rsidRPr="00742A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45D8D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742A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Управление, иной орган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</w:t>
            </w:r>
            <w:r w:rsidRPr="00BC70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:rsidR="007B3F6A" w:rsidRPr="001D3FAC" w:rsidRDefault="007B3F6A" w:rsidP="00590F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подтверждающих факт произведенных Получателем</w:t>
            </w:r>
          </w:p>
          <w:p w:rsidR="007B3F6A" w:rsidRPr="001D3FAC" w:rsidRDefault="007B3F6A" w:rsidP="00590F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7B3F6A" w:rsidRDefault="007B3F6A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42A84">
              <w:rPr>
                <w:rFonts w:ascii="Times New Roman" w:hAnsi="Times New Roman" w:cs="Times New Roman"/>
                <w:i/>
                <w:sz w:val="18"/>
                <w:szCs w:val="18"/>
              </w:rPr>
              <w:t>(затрат/недополученных доходов)</w:t>
            </w:r>
          </w:p>
          <w:p w:rsidR="007B3F6A" w:rsidRDefault="007B3F6A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7B3F6A" w:rsidRDefault="007B3F6A" w:rsidP="00590F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на возмещение которых предоставляется Субсидия, а также иных документов, определенных в приложении _____ к настоящему Соглашению, являющемуся неотъемлемой частью настоящего Соглашения.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1.4.4. </w:t>
            </w:r>
            <w:hyperlink r:id="rId22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3.2.1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7B3F6A" w:rsidRPr="00502BBB" w:rsidRDefault="007B3F6A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502BBB">
              <w:rPr>
                <w:rFonts w:ascii="Times New Roman" w:hAnsi="Times New Roman" w:cs="Times New Roman"/>
                <w:sz w:val="28"/>
                <w:szCs w:val="28"/>
              </w:rPr>
              <w:t>3.2.1. На  счет для осуществления и отражения операций с денежными  средствами  участников  казначейского  сопровождения, открытый в</w:t>
            </w:r>
          </w:p>
          <w:p w:rsidR="007B3F6A" w:rsidRDefault="007B3F6A" w:rsidP="00590F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38C"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Pr="00306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3F6A" w:rsidRPr="0030638C" w:rsidRDefault="007B3F6A" w:rsidP="00590F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638C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территориального органа Федерального казначейства, финансового органа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городского округа Октябрьск </w:t>
            </w:r>
            <w:r w:rsidRPr="003063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Самарской области)</w:t>
            </w:r>
          </w:p>
          <w:p w:rsidR="00D5612C" w:rsidRPr="00590FE1" w:rsidRDefault="007B3F6A" w:rsidP="00590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E1">
              <w:rPr>
                <w:rFonts w:ascii="Times New Roman" w:hAnsi="Times New Roman" w:cs="Times New Roman"/>
                <w:sz w:val="28"/>
                <w:szCs w:val="28"/>
              </w:rPr>
              <w:t>для использования Субсидии</w:t>
            </w:r>
            <w:r w:rsidR="00D5612C" w:rsidRPr="00590F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D1C89" w:rsidRPr="00590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590F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590FE1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E1">
              <w:rPr>
                <w:rFonts w:ascii="Times New Roman" w:hAnsi="Times New Roman" w:cs="Times New Roman"/>
                <w:sz w:val="28"/>
                <w:szCs w:val="28"/>
              </w:rPr>
              <w:t xml:space="preserve">1.4.5. </w:t>
            </w:r>
            <w:hyperlink r:id="rId23" w:history="1">
              <w:r w:rsidRPr="00590FE1">
                <w:rPr>
                  <w:rFonts w:ascii="Times New Roman" w:hAnsi="Times New Roman" w:cs="Times New Roman"/>
                  <w:sz w:val="28"/>
                  <w:szCs w:val="28"/>
                </w:rPr>
                <w:t>пункт 3.2.3</w:t>
              </w:r>
            </w:hyperlink>
            <w:r w:rsidRPr="00590FE1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4D1C89" w:rsidRPr="00590FE1" w:rsidRDefault="004D1C89" w:rsidP="00590FE1">
            <w:pPr>
              <w:pStyle w:val="ConsPlusNormal"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E1">
              <w:rPr>
                <w:rFonts w:ascii="Times New Roman" w:hAnsi="Times New Roman" w:cs="Times New Roman"/>
                <w:sz w:val="28"/>
                <w:szCs w:val="28"/>
              </w:rPr>
              <w:t>«3.2.3. на счет Получателя, открытый в</w:t>
            </w:r>
          </w:p>
          <w:p w:rsidR="004D1C89" w:rsidRPr="001D3FAC" w:rsidRDefault="004D1C89" w:rsidP="00590F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4D1C89" w:rsidRDefault="004D1C89" w:rsidP="00590FE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1F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учреждения Центрального банка Российской Федерации, кредитной организации,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территориального органа Федерального казначейства, </w:t>
            </w:r>
            <w:r w:rsidRPr="00491FF8">
              <w:rPr>
                <w:rFonts w:ascii="Times New Roman" w:hAnsi="Times New Roman" w:cs="Times New Roman"/>
                <w:i/>
                <w:sz w:val="18"/>
                <w:szCs w:val="18"/>
              </w:rPr>
              <w:t>финансового органа)</w:t>
            </w:r>
            <w:r w:rsidR="00766900">
              <w:rPr>
                <w:rFonts w:ascii="Times New Roman" w:hAnsi="Times New Roman" w:cs="Times New Roman"/>
                <w:i/>
                <w:sz w:val="18"/>
                <w:szCs w:val="18"/>
              </w:rPr>
              <w:t>»;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1.4.6. </w:t>
            </w:r>
            <w:hyperlink r:id="rId24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3.2.4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766900" w:rsidRDefault="004D1C89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3.2.4. в соответствии с планом-графиком перечисления Субсидии, установленным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______ к настоящему Соглашению, являющемся неотъемлемо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частью настоящего Соглашения;»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1.4.7. </w:t>
            </w:r>
            <w:hyperlink r:id="rId25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3.2.4.1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4D1C89" w:rsidRPr="001D3FAC" w:rsidRDefault="00D5612C" w:rsidP="00590FE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eastAsiaTheme="minorHAnsi" w:hAnsi="Times New Roman" w:cs="Times New Roman"/>
                <w:b/>
                <w:bCs/>
              </w:rPr>
              <w:t xml:space="preserve"> </w:t>
            </w:r>
            <w:r w:rsidR="004D1C89" w:rsidRPr="004D1C89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4D1C89" w:rsidRPr="001D3FAC">
              <w:rPr>
                <w:rFonts w:ascii="Times New Roman" w:hAnsi="Times New Roman" w:cs="Times New Roman"/>
                <w:sz w:val="28"/>
                <w:szCs w:val="28"/>
              </w:rPr>
              <w:t>3.2.4.1. не позднее _____ рабочего дня, следующего за днем представления</w:t>
            </w:r>
          </w:p>
          <w:p w:rsidR="004D1C89" w:rsidRPr="001D3FAC" w:rsidRDefault="004D1C89" w:rsidP="00590FE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4D1C89" w:rsidRDefault="004D1C89" w:rsidP="00590FE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F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(Получателем,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Агентом)</w:t>
            </w:r>
          </w:p>
          <w:p w:rsidR="004D1C89" w:rsidRPr="001D3FAC" w:rsidRDefault="004D1C89" w:rsidP="00590FE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_______________________________________________________________</w:t>
            </w:r>
          </w:p>
          <w:p w:rsidR="004D1C89" w:rsidRDefault="004936B9" w:rsidP="00590FE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4D1C89" w:rsidRPr="00491F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45D8D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4D1C89" w:rsidRPr="00491FF8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</w:t>
            </w:r>
            <w:r w:rsidR="004D1C8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иной орган </w:t>
            </w:r>
            <w:r w:rsidR="004D1C8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</w:t>
            </w:r>
            <w:r w:rsidR="004D1C89" w:rsidRPr="00BC70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:rsidR="004D1C89" w:rsidRDefault="004D1C89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следующих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:»;</w:t>
            </w:r>
          </w:p>
          <w:p w:rsidR="00D5612C" w:rsidRPr="004D1C8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C89">
              <w:rPr>
                <w:rFonts w:ascii="Times New Roman" w:hAnsi="Times New Roman" w:cs="Times New Roman"/>
                <w:sz w:val="28"/>
                <w:szCs w:val="28"/>
              </w:rPr>
              <w:t xml:space="preserve">1.5. в </w:t>
            </w:r>
            <w:hyperlink r:id="rId26" w:history="1">
              <w:r w:rsidRPr="004D1C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IV</w:t>
              </w:r>
            </w:hyperlink>
            <w:r w:rsidRPr="004D1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D8D">
              <w:rPr>
                <w:rFonts w:ascii="Times New Roman" w:hAnsi="Times New Roman" w:cs="Times New Roman"/>
                <w:sz w:val="28"/>
                <w:szCs w:val="28"/>
              </w:rPr>
              <w:t>«Взаимодействие Сторон»</w:t>
            </w:r>
            <w:r w:rsidRPr="004D1C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12C" w:rsidRPr="004D1C8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C89">
              <w:rPr>
                <w:rFonts w:ascii="Times New Roman" w:hAnsi="Times New Roman" w:cs="Times New Roman"/>
                <w:sz w:val="28"/>
                <w:szCs w:val="28"/>
              </w:rPr>
              <w:t xml:space="preserve">1.5.1. </w:t>
            </w:r>
            <w:hyperlink r:id="rId27" w:history="1">
              <w:r w:rsidRPr="004D1C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4.1.2</w:t>
              </w:r>
            </w:hyperlink>
            <w:r w:rsidRPr="004D1C8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4D1C89" w:rsidRPr="00B45D8D" w:rsidRDefault="004D1C89" w:rsidP="00590FE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45D8D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D5612C" w:rsidRPr="00B45D8D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4.1.2. осуществлять проверку представляемых </w:t>
            </w:r>
            <w:r w:rsidRPr="00B45D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4D1C89" w:rsidRPr="00B45D8D" w:rsidRDefault="004D1C89" w:rsidP="00590FE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D8D">
              <w:rPr>
                <w:rFonts w:ascii="Times New Roman" w:hAnsi="Times New Roman" w:cs="Times New Roman"/>
                <w:i/>
                <w:sz w:val="18"/>
                <w:szCs w:val="18"/>
              </w:rPr>
              <w:t>(Получателем, Агентом)</w:t>
            </w:r>
          </w:p>
          <w:p w:rsidR="00D5612C" w:rsidRPr="00B45D8D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D8D">
              <w:rPr>
                <w:rFonts w:ascii="Times New Roman" w:hAnsi="Times New Roman" w:cs="Times New Roman"/>
                <w:sz w:val="28"/>
                <w:szCs w:val="28"/>
              </w:rPr>
              <w:t>документов,  указанных  в пунктах ___ настоящего Соглашения, в том числе на</w:t>
            </w:r>
            <w:r w:rsidR="004D1C89" w:rsidRPr="00B4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D8D">
              <w:rPr>
                <w:rFonts w:ascii="Times New Roman" w:hAnsi="Times New Roman" w:cs="Times New Roman"/>
                <w:sz w:val="28"/>
                <w:szCs w:val="28"/>
              </w:rPr>
              <w:t>соответствие  их  Правилам  предоставления  субсидии</w:t>
            </w:r>
            <w:r w:rsidR="004D1C89" w:rsidRPr="00B45D8D">
              <w:rPr>
                <w:rFonts w:ascii="Times New Roman" w:hAnsi="Times New Roman" w:cs="Times New Roman"/>
                <w:sz w:val="28"/>
                <w:szCs w:val="28"/>
              </w:rPr>
              <w:t xml:space="preserve"> или Решению</w:t>
            </w:r>
            <w:r w:rsidRPr="00B45D8D">
              <w:rPr>
                <w:rFonts w:ascii="Times New Roman" w:hAnsi="Times New Roman" w:cs="Times New Roman"/>
                <w:sz w:val="28"/>
                <w:szCs w:val="28"/>
              </w:rPr>
              <w:t>, в течение ___ рабочих</w:t>
            </w:r>
            <w:r w:rsidR="004D1C89" w:rsidRPr="00B4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D8D">
              <w:rPr>
                <w:rFonts w:ascii="Times New Roman" w:hAnsi="Times New Roman" w:cs="Times New Roman"/>
                <w:sz w:val="28"/>
                <w:szCs w:val="28"/>
              </w:rPr>
              <w:t>дней со дня их получения от __________________________;</w:t>
            </w:r>
            <w:r w:rsidR="00616985" w:rsidRPr="00B45D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5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1C89" w:rsidRDefault="00590FE1" w:rsidP="00590F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</w:t>
            </w:r>
            <w:r w:rsidR="004D1C89" w:rsidRPr="00491FF8">
              <w:rPr>
                <w:rFonts w:ascii="Times New Roman" w:hAnsi="Times New Roman" w:cs="Times New Roman"/>
                <w:i/>
                <w:sz w:val="18"/>
                <w:szCs w:val="18"/>
              </w:rPr>
              <w:t>(Получател</w:t>
            </w:r>
            <w:r w:rsidR="004D1C89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="004D1C89" w:rsidRPr="00491F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D1C89">
              <w:rPr>
                <w:rFonts w:ascii="Times New Roman" w:hAnsi="Times New Roman" w:cs="Times New Roman"/>
                <w:i/>
                <w:sz w:val="18"/>
                <w:szCs w:val="18"/>
              </w:rPr>
              <w:t>Агента)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1.5.2. </w:t>
            </w:r>
            <w:hyperlink r:id="rId28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4.1.4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4.1.4. утверждать Сведения, в том числе с учетом внесенных изменений не позднее _____ рабочего дня со дня их получения от Получателя в соответствии с </w:t>
            </w:r>
            <w:hyperlink r:id="rId29" w:history="1"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4.3.4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1.5.3. </w:t>
            </w:r>
            <w:hyperlink r:id="rId30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4.1.6.1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4.1.6.1. значения результатов предоставления Субсидии и характеристик результатов предоставления субсидии (далее - характеристики)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_____ к настоящему Соглашению, которое является неотъемлемой частью настоящего Соглашения;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1.5.4. </w:t>
            </w:r>
            <w:hyperlink r:id="rId31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4.1.6.2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4.1.6.2. план мероприятий по достижению результатов предоставления Субсидии (контрольные точки)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_____ к настоящему Соглашению, которое является неотъемлемо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частью настоящего Соглашения;»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1.5.5. </w:t>
            </w:r>
            <w:hyperlink r:id="rId32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4.1.7.1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4.1.7.1. отчета о достижении значений результатов предоставления Субсидии согласно приложению  _____ к настоящему Соглашению, являющемуся неотъемлемой частью настоящего Соглашения, представленного в соответствии с </w:t>
            </w:r>
            <w:hyperlink r:id="rId33" w:history="1"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4.3.1</w:t>
              </w:r>
              <w:r w:rsidR="00590FE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.2</w:t>
              </w:r>
            </w:hyperlink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6169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34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4.1.7.2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4.1.7.2. отчета о реализации плана мероприятий по достижению результатов предоставления Субсидии (контрольных точек) согласно приложению ____ к настоящему Соглашению, которое является неотъемлемой частью настоящего Соглашения, представленного в соответствии с </w:t>
            </w:r>
            <w:hyperlink r:id="rId35" w:history="1"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4.3.1</w:t>
              </w:r>
              <w:r w:rsidR="00590FE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.3</w:t>
              </w:r>
            </w:hyperlink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1.5.7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36" w:history="1"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4.1.8.1.1</w:t>
              </w:r>
            </w:hyperlink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4.1.8.1.1. отчета об осуществлении расходов, источником финансового обеспечения которых является Субсидия, согласно приложению _____ к настоящему Соглашению, являющемуся неотъемлемой частью настоящего Соглашения, представленного в соответствии с </w:t>
            </w:r>
            <w:hyperlink r:id="rId37" w:history="1">
              <w:r w:rsidR="00590FE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4.3.16</w:t>
              </w:r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616985" w:rsidP="00E463B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1.5.8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38" w:history="1"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4.1.12</w:t>
              </w:r>
            </w:hyperlink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E463B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4.1.12. по завершении финансового года или по окончании срока действия настоящего Соглашения после принятия отчетов, установленных </w:t>
            </w:r>
            <w:hyperlink r:id="rId39" w:history="1">
              <w:r w:rsidR="00D5612C" w:rsidRPr="00590FE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4.3.1</w:t>
              </w:r>
            </w:hyperlink>
            <w:r w:rsidR="00590FE1" w:rsidRPr="00590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направлять Получателю Акт об исполнении обязательств по настоящему Соглашению в срок не позднее _____ рабочего дня со дня принятия указанных отчетов;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6985" w:rsidRPr="006A2ED9" w:rsidRDefault="00616985" w:rsidP="00E463B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1.5.9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40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13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590FE1" w:rsidRPr="00DE1C91" w:rsidRDefault="00616985" w:rsidP="00E463B1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0FE1"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4.1.13. </w:t>
            </w:r>
            <w:r w:rsidR="00590FE1"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принимать отчеты, указанные в </w:t>
            </w:r>
            <w:hyperlink r:id="rId41" w:history="1">
              <w:r w:rsidR="00590FE1" w:rsidRPr="00DE1C9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пункте 4.1.7</w:t>
              </w:r>
            </w:hyperlink>
            <w:r w:rsidR="00590FE1"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Соглашения:</w:t>
            </w:r>
          </w:p>
          <w:p w:rsidR="00590FE1" w:rsidRPr="00DE1C91" w:rsidRDefault="00590FE1" w:rsidP="00E463B1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4.1.13.1 отчет, указанный в </w:t>
            </w:r>
            <w:hyperlink r:id="rId42" w:history="1">
              <w:r w:rsidRPr="00DE1C9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пункте 4.1.7</w:t>
              </w:r>
            </w:hyperlink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 не позднее ____ рабочего дня, следующего за днем его представления Получателем в соответствии с </w:t>
            </w:r>
            <w:hyperlink r:id="rId43" w:history="1">
              <w:r w:rsidRPr="00DE1C9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4.3.16.</w:t>
              </w:r>
            </w:hyperlink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Соглашения;</w:t>
            </w:r>
          </w:p>
          <w:p w:rsidR="00590FE1" w:rsidRPr="00DE1C91" w:rsidRDefault="00590FE1" w:rsidP="00590FE1">
            <w:pPr>
              <w:pStyle w:val="ConsPlusNormal"/>
              <w:ind w:firstLine="78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4.1.13.2 отчет, указанный в </w:t>
            </w:r>
            <w:hyperlink r:id="rId44" w:history="1">
              <w:r w:rsidRPr="00DE1C9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пункте 4.1.7</w:t>
              </w:r>
            </w:hyperlink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 не </w:t>
            </w: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позднее ____ рабочего дня, следующего за днем его представления Получателем в соответствии с </w:t>
            </w:r>
            <w:hyperlink r:id="rId45" w:history="1">
              <w:r w:rsidRPr="00DE1C9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4.3.16.</w:t>
              </w:r>
            </w:hyperlink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Соглашения.</w:t>
            </w:r>
          </w:p>
          <w:p w:rsidR="00616985" w:rsidRPr="006A2ED9" w:rsidRDefault="00590FE1" w:rsidP="00590FE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4.1.13.3 отчет, указанный в </w:t>
            </w:r>
            <w:hyperlink r:id="rId46" w:history="1">
              <w:r w:rsidRPr="00DE1C9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пункте 4.1.</w:t>
              </w:r>
            </w:hyperlink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8.1.1</w:t>
            </w: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 не позднее ____ рабочего дня, следующего за днем его представления Получателем в соответствии с </w:t>
            </w:r>
            <w:hyperlink r:id="rId47" w:history="1">
              <w:r w:rsidRPr="00DE1C9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4.3.16.</w:t>
              </w:r>
            </w:hyperlink>
            <w:r w:rsidRPr="00DE1C91">
              <w:t>1</w:t>
            </w:r>
            <w:r w:rsidRPr="00DE1C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Соглашения.</w:t>
            </w:r>
            <w:r w:rsidR="00616985" w:rsidRPr="00DE1C9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1.5.10. </w:t>
            </w:r>
            <w:hyperlink r:id="rId48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4.1.1</w:t>
              </w:r>
            </w:hyperlink>
            <w:r w:rsidR="00616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предложения, документы и иную информацию, направленную Получателем, в том числе в соответствии с </w:t>
            </w:r>
            <w:hyperlink r:id="rId49" w:history="1"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4.4.1</w:t>
              </w:r>
            </w:hyperlink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течение _____ рабочих дней со дня их получения и уведомлять Получателя о принятом решении;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1.5.11. </w:t>
            </w:r>
            <w:hyperlink r:id="rId50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4.1.1</w:t>
              </w:r>
            </w:hyperlink>
            <w:r w:rsidR="00616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4.1.14. направлять Получателю разъяснения по вопросам, связанным с исполнением настоящего Соглашения, в течение _____ рабочих дней со дня получения обращения Получателя в соответствии с </w:t>
            </w:r>
            <w:hyperlink r:id="rId51" w:history="1"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4.4.2</w:t>
              </w:r>
            </w:hyperlink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шения;»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1.5.12. </w:t>
            </w:r>
            <w:hyperlink r:id="rId52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4.1.1</w:t>
              </w:r>
            </w:hyperlink>
            <w:r w:rsidR="006169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616985" w:rsidRPr="001D3FAC" w:rsidRDefault="00616985" w:rsidP="00590FE1">
            <w:pPr>
              <w:pStyle w:val="ConsPlusNormal"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D5612C" w:rsidRPr="00616985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4.1.1</w:t>
            </w:r>
            <w:r w:rsidRPr="00616985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6</w:t>
            </w:r>
            <w:r w:rsidR="00D5612C" w:rsidRPr="00616985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.</w:t>
            </w:r>
            <w:r w:rsidR="00D5612C" w:rsidRPr="006A2ED9">
              <w:rPr>
                <w:rFonts w:ascii="Times New Roman" w:eastAsiaTheme="minorHAnsi" w:hAnsi="Times New Roman" w:cs="Times New Roman"/>
                <w:b/>
                <w:bCs/>
              </w:rPr>
              <w:t xml:space="preserve">   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обеспечивать согласование с Получателем новых условий настоящего Соглашения в случае уменьшения</w:t>
            </w:r>
          </w:p>
          <w:p w:rsidR="00616985" w:rsidRPr="001D3FAC" w:rsidRDefault="00616985" w:rsidP="00590F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616985" w:rsidRPr="00616985" w:rsidRDefault="004936B9" w:rsidP="00590FE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(администрации</w:t>
            </w:r>
            <w:r w:rsidR="00616985" w:rsidRPr="006169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63403B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16985" w:rsidRPr="00616985">
              <w:rPr>
                <w:rFonts w:ascii="Times New Roman" w:hAnsi="Times New Roman" w:cs="Times New Roman"/>
                <w:i/>
                <w:sz w:val="18"/>
                <w:szCs w:val="18"/>
              </w:rPr>
              <w:t>у, Управлению, иному органу (организации)</w:t>
            </w:r>
          </w:p>
          <w:p w:rsidR="00D5612C" w:rsidRPr="00827769" w:rsidRDefault="00D5612C" w:rsidP="00590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ранее доведенных лимитов бюджетных обязательств на предоставление Субсидии,</w:t>
            </w:r>
            <w:r w:rsidR="00616985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приводящего к невозможности предоставления Субсидии в размере, определенном</w:t>
            </w:r>
            <w:r w:rsidR="00616985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" w:history="1">
              <w:r w:rsidRP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 2.1</w:t>
              </w:r>
            </w:hyperlink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настоящего  Соглашения,  в  том  числе размера и (или) сроков</w:t>
            </w:r>
            <w:r w:rsidR="00616985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предоставления   Субсидии   в   течение  __  рабочих  дней  со  дня  такого</w:t>
            </w:r>
            <w:r w:rsidR="00616985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уменьшения;</w:t>
            </w:r>
            <w:r w:rsidR="00616985" w:rsidRPr="0082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1.5.13. </w:t>
            </w:r>
            <w:hyperlink r:id="rId54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4.2.2.1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      </w:r>
            <w:hyperlink r:id="rId55" w:history="1"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I</w:t>
              </w:r>
            </w:hyperlink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не позднее ____ рабочего дня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1.5.14. </w:t>
            </w:r>
            <w:hyperlink r:id="rId56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4.2.2.2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616985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      </w:r>
            <w:hyperlink r:id="rId57" w:history="1">
              <w:r w:rsidR="00D5612C" w:rsidRPr="00DE1C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I</w:t>
              </w:r>
            </w:hyperlink>
            <w:r w:rsidR="00D5612C"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не позднее ____ рабочего дня со дня получения от Получателя информации об использовании средств от возврата дебиторской задолженности с у</w:t>
            </w: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казанием </w:t>
            </w:r>
            <w:r w:rsidRPr="00DE1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 ее образования;»</w:t>
            </w:r>
            <w:r w:rsidR="00D5612C" w:rsidRPr="00DE1C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1.5.15. </w:t>
            </w:r>
            <w:hyperlink r:id="rId58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4.2.3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7F4C13" w:rsidRPr="001D3FAC" w:rsidRDefault="007F4C13" w:rsidP="00590FE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1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D5612C" w:rsidRPr="007F4C1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4.2.3.</w:t>
            </w:r>
            <w:r w:rsidR="00D5612C" w:rsidRPr="006A2ED9">
              <w:rPr>
                <w:rFonts w:ascii="Times New Roman" w:eastAsiaTheme="minorHAnsi" w:hAnsi="Times New Roman" w:cs="Times New Roman"/>
                <w:b/>
                <w:bCs/>
              </w:rPr>
              <w:t xml:space="preserve">  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приостанавливать предоставление Субсидии в случае установления</w:t>
            </w:r>
          </w:p>
          <w:p w:rsidR="007F4C13" w:rsidRPr="001D3FAC" w:rsidRDefault="007F4C13" w:rsidP="00590F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7F4C13" w:rsidRPr="007F4C13" w:rsidRDefault="007F4C13" w:rsidP="00590FE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Администрацией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63403B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 (организацией)</w:t>
            </w:r>
          </w:p>
          <w:p w:rsidR="00D5612C" w:rsidRPr="006A2ED9" w:rsidRDefault="00827769" w:rsidP="00590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7655">
              <w:rPr>
                <w:rFonts w:ascii="Times New Roman" w:hAnsi="Times New Roman" w:cs="Times New Roman"/>
                <w:sz w:val="28"/>
                <w:szCs w:val="28"/>
              </w:rPr>
              <w:t xml:space="preserve">или получения от органа </w:t>
            </w:r>
            <w:r w:rsidR="004936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5765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контроля по итогам проверок в соответствии со </w:t>
            </w:r>
            <w:hyperlink r:id="rId59">
              <w:r w:rsidRPr="00A57655">
                <w:rPr>
                  <w:rFonts w:ascii="Times New Roman" w:hAnsi="Times New Roman" w:cs="Times New Roman"/>
                  <w:sz w:val="28"/>
                  <w:szCs w:val="28"/>
                </w:rPr>
                <w:t>статьями 268.1</w:t>
              </w:r>
            </w:hyperlink>
            <w:r w:rsidRPr="00A5765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60">
              <w:r w:rsidRPr="00A57655">
                <w:rPr>
                  <w:rFonts w:ascii="Times New Roman" w:hAnsi="Times New Roman" w:cs="Times New Roman"/>
                  <w:sz w:val="28"/>
                  <w:szCs w:val="28"/>
                </w:rPr>
                <w:t>269.2</w:t>
              </w:r>
            </w:hyperlink>
            <w:r w:rsidRPr="00A5765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информации о факте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Субсидии</w:t>
            </w:r>
            <w:r w:rsidR="007F4C13">
              <w:rPr>
                <w:rFonts w:ascii="Times New Roman" w:hAnsi="Times New Roman" w:cs="Times New Roman"/>
              </w:rPr>
              <w:t>»</w:t>
            </w:r>
            <w:r w:rsidR="00D5612C" w:rsidRPr="006A2ED9">
              <w:rPr>
                <w:rFonts w:ascii="Times New Roman" w:hAnsi="Times New Roman" w:cs="Times New Roman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1.5.16. </w:t>
            </w:r>
            <w:hyperlink r:id="rId61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4.3.2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7F4C13" w:rsidRPr="007F4C13" w:rsidRDefault="00D5612C" w:rsidP="00590FE1">
            <w:pPr>
              <w:pStyle w:val="ConsPlusNormal"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eastAsiaTheme="minorHAnsi" w:hAnsi="Times New Roman" w:cs="Times New Roman"/>
                <w:b/>
                <w:bCs/>
              </w:rPr>
              <w:t xml:space="preserve"> </w:t>
            </w:r>
            <w:r w:rsidR="007F4C13" w:rsidRPr="007F4C1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Pr="007F4C1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4.3.2.</w:t>
            </w:r>
            <w:r w:rsidR="007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C13" w:rsidRPr="007F4C13">
              <w:rPr>
                <w:rFonts w:ascii="Times New Roman" w:hAnsi="Times New Roman" w:cs="Times New Roman"/>
                <w:sz w:val="28"/>
                <w:szCs w:val="28"/>
              </w:rPr>
              <w:t>представить в</w:t>
            </w:r>
            <w:r w:rsidR="007F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C13" w:rsidRPr="007F4C1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7F4C13" w:rsidRPr="007F4C13" w:rsidRDefault="007F4C13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Администрацию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63403B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(организацию)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ED9">
              <w:rPr>
                <w:rFonts w:ascii="Times New Roman" w:hAnsi="Times New Roman" w:cs="Times New Roman"/>
              </w:rPr>
              <w:t xml:space="preserve">в  срок  до _____ документы, установленные </w:t>
            </w:r>
            <w:hyperlink r:id="rId62" w:history="1">
              <w:r w:rsidRPr="006A2ED9">
                <w:rPr>
                  <w:rFonts w:ascii="Times New Roman" w:hAnsi="Times New Roman" w:cs="Times New Roman"/>
                  <w:color w:val="0000FF"/>
                </w:rPr>
                <w:t>пунктами 4.2.2.1</w:t>
              </w:r>
            </w:hyperlink>
            <w:r w:rsidRPr="006A2ED9">
              <w:rPr>
                <w:rFonts w:ascii="Times New Roman" w:hAnsi="Times New Roman" w:cs="Times New Roman"/>
              </w:rPr>
              <w:t xml:space="preserve"> и (или) </w:t>
            </w:r>
            <w:hyperlink r:id="rId63" w:history="1">
              <w:r w:rsidRPr="006A2ED9">
                <w:rPr>
                  <w:rFonts w:ascii="Times New Roman" w:hAnsi="Times New Roman" w:cs="Times New Roman"/>
                  <w:color w:val="0000FF"/>
                </w:rPr>
                <w:t>4.2.2.2</w:t>
              </w:r>
            </w:hyperlink>
            <w:r w:rsidR="007F4C13">
              <w:rPr>
                <w:rFonts w:ascii="Times New Roman" w:hAnsi="Times New Roman" w:cs="Times New Roman"/>
              </w:rPr>
              <w:t xml:space="preserve"> </w:t>
            </w:r>
            <w:r w:rsidRPr="006A2ED9">
              <w:rPr>
                <w:rFonts w:ascii="Times New Roman" w:hAnsi="Times New Roman" w:cs="Times New Roman"/>
              </w:rPr>
              <w:t>настоящего Соглашения;</w:t>
            </w:r>
            <w:r w:rsidR="007F4C13">
              <w:rPr>
                <w:rFonts w:ascii="Times New Roman" w:hAnsi="Times New Roman" w:cs="Times New Roman"/>
              </w:rPr>
              <w:t>»</w:t>
            </w:r>
            <w:r w:rsidRPr="006A2ED9">
              <w:rPr>
                <w:rFonts w:ascii="Times New Roman" w:hAnsi="Times New Roman" w:cs="Times New Roman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1.5.17. </w:t>
            </w:r>
            <w:hyperlink r:id="rId64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4.3.3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7F4C13" w:rsidRPr="007F4C13" w:rsidRDefault="007F4C13" w:rsidP="00590FE1">
            <w:pPr>
              <w:pStyle w:val="ConsPlusNormal"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1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D5612C" w:rsidRPr="007F4C1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4.3.3.  </w:t>
            </w:r>
            <w:r w:rsidRPr="007F4C13">
              <w:rPr>
                <w:rFonts w:ascii="Times New Roman" w:hAnsi="Times New Roman" w:cs="Times New Roman"/>
                <w:sz w:val="28"/>
                <w:szCs w:val="28"/>
              </w:rPr>
              <w:t>не позднее ____ рабочего дня со дня подписания настоящего Соглашения представить в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F4C1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F4C13" w:rsidRPr="007F4C13" w:rsidRDefault="007F4C13" w:rsidP="00590FE1">
            <w:pPr>
              <w:pStyle w:val="ConsPlusNormal"/>
              <w:spacing w:line="276" w:lineRule="auto"/>
              <w:ind w:firstLine="64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  <w:r w:rsidRPr="007F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территориального органа Федерального казначейства, финансового органа 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городского округа Октябрьск 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>Самарской области)</w:t>
            </w:r>
          </w:p>
          <w:p w:rsidR="00D5612C" w:rsidRPr="00827769" w:rsidRDefault="007F4C13" w:rsidP="00590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открытия лицевого счета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1.5.18. </w:t>
            </w:r>
            <w:hyperlink r:id="rId65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4.3.4.1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7F4C13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4.3.4.1. Сведения не позднее ____ рабочего дня со дня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 настоящего Соглашения;»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1.5.19. </w:t>
            </w:r>
            <w:hyperlink r:id="rId66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4.3.4.2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7F4C13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4.3.4.2. Сведения с учетом внесенных изменений не позднее ____ рабочего дня со дня внесения в них изменений;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1.5.20. </w:t>
            </w:r>
            <w:hyperlink r:id="rId67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4.3.5.1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7F4C13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4.3.5.1. Сведения не позднее ____ рабочего дня со дня заключения настоящего Соглашения;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1.5.21. </w:t>
            </w:r>
            <w:hyperlink r:id="rId68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4.3.5.2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7F4C13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4.3.5.2. Сведения с учетом внесенных изменений не позднее ____ рабочего дня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дня внесения в них изменений;»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1.5.22. </w:t>
            </w:r>
            <w:hyperlink r:id="rId69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4.3.1</w:t>
              </w:r>
              <w:r w:rsid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827769" w:rsidRDefault="007F4C13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827769" w:rsidRPr="008277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.1.   отчет  об осуществлении расходов,  источником  финансового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 которых  является Субсидия, в соответствии с </w:t>
            </w:r>
            <w:hyperlink r:id="rId70" w:history="1">
              <w:r w:rsidR="00D5612C" w:rsidRP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4.1.8.1.1</w:t>
              </w:r>
            </w:hyperlink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настоящего  Соглашения  не позднее ___ рабочего дня, следующего за отчетным</w:t>
            </w:r>
          </w:p>
          <w:p w:rsidR="00D5612C" w:rsidRPr="0082776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___________________________;</w:t>
            </w:r>
            <w:r w:rsidR="007F4C13" w:rsidRPr="0082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7F4C13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2ED9">
              <w:rPr>
                <w:rFonts w:ascii="Times New Roman" w:hAnsi="Times New Roman" w:cs="Times New Roman"/>
              </w:rPr>
              <w:t xml:space="preserve">   </w:t>
            </w:r>
            <w:r w:rsidR="00827769">
              <w:rPr>
                <w:rFonts w:ascii="Times New Roman" w:hAnsi="Times New Roman" w:cs="Times New Roman"/>
                <w:i/>
                <w:sz w:val="18"/>
                <w:szCs w:val="18"/>
              </w:rPr>
              <w:t>(месяц, кварта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5612C" w:rsidRPr="0082776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1.5.23. </w:t>
            </w:r>
            <w:hyperlink r:id="rId71" w:history="1">
              <w:r w:rsidRP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4.3.1</w:t>
              </w:r>
              <w:r w:rsidR="00827769" w:rsidRP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  <w:r w:rsidRP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.2</w:t>
              </w:r>
            </w:hyperlink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827769" w:rsidRDefault="007F4C13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8277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.2.  отчет  о  достижении  значений  результатов  предоставления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 в соответствии с </w:t>
            </w:r>
            <w:hyperlink r:id="rId72" w:history="1">
              <w:r w:rsidR="00D5612C" w:rsidRP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4.1.7.1</w:t>
              </w:r>
            </w:hyperlink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не позднее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____ рабочего дня, следующего за отчетным ________________________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_;»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7F4C13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2ED9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7F4C13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A2ED9">
              <w:rPr>
                <w:rFonts w:ascii="Times New Roman" w:hAnsi="Times New Roman" w:cs="Times New Roman"/>
              </w:rPr>
              <w:t xml:space="preserve">  </w:t>
            </w:r>
            <w:r w:rsidR="00827769">
              <w:rPr>
                <w:rFonts w:ascii="Times New Roman" w:hAnsi="Times New Roman" w:cs="Times New Roman"/>
              </w:rPr>
              <w:t xml:space="preserve">    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>(месяц, квартал, год)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1.5.24. </w:t>
            </w:r>
            <w:hyperlink r:id="rId73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4.3.1</w:t>
              </w:r>
              <w:r w:rsid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.3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827769" w:rsidRDefault="007F4C13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8277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.3.   отчет   о   реализации  плана  мероприятий  по  достижению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результатов  предоставления  Субсидии  (контрольных точек) в соответствии с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4" w:history="1">
              <w:r w:rsidR="00D5612C" w:rsidRP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  4.1.7.2</w:t>
              </w:r>
            </w:hyperlink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настоящего  Соглашения  не  позднее  ___  рабочего  дня,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следующего за от</w:t>
            </w:r>
            <w:r w:rsidR="00827769">
              <w:rPr>
                <w:rFonts w:ascii="Times New Roman" w:hAnsi="Times New Roman" w:cs="Times New Roman"/>
                <w:sz w:val="28"/>
                <w:szCs w:val="28"/>
              </w:rPr>
              <w:t>четным _______________________.»</w:t>
            </w:r>
            <w:r w:rsidR="00D5612C" w:rsidRPr="00827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7F4C13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</w:t>
            </w:r>
            <w:r w:rsidR="007F4C13"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="007F4C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</w:t>
            </w:r>
            <w:r w:rsidR="007F4C13"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r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(месяц, квартал, год)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1.5.25. </w:t>
            </w:r>
            <w:hyperlink r:id="rId75" w:history="1">
              <w:r w:rsidRPr="00F26F4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4.3.1</w:t>
              </w:r>
            </w:hyperlink>
            <w:r w:rsidR="00F26F43" w:rsidRPr="00F26F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7F4C13" w:rsidRPr="007F4C13" w:rsidRDefault="007F4C13" w:rsidP="00590FE1">
            <w:pPr>
              <w:pStyle w:val="ConsPlusNormal"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1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D5612C" w:rsidRPr="007F4C1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4.3.1</w:t>
            </w:r>
            <w:r w:rsidR="00F26F4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7</w:t>
            </w:r>
            <w:r w:rsidR="00D5612C" w:rsidRPr="007F4C13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. </w:t>
            </w:r>
            <w:r w:rsidRPr="007F4C13">
              <w:rPr>
                <w:rFonts w:ascii="Times New Roman" w:hAnsi="Times New Roman" w:cs="Times New Roman"/>
                <w:sz w:val="28"/>
                <w:szCs w:val="28"/>
              </w:rPr>
              <w:t>направлять по запросу</w:t>
            </w:r>
          </w:p>
          <w:p w:rsidR="007F4C13" w:rsidRPr="001D3FAC" w:rsidRDefault="007F4C13" w:rsidP="00590FE1">
            <w:pPr>
              <w:pStyle w:val="ConsPlusNormal"/>
              <w:spacing w:line="276" w:lineRule="auto"/>
              <w:ind w:firstLine="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7F4C13" w:rsidRPr="007F4C13" w:rsidRDefault="0063403B" w:rsidP="00590FE1">
            <w:pPr>
              <w:tabs>
                <w:tab w:val="left" w:pos="3754"/>
              </w:tabs>
              <w:autoSpaceDE w:val="0"/>
              <w:autoSpaceDN w:val="0"/>
              <w:adjustRightInd w:val="0"/>
              <w:spacing w:after="0"/>
              <w:ind w:firstLine="6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 Комитет</w:t>
            </w:r>
            <w:r w:rsidR="007F4C13" w:rsidRPr="007F4C13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 (организации), Агента</w:t>
            </w:r>
            <w:r w:rsidR="007F4C13" w:rsidRPr="007F4C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5612C" w:rsidRPr="00827769" w:rsidRDefault="00D5612C" w:rsidP="00590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документы   и   информацию,   необходимые  для  осуществления  контроля  за</w:t>
            </w:r>
            <w:r w:rsidR="007F4C13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соблюдением целей, условий и порядка предоставления Субсидии в соответствии</w:t>
            </w:r>
            <w:r w:rsidR="007F4C13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hyperlink r:id="rId76" w:history="1">
              <w:r w:rsidRP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 4.2.4</w:t>
              </w:r>
            </w:hyperlink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настоящего Соглашения, в течение ___ рабочих дней со дня</w:t>
            </w:r>
            <w:r w:rsidR="007F4C13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получения указанного запроса;</w:t>
            </w:r>
            <w:r w:rsidR="007F4C13" w:rsidRPr="00827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1.5.26. </w:t>
            </w:r>
            <w:hyperlink r:id="rId77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4.3.2</w:t>
              </w:r>
              <w:r w:rsid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</w:t>
              </w:r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.1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B27F4F" w:rsidRPr="001D3FAC" w:rsidRDefault="007F4C13" w:rsidP="00590FE1">
            <w:pPr>
              <w:pStyle w:val="ConsPlusNormal"/>
              <w:spacing w:line="276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4F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827769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4.3.20</w:t>
            </w:r>
            <w:r w:rsidR="00B27F4F" w:rsidRPr="00B27F4F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.1. </w:t>
            </w:r>
            <w:r w:rsidR="00B27F4F" w:rsidRPr="00B27F4F">
              <w:rPr>
                <w:rFonts w:ascii="Times New Roman" w:hAnsi="Times New Roman" w:cs="Times New Roman"/>
                <w:sz w:val="28"/>
                <w:szCs w:val="28"/>
              </w:rPr>
              <w:t>неиспользованный</w:t>
            </w:r>
            <w:r w:rsidR="00B27F4F" w:rsidRPr="001D3FAC">
              <w:rPr>
                <w:rFonts w:ascii="Times New Roman" w:hAnsi="Times New Roman" w:cs="Times New Roman"/>
                <w:sz w:val="28"/>
                <w:szCs w:val="28"/>
              </w:rPr>
              <w:t xml:space="preserve"> остаток Субсидии в случае отсутствия решения, принимаемого__________________________________________________________</w:t>
            </w:r>
          </w:p>
          <w:p w:rsidR="00B27F4F" w:rsidRPr="00B27F4F" w:rsidRDefault="00B27F4F" w:rsidP="00590FE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7F4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Администрацией</w:t>
            </w:r>
            <w:r w:rsidRPr="00B27F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63403B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B27F4F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Pr="00B27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F4F">
              <w:rPr>
                <w:rFonts w:ascii="Times New Roman" w:hAnsi="Times New Roman" w:cs="Times New Roman"/>
                <w:i/>
                <w:sz w:val="18"/>
                <w:szCs w:val="18"/>
              </w:rPr>
              <w:t>(организацией)</w:t>
            </w:r>
          </w:p>
          <w:p w:rsidR="00D5612C" w:rsidRPr="00827769" w:rsidRDefault="00D5612C" w:rsidP="00590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78" w:history="1">
              <w:r w:rsidRP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4.2.2.1</w:t>
              </w:r>
            </w:hyperlink>
            <w:r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</w:t>
            </w:r>
            <w:r w:rsidR="00B27F4F" w:rsidRPr="00827769">
              <w:rPr>
                <w:rFonts w:ascii="Times New Roman" w:hAnsi="Times New Roman" w:cs="Times New Roman"/>
                <w:sz w:val="28"/>
                <w:szCs w:val="28"/>
              </w:rPr>
              <w:t xml:space="preserve"> срок до "__" ________ 20__ г.;»</w:t>
            </w:r>
            <w:r w:rsidRPr="00827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1.5.27. </w:t>
            </w:r>
            <w:hyperlink r:id="rId79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4.3.2</w:t>
              </w:r>
              <w:r w:rsidR="0082776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</w:t>
              </w:r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.2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B27F4F" w:rsidRPr="00DE1C91" w:rsidRDefault="00B27F4F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769" w:rsidRPr="00DE1C91">
              <w:rPr>
                <w:rFonts w:ascii="Times New Roman" w:hAnsi="Times New Roman" w:cs="Times New Roman"/>
                <w:sz w:val="28"/>
                <w:szCs w:val="28"/>
              </w:rPr>
              <w:t>4.3.20</w:t>
            </w:r>
            <w:r w:rsidR="00D5612C" w:rsidRPr="00DE1C91">
              <w:rPr>
                <w:rFonts w:ascii="Times New Roman" w:hAnsi="Times New Roman" w:cs="Times New Roman"/>
                <w:sz w:val="28"/>
                <w:szCs w:val="28"/>
              </w:rPr>
              <w:t>.2.  средства  от  возврата  дебиторской  задолженности в случае</w:t>
            </w: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12C" w:rsidRPr="00DE1C91">
              <w:rPr>
                <w:rFonts w:ascii="Times New Roman" w:hAnsi="Times New Roman" w:cs="Times New Roman"/>
                <w:sz w:val="28"/>
                <w:szCs w:val="28"/>
              </w:rPr>
              <w:t>отсутствия решения,</w:t>
            </w: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принимаемого _______________________________________</w:t>
            </w:r>
          </w:p>
          <w:p w:rsidR="00B27F4F" w:rsidRPr="00DE1C91" w:rsidRDefault="00B27F4F" w:rsidP="00590FE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1C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(</w:t>
            </w:r>
            <w:r w:rsidR="004936B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Администрацией</w:t>
            </w:r>
            <w:r w:rsidRPr="00DE1C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63403B" w:rsidRPr="00DE1C91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DE1C91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Pr="00DE1C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1C91">
              <w:rPr>
                <w:rFonts w:ascii="Times New Roman" w:hAnsi="Times New Roman" w:cs="Times New Roman"/>
                <w:i/>
                <w:sz w:val="18"/>
                <w:szCs w:val="18"/>
              </w:rPr>
              <w:t>(организацией)</w:t>
            </w:r>
          </w:p>
          <w:p w:rsidR="00D5612C" w:rsidRPr="00827769" w:rsidRDefault="00D5612C" w:rsidP="00590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соответствии  с </w:t>
            </w:r>
            <w:hyperlink r:id="rId80" w:history="1">
              <w:r w:rsidRPr="00DE1C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4.2.2.2</w:t>
              </w:r>
            </w:hyperlink>
            <w:r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</w:t>
            </w:r>
            <w:r w:rsidR="00827769" w:rsidRPr="00DE1C91">
              <w:rPr>
                <w:rFonts w:ascii="Times New Roman" w:hAnsi="Times New Roman" w:cs="Times New Roman"/>
                <w:sz w:val="28"/>
                <w:szCs w:val="28"/>
              </w:rPr>
              <w:t>в срок до "__" _________ 20__ г.</w:t>
            </w:r>
            <w:r w:rsidR="00B27F4F" w:rsidRPr="00DE1C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1.6. в </w:t>
            </w:r>
            <w:hyperlink r:id="rId81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VII</w:t>
              </w:r>
            </w:hyperlink>
            <w:r w:rsidR="00B27F4F">
              <w:rPr>
                <w:rFonts w:ascii="Times New Roman" w:hAnsi="Times New Roman" w:cs="Times New Roman"/>
                <w:sz w:val="28"/>
                <w:szCs w:val="28"/>
              </w:rPr>
              <w:t xml:space="preserve"> «Заключительные положения»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1.6.1. </w:t>
            </w:r>
            <w:hyperlink r:id="rId82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7.3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5612C" w:rsidRPr="006A2ED9" w:rsidRDefault="00B27F4F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7.3. Изменение настоящего Соглашения, в том числе в соответствии с положениями </w:t>
            </w:r>
            <w:hyperlink r:id="rId83" w:history="1">
              <w:r w:rsidR="00D5612C"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4.2.1</w:t>
              </w:r>
            </w:hyperlink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 ___ к настоящему Соглашению, являющемуся неотъемлемой частью настоящего Соглашения.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12C" w:rsidRPr="006A2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1.7. Иные положения по настоящему Дополнительному соглашению </w:t>
            </w:r>
            <w:hyperlink r:id="rId84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1.7.1. ___________________________________________________________;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>1.7.2. ___________________________________________________________.</w:t>
            </w:r>
          </w:p>
          <w:p w:rsidR="00D5612C" w:rsidRPr="006A2ED9" w:rsidRDefault="00D5612C" w:rsidP="00590F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  <w:hyperlink r:id="rId85" w:history="1">
              <w:r w:rsidRPr="006A2E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VIII</w:t>
              </w:r>
            </w:hyperlink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F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 Сторон</w:t>
            </w:r>
            <w:r w:rsidR="00B27F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2ED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3968F8" w:rsidRPr="006A2ED9" w:rsidRDefault="003968F8" w:rsidP="00590FE1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8F8" w:rsidRPr="003968F8" w:rsidTr="004D1C89">
        <w:tc>
          <w:tcPr>
            <w:tcW w:w="10065" w:type="dxa"/>
            <w:gridSpan w:val="7"/>
          </w:tcPr>
          <w:p w:rsidR="003968F8" w:rsidRPr="006A2ED9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"VIII. Платежные реквизиты Сторон</w:t>
            </w:r>
          </w:p>
        </w:tc>
      </w:tr>
    </w:tbl>
    <w:p w:rsidR="003968F8" w:rsidRPr="003968F8" w:rsidRDefault="003968F8" w:rsidP="00590F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3968F8" w:rsidRPr="003968F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4936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(</w:t>
            </w:r>
            <w:r w:rsidR="004936B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03B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а, Комитета, иного органа</w:t>
            </w:r>
            <w:r w:rsidR="00827769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(организации)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3968F8" w:rsidRPr="003968F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DE1C91" w:rsidRDefault="003968F8" w:rsidP="004936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Наименование (</w:t>
            </w:r>
            <w:r w:rsidR="004936B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03B" w:rsidRPr="00DE1C91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а, Комитета, иного органа</w:t>
            </w:r>
            <w:r w:rsidR="00827769"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(организации)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DE1C91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3968F8" w:rsidRPr="003968F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DE1C91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86" w:history="1">
              <w:r w:rsidRPr="00DE1C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DE1C91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87" w:history="1">
              <w:r w:rsidRPr="00DE1C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968F8" w:rsidRPr="003968F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DE1C91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DE1C91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968F8" w:rsidRPr="003968F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DE1C91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DE1C91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968F8" w:rsidRPr="003968F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3968F8" w:rsidRPr="00DE1C91" w:rsidRDefault="00B27F4F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___________________, в котором после заключения Соглашения будет открыт лицевой счет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место нахождения территориального органа Федерального казначейства/финансового органа, которому открыт казначейский счет, </w:t>
            </w:r>
            <w:r w:rsidRPr="00DE1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B27F4F" w:rsidRPr="00DE1C91" w:rsidRDefault="00B27F4F" w:rsidP="00590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3968F8" w:rsidRPr="00DE1C91" w:rsidRDefault="00B27F4F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C9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3968F8" w:rsidRPr="003968F8" w:rsidRDefault="003968F8" w:rsidP="00590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8F8">
        <w:rPr>
          <w:rFonts w:ascii="Times New Roman" w:hAnsi="Times New Roman" w:cs="Times New Roman"/>
          <w:sz w:val="28"/>
          <w:szCs w:val="28"/>
        </w:rPr>
        <w:lastRenderedPageBreak/>
        <w:t>";</w:t>
      </w:r>
    </w:p>
    <w:p w:rsidR="003968F8" w:rsidRPr="003968F8" w:rsidRDefault="003968F8" w:rsidP="00590F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5"/>
        <w:gridCol w:w="3288"/>
        <w:gridCol w:w="4148"/>
      </w:tblGrid>
      <w:tr w:rsidR="003968F8" w:rsidRPr="003968F8">
        <w:tc>
          <w:tcPr>
            <w:tcW w:w="9071" w:type="dxa"/>
            <w:gridSpan w:val="3"/>
          </w:tcPr>
          <w:p w:rsidR="003968F8" w:rsidRPr="003968F8" w:rsidRDefault="003968F8" w:rsidP="00590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1.9. приложение  ____ к Соглашению изложить </w:t>
            </w:r>
            <w:r w:rsidR="00B27F4F">
              <w:rPr>
                <w:rFonts w:ascii="Times New Roman" w:hAnsi="Times New Roman" w:cs="Times New Roman"/>
                <w:sz w:val="28"/>
                <w:szCs w:val="28"/>
              </w:rPr>
              <w:t xml:space="preserve">в редакции согласно приложению 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 ____ к настоящему дополнительному соглашению, которое является его неотъемлемой частью;</w:t>
            </w:r>
          </w:p>
          <w:p w:rsidR="003968F8" w:rsidRPr="003968F8" w:rsidRDefault="003968F8" w:rsidP="00590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1.10. дополнить приложением  ____ к Соглашению согласно приложению  ____ к настоящему дополнительному соглашению, которое является его неотъемлемой частью;</w:t>
            </w:r>
          </w:p>
          <w:p w:rsidR="003968F8" w:rsidRPr="003968F8" w:rsidRDefault="003968F8" w:rsidP="00590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1.11. внести изменения в приложение  ____ к Соглашению согласно приложению  ____ к настоящему дополнительному соглашению, которое является его неотъемлемой частью.</w:t>
            </w:r>
          </w:p>
          <w:p w:rsidR="003968F8" w:rsidRPr="003968F8" w:rsidRDefault="003968F8" w:rsidP="00590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2. Настоящее дополнительное соглашение является неотъемлемой частью Соглашения.</w:t>
            </w:r>
          </w:p>
          <w:p w:rsidR="003968F8" w:rsidRPr="003968F8" w:rsidRDefault="003968F8" w:rsidP="00590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</w:r>
          </w:p>
          <w:p w:rsidR="003968F8" w:rsidRPr="003968F8" w:rsidRDefault="003968F8" w:rsidP="00590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4. Условия Соглашения, не затронутые настоящим дополнительным соглашением, остаются неизменными.</w:t>
            </w:r>
          </w:p>
          <w:p w:rsidR="003968F8" w:rsidRPr="003968F8" w:rsidRDefault="003968F8" w:rsidP="00590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5. Иные заключительные положения по настоящему дополнительному Соглашению:</w:t>
            </w:r>
          </w:p>
          <w:p w:rsidR="003968F8" w:rsidRPr="003968F8" w:rsidRDefault="003968F8" w:rsidP="00590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78"/>
            <w:bookmarkEnd w:id="1"/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      </w:r>
            <w:hyperlink w:anchor="Par220" w:history="1"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CF2A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8F8" w:rsidRPr="003968F8" w:rsidRDefault="003968F8" w:rsidP="00590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5.2. настоящее дополнительное соглашение составлено в форме бумажного</w:t>
            </w:r>
            <w:r w:rsidR="00CF2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8F8" w:rsidRPr="003968F8">
        <w:tc>
          <w:tcPr>
            <w:tcW w:w="1635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документа в</w:t>
            </w:r>
          </w:p>
        </w:tc>
        <w:tc>
          <w:tcPr>
            <w:tcW w:w="3288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968F8" w:rsidRPr="003968F8" w:rsidRDefault="003968F8" w:rsidP="00F26F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19">
              <w:rPr>
                <w:rFonts w:ascii="Times New Roman" w:hAnsi="Times New Roman" w:cs="Times New Roman"/>
                <w:sz w:val="18"/>
                <w:szCs w:val="18"/>
              </w:rPr>
              <w:t>(двух, трех)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216" w:history="1"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F26F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4148" w:type="dxa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экземплярах, по одному экземпляру</w:t>
            </w:r>
          </w:p>
        </w:tc>
      </w:tr>
      <w:tr w:rsidR="003968F8" w:rsidRPr="003968F8">
        <w:tc>
          <w:tcPr>
            <w:tcW w:w="9071" w:type="dxa"/>
            <w:gridSpan w:val="3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из Сторон </w:t>
            </w:r>
            <w:hyperlink w:anchor="Par221" w:history="1"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CF2A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10</w:t>
              </w:r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968F8" w:rsidRPr="003968F8">
        <w:tc>
          <w:tcPr>
            <w:tcW w:w="9071" w:type="dxa"/>
            <w:gridSpan w:val="3"/>
          </w:tcPr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85"/>
            <w:bookmarkEnd w:id="2"/>
            <w:r w:rsidRPr="00396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5.3. _____________________________________________________ </w:t>
            </w:r>
            <w:hyperlink w:anchor="Par222" w:history="1"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&lt;1</w:t>
              </w:r>
              <w:r w:rsidR="00CF2A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39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8F8" w:rsidRPr="003968F8" w:rsidRDefault="003968F8" w:rsidP="00590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6. Подписи Сторон:</w:t>
            </w:r>
          </w:p>
        </w:tc>
      </w:tr>
    </w:tbl>
    <w:p w:rsidR="003968F8" w:rsidRPr="003968F8" w:rsidRDefault="003968F8" w:rsidP="003968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0"/>
        <w:gridCol w:w="1587"/>
        <w:gridCol w:w="1191"/>
        <w:gridCol w:w="340"/>
        <w:gridCol w:w="1304"/>
        <w:gridCol w:w="1247"/>
        <w:gridCol w:w="340"/>
        <w:gridCol w:w="1474"/>
      </w:tblGrid>
      <w:tr w:rsidR="003968F8" w:rsidRPr="003968F8"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68F8" w:rsidRPr="003968F8" w:rsidRDefault="003968F8" w:rsidP="0049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36B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03B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CF2A1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, иного органа</w:t>
            </w:r>
            <w:r w:rsidR="00CF2A19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(организации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F2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 &lt;1</w:t>
            </w:r>
            <w:r w:rsidR="00F26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Агент</w:t>
            </w:r>
            <w:r w:rsidR="00F26F43">
              <w:rPr>
                <w:rFonts w:ascii="Times New Roman" w:hAnsi="Times New Roman" w:cs="Times New Roman"/>
                <w:sz w:val="28"/>
                <w:szCs w:val="28"/>
              </w:rPr>
              <w:t>а &lt;6</w:t>
            </w: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3968F8" w:rsidRPr="003968F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8F8" w:rsidRPr="003968F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F8" w:rsidRPr="003968F8" w:rsidRDefault="003968F8" w:rsidP="0039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F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3968F8" w:rsidRPr="003968F8" w:rsidRDefault="003968F8" w:rsidP="003968F8">
      <w:pPr>
        <w:rPr>
          <w:rFonts w:ascii="Times New Roman" w:hAnsi="Times New Roman" w:cs="Times New Roman"/>
          <w:sz w:val="28"/>
          <w:szCs w:val="28"/>
        </w:rPr>
      </w:pPr>
    </w:p>
    <w:p w:rsidR="003968F8" w:rsidRPr="003968F8" w:rsidRDefault="003968F8" w:rsidP="003968F8">
      <w:pPr>
        <w:rPr>
          <w:rFonts w:ascii="Times New Roman" w:hAnsi="Times New Roman" w:cs="Times New Roman"/>
          <w:sz w:val="28"/>
          <w:szCs w:val="28"/>
        </w:rPr>
      </w:pPr>
      <w:r w:rsidRPr="003968F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968F8" w:rsidRPr="00CF2A19" w:rsidRDefault="003968F8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3"/>
      <w:bookmarkEnd w:id="3"/>
      <w:r w:rsidRPr="00CF2A19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</w:t>
      </w:r>
      <w:r w:rsidR="00F26F43">
        <w:rPr>
          <w:rFonts w:ascii="Times New Roman" w:hAnsi="Times New Roman" w:cs="Times New Roman"/>
          <w:sz w:val="28"/>
          <w:szCs w:val="28"/>
        </w:rPr>
        <w:t>«</w:t>
      </w:r>
      <w:r w:rsidRPr="00CF2A19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F26F43">
        <w:rPr>
          <w:rFonts w:ascii="Times New Roman" w:hAnsi="Times New Roman" w:cs="Times New Roman"/>
          <w:sz w:val="28"/>
          <w:szCs w:val="28"/>
        </w:rPr>
        <w:t>»/ «</w:t>
      </w:r>
      <w:r w:rsidRPr="00CF2A19">
        <w:rPr>
          <w:rFonts w:ascii="Times New Roman" w:hAnsi="Times New Roman" w:cs="Times New Roman"/>
          <w:sz w:val="28"/>
          <w:szCs w:val="28"/>
        </w:rPr>
        <w:t>секретно</w:t>
      </w:r>
      <w:r w:rsidR="00F26F43">
        <w:rPr>
          <w:rFonts w:ascii="Times New Roman" w:hAnsi="Times New Roman" w:cs="Times New Roman"/>
          <w:sz w:val="28"/>
          <w:szCs w:val="28"/>
        </w:rPr>
        <w:t>»</w:t>
      </w:r>
      <w:r w:rsidRPr="00CF2A19">
        <w:rPr>
          <w:rFonts w:ascii="Times New Roman" w:hAnsi="Times New Roman" w:cs="Times New Roman"/>
          <w:sz w:val="28"/>
          <w:szCs w:val="28"/>
        </w:rPr>
        <w:t>/</w:t>
      </w:r>
      <w:r w:rsidR="00F26F43">
        <w:rPr>
          <w:rFonts w:ascii="Times New Roman" w:hAnsi="Times New Roman" w:cs="Times New Roman"/>
          <w:sz w:val="28"/>
          <w:szCs w:val="28"/>
        </w:rPr>
        <w:t>«</w:t>
      </w:r>
      <w:r w:rsidRPr="00CF2A19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F26F43">
        <w:rPr>
          <w:rFonts w:ascii="Times New Roman" w:hAnsi="Times New Roman" w:cs="Times New Roman"/>
          <w:sz w:val="28"/>
          <w:szCs w:val="28"/>
        </w:rPr>
        <w:t>»</w:t>
      </w:r>
      <w:r w:rsidRPr="00CF2A19">
        <w:rPr>
          <w:rFonts w:ascii="Times New Roman" w:hAnsi="Times New Roman" w:cs="Times New Roman"/>
          <w:sz w:val="28"/>
          <w:szCs w:val="28"/>
        </w:rPr>
        <w:t>/</w:t>
      </w:r>
      <w:r w:rsidR="00F26F43">
        <w:rPr>
          <w:rFonts w:ascii="Times New Roman" w:hAnsi="Times New Roman" w:cs="Times New Roman"/>
          <w:sz w:val="28"/>
          <w:szCs w:val="28"/>
        </w:rPr>
        <w:t>«</w:t>
      </w:r>
      <w:r w:rsidRPr="00CF2A19">
        <w:rPr>
          <w:rFonts w:ascii="Times New Roman" w:hAnsi="Times New Roman" w:cs="Times New Roman"/>
          <w:sz w:val="28"/>
          <w:szCs w:val="28"/>
        </w:rPr>
        <w:t>особой важности</w:t>
      </w:r>
      <w:r w:rsidR="00F26F43">
        <w:rPr>
          <w:rFonts w:ascii="Times New Roman" w:hAnsi="Times New Roman" w:cs="Times New Roman"/>
          <w:sz w:val="28"/>
          <w:szCs w:val="28"/>
        </w:rPr>
        <w:t>»</w:t>
      </w:r>
      <w:r w:rsidRPr="00CF2A19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7B314B" w:rsidRPr="00CF2A19" w:rsidRDefault="003968F8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4"/>
      <w:bookmarkEnd w:id="4"/>
      <w:r w:rsidRPr="00CF2A19">
        <w:rPr>
          <w:rFonts w:ascii="Times New Roman" w:hAnsi="Times New Roman" w:cs="Times New Roman"/>
          <w:sz w:val="28"/>
          <w:szCs w:val="28"/>
        </w:rPr>
        <w:t xml:space="preserve">&lt;2&gt; </w:t>
      </w:r>
      <w:bookmarkStart w:id="5" w:name="Par215"/>
      <w:bookmarkEnd w:id="5"/>
      <w:r w:rsidR="007B314B" w:rsidRPr="00CF2A19">
        <w:rPr>
          <w:rFonts w:ascii="Times New Roman" w:hAnsi="Times New Roman" w:cs="Times New Roman"/>
          <w:sz w:val="28"/>
          <w:szCs w:val="28"/>
        </w:rPr>
        <w:t xml:space="preserve"> В случае если дополнительное соглашение заключается в форме электронного документа, номер дополнительного соглашения присваивается в государственной интегрированной информационной системе управления общественными финансами «Электронный бюджет».</w:t>
      </w:r>
    </w:p>
    <w:p w:rsidR="007B314B" w:rsidRPr="00CF2A19" w:rsidRDefault="007B314B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667A4">
        <w:rPr>
          <w:rFonts w:ascii="Times New Roman" w:hAnsi="Times New Roman" w:cs="Times New Roman"/>
          <w:sz w:val="28"/>
          <w:szCs w:val="28"/>
        </w:rPr>
        <w:t xml:space="preserve">&lt;3&gt;  </w:t>
      </w:r>
      <w:r w:rsidR="00217412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Указывается соответственно </w:t>
      </w:r>
      <w:r w:rsidR="004936B9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217412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3403B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t>Комитет</w:t>
      </w:r>
      <w:r w:rsidR="00217412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Управление или наименование (сокращенное наименование) иного органа, которому как получателю средств </w:t>
      </w:r>
      <w:r w:rsidR="004936B9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="00217412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бюджета доведены лимиты </w:t>
      </w:r>
      <w:r w:rsidR="00217412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бюджетных обязательств на предоставление субсидии (гранта в форме субсидии) из </w:t>
      </w:r>
      <w:r w:rsidR="009251A6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="00217412" w:rsidRPr="001667A4">
        <w:rPr>
          <w:rFonts w:ascii="Times New Roman" w:hAnsi="Times New Roman" w:cs="Times New Roman"/>
          <w:bCs/>
          <w:sz w:val="28"/>
          <w:szCs w:val="28"/>
          <w:lang w:eastAsia="ru-RU"/>
        </w:rPr>
        <w:t>бюджета.</w:t>
      </w:r>
    </w:p>
    <w:p w:rsidR="00893696" w:rsidRPr="00CF2A19" w:rsidRDefault="003968F8" w:rsidP="0076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19">
        <w:rPr>
          <w:rFonts w:ascii="Times New Roman" w:hAnsi="Times New Roman" w:cs="Times New Roman"/>
          <w:sz w:val="28"/>
          <w:szCs w:val="28"/>
        </w:rPr>
        <w:t>&lt;</w:t>
      </w:r>
      <w:r w:rsidR="00893696" w:rsidRPr="00CF2A19">
        <w:rPr>
          <w:rFonts w:ascii="Times New Roman" w:hAnsi="Times New Roman" w:cs="Times New Roman"/>
          <w:sz w:val="28"/>
          <w:szCs w:val="28"/>
        </w:rPr>
        <w:t>4</w:t>
      </w:r>
      <w:r w:rsidRPr="00CF2A19">
        <w:rPr>
          <w:rFonts w:ascii="Times New Roman" w:hAnsi="Times New Roman" w:cs="Times New Roman"/>
          <w:sz w:val="28"/>
          <w:szCs w:val="28"/>
        </w:rPr>
        <w:t xml:space="preserve">&gt; </w:t>
      </w:r>
      <w:r w:rsidR="00893696" w:rsidRPr="00CF2A19">
        <w:rPr>
          <w:rFonts w:ascii="Times New Roman" w:hAnsi="Times New Roman" w:cs="Times New Roman"/>
          <w:sz w:val="28"/>
          <w:szCs w:val="28"/>
        </w:rPr>
        <w:t xml:space="preserve">Указывается наименование (сокращенное наименование) организации, осуществляющей в соответствии с бюджетным законодательством Российской Федерации функции главного распорядителя средств </w:t>
      </w:r>
      <w:r w:rsidR="009251A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93696" w:rsidRPr="00CF2A19">
        <w:rPr>
          <w:rFonts w:ascii="Times New Roman" w:hAnsi="Times New Roman" w:cs="Times New Roman"/>
          <w:sz w:val="28"/>
          <w:szCs w:val="28"/>
        </w:rPr>
        <w:t xml:space="preserve">бюджета, которому как получателю средств </w:t>
      </w:r>
      <w:r w:rsidR="009251A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93696" w:rsidRPr="00CF2A19">
        <w:rPr>
          <w:rFonts w:ascii="Times New Roman" w:hAnsi="Times New Roman" w:cs="Times New Roman"/>
          <w:sz w:val="28"/>
          <w:szCs w:val="28"/>
        </w:rPr>
        <w:t xml:space="preserve">бюджета доведены лимиты бюджетных обязательств на предоставление субсидий (грантов в форме субсидий) из </w:t>
      </w:r>
      <w:r w:rsidR="009251A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93696" w:rsidRPr="00CF2A19">
        <w:rPr>
          <w:rFonts w:ascii="Times New Roman" w:hAnsi="Times New Roman" w:cs="Times New Roman"/>
          <w:sz w:val="28"/>
          <w:szCs w:val="28"/>
        </w:rPr>
        <w:t xml:space="preserve">бюджета в случаях, предусмотренных </w:t>
      </w:r>
      <w:r w:rsidR="009251A6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городского округа Октябрьск </w:t>
      </w:r>
      <w:r w:rsidR="00893696" w:rsidRPr="00CF2A19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3968F8" w:rsidRPr="00CF2A19" w:rsidRDefault="00893696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19">
        <w:rPr>
          <w:rFonts w:ascii="Times New Roman" w:hAnsi="Times New Roman" w:cs="Times New Roman"/>
          <w:sz w:val="28"/>
          <w:szCs w:val="28"/>
        </w:rPr>
        <w:t>&lt;5&gt;</w:t>
      </w:r>
      <w:r w:rsidR="00F26F43">
        <w:rPr>
          <w:rFonts w:ascii="Times New Roman" w:hAnsi="Times New Roman" w:cs="Times New Roman"/>
          <w:sz w:val="28"/>
          <w:szCs w:val="28"/>
        </w:rPr>
        <w:t xml:space="preserve"> </w:t>
      </w:r>
      <w:r w:rsidR="003968F8" w:rsidRPr="00CF2A19">
        <w:rPr>
          <w:rFonts w:ascii="Times New Roman" w:hAnsi="Times New Roman" w:cs="Times New Roman"/>
          <w:sz w:val="28"/>
          <w:szCs w:val="28"/>
        </w:rPr>
        <w:t>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3968F8" w:rsidRPr="00CF2A19" w:rsidRDefault="003968F8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16"/>
      <w:bookmarkEnd w:id="6"/>
      <w:r w:rsidRPr="00CF2A19">
        <w:rPr>
          <w:rFonts w:ascii="Times New Roman" w:hAnsi="Times New Roman" w:cs="Times New Roman"/>
          <w:sz w:val="28"/>
          <w:szCs w:val="28"/>
        </w:rPr>
        <w:t>&lt;</w:t>
      </w:r>
      <w:r w:rsidR="00893696" w:rsidRPr="00CF2A19">
        <w:rPr>
          <w:rFonts w:ascii="Times New Roman" w:hAnsi="Times New Roman" w:cs="Times New Roman"/>
          <w:sz w:val="28"/>
          <w:szCs w:val="28"/>
        </w:rPr>
        <w:t>6</w:t>
      </w:r>
      <w:r w:rsidRPr="00CF2A19">
        <w:rPr>
          <w:rFonts w:ascii="Times New Roman" w:hAnsi="Times New Roman" w:cs="Times New Roman"/>
          <w:sz w:val="28"/>
          <w:szCs w:val="28"/>
        </w:rPr>
        <w:t xml:space="preserve">&gt; Предусматривается в случае, если </w:t>
      </w:r>
      <w:r w:rsidR="00893696" w:rsidRPr="00CF2A19">
        <w:rPr>
          <w:rFonts w:ascii="Times New Roman" w:hAnsi="Times New Roman" w:cs="Times New Roman"/>
          <w:sz w:val="28"/>
          <w:szCs w:val="28"/>
        </w:rPr>
        <w:t>правилами (п</w:t>
      </w:r>
      <w:r w:rsidRPr="00CF2A19">
        <w:rPr>
          <w:rFonts w:ascii="Times New Roman" w:hAnsi="Times New Roman" w:cs="Times New Roman"/>
          <w:sz w:val="28"/>
          <w:szCs w:val="28"/>
        </w:rPr>
        <w:t>орядком</w:t>
      </w:r>
      <w:r w:rsidR="00893696" w:rsidRPr="00CF2A19">
        <w:rPr>
          <w:rFonts w:ascii="Times New Roman" w:hAnsi="Times New Roman" w:cs="Times New Roman"/>
          <w:sz w:val="28"/>
          <w:szCs w:val="28"/>
        </w:rPr>
        <w:t>)</w:t>
      </w:r>
      <w:r w:rsidRPr="00CF2A19">
        <w:rPr>
          <w:rFonts w:ascii="Times New Roman" w:hAnsi="Times New Roman" w:cs="Times New Roman"/>
          <w:sz w:val="28"/>
          <w:szCs w:val="28"/>
        </w:rPr>
        <w:t xml:space="preserve"> предоставления субсидии (гранта в форме субсидии) из </w:t>
      </w:r>
      <w:r w:rsidR="009251A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F2A19">
        <w:rPr>
          <w:rFonts w:ascii="Times New Roman" w:hAnsi="Times New Roman" w:cs="Times New Roman"/>
          <w:sz w:val="28"/>
          <w:szCs w:val="28"/>
        </w:rPr>
        <w:t>бюджета Получателю предусмотрено участие иного юридического лица.</w:t>
      </w:r>
    </w:p>
    <w:p w:rsidR="003968F8" w:rsidRPr="00CF2A19" w:rsidRDefault="003968F8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17"/>
      <w:bookmarkEnd w:id="7"/>
      <w:r w:rsidRPr="00CF2A19">
        <w:rPr>
          <w:rFonts w:ascii="Times New Roman" w:hAnsi="Times New Roman" w:cs="Times New Roman"/>
          <w:sz w:val="28"/>
          <w:szCs w:val="28"/>
        </w:rPr>
        <w:t>&lt;</w:t>
      </w:r>
      <w:r w:rsidR="00893696" w:rsidRPr="00CF2A19">
        <w:rPr>
          <w:rFonts w:ascii="Times New Roman" w:hAnsi="Times New Roman" w:cs="Times New Roman"/>
          <w:sz w:val="28"/>
          <w:szCs w:val="28"/>
        </w:rPr>
        <w:t>7</w:t>
      </w:r>
      <w:r w:rsidRPr="00CF2A19">
        <w:rPr>
          <w:rFonts w:ascii="Times New Roman" w:hAnsi="Times New Roman" w:cs="Times New Roman"/>
          <w:sz w:val="28"/>
          <w:szCs w:val="28"/>
        </w:rPr>
        <w:t>&gt; Указываются пункты и (или) разделы Соглашения, в которые вносятся изменения.</w:t>
      </w:r>
    </w:p>
    <w:p w:rsidR="003968F8" w:rsidRPr="00CF2A19" w:rsidRDefault="00B27F4F" w:rsidP="0076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8"/>
      <w:bookmarkEnd w:id="8"/>
      <w:r w:rsidRPr="00CF2A19">
        <w:rPr>
          <w:rFonts w:ascii="Times New Roman" w:hAnsi="Times New Roman" w:cs="Times New Roman"/>
          <w:sz w:val="28"/>
          <w:szCs w:val="28"/>
        </w:rPr>
        <w:t>&lt;8</w:t>
      </w:r>
      <w:r w:rsidR="003968F8" w:rsidRPr="00CF2A19">
        <w:rPr>
          <w:rFonts w:ascii="Times New Roman" w:hAnsi="Times New Roman" w:cs="Times New Roman"/>
          <w:sz w:val="28"/>
          <w:szCs w:val="28"/>
        </w:rPr>
        <w:t xml:space="preserve">&gt; Указываются </w:t>
      </w:r>
      <w:r w:rsidRPr="00CF2A19">
        <w:rPr>
          <w:rFonts w:ascii="Times New Roman" w:hAnsi="Times New Roman" w:cs="Times New Roman"/>
          <w:sz w:val="28"/>
          <w:szCs w:val="28"/>
        </w:rPr>
        <w:t xml:space="preserve"> изменения, вносимые в пункты </w:t>
      </w:r>
      <w:r w:rsidR="003968F8" w:rsidRPr="00CF2A19">
        <w:rPr>
          <w:rFonts w:ascii="Times New Roman" w:hAnsi="Times New Roman" w:cs="Times New Roman"/>
          <w:sz w:val="28"/>
          <w:szCs w:val="28"/>
        </w:rPr>
        <w:t>Соглашения, а также иные конкретные положения (при наличии).</w:t>
      </w:r>
    </w:p>
    <w:p w:rsidR="003968F8" w:rsidRPr="00CF2A19" w:rsidRDefault="003968F8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20"/>
      <w:bookmarkEnd w:id="9"/>
      <w:r w:rsidRPr="00CF2A19">
        <w:rPr>
          <w:rFonts w:ascii="Times New Roman" w:hAnsi="Times New Roman" w:cs="Times New Roman"/>
          <w:sz w:val="28"/>
          <w:szCs w:val="28"/>
        </w:rPr>
        <w:t>&lt;</w:t>
      </w:r>
      <w:r w:rsidR="00CF2A19" w:rsidRPr="00CF2A19">
        <w:rPr>
          <w:rFonts w:ascii="Times New Roman" w:hAnsi="Times New Roman" w:cs="Times New Roman"/>
          <w:sz w:val="28"/>
          <w:szCs w:val="28"/>
        </w:rPr>
        <w:t>9</w:t>
      </w:r>
      <w:r w:rsidRPr="00CF2A19">
        <w:rPr>
          <w:rFonts w:ascii="Times New Roman" w:hAnsi="Times New Roman" w:cs="Times New Roman"/>
          <w:sz w:val="28"/>
          <w:szCs w:val="28"/>
        </w:rPr>
        <w:t xml:space="preserve">&gt; </w:t>
      </w:r>
      <w:hyperlink w:anchor="Par178" w:history="1">
        <w:r w:rsidRPr="00CF2A19">
          <w:rPr>
            <w:rStyle w:val="a4"/>
            <w:rFonts w:ascii="Times New Roman" w:hAnsi="Times New Roman" w:cs="Times New Roman"/>
            <w:sz w:val="28"/>
            <w:szCs w:val="28"/>
          </w:rPr>
          <w:t>Пункт 5.1</w:t>
        </w:r>
      </w:hyperlink>
      <w:r w:rsidRPr="00CF2A19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3968F8" w:rsidRPr="00CF2A19" w:rsidRDefault="00CF2A19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21"/>
      <w:bookmarkEnd w:id="10"/>
      <w:r w:rsidRPr="00CF2A19">
        <w:rPr>
          <w:rFonts w:ascii="Times New Roman" w:hAnsi="Times New Roman" w:cs="Times New Roman"/>
          <w:sz w:val="28"/>
          <w:szCs w:val="28"/>
        </w:rPr>
        <w:t>&lt;10</w:t>
      </w:r>
      <w:r w:rsidR="003968F8" w:rsidRPr="00CF2A19">
        <w:rPr>
          <w:rFonts w:ascii="Times New Roman" w:hAnsi="Times New Roman" w:cs="Times New Roman"/>
          <w:sz w:val="28"/>
          <w:szCs w:val="28"/>
        </w:rPr>
        <w:t xml:space="preserve">&gt; </w:t>
      </w:r>
      <w:hyperlink w:anchor="Par185" w:history="1">
        <w:r w:rsidR="003968F8" w:rsidRPr="00CF2A19">
          <w:rPr>
            <w:rStyle w:val="a4"/>
            <w:rFonts w:ascii="Times New Roman" w:hAnsi="Times New Roman" w:cs="Times New Roman"/>
            <w:sz w:val="28"/>
            <w:szCs w:val="28"/>
          </w:rPr>
          <w:t>Пункт 5.3</w:t>
        </w:r>
      </w:hyperlink>
      <w:r w:rsidR="003968F8" w:rsidRPr="00CF2A19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3968F8" w:rsidRPr="00CF2A19" w:rsidRDefault="003968F8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22"/>
      <w:bookmarkEnd w:id="11"/>
      <w:r w:rsidRPr="00CF2A19">
        <w:rPr>
          <w:rFonts w:ascii="Times New Roman" w:hAnsi="Times New Roman" w:cs="Times New Roman"/>
          <w:sz w:val="28"/>
          <w:szCs w:val="28"/>
        </w:rPr>
        <w:t>&lt;1</w:t>
      </w:r>
      <w:r w:rsidR="00CF2A19" w:rsidRPr="00CF2A19">
        <w:rPr>
          <w:rFonts w:ascii="Times New Roman" w:hAnsi="Times New Roman" w:cs="Times New Roman"/>
          <w:sz w:val="28"/>
          <w:szCs w:val="28"/>
        </w:rPr>
        <w:t>1</w:t>
      </w:r>
      <w:r w:rsidRPr="00CF2A19">
        <w:rPr>
          <w:rFonts w:ascii="Times New Roman" w:hAnsi="Times New Roman" w:cs="Times New Roman"/>
          <w:sz w:val="28"/>
          <w:szCs w:val="28"/>
        </w:rPr>
        <w:t>&gt; Указываются иные конкретные условия (при необходимости).</w:t>
      </w:r>
    </w:p>
    <w:p w:rsidR="003968F8" w:rsidRPr="00CF2A19" w:rsidRDefault="00CF2A19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19">
        <w:rPr>
          <w:rFonts w:ascii="Times New Roman" w:hAnsi="Times New Roman" w:cs="Times New Roman"/>
          <w:sz w:val="28"/>
          <w:szCs w:val="28"/>
        </w:rPr>
        <w:t>&lt;12</w:t>
      </w:r>
      <w:r w:rsidR="003968F8" w:rsidRPr="00CF2A19">
        <w:rPr>
          <w:rFonts w:ascii="Times New Roman" w:hAnsi="Times New Roman" w:cs="Times New Roman"/>
          <w:sz w:val="28"/>
          <w:szCs w:val="28"/>
        </w:rPr>
        <w:t>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3968F8" w:rsidRPr="00CF2A19" w:rsidRDefault="003968F8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8F8" w:rsidRPr="00CF2A19" w:rsidRDefault="003968F8" w:rsidP="0076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8F8" w:rsidRPr="00CF2A19" w:rsidRDefault="003968F8" w:rsidP="00CF2A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68F8" w:rsidRPr="00CF2A19" w:rsidRDefault="003968F8" w:rsidP="00CF2A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76D" w:rsidRPr="003968F8" w:rsidRDefault="0085276D">
      <w:pPr>
        <w:rPr>
          <w:rFonts w:ascii="Times New Roman" w:hAnsi="Times New Roman" w:cs="Times New Roman"/>
          <w:sz w:val="28"/>
          <w:szCs w:val="28"/>
        </w:rPr>
      </w:pPr>
    </w:p>
    <w:sectPr w:rsidR="0085276D" w:rsidRPr="003968F8" w:rsidSect="007C4FD4">
      <w:headerReference w:type="default" r:id="rId8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88" w:rsidRDefault="00695888" w:rsidP="007C4FD4">
      <w:pPr>
        <w:spacing w:after="0" w:line="240" w:lineRule="auto"/>
      </w:pPr>
      <w:r>
        <w:separator/>
      </w:r>
    </w:p>
  </w:endnote>
  <w:endnote w:type="continuationSeparator" w:id="0">
    <w:p w:rsidR="00695888" w:rsidRDefault="00695888" w:rsidP="007C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88" w:rsidRDefault="00695888" w:rsidP="007C4FD4">
      <w:pPr>
        <w:spacing w:after="0" w:line="240" w:lineRule="auto"/>
      </w:pPr>
      <w:r>
        <w:separator/>
      </w:r>
    </w:p>
  </w:footnote>
  <w:footnote w:type="continuationSeparator" w:id="0">
    <w:p w:rsidR="00695888" w:rsidRDefault="00695888" w:rsidP="007C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699"/>
      <w:docPartObj>
        <w:docPartGallery w:val="Page Numbers (Top of Page)"/>
        <w:docPartUnique/>
      </w:docPartObj>
    </w:sdtPr>
    <w:sdtEndPr/>
    <w:sdtContent>
      <w:p w:rsidR="004936B9" w:rsidRDefault="004936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36B9" w:rsidRDefault="004936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8F8"/>
    <w:rsid w:val="001667A4"/>
    <w:rsid w:val="001A4E97"/>
    <w:rsid w:val="00217412"/>
    <w:rsid w:val="00222EE4"/>
    <w:rsid w:val="002A244F"/>
    <w:rsid w:val="00370A8A"/>
    <w:rsid w:val="003968F8"/>
    <w:rsid w:val="00446BB8"/>
    <w:rsid w:val="004936B9"/>
    <w:rsid w:val="004D1C89"/>
    <w:rsid w:val="00590FE1"/>
    <w:rsid w:val="005B0A6A"/>
    <w:rsid w:val="00616985"/>
    <w:rsid w:val="0063403B"/>
    <w:rsid w:val="00695888"/>
    <w:rsid w:val="006A2ED9"/>
    <w:rsid w:val="00766900"/>
    <w:rsid w:val="007B314B"/>
    <w:rsid w:val="007B3F6A"/>
    <w:rsid w:val="007C4FD4"/>
    <w:rsid w:val="007F4C13"/>
    <w:rsid w:val="00827769"/>
    <w:rsid w:val="0085276D"/>
    <w:rsid w:val="00893696"/>
    <w:rsid w:val="009251A6"/>
    <w:rsid w:val="009B077A"/>
    <w:rsid w:val="00B27F4F"/>
    <w:rsid w:val="00B45D8D"/>
    <w:rsid w:val="00BB0FEB"/>
    <w:rsid w:val="00CF2A19"/>
    <w:rsid w:val="00D24FCF"/>
    <w:rsid w:val="00D26481"/>
    <w:rsid w:val="00D5612C"/>
    <w:rsid w:val="00DE1C91"/>
    <w:rsid w:val="00E463B1"/>
    <w:rsid w:val="00E65D4F"/>
    <w:rsid w:val="00E937E4"/>
    <w:rsid w:val="00F26F43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2970"/>
  <w15:docId w15:val="{EB12BE18-819F-4DCC-AF4C-10D85420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68F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FD4"/>
  </w:style>
  <w:style w:type="paragraph" w:styleId="a7">
    <w:name w:val="footer"/>
    <w:basedOn w:val="a"/>
    <w:link w:val="a8"/>
    <w:uiPriority w:val="99"/>
    <w:semiHidden/>
    <w:unhideWhenUsed/>
    <w:rsid w:val="007C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4FD4"/>
  </w:style>
  <w:style w:type="character" w:styleId="a9">
    <w:name w:val="FollowedHyperlink"/>
    <w:basedOn w:val="a0"/>
    <w:uiPriority w:val="99"/>
    <w:semiHidden/>
    <w:unhideWhenUsed/>
    <w:rsid w:val="00217412"/>
    <w:rPr>
      <w:color w:val="800080" w:themeColor="followedHyperlink"/>
      <w:u w:val="single"/>
    </w:rPr>
  </w:style>
  <w:style w:type="paragraph" w:customStyle="1" w:styleId="ConsPlusNormal">
    <w:name w:val="ConsPlusNormal"/>
    <w:rsid w:val="007B3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endnote reference"/>
    <w:uiPriority w:val="99"/>
    <w:rsid w:val="007B3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3008&amp;dst=100132" TargetMode="External"/><Relationship Id="rId21" Type="http://schemas.openxmlformats.org/officeDocument/2006/relationships/hyperlink" Target="https://login.consultant.ru/link/?req=doc&amp;base=LAW&amp;n=483008&amp;dst=100082" TargetMode="External"/><Relationship Id="rId42" Type="http://schemas.openxmlformats.org/officeDocument/2006/relationships/hyperlink" Target="https://login.consultant.ru/link/?req=doc&amp;base=LAW&amp;n=483008&amp;dst=100174" TargetMode="External"/><Relationship Id="rId47" Type="http://schemas.openxmlformats.org/officeDocument/2006/relationships/hyperlink" Target="https://login.consultant.ru/link/?req=doc&amp;base=LAW&amp;n=483008&amp;dst=100332" TargetMode="External"/><Relationship Id="rId63" Type="http://schemas.openxmlformats.org/officeDocument/2006/relationships/hyperlink" Target="https://login.consultant.ru/link/?req=doc&amp;base=LAW&amp;n=483008&amp;dst=100226" TargetMode="External"/><Relationship Id="rId68" Type="http://schemas.openxmlformats.org/officeDocument/2006/relationships/hyperlink" Target="https://login.consultant.ru/link/?req=doc&amp;base=LAW&amp;n=483008&amp;dst=100259" TargetMode="External"/><Relationship Id="rId84" Type="http://schemas.openxmlformats.org/officeDocument/2006/relationships/hyperlink" Target="https://login.consultant.ru/link/?req=doc&amp;base=LAW&amp;n=483008&amp;dst=205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83008&amp;dst=100056" TargetMode="External"/><Relationship Id="rId11" Type="http://schemas.openxmlformats.org/officeDocument/2006/relationships/hyperlink" Target="https://login.consultant.ru/link/?req=doc&amp;base=LAW&amp;n=483008&amp;dst=100042" TargetMode="External"/><Relationship Id="rId32" Type="http://schemas.openxmlformats.org/officeDocument/2006/relationships/hyperlink" Target="https://login.consultant.ru/link/?req=doc&amp;base=LAW&amp;n=483008&amp;dst=12" TargetMode="External"/><Relationship Id="rId37" Type="http://schemas.openxmlformats.org/officeDocument/2006/relationships/hyperlink" Target="https://login.consultant.ru/link/?req=doc&amp;base=LAW&amp;n=483008&amp;dst=100329" TargetMode="External"/><Relationship Id="rId53" Type="http://schemas.openxmlformats.org/officeDocument/2006/relationships/hyperlink" Target="https://login.consultant.ru/link/?req=doc&amp;base=LAW&amp;n=483008&amp;dst=100049" TargetMode="External"/><Relationship Id="rId58" Type="http://schemas.openxmlformats.org/officeDocument/2006/relationships/hyperlink" Target="https://login.consultant.ru/link/?req=doc&amp;base=LAW&amp;n=483008&amp;dst=100229" TargetMode="External"/><Relationship Id="rId74" Type="http://schemas.openxmlformats.org/officeDocument/2006/relationships/hyperlink" Target="https://login.consultant.ru/link/?req=doc&amp;base=LAW&amp;n=483008&amp;dst=100177" TargetMode="External"/><Relationship Id="rId79" Type="http://schemas.openxmlformats.org/officeDocument/2006/relationships/hyperlink" Target="https://login.consultant.ru/link/?req=doc&amp;base=LAW&amp;n=483008&amp;dst=21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LAW&amp;n=483008&amp;dst=100029" TargetMode="External"/><Relationship Id="rId22" Type="http://schemas.openxmlformats.org/officeDocument/2006/relationships/hyperlink" Target="https://login.consultant.ru/link/?req=doc&amp;base=LAW&amp;n=483008&amp;dst=100086" TargetMode="External"/><Relationship Id="rId27" Type="http://schemas.openxmlformats.org/officeDocument/2006/relationships/hyperlink" Target="https://login.consultant.ru/link/?req=doc&amp;base=LAW&amp;n=483008&amp;dst=100135" TargetMode="External"/><Relationship Id="rId30" Type="http://schemas.openxmlformats.org/officeDocument/2006/relationships/hyperlink" Target="https://login.consultant.ru/link/?req=doc&amp;base=LAW&amp;n=483008&amp;dst=8" TargetMode="External"/><Relationship Id="rId35" Type="http://schemas.openxmlformats.org/officeDocument/2006/relationships/hyperlink" Target="https://login.consultant.ru/link/?req=doc&amp;base=LAW&amp;n=483008&amp;dst=100335" TargetMode="External"/><Relationship Id="rId43" Type="http://schemas.openxmlformats.org/officeDocument/2006/relationships/hyperlink" Target="https://login.consultant.ru/link/?req=doc&amp;base=LAW&amp;n=483008&amp;dst=100332" TargetMode="External"/><Relationship Id="rId48" Type="http://schemas.openxmlformats.org/officeDocument/2006/relationships/hyperlink" Target="https://login.consultant.ru/link/?req=doc&amp;base=LAW&amp;n=483008&amp;dst=100207" TargetMode="External"/><Relationship Id="rId56" Type="http://schemas.openxmlformats.org/officeDocument/2006/relationships/hyperlink" Target="https://login.consultant.ru/link/?req=doc&amp;base=LAW&amp;n=483008&amp;dst=100226" TargetMode="External"/><Relationship Id="rId64" Type="http://schemas.openxmlformats.org/officeDocument/2006/relationships/hyperlink" Target="https://login.consultant.ru/link/?req=doc&amp;base=LAW&amp;n=483008&amp;dst=100247" TargetMode="External"/><Relationship Id="rId69" Type="http://schemas.openxmlformats.org/officeDocument/2006/relationships/hyperlink" Target="https://login.consultant.ru/link/?req=doc&amp;base=LAW&amp;n=483008&amp;dst=100329" TargetMode="External"/><Relationship Id="rId77" Type="http://schemas.openxmlformats.org/officeDocument/2006/relationships/hyperlink" Target="https://login.consultant.ru/link/?req=doc&amp;base=LAW&amp;n=483008&amp;dst=100353" TargetMode="External"/><Relationship Id="rId8" Type="http://schemas.openxmlformats.org/officeDocument/2006/relationships/hyperlink" Target="https://login.consultant.ru/link/?req=doc&amp;base=LAW&amp;n=483008&amp;dst=100033" TargetMode="External"/><Relationship Id="rId51" Type="http://schemas.openxmlformats.org/officeDocument/2006/relationships/hyperlink" Target="https://login.consultant.ru/link/?req=doc&amp;base=LAW&amp;n=483008&amp;dst=100367" TargetMode="External"/><Relationship Id="rId72" Type="http://schemas.openxmlformats.org/officeDocument/2006/relationships/hyperlink" Target="https://login.consultant.ru/link/?req=doc&amp;base=LAW&amp;n=483008&amp;dst=12" TargetMode="External"/><Relationship Id="rId80" Type="http://schemas.openxmlformats.org/officeDocument/2006/relationships/hyperlink" Target="https://login.consultant.ru/link/?req=doc&amp;base=LAW&amp;n=483008&amp;dst=100226" TargetMode="External"/><Relationship Id="rId85" Type="http://schemas.openxmlformats.org/officeDocument/2006/relationships/hyperlink" Target="https://login.consultant.ru/link/?req=doc&amp;base=LAW&amp;n=483008&amp;dst=1004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3008&amp;dst=100048" TargetMode="External"/><Relationship Id="rId17" Type="http://schemas.openxmlformats.org/officeDocument/2006/relationships/hyperlink" Target="https://login.consultant.ru/link/?req=doc&amp;base=LAW&amp;n=483008&amp;dst=100064" TargetMode="External"/><Relationship Id="rId25" Type="http://schemas.openxmlformats.org/officeDocument/2006/relationships/hyperlink" Target="https://login.consultant.ru/link/?req=doc&amp;base=LAW&amp;n=483008&amp;dst=100121" TargetMode="External"/><Relationship Id="rId33" Type="http://schemas.openxmlformats.org/officeDocument/2006/relationships/hyperlink" Target="https://login.consultant.ru/link/?req=doc&amp;base=LAW&amp;n=483008&amp;dst=100332" TargetMode="External"/><Relationship Id="rId38" Type="http://schemas.openxmlformats.org/officeDocument/2006/relationships/hyperlink" Target="https://login.consultant.ru/link/?req=doc&amp;base=LAW&amp;n=483008&amp;dst=100204" TargetMode="External"/><Relationship Id="rId46" Type="http://schemas.openxmlformats.org/officeDocument/2006/relationships/hyperlink" Target="https://login.consultant.ru/link/?req=doc&amp;base=LAW&amp;n=483008&amp;dst=100174" TargetMode="External"/><Relationship Id="rId59" Type="http://schemas.openxmlformats.org/officeDocument/2006/relationships/hyperlink" Target="https://login.consultant.ru/link/?req=doc&amp;base=LAW&amp;n=469774&amp;dst=3704" TargetMode="External"/><Relationship Id="rId67" Type="http://schemas.openxmlformats.org/officeDocument/2006/relationships/hyperlink" Target="https://login.consultant.ru/link/?req=doc&amp;base=LAW&amp;n=483008&amp;dst=100258" TargetMode="External"/><Relationship Id="rId20" Type="http://schemas.openxmlformats.org/officeDocument/2006/relationships/hyperlink" Target="https://login.consultant.ru/link/?req=doc&amp;base=LAW&amp;n=483008&amp;dst=3" TargetMode="External"/><Relationship Id="rId41" Type="http://schemas.openxmlformats.org/officeDocument/2006/relationships/hyperlink" Target="https://login.consultant.ru/link/?req=doc&amp;base=LAW&amp;n=483008&amp;dst=100174" TargetMode="External"/><Relationship Id="rId54" Type="http://schemas.openxmlformats.org/officeDocument/2006/relationships/hyperlink" Target="https://login.consultant.ru/link/?req=doc&amp;base=LAW&amp;n=483008&amp;dst=100222" TargetMode="External"/><Relationship Id="rId62" Type="http://schemas.openxmlformats.org/officeDocument/2006/relationships/hyperlink" Target="https://login.consultant.ru/link/?req=doc&amp;base=LAW&amp;n=483008&amp;dst=100222" TargetMode="External"/><Relationship Id="rId70" Type="http://schemas.openxmlformats.org/officeDocument/2006/relationships/hyperlink" Target="https://login.consultant.ru/link/?req=doc&amp;base=LAW&amp;n=483008&amp;dst=100187" TargetMode="External"/><Relationship Id="rId75" Type="http://schemas.openxmlformats.org/officeDocument/2006/relationships/hyperlink" Target="https://login.consultant.ru/link/?req=doc&amp;base=LAW&amp;n=483008&amp;dst=100343" TargetMode="External"/><Relationship Id="rId83" Type="http://schemas.openxmlformats.org/officeDocument/2006/relationships/hyperlink" Target="https://login.consultant.ru/link/?req=doc&amp;base=LAW&amp;n=483008&amp;dst=100216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008&amp;dst=100052" TargetMode="External"/><Relationship Id="rId23" Type="http://schemas.openxmlformats.org/officeDocument/2006/relationships/hyperlink" Target="https://login.consultant.ru/link/?req=doc&amp;base=LAW&amp;n=483008&amp;dst=5" TargetMode="External"/><Relationship Id="rId28" Type="http://schemas.openxmlformats.org/officeDocument/2006/relationships/hyperlink" Target="https://login.consultant.ru/link/?req=doc&amp;base=LAW&amp;n=483008&amp;dst=100152" TargetMode="External"/><Relationship Id="rId36" Type="http://schemas.openxmlformats.org/officeDocument/2006/relationships/hyperlink" Target="https://login.consultant.ru/link/?req=doc&amp;base=LAW&amp;n=483008&amp;dst=100187" TargetMode="External"/><Relationship Id="rId49" Type="http://schemas.openxmlformats.org/officeDocument/2006/relationships/hyperlink" Target="https://login.consultant.ru/link/?req=doc&amp;base=LAW&amp;n=483008&amp;dst=100366" TargetMode="External"/><Relationship Id="rId57" Type="http://schemas.openxmlformats.org/officeDocument/2006/relationships/hyperlink" Target="https://login.consultant.ru/link/?req=doc&amp;base=LAW&amp;n=483008&amp;dst=100029" TargetMode="External"/><Relationship Id="rId10" Type="http://schemas.openxmlformats.org/officeDocument/2006/relationships/hyperlink" Target="https://login.consultant.ru/link/?req=doc&amp;base=LAW&amp;n=483008&amp;dst=100039" TargetMode="External"/><Relationship Id="rId31" Type="http://schemas.openxmlformats.org/officeDocument/2006/relationships/hyperlink" Target="https://login.consultant.ru/link/?req=doc&amp;base=LAW&amp;n=483008&amp;dst=100163" TargetMode="External"/><Relationship Id="rId44" Type="http://schemas.openxmlformats.org/officeDocument/2006/relationships/hyperlink" Target="https://login.consultant.ru/link/?req=doc&amp;base=LAW&amp;n=483008&amp;dst=100174" TargetMode="External"/><Relationship Id="rId52" Type="http://schemas.openxmlformats.org/officeDocument/2006/relationships/hyperlink" Target="https://login.consultant.ru/link/?req=doc&amp;base=LAW&amp;n=483008&amp;dst=100209" TargetMode="External"/><Relationship Id="rId60" Type="http://schemas.openxmlformats.org/officeDocument/2006/relationships/hyperlink" Target="https://login.consultant.ru/link/?req=doc&amp;base=LAW&amp;n=469774&amp;dst=3722" TargetMode="External"/><Relationship Id="rId65" Type="http://schemas.openxmlformats.org/officeDocument/2006/relationships/hyperlink" Target="https://login.consultant.ru/link/?req=doc&amp;base=LAW&amp;n=483008&amp;dst=100253" TargetMode="External"/><Relationship Id="rId73" Type="http://schemas.openxmlformats.org/officeDocument/2006/relationships/hyperlink" Target="https://login.consultant.ru/link/?req=doc&amp;base=LAW&amp;n=483008&amp;dst=100335" TargetMode="External"/><Relationship Id="rId78" Type="http://schemas.openxmlformats.org/officeDocument/2006/relationships/hyperlink" Target="https://login.consultant.ru/link/?req=doc&amp;base=LAW&amp;n=483008&amp;dst=100222" TargetMode="External"/><Relationship Id="rId81" Type="http://schemas.openxmlformats.org/officeDocument/2006/relationships/hyperlink" Target="https://login.consultant.ru/link/?req=doc&amp;base=LAW&amp;n=483008&amp;dst=100399" TargetMode="External"/><Relationship Id="rId86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08&amp;dst=100036" TargetMode="External"/><Relationship Id="rId13" Type="http://schemas.openxmlformats.org/officeDocument/2006/relationships/hyperlink" Target="https://login.consultant.ru/link/?req=doc&amp;base=LAW&amp;n=483008&amp;dst=100049" TargetMode="External"/><Relationship Id="rId18" Type="http://schemas.openxmlformats.org/officeDocument/2006/relationships/hyperlink" Target="https://login.consultant.ru/link/?req=doc&amp;base=LAW&amp;n=483008&amp;dst=100069" TargetMode="External"/><Relationship Id="rId39" Type="http://schemas.openxmlformats.org/officeDocument/2006/relationships/hyperlink" Target="https://login.consultant.ru/link/?req=doc&amp;base=LAW&amp;n=483008&amp;dst=100326" TargetMode="External"/><Relationship Id="rId34" Type="http://schemas.openxmlformats.org/officeDocument/2006/relationships/hyperlink" Target="https://login.consultant.ru/link/?req=doc&amp;base=LAW&amp;n=483008&amp;dst=100177" TargetMode="External"/><Relationship Id="rId50" Type="http://schemas.openxmlformats.org/officeDocument/2006/relationships/hyperlink" Target="https://login.consultant.ru/link/?req=doc&amp;base=LAW&amp;n=483008&amp;dst=100208" TargetMode="External"/><Relationship Id="rId55" Type="http://schemas.openxmlformats.org/officeDocument/2006/relationships/hyperlink" Target="https://login.consultant.ru/link/?req=doc&amp;base=LAW&amp;n=483008&amp;dst=100029" TargetMode="External"/><Relationship Id="rId76" Type="http://schemas.openxmlformats.org/officeDocument/2006/relationships/hyperlink" Target="https://login.consultant.ru/link/?req=doc&amp;base=LAW&amp;n=483008&amp;dst=100232" TargetMode="External"/><Relationship Id="rId7" Type="http://schemas.openxmlformats.org/officeDocument/2006/relationships/hyperlink" Target="https://login.consultant.ru/link/?req=doc&amp;base=LAW&amp;n=483008&amp;dst=100029" TargetMode="External"/><Relationship Id="rId71" Type="http://schemas.openxmlformats.org/officeDocument/2006/relationships/hyperlink" Target="https://login.consultant.ru/link/?req=doc&amp;base=LAW&amp;n=483008&amp;dst=1003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83008&amp;dst=100250" TargetMode="External"/><Relationship Id="rId24" Type="http://schemas.openxmlformats.org/officeDocument/2006/relationships/hyperlink" Target="https://login.consultant.ru/link/?req=doc&amp;base=LAW&amp;n=483008&amp;dst=100118" TargetMode="External"/><Relationship Id="rId40" Type="http://schemas.openxmlformats.org/officeDocument/2006/relationships/hyperlink" Target="https://login.consultant.ru/link/?req=doc&amp;base=LAW&amp;n=483008&amp;dst=13" TargetMode="External"/><Relationship Id="rId45" Type="http://schemas.openxmlformats.org/officeDocument/2006/relationships/hyperlink" Target="https://login.consultant.ru/link/?req=doc&amp;base=LAW&amp;n=483008&amp;dst=100332" TargetMode="External"/><Relationship Id="rId66" Type="http://schemas.openxmlformats.org/officeDocument/2006/relationships/hyperlink" Target="https://login.consultant.ru/link/?req=doc&amp;base=LAW&amp;n=483008&amp;dst=100254" TargetMode="External"/><Relationship Id="rId87" Type="http://schemas.openxmlformats.org/officeDocument/2006/relationships/hyperlink" Target="https://login.consultant.ru/link/?req=doc&amp;base=LAW&amp;n=149911" TargetMode="External"/><Relationship Id="rId61" Type="http://schemas.openxmlformats.org/officeDocument/2006/relationships/hyperlink" Target="https://login.consultant.ru/link/?req=doc&amp;base=LAW&amp;n=483008&amp;dst=100244" TargetMode="External"/><Relationship Id="rId82" Type="http://schemas.openxmlformats.org/officeDocument/2006/relationships/hyperlink" Target="https://login.consultant.ru/link/?req=doc&amp;base=LAW&amp;n=483008&amp;dst=100402" TargetMode="External"/><Relationship Id="rId19" Type="http://schemas.openxmlformats.org/officeDocument/2006/relationships/hyperlink" Target="https://login.consultant.ru/link/?req=doc&amp;base=LAW&amp;n=483008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D6178-F779-4E4B-A637-8FDB95EB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4826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18</cp:revision>
  <dcterms:created xsi:type="dcterms:W3CDTF">2024-10-24T11:46:00Z</dcterms:created>
  <dcterms:modified xsi:type="dcterms:W3CDTF">2024-11-27T10:19:00Z</dcterms:modified>
</cp:coreProperties>
</file>