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ED0" w:rsidRDefault="009E4ED0" w:rsidP="009E4ED0">
      <w:pPr>
        <w:tabs>
          <w:tab w:val="left" w:pos="8364"/>
        </w:tabs>
        <w:jc w:val="center"/>
        <w:rPr>
          <w:b/>
        </w:rPr>
      </w:pPr>
      <w:r>
        <w:rPr>
          <w:b/>
        </w:rPr>
        <w:t>ЗАКЛЮЧЕНИЕ</w:t>
      </w:r>
    </w:p>
    <w:p w:rsidR="009E4ED0" w:rsidRDefault="009E4ED0" w:rsidP="009E4ED0">
      <w:pPr>
        <w:jc w:val="center"/>
      </w:pPr>
      <w:r>
        <w:t>о результатах публичных слушаний</w:t>
      </w:r>
    </w:p>
    <w:p w:rsidR="009E4ED0" w:rsidRDefault="009E4ED0" w:rsidP="009E4ED0">
      <w:pPr>
        <w:jc w:val="both"/>
      </w:pPr>
    </w:p>
    <w:p w:rsidR="009E4ED0" w:rsidRPr="00666885" w:rsidRDefault="009E4ED0" w:rsidP="009B102E">
      <w:pPr>
        <w:jc w:val="center"/>
      </w:pPr>
      <w:r>
        <w:t xml:space="preserve">городской округ Октябрьск                             </w:t>
      </w:r>
      <w:r w:rsidR="009B102E">
        <w:t xml:space="preserve">                        </w:t>
      </w:r>
      <w:r>
        <w:t xml:space="preserve">                            </w:t>
      </w:r>
      <w:r w:rsidR="00D94061">
        <w:t>2</w:t>
      </w:r>
      <w:r w:rsidR="00D23B34">
        <w:t>6</w:t>
      </w:r>
      <w:r w:rsidR="00D94061">
        <w:t xml:space="preserve"> </w:t>
      </w:r>
      <w:r w:rsidR="00D23B34">
        <w:t>апреля</w:t>
      </w:r>
      <w:r w:rsidRPr="00541C7C">
        <w:t xml:space="preserve"> 202</w:t>
      </w:r>
      <w:r w:rsidR="00D94061">
        <w:t>3</w:t>
      </w:r>
      <w:r w:rsidR="00D23B34">
        <w:t xml:space="preserve"> </w:t>
      </w:r>
      <w:r w:rsidRPr="00541C7C">
        <w:t>г.</w:t>
      </w:r>
    </w:p>
    <w:p w:rsidR="009E4ED0" w:rsidRDefault="009E4ED0" w:rsidP="009E4ED0">
      <w:pPr>
        <w:jc w:val="both"/>
        <w:rPr>
          <w:b/>
          <w:u w:val="single"/>
        </w:rPr>
      </w:pPr>
    </w:p>
    <w:p w:rsidR="009E4ED0" w:rsidRPr="00550DE9" w:rsidRDefault="009E4ED0" w:rsidP="00D23B34">
      <w:pPr>
        <w:jc w:val="both"/>
      </w:pPr>
      <w:r>
        <w:rPr>
          <w:b/>
          <w:u w:val="single"/>
        </w:rPr>
        <w:t>Публичные слушания назначены:</w:t>
      </w:r>
      <w:r>
        <w:t xml:space="preserve"> Постановлением </w:t>
      </w:r>
      <w:r w:rsidR="00D23B34">
        <w:t xml:space="preserve">Администрации городского округа </w:t>
      </w:r>
      <w:r>
        <w:t>Октябрьс</w:t>
      </w:r>
      <w:r w:rsidRPr="00541C7C">
        <w:t xml:space="preserve">к от </w:t>
      </w:r>
      <w:r w:rsidR="00D23B34">
        <w:rPr>
          <w:sz w:val="22"/>
        </w:rPr>
        <w:t xml:space="preserve">17.03.2023 № 226 </w:t>
      </w:r>
      <w:r>
        <w:t>«</w:t>
      </w:r>
      <w:r w:rsidR="00D23B34">
        <w:t xml:space="preserve">О проведении публичных слушаний по </w:t>
      </w:r>
      <w:r w:rsidR="00D23B34" w:rsidRPr="005A74A2">
        <w:rPr>
          <w:szCs w:val="28"/>
          <w:lang w:eastAsia="ar-SA"/>
        </w:rPr>
        <w:t>проекту</w:t>
      </w:r>
      <w:r w:rsidR="00D23B34" w:rsidRPr="005A74A2">
        <w:rPr>
          <w:szCs w:val="28"/>
        </w:rPr>
        <w:t xml:space="preserve"> </w:t>
      </w:r>
      <w:r w:rsidR="00D23B34">
        <w:rPr>
          <w:szCs w:val="28"/>
        </w:rPr>
        <w:t xml:space="preserve">изменений в </w:t>
      </w:r>
      <w:r w:rsidR="00D23B34" w:rsidRPr="005A74A2">
        <w:rPr>
          <w:szCs w:val="28"/>
        </w:rPr>
        <w:t>документацию по планировке в составе планировки территории</w:t>
      </w:r>
      <w:r w:rsidR="00D23B34">
        <w:rPr>
          <w:szCs w:val="28"/>
        </w:rPr>
        <w:t xml:space="preserve"> </w:t>
      </w:r>
      <w:r w:rsidR="00D23B34" w:rsidRPr="005A74A2">
        <w:rPr>
          <w:szCs w:val="28"/>
          <w:lang w:eastAsia="ar-SA"/>
        </w:rPr>
        <w:t>и проект</w:t>
      </w:r>
      <w:r w:rsidR="00D23B34">
        <w:rPr>
          <w:szCs w:val="28"/>
          <w:lang w:eastAsia="ar-SA"/>
        </w:rPr>
        <w:t>а</w:t>
      </w:r>
      <w:r w:rsidR="00D23B34" w:rsidRPr="005A74A2">
        <w:rPr>
          <w:szCs w:val="28"/>
          <w:lang w:eastAsia="ar-SA"/>
        </w:rPr>
        <w:t xml:space="preserve"> межевания территории для благоустройства сквера по адресу:</w:t>
      </w:r>
      <w:r w:rsidR="00D23B34">
        <w:rPr>
          <w:szCs w:val="28"/>
          <w:lang w:eastAsia="ar-SA"/>
        </w:rPr>
        <w:t xml:space="preserve"> </w:t>
      </w:r>
      <w:r w:rsidR="00D23B34" w:rsidRPr="005A74A2">
        <w:rPr>
          <w:szCs w:val="28"/>
          <w:lang w:eastAsia="ar-SA"/>
        </w:rPr>
        <w:t xml:space="preserve">Самарская область, </w:t>
      </w:r>
      <w:proofErr w:type="gramStart"/>
      <w:r w:rsidR="00D23B34" w:rsidRPr="005A74A2">
        <w:rPr>
          <w:szCs w:val="28"/>
          <w:lang w:eastAsia="ar-SA"/>
        </w:rPr>
        <w:t>г</w:t>
      </w:r>
      <w:proofErr w:type="gramEnd"/>
      <w:r w:rsidR="00D23B34" w:rsidRPr="005A74A2">
        <w:rPr>
          <w:szCs w:val="28"/>
          <w:lang w:eastAsia="ar-SA"/>
        </w:rPr>
        <w:t>.</w:t>
      </w:r>
      <w:r w:rsidR="00D23B34">
        <w:rPr>
          <w:szCs w:val="28"/>
          <w:lang w:eastAsia="ar-SA"/>
        </w:rPr>
        <w:t xml:space="preserve"> </w:t>
      </w:r>
      <w:r w:rsidR="00D23B34" w:rsidRPr="005A74A2">
        <w:rPr>
          <w:szCs w:val="28"/>
          <w:lang w:eastAsia="ar-SA"/>
        </w:rPr>
        <w:t>Октябрьск, ул.</w:t>
      </w:r>
      <w:r w:rsidR="00D23B34">
        <w:rPr>
          <w:szCs w:val="28"/>
          <w:lang w:eastAsia="ar-SA"/>
        </w:rPr>
        <w:t xml:space="preserve"> </w:t>
      </w:r>
      <w:r w:rsidR="00D23B34" w:rsidRPr="005A74A2">
        <w:rPr>
          <w:szCs w:val="28"/>
          <w:lang w:eastAsia="ar-SA"/>
        </w:rPr>
        <w:t>Мира, южнее д.167</w:t>
      </w:r>
      <w:r w:rsidR="00F556AE">
        <w:t>»:</w:t>
      </w:r>
    </w:p>
    <w:p w:rsidR="00D23B34" w:rsidRDefault="00F556AE" w:rsidP="00D23B34">
      <w:pPr>
        <w:pStyle w:val="a3"/>
        <w:ind w:firstLine="709"/>
        <w:jc w:val="both"/>
        <w:rPr>
          <w:szCs w:val="28"/>
          <w:lang w:eastAsia="ar-SA"/>
        </w:rPr>
      </w:pPr>
      <w:bookmarkStart w:id="0" w:name="_Hlk127522880"/>
      <w:r>
        <w:rPr>
          <w:szCs w:val="28"/>
        </w:rPr>
        <w:t xml:space="preserve">- </w:t>
      </w:r>
      <w:r w:rsidR="00D23B34">
        <w:rPr>
          <w:szCs w:val="28"/>
          <w:lang w:eastAsia="ar-SA"/>
        </w:rPr>
        <w:t xml:space="preserve">внесение изменений в </w:t>
      </w:r>
      <w:r w:rsidR="00D23B34" w:rsidRPr="005A74A2">
        <w:rPr>
          <w:szCs w:val="28"/>
        </w:rPr>
        <w:t>документаци</w:t>
      </w:r>
      <w:r w:rsidR="00D23B34">
        <w:rPr>
          <w:szCs w:val="28"/>
        </w:rPr>
        <w:t>ю</w:t>
      </w:r>
      <w:r w:rsidR="00D23B34" w:rsidRPr="005A74A2">
        <w:rPr>
          <w:szCs w:val="28"/>
        </w:rPr>
        <w:t xml:space="preserve"> по планировке в составе планировки территории</w:t>
      </w:r>
      <w:r w:rsidR="00D23B34">
        <w:rPr>
          <w:szCs w:val="28"/>
        </w:rPr>
        <w:t xml:space="preserve"> </w:t>
      </w:r>
      <w:r w:rsidR="00D23B34" w:rsidRPr="005A74A2">
        <w:rPr>
          <w:szCs w:val="28"/>
          <w:lang w:eastAsia="ar-SA"/>
        </w:rPr>
        <w:t>и проект</w:t>
      </w:r>
      <w:r w:rsidR="00D23B34">
        <w:rPr>
          <w:szCs w:val="28"/>
          <w:lang w:eastAsia="ar-SA"/>
        </w:rPr>
        <w:t>а</w:t>
      </w:r>
      <w:r w:rsidR="00D23B34" w:rsidRPr="005A74A2">
        <w:rPr>
          <w:szCs w:val="28"/>
          <w:lang w:eastAsia="ar-SA"/>
        </w:rPr>
        <w:t xml:space="preserve"> межевания территории для благоустройства сквера по адресу: Самарская область, </w:t>
      </w:r>
      <w:proofErr w:type="gramStart"/>
      <w:r w:rsidR="00D23B34" w:rsidRPr="005A74A2">
        <w:rPr>
          <w:szCs w:val="28"/>
          <w:lang w:eastAsia="ar-SA"/>
        </w:rPr>
        <w:t>г</w:t>
      </w:r>
      <w:proofErr w:type="gramEnd"/>
      <w:r w:rsidR="00D23B34" w:rsidRPr="005A74A2">
        <w:rPr>
          <w:szCs w:val="28"/>
          <w:lang w:eastAsia="ar-SA"/>
        </w:rPr>
        <w:t>.</w:t>
      </w:r>
      <w:r w:rsidR="00D23B34">
        <w:rPr>
          <w:szCs w:val="28"/>
          <w:lang w:eastAsia="ar-SA"/>
        </w:rPr>
        <w:t xml:space="preserve"> </w:t>
      </w:r>
      <w:r w:rsidR="00D23B34" w:rsidRPr="005A74A2">
        <w:rPr>
          <w:szCs w:val="28"/>
          <w:lang w:eastAsia="ar-SA"/>
        </w:rPr>
        <w:t>Октябрьск, ул.</w:t>
      </w:r>
      <w:r w:rsidR="00D23B34">
        <w:rPr>
          <w:szCs w:val="28"/>
          <w:lang w:eastAsia="ar-SA"/>
        </w:rPr>
        <w:t xml:space="preserve"> </w:t>
      </w:r>
      <w:r w:rsidR="00D23B34" w:rsidRPr="005A74A2">
        <w:rPr>
          <w:szCs w:val="28"/>
          <w:lang w:eastAsia="ar-SA"/>
        </w:rPr>
        <w:t xml:space="preserve">Мира, южнее д.167 (далее – </w:t>
      </w:r>
      <w:bookmarkStart w:id="1" w:name="_Hlk126672059"/>
      <w:r w:rsidR="00D23B34" w:rsidRPr="005A74A2">
        <w:rPr>
          <w:szCs w:val="28"/>
          <w:lang w:eastAsia="ar-SA"/>
        </w:rPr>
        <w:t>Проект планировки территории и проект межевания территории</w:t>
      </w:r>
      <w:bookmarkEnd w:id="1"/>
      <w:r w:rsidR="00D23B34" w:rsidRPr="005A74A2">
        <w:rPr>
          <w:szCs w:val="28"/>
          <w:lang w:eastAsia="ar-SA"/>
        </w:rPr>
        <w:t>) (приложение</w:t>
      </w:r>
      <w:r w:rsidR="00D23B34">
        <w:rPr>
          <w:szCs w:val="28"/>
          <w:lang w:eastAsia="ar-SA"/>
        </w:rPr>
        <w:t xml:space="preserve"> к настоящему постановлению) с целью перевода части территориальной зоны Р-2 - Зона скверов, парков и бульваров в зону Ж-3 - Зону </w:t>
      </w:r>
      <w:proofErr w:type="spellStart"/>
      <w:r w:rsidR="00D23B34">
        <w:rPr>
          <w:szCs w:val="28"/>
          <w:lang w:eastAsia="ar-SA"/>
        </w:rPr>
        <w:t>среднеэтажной</w:t>
      </w:r>
      <w:proofErr w:type="spellEnd"/>
      <w:r w:rsidR="00D23B34">
        <w:rPr>
          <w:szCs w:val="28"/>
          <w:lang w:eastAsia="ar-SA"/>
        </w:rPr>
        <w:t xml:space="preserve"> жилой застройки (4-5 этажей). </w:t>
      </w:r>
    </w:p>
    <w:p w:rsidR="009E4ED0" w:rsidRPr="00F556AE" w:rsidRDefault="00D23B34" w:rsidP="00D23B34">
      <w:pPr>
        <w:pStyle w:val="a3"/>
        <w:tabs>
          <w:tab w:val="left" w:pos="1418"/>
          <w:tab w:val="left" w:pos="1560"/>
        </w:tabs>
        <w:ind w:firstLine="709"/>
        <w:jc w:val="both"/>
        <w:rPr>
          <w:szCs w:val="28"/>
        </w:rPr>
      </w:pPr>
      <w:r>
        <w:rPr>
          <w:szCs w:val="28"/>
          <w:lang w:eastAsia="ar-SA"/>
        </w:rPr>
        <w:t>Корректировка документации по планировке осуществляется в целях исключения изломанности границ земельных участков путем перераспределения земельных участков с кадастровыми номерами 63:05:0105021:15 63:05:0105021:136, 63:05:0105021:823,</w:t>
      </w:r>
      <w:r w:rsidRPr="006917AA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>63:05:0105021: 824,</w:t>
      </w:r>
      <w:r w:rsidRPr="006917AA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>63:05:0105021: 825</w:t>
      </w:r>
      <w:r w:rsidR="00F556AE">
        <w:rPr>
          <w:szCs w:val="28"/>
        </w:rPr>
        <w:t>.</w:t>
      </w:r>
    </w:p>
    <w:bookmarkEnd w:id="0"/>
    <w:p w:rsidR="009E4ED0" w:rsidRPr="00816B88" w:rsidRDefault="009E4ED0" w:rsidP="009E4ED0">
      <w:pPr>
        <w:jc w:val="both"/>
        <w:rPr>
          <w:b/>
          <w:u w:val="single"/>
        </w:rPr>
      </w:pPr>
      <w:r>
        <w:rPr>
          <w:b/>
          <w:u w:val="single"/>
        </w:rPr>
        <w:t xml:space="preserve">Дата и место проведения открытого обсуждения в рамках публичных слушаний: </w:t>
      </w:r>
      <w:r w:rsidR="00541C7C" w:rsidRPr="00541C7C">
        <w:t>2</w:t>
      </w:r>
      <w:r w:rsidR="00D23B34">
        <w:t>6</w:t>
      </w:r>
      <w:r w:rsidRPr="00541C7C">
        <w:t>.</w:t>
      </w:r>
      <w:r w:rsidR="00D23B34">
        <w:t>04</w:t>
      </w:r>
      <w:r w:rsidRPr="00541C7C">
        <w:t>.20</w:t>
      </w:r>
      <w:r w:rsidR="008448A8" w:rsidRPr="00541C7C">
        <w:t>2</w:t>
      </w:r>
      <w:r w:rsidR="00F556AE">
        <w:t>3</w:t>
      </w:r>
      <w:r w:rsidRPr="00541C7C">
        <w:t xml:space="preserve"> </w:t>
      </w:r>
      <w:r>
        <w:t>в 1</w:t>
      </w:r>
      <w:r w:rsidR="00D23B34">
        <w:t>4</w:t>
      </w:r>
      <w:r>
        <w:t>.00 часов, в здании Муниципального казенного учреждения городского округа Октябрьск Самарской области «Комитет по архитектуре, строительству и транспорту Администрации городского округа Октябрьск Самарской области» по адресу: Самарская область, г</w:t>
      </w:r>
      <w:proofErr w:type="gramStart"/>
      <w:r>
        <w:t>.О</w:t>
      </w:r>
      <w:proofErr w:type="gramEnd"/>
      <w:r>
        <w:t>ктябрьск, ул.Ленина, д.94.</w:t>
      </w:r>
    </w:p>
    <w:p w:rsidR="009E4ED0" w:rsidRDefault="009E4ED0" w:rsidP="009E4ED0">
      <w:pPr>
        <w:shd w:val="clear" w:color="auto" w:fill="FFFFFF"/>
        <w:rPr>
          <w:sz w:val="22"/>
          <w:szCs w:val="22"/>
        </w:rPr>
      </w:pPr>
    </w:p>
    <w:p w:rsidR="009E4ED0" w:rsidRDefault="009E4ED0" w:rsidP="009E4ED0">
      <w:pPr>
        <w:pStyle w:val="Heading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  <w:u w:val="single"/>
        </w:rPr>
        <w:t>Информирование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 проведении публичных слушаний:</w:t>
      </w:r>
    </w:p>
    <w:p w:rsidR="009E4ED0" w:rsidRDefault="009E4ED0" w:rsidP="009E4ED0">
      <w:pPr>
        <w:pStyle w:val="Heading"/>
        <w:ind w:firstLine="5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Информация размещена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: </w:t>
      </w:r>
    </w:p>
    <w:p w:rsidR="009E4ED0" w:rsidRDefault="009E4ED0" w:rsidP="009E4ED0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в газете «Октябрьское время»</w:t>
      </w:r>
      <w:r w:rsidRPr="00704976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9E4ED0" w:rsidRDefault="009E4ED0" w:rsidP="009E4ED0">
      <w:pPr>
        <w:pStyle w:val="Heading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- на официальном сайте Администрации городского округа Октябрьск в сети «Интернет»;</w:t>
      </w:r>
    </w:p>
    <w:p w:rsidR="009E4ED0" w:rsidRDefault="00083BDB" w:rsidP="009E4ED0">
      <w:pPr>
        <w:pStyle w:val="Heading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на </w:t>
      </w:r>
      <w:r w:rsidR="009E4ED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информационном стенде </w:t>
      </w:r>
      <w:r w:rsidR="009E4ED0" w:rsidRPr="00FA2AA2">
        <w:rPr>
          <w:rFonts w:ascii="Times New Roman" w:hAnsi="Times New Roman" w:cs="Times New Roman"/>
          <w:b w:val="0"/>
          <w:bCs w:val="0"/>
          <w:sz w:val="24"/>
          <w:szCs w:val="24"/>
        </w:rPr>
        <w:t>Муниципального казенного учреждения городского округа Октябрьск Самарской области «Комитет по архитектуре, строительству и транспорту Администрации городского округа Октябрьск Самарской области»</w:t>
      </w:r>
      <w:r w:rsidR="009E4ED0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9E4ED0" w:rsidRDefault="009E4ED0" w:rsidP="009E4ED0">
      <w:pPr>
        <w:pStyle w:val="Heading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Информация направлена заинтересованным лицам.</w:t>
      </w:r>
    </w:p>
    <w:p w:rsidR="009E4ED0" w:rsidRDefault="009E4ED0" w:rsidP="009E4ED0">
      <w:pPr>
        <w:jc w:val="both"/>
        <w:rPr>
          <w:b/>
          <w:u w:val="single"/>
        </w:rPr>
      </w:pPr>
    </w:p>
    <w:p w:rsidR="009E4ED0" w:rsidRDefault="009E4ED0" w:rsidP="009E4ED0">
      <w:pPr>
        <w:jc w:val="both"/>
        <w:rPr>
          <w:b/>
          <w:u w:val="single"/>
        </w:rPr>
      </w:pPr>
      <w:r>
        <w:rPr>
          <w:b/>
          <w:u w:val="single"/>
        </w:rPr>
        <w:t>Вопросы, рассмотренные на открытом обсуждении в рамках публичных слушаний:</w:t>
      </w:r>
    </w:p>
    <w:p w:rsidR="00B51B94" w:rsidRDefault="00CF51E7" w:rsidP="00B51B94">
      <w:pPr>
        <w:pStyle w:val="a3"/>
        <w:spacing w:after="0"/>
        <w:ind w:firstLine="709"/>
        <w:jc w:val="both"/>
        <w:rPr>
          <w:szCs w:val="28"/>
          <w:lang w:eastAsia="ar-SA"/>
        </w:rPr>
      </w:pPr>
      <w:r>
        <w:rPr>
          <w:szCs w:val="28"/>
          <w:lang w:eastAsia="ar-SA"/>
        </w:rPr>
        <w:t>В</w:t>
      </w:r>
      <w:r w:rsidR="00B51B94">
        <w:rPr>
          <w:szCs w:val="28"/>
          <w:lang w:eastAsia="ar-SA"/>
        </w:rPr>
        <w:t xml:space="preserve">несения изменений в </w:t>
      </w:r>
      <w:r w:rsidR="00B51B94" w:rsidRPr="005A74A2">
        <w:rPr>
          <w:szCs w:val="28"/>
        </w:rPr>
        <w:t>документаци</w:t>
      </w:r>
      <w:r w:rsidR="00B51B94">
        <w:rPr>
          <w:szCs w:val="28"/>
        </w:rPr>
        <w:t>ю</w:t>
      </w:r>
      <w:r w:rsidR="00B51B94" w:rsidRPr="005A74A2">
        <w:rPr>
          <w:szCs w:val="28"/>
        </w:rPr>
        <w:t xml:space="preserve"> по планировке в составе планировки территории</w:t>
      </w:r>
      <w:r w:rsidR="00B51B94">
        <w:rPr>
          <w:szCs w:val="28"/>
        </w:rPr>
        <w:t xml:space="preserve"> </w:t>
      </w:r>
      <w:r w:rsidR="00B51B94" w:rsidRPr="005A74A2">
        <w:rPr>
          <w:szCs w:val="28"/>
          <w:lang w:eastAsia="ar-SA"/>
        </w:rPr>
        <w:t>и проект</w:t>
      </w:r>
      <w:r w:rsidR="00B51B94">
        <w:rPr>
          <w:szCs w:val="28"/>
          <w:lang w:eastAsia="ar-SA"/>
        </w:rPr>
        <w:t>а</w:t>
      </w:r>
      <w:r w:rsidR="00B51B94" w:rsidRPr="005A74A2">
        <w:rPr>
          <w:szCs w:val="28"/>
          <w:lang w:eastAsia="ar-SA"/>
        </w:rPr>
        <w:t xml:space="preserve"> межевания территории для благоустройства сквера по адресу: Самарская область, </w:t>
      </w:r>
      <w:proofErr w:type="gramStart"/>
      <w:r w:rsidR="00B51B94" w:rsidRPr="005A74A2">
        <w:rPr>
          <w:szCs w:val="28"/>
          <w:lang w:eastAsia="ar-SA"/>
        </w:rPr>
        <w:t>г</w:t>
      </w:r>
      <w:proofErr w:type="gramEnd"/>
      <w:r w:rsidR="00B51B94" w:rsidRPr="005A74A2">
        <w:rPr>
          <w:szCs w:val="28"/>
          <w:lang w:eastAsia="ar-SA"/>
        </w:rPr>
        <w:t>.</w:t>
      </w:r>
      <w:r w:rsidR="00B51B94">
        <w:rPr>
          <w:szCs w:val="28"/>
          <w:lang w:eastAsia="ar-SA"/>
        </w:rPr>
        <w:t xml:space="preserve"> </w:t>
      </w:r>
      <w:r w:rsidR="00B51B94" w:rsidRPr="005A74A2">
        <w:rPr>
          <w:szCs w:val="28"/>
          <w:lang w:eastAsia="ar-SA"/>
        </w:rPr>
        <w:t>Октябрьск, ул.</w:t>
      </w:r>
      <w:r w:rsidR="00B51B94">
        <w:rPr>
          <w:szCs w:val="28"/>
          <w:lang w:eastAsia="ar-SA"/>
        </w:rPr>
        <w:t xml:space="preserve"> </w:t>
      </w:r>
      <w:r w:rsidR="00B51B94" w:rsidRPr="005A74A2">
        <w:rPr>
          <w:szCs w:val="28"/>
          <w:lang w:eastAsia="ar-SA"/>
        </w:rPr>
        <w:t xml:space="preserve">Мира, южнее д.167 </w:t>
      </w:r>
      <w:r w:rsidR="00B51B94">
        <w:rPr>
          <w:szCs w:val="28"/>
          <w:lang w:eastAsia="ar-SA"/>
        </w:rPr>
        <w:t xml:space="preserve">с целью перевода части территориальной зоны Р-2 - Зона скверов, парков и бульваров в зону Ж-3 - Зону </w:t>
      </w:r>
      <w:proofErr w:type="spellStart"/>
      <w:r w:rsidR="00B51B94">
        <w:rPr>
          <w:szCs w:val="28"/>
          <w:lang w:eastAsia="ar-SA"/>
        </w:rPr>
        <w:t>среднеэтажной</w:t>
      </w:r>
      <w:proofErr w:type="spellEnd"/>
      <w:r w:rsidR="00B51B94">
        <w:rPr>
          <w:szCs w:val="28"/>
          <w:lang w:eastAsia="ar-SA"/>
        </w:rPr>
        <w:t xml:space="preserve"> жилой застройки (4-5 этажей). </w:t>
      </w:r>
    </w:p>
    <w:p w:rsidR="00D94061" w:rsidRDefault="00B51B94" w:rsidP="00CF51E7">
      <w:pPr>
        <w:ind w:firstLine="708"/>
        <w:jc w:val="both"/>
        <w:rPr>
          <w:szCs w:val="28"/>
          <w:lang w:eastAsia="ar-SA"/>
        </w:rPr>
      </w:pPr>
      <w:r>
        <w:rPr>
          <w:szCs w:val="28"/>
          <w:lang w:eastAsia="ar-SA"/>
        </w:rPr>
        <w:t>Корректировка документации по планировке осуществляется в целях исключения изломанности границ земельных участков путем перераспределения земельных участков с кадастровыми номерами 63:05:0105021:15 63:05:0105021:136, 63:05:0105021:823,</w:t>
      </w:r>
      <w:r w:rsidRPr="006917AA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>63:05:0105021: 824,</w:t>
      </w:r>
      <w:r w:rsidRPr="006917AA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>63:05:0105021: 825</w:t>
      </w:r>
    </w:p>
    <w:p w:rsidR="00B51B94" w:rsidRDefault="00B51B94" w:rsidP="00B51B94">
      <w:pPr>
        <w:jc w:val="both"/>
        <w:rPr>
          <w:b/>
          <w:u w:val="single"/>
        </w:rPr>
      </w:pPr>
    </w:p>
    <w:p w:rsidR="009E4ED0" w:rsidRDefault="009E4ED0" w:rsidP="009E4ED0">
      <w:pPr>
        <w:pStyle w:val="a3"/>
        <w:tabs>
          <w:tab w:val="num" w:pos="0"/>
        </w:tabs>
        <w:jc w:val="both"/>
        <w:rPr>
          <w:b/>
          <w:u w:val="single"/>
        </w:rPr>
      </w:pPr>
      <w:r>
        <w:rPr>
          <w:b/>
          <w:u w:val="single"/>
        </w:rPr>
        <w:t>Присутствовали:</w:t>
      </w:r>
    </w:p>
    <w:tbl>
      <w:tblPr>
        <w:tblW w:w="0" w:type="auto"/>
        <w:tblLook w:val="01E0"/>
      </w:tblPr>
      <w:tblGrid>
        <w:gridCol w:w="4191"/>
        <w:gridCol w:w="5380"/>
      </w:tblGrid>
      <w:tr w:rsidR="009E4ED0" w:rsidRPr="00390622" w:rsidTr="009B102E">
        <w:tc>
          <w:tcPr>
            <w:tcW w:w="4191" w:type="dxa"/>
          </w:tcPr>
          <w:p w:rsidR="009E4ED0" w:rsidRPr="001E7CD8" w:rsidRDefault="009E4ED0" w:rsidP="009B102E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380" w:type="dxa"/>
          </w:tcPr>
          <w:p w:rsidR="009E4ED0" w:rsidRPr="001E7CD8" w:rsidRDefault="009E4ED0" w:rsidP="009B102E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9E4ED0" w:rsidRPr="00390622" w:rsidTr="009B102E">
        <w:tc>
          <w:tcPr>
            <w:tcW w:w="4191" w:type="dxa"/>
          </w:tcPr>
          <w:p w:rsidR="009E4ED0" w:rsidRPr="001E7CD8" w:rsidRDefault="009E4ED0" w:rsidP="009B102E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П</w:t>
            </w:r>
            <w:r w:rsidRPr="001E7CD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редседател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ь</w:t>
            </w:r>
            <w:r w:rsidRPr="001E7CD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 xml:space="preserve"> Комиссии:</w:t>
            </w:r>
          </w:p>
          <w:p w:rsidR="009E4ED0" w:rsidRPr="001E7CD8" w:rsidRDefault="009B102E" w:rsidP="009B102E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Криворученко А.А.</w:t>
            </w:r>
          </w:p>
        </w:tc>
        <w:tc>
          <w:tcPr>
            <w:tcW w:w="5380" w:type="dxa"/>
          </w:tcPr>
          <w:p w:rsidR="009E4ED0" w:rsidRPr="001E7CD8" w:rsidRDefault="009E4ED0" w:rsidP="009B102E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9E4ED0" w:rsidRPr="001E7CD8" w:rsidRDefault="009E4ED0" w:rsidP="00B51B94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E7C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="00B51B9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И.о. р</w:t>
            </w:r>
            <w:r w:rsidRPr="001E7C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уководител</w:t>
            </w:r>
            <w:r w:rsidR="00B51B9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я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МКУ г.о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ктябрьск «</w:t>
            </w:r>
            <w:r w:rsidRPr="001E7C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Комитет по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архитектуре, строительству и транспорту Администрации г.о.Октябрьск»</w:t>
            </w:r>
          </w:p>
        </w:tc>
      </w:tr>
      <w:tr w:rsidR="009E4ED0" w:rsidRPr="00390622" w:rsidTr="009B102E">
        <w:tc>
          <w:tcPr>
            <w:tcW w:w="4191" w:type="dxa"/>
          </w:tcPr>
          <w:p w:rsidR="009E4ED0" w:rsidRDefault="009E4ED0" w:rsidP="009B102E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Заместитель председателя Комиссии:</w:t>
            </w:r>
          </w:p>
          <w:p w:rsidR="009E4ED0" w:rsidRDefault="00BD07A2" w:rsidP="00BD07A2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МуравьеваЛ</w:t>
            </w:r>
            <w:r w:rsidR="009E4ED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П</w:t>
            </w:r>
            <w:r w:rsidR="009E4ED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5380" w:type="dxa"/>
          </w:tcPr>
          <w:p w:rsidR="00C57F87" w:rsidRDefault="00C57F87" w:rsidP="009B102E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9E4ED0" w:rsidRDefault="009E4ED0" w:rsidP="009B102E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E7C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  <w:r w:rsidR="0009046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</w:t>
            </w:r>
            <w:r w:rsidRPr="004C5B7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уководител</w:t>
            </w:r>
            <w:r w:rsidR="0009046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ь</w:t>
            </w:r>
            <w:r w:rsidRPr="004C5B7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="00B51B9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</w:t>
            </w:r>
            <w:r w:rsidRPr="004C5B7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омитета имущественных отношений Администрации городского округа Октябрьск Самарской области</w:t>
            </w:r>
          </w:p>
          <w:p w:rsidR="00224B30" w:rsidRPr="001E7CD8" w:rsidRDefault="00224B30" w:rsidP="009B102E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083BDB" w:rsidRPr="00390622" w:rsidTr="009B102E">
        <w:tc>
          <w:tcPr>
            <w:tcW w:w="4191" w:type="dxa"/>
          </w:tcPr>
          <w:p w:rsidR="00083BDB" w:rsidRDefault="00083BDB" w:rsidP="009B102E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lastRenderedPageBreak/>
              <w:t>Секретарь Комиссии:</w:t>
            </w:r>
          </w:p>
          <w:p w:rsidR="00083BDB" w:rsidRDefault="00083BDB" w:rsidP="009B102E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Бухарова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С.Н.</w:t>
            </w:r>
          </w:p>
        </w:tc>
        <w:tc>
          <w:tcPr>
            <w:tcW w:w="5380" w:type="dxa"/>
          </w:tcPr>
          <w:p w:rsidR="00083BDB" w:rsidRDefault="00083BDB" w:rsidP="009B102E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083BDB" w:rsidRPr="001E7CD8" w:rsidRDefault="00083BDB" w:rsidP="009B102E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E7C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  <w:r w:rsidRPr="00A95DB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начальник отдела архитектуры муниципального казённого учреждения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области"</w:t>
            </w:r>
          </w:p>
          <w:p w:rsidR="00083BDB" w:rsidRPr="001E7CD8" w:rsidRDefault="00083BDB" w:rsidP="009B102E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224B30" w:rsidRPr="00390622" w:rsidTr="00BD07A2">
        <w:trPr>
          <w:trHeight w:val="1365"/>
        </w:trPr>
        <w:tc>
          <w:tcPr>
            <w:tcW w:w="4191" w:type="dxa"/>
          </w:tcPr>
          <w:p w:rsidR="00224B30" w:rsidRDefault="00694D0F" w:rsidP="009B102E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u w:val="single"/>
              </w:rPr>
            </w:pPr>
            <w:r w:rsidRPr="00694D0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Члены комиссии</w:t>
            </w:r>
            <w:r w:rsidRPr="00694D0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u w:val="single"/>
              </w:rPr>
              <w:t>:</w:t>
            </w:r>
          </w:p>
          <w:p w:rsidR="00694D0F" w:rsidRPr="00694D0F" w:rsidRDefault="00694D0F" w:rsidP="009B102E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u w:val="single"/>
              </w:rPr>
            </w:pPr>
          </w:p>
          <w:p w:rsidR="00224B30" w:rsidRPr="001E7CD8" w:rsidRDefault="00224B30" w:rsidP="009B102E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Гусейнова</w:t>
            </w:r>
            <w:r w:rsidR="009B102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Н</w:t>
            </w:r>
            <w:r w:rsidRPr="00CB67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С</w:t>
            </w:r>
            <w:r w:rsidRPr="00CB67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</w:t>
            </w:r>
          </w:p>
          <w:p w:rsidR="00224B30" w:rsidRPr="001E7CD8" w:rsidRDefault="00224B30" w:rsidP="009B102E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  <w:p w:rsidR="00224B30" w:rsidRPr="00224B30" w:rsidRDefault="00224B30" w:rsidP="00224B30">
            <w:pPr>
              <w:rPr>
                <w:lang w:eastAsia="ar-SA"/>
              </w:rPr>
            </w:pPr>
          </w:p>
        </w:tc>
        <w:tc>
          <w:tcPr>
            <w:tcW w:w="5380" w:type="dxa"/>
          </w:tcPr>
          <w:p w:rsidR="00224B30" w:rsidRPr="001E7CD8" w:rsidRDefault="00224B30" w:rsidP="009B102E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694D0F" w:rsidRDefault="00694D0F" w:rsidP="009B102E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224B30" w:rsidRDefault="00224B30" w:rsidP="009B102E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E7C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начальник правового отдела Администрации городского округа Октябрьск</w:t>
            </w:r>
          </w:p>
          <w:p w:rsidR="00224B30" w:rsidRPr="001E7CD8" w:rsidRDefault="00224B30" w:rsidP="009B102E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224B30" w:rsidRPr="001E7CD8" w:rsidRDefault="00224B30" w:rsidP="00F556AE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224B30" w:rsidRPr="00390622" w:rsidTr="009B102E">
        <w:tc>
          <w:tcPr>
            <w:tcW w:w="4191" w:type="dxa"/>
          </w:tcPr>
          <w:p w:rsidR="00224B30" w:rsidRPr="001E7CD8" w:rsidRDefault="00224B30" w:rsidP="009B102E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  <w:p w:rsidR="00224B30" w:rsidRDefault="00224B30" w:rsidP="009B102E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proofErr w:type="spellStart"/>
            <w:r w:rsidRPr="00CB67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Коклюхина</w:t>
            </w:r>
            <w:proofErr w:type="spellEnd"/>
            <w:r w:rsidRPr="00CB67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Л.Ю.</w:t>
            </w:r>
          </w:p>
          <w:p w:rsidR="00224B30" w:rsidRDefault="00224B30" w:rsidP="009B102E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  <w:p w:rsidR="00224B30" w:rsidRPr="001E7CD8" w:rsidRDefault="00224B30" w:rsidP="009B102E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380" w:type="dxa"/>
          </w:tcPr>
          <w:p w:rsidR="00224B30" w:rsidRPr="001E7CD8" w:rsidRDefault="00224B30" w:rsidP="009B102E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224B30" w:rsidRPr="001E7CD8" w:rsidRDefault="00224B30" w:rsidP="009B102E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E7C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  <w:r w:rsidRPr="004C5B7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главный специалист муниципальной экологической службы Администрации городского округа Октябрьск Самарской области</w:t>
            </w:r>
          </w:p>
          <w:p w:rsidR="00224B30" w:rsidRDefault="00224B30" w:rsidP="009B102E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224B30" w:rsidRPr="001E7CD8" w:rsidRDefault="00224B30" w:rsidP="009B102E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224B30" w:rsidRPr="00743C04" w:rsidTr="009B102E">
        <w:tc>
          <w:tcPr>
            <w:tcW w:w="4191" w:type="dxa"/>
          </w:tcPr>
          <w:p w:rsidR="008C24EC" w:rsidRDefault="00224B30" w:rsidP="009B102E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15E9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Сапожников А.В.</w:t>
            </w:r>
          </w:p>
          <w:p w:rsidR="008C24EC" w:rsidRPr="008C24EC" w:rsidRDefault="008C24EC" w:rsidP="008C24EC">
            <w:pPr>
              <w:rPr>
                <w:lang w:eastAsia="ar-SA"/>
              </w:rPr>
            </w:pPr>
          </w:p>
          <w:p w:rsidR="008C24EC" w:rsidRPr="008C24EC" w:rsidRDefault="008C24EC" w:rsidP="008C24EC">
            <w:pPr>
              <w:rPr>
                <w:lang w:eastAsia="ar-SA"/>
              </w:rPr>
            </w:pPr>
          </w:p>
          <w:p w:rsidR="008C24EC" w:rsidRDefault="008C24EC" w:rsidP="008C24EC">
            <w:pPr>
              <w:rPr>
                <w:lang w:eastAsia="ar-SA"/>
              </w:rPr>
            </w:pPr>
          </w:p>
          <w:p w:rsidR="00224B30" w:rsidRPr="008C24EC" w:rsidRDefault="008C24EC" w:rsidP="008C24EC">
            <w:pPr>
              <w:rPr>
                <w:lang w:eastAsia="ar-SA"/>
              </w:rPr>
            </w:pPr>
            <w:proofErr w:type="spellStart"/>
            <w:r w:rsidRPr="008C24EC">
              <w:rPr>
                <w:sz w:val="22"/>
                <w:szCs w:val="22"/>
                <w:lang w:eastAsia="ar-SA"/>
              </w:rPr>
              <w:t>Улатин</w:t>
            </w:r>
            <w:proofErr w:type="spellEnd"/>
            <w:r w:rsidRPr="008C24EC">
              <w:rPr>
                <w:sz w:val="22"/>
                <w:szCs w:val="22"/>
                <w:lang w:eastAsia="ar-SA"/>
              </w:rPr>
              <w:t xml:space="preserve"> Д.С.</w:t>
            </w:r>
          </w:p>
        </w:tc>
        <w:tc>
          <w:tcPr>
            <w:tcW w:w="5380" w:type="dxa"/>
          </w:tcPr>
          <w:p w:rsidR="00224B30" w:rsidRDefault="00224B30" w:rsidP="009B102E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E7C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  <w:r w:rsidRPr="00B15E9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начальник отдела по делам ГО, ЧС и ПБ Администрации городского округа Октябрьск Самарской области</w:t>
            </w:r>
          </w:p>
          <w:p w:rsidR="008C24EC" w:rsidRDefault="008C24EC" w:rsidP="009B102E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8C24EC" w:rsidRDefault="008C24EC" w:rsidP="009B102E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8C24EC" w:rsidRPr="001E7CD8" w:rsidRDefault="008C24EC" w:rsidP="00D2017E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-председатель постоянной комиссии Думы городского округа Октябрьск по промышленности, строительству, теплоэнергетическому комплексу, транспорту, связи, торговле и экологии </w:t>
            </w:r>
          </w:p>
        </w:tc>
      </w:tr>
      <w:tr w:rsidR="00224B30" w:rsidRPr="00743C04" w:rsidTr="009B102E">
        <w:tc>
          <w:tcPr>
            <w:tcW w:w="4191" w:type="dxa"/>
          </w:tcPr>
          <w:p w:rsidR="00605300" w:rsidRDefault="00605300" w:rsidP="009B102E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  <w:p w:rsidR="00224B30" w:rsidRPr="00605300" w:rsidRDefault="00605300" w:rsidP="00605300">
            <w:pPr>
              <w:rPr>
                <w:lang w:eastAsia="ar-SA"/>
              </w:rPr>
            </w:pPr>
            <w:proofErr w:type="spellStart"/>
            <w:r w:rsidRPr="00605300">
              <w:rPr>
                <w:sz w:val="22"/>
                <w:szCs w:val="22"/>
                <w:lang w:eastAsia="ar-SA"/>
              </w:rPr>
              <w:t>Стариченко</w:t>
            </w:r>
            <w:proofErr w:type="spellEnd"/>
            <w:r w:rsidRPr="00605300">
              <w:rPr>
                <w:sz w:val="22"/>
                <w:szCs w:val="22"/>
                <w:lang w:eastAsia="ar-SA"/>
              </w:rPr>
              <w:t xml:space="preserve"> Е.С.</w:t>
            </w:r>
          </w:p>
        </w:tc>
        <w:tc>
          <w:tcPr>
            <w:tcW w:w="5380" w:type="dxa"/>
          </w:tcPr>
          <w:p w:rsidR="00C57F87" w:rsidRDefault="00C57F87" w:rsidP="009B102E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605300" w:rsidRPr="001E7CD8" w:rsidRDefault="00605300" w:rsidP="00D2017E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-начальник отдела по связям с обществе</w:t>
            </w:r>
            <w:r w:rsidR="00D2017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нностью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и информационным технологиям Администрации городского округа Октябрьск</w:t>
            </w:r>
          </w:p>
        </w:tc>
      </w:tr>
      <w:tr w:rsidR="00224B30" w:rsidRPr="00390622" w:rsidTr="009B102E">
        <w:tc>
          <w:tcPr>
            <w:tcW w:w="4191" w:type="dxa"/>
          </w:tcPr>
          <w:p w:rsidR="00224B30" w:rsidRPr="001E7CD8" w:rsidRDefault="00224B30" w:rsidP="009B102E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380" w:type="dxa"/>
          </w:tcPr>
          <w:p w:rsidR="00224B30" w:rsidRPr="001E7CD8" w:rsidRDefault="00224B30" w:rsidP="009B102E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</w:tbl>
    <w:p w:rsidR="00741A64" w:rsidRDefault="00741A64" w:rsidP="009E4ED0">
      <w:pPr>
        <w:pStyle w:val="Heading"/>
        <w:rPr>
          <w:rFonts w:ascii="Times New Roman" w:hAnsi="Times New Roman" w:cs="Times New Roman"/>
          <w:bCs w:val="0"/>
          <w:sz w:val="24"/>
          <w:szCs w:val="24"/>
          <w:u w:val="single"/>
        </w:rPr>
      </w:pPr>
    </w:p>
    <w:p w:rsidR="00612E63" w:rsidRDefault="00612E63" w:rsidP="009E4ED0">
      <w:pPr>
        <w:pStyle w:val="Heading"/>
        <w:rPr>
          <w:rFonts w:ascii="Times New Roman" w:hAnsi="Times New Roman" w:cs="Times New Roman"/>
          <w:bCs w:val="0"/>
          <w:sz w:val="24"/>
          <w:szCs w:val="24"/>
          <w:u w:val="single"/>
        </w:rPr>
      </w:pPr>
    </w:p>
    <w:p w:rsidR="00612E63" w:rsidRDefault="00612E63" w:rsidP="009E4ED0">
      <w:pPr>
        <w:pStyle w:val="Heading"/>
        <w:rPr>
          <w:rFonts w:ascii="Times New Roman" w:hAnsi="Times New Roman" w:cs="Times New Roman"/>
          <w:bCs w:val="0"/>
          <w:sz w:val="24"/>
          <w:szCs w:val="24"/>
          <w:u w:val="single"/>
        </w:rPr>
      </w:pPr>
    </w:p>
    <w:p w:rsidR="00D60F38" w:rsidRPr="00355BA7" w:rsidRDefault="009E4ED0" w:rsidP="009E4ED0">
      <w:pPr>
        <w:pStyle w:val="Heading"/>
        <w:rPr>
          <w:rFonts w:ascii="Times New Roman" w:hAnsi="Times New Roman" w:cs="Times New Roman"/>
          <w:bCs w:val="0"/>
          <w:sz w:val="24"/>
          <w:szCs w:val="24"/>
          <w:u w:val="single"/>
        </w:rPr>
      </w:pPr>
      <w:r w:rsidRPr="00355BA7">
        <w:rPr>
          <w:rFonts w:ascii="Times New Roman" w:hAnsi="Times New Roman" w:cs="Times New Roman"/>
          <w:bCs w:val="0"/>
          <w:sz w:val="24"/>
          <w:szCs w:val="24"/>
          <w:u w:val="single"/>
        </w:rPr>
        <w:t>Заинтересованные лица:</w:t>
      </w:r>
    </w:p>
    <w:p w:rsidR="00B51B94" w:rsidRDefault="00B51B94" w:rsidP="002A7D26">
      <w:pPr>
        <w:ind w:left="-150" w:right="-30"/>
        <w:jc w:val="both"/>
      </w:pPr>
    </w:p>
    <w:p w:rsidR="00363647" w:rsidRPr="002A7D26" w:rsidRDefault="00AE4EDA" w:rsidP="00B51B94">
      <w:pPr>
        <w:ind w:right="-30"/>
        <w:jc w:val="both"/>
      </w:pPr>
      <w:r>
        <w:t>ООО «Успех» в лице генерального директора О.Н.Зориной</w:t>
      </w:r>
      <w:r w:rsidR="00B51B94">
        <w:t xml:space="preserve">  </w:t>
      </w:r>
      <w:r w:rsidR="00956701" w:rsidRPr="00363647">
        <w:fldChar w:fldCharType="begin"/>
      </w:r>
      <w:r w:rsidR="00363647" w:rsidRPr="00363647">
        <w:instrText xml:space="preserve"> HYPERLINK "http://ae-2.com/" \t "_blank" </w:instrText>
      </w:r>
      <w:r w:rsidR="00956701" w:rsidRPr="00363647">
        <w:fldChar w:fldCharType="separate"/>
      </w:r>
    </w:p>
    <w:p w:rsidR="001D5549" w:rsidRPr="001D5549" w:rsidRDefault="00956701" w:rsidP="002A7D26">
      <w:pPr>
        <w:pStyle w:val="a3"/>
        <w:widowControl w:val="0"/>
        <w:tabs>
          <w:tab w:val="left" w:pos="360"/>
          <w:tab w:val="left" w:pos="540"/>
        </w:tabs>
        <w:suppressAutoHyphens/>
        <w:spacing w:after="0"/>
        <w:jc w:val="both"/>
        <w:rPr>
          <w:u w:val="single"/>
        </w:rPr>
      </w:pPr>
      <w:r w:rsidRPr="00363647">
        <w:fldChar w:fldCharType="end"/>
      </w:r>
    </w:p>
    <w:p w:rsidR="009E4ED0" w:rsidRDefault="00363647" w:rsidP="001D5549">
      <w:pPr>
        <w:pStyle w:val="a3"/>
        <w:widowControl w:val="0"/>
        <w:tabs>
          <w:tab w:val="left" w:pos="360"/>
          <w:tab w:val="left" w:pos="540"/>
        </w:tabs>
        <w:suppressAutoHyphens/>
        <w:spacing w:after="0"/>
        <w:jc w:val="both"/>
        <w:rPr>
          <w:u w:val="single"/>
        </w:rPr>
      </w:pPr>
      <w:r w:rsidRPr="001D5549">
        <w:rPr>
          <w:u w:val="single"/>
        </w:rPr>
        <w:t>С</w:t>
      </w:r>
      <w:r w:rsidR="009E4ED0" w:rsidRPr="001D5549">
        <w:rPr>
          <w:u w:val="single"/>
        </w:rPr>
        <w:t>читать публичные слушания состоявшимися.</w:t>
      </w:r>
    </w:p>
    <w:p w:rsidR="0060370C" w:rsidRPr="001D5549" w:rsidRDefault="0060370C" w:rsidP="001D5549">
      <w:pPr>
        <w:pStyle w:val="a3"/>
        <w:widowControl w:val="0"/>
        <w:tabs>
          <w:tab w:val="left" w:pos="360"/>
          <w:tab w:val="left" w:pos="540"/>
        </w:tabs>
        <w:suppressAutoHyphens/>
        <w:spacing w:after="0"/>
        <w:jc w:val="both"/>
        <w:rPr>
          <w:u w:val="single"/>
        </w:rPr>
      </w:pPr>
    </w:p>
    <w:p w:rsidR="0060370C" w:rsidRDefault="00D94061" w:rsidP="00CF51E7">
      <w:pPr>
        <w:pStyle w:val="a3"/>
        <w:spacing w:line="276" w:lineRule="auto"/>
        <w:ind w:firstLine="709"/>
        <w:jc w:val="both"/>
        <w:rPr>
          <w:szCs w:val="28"/>
          <w:lang w:eastAsia="ar-SA"/>
        </w:rPr>
      </w:pPr>
      <w:r>
        <w:t>Комиссия</w:t>
      </w:r>
      <w:r w:rsidRPr="00665BFD">
        <w:t xml:space="preserve"> </w:t>
      </w:r>
      <w:r w:rsidRPr="00D94061">
        <w:rPr>
          <w:bCs/>
        </w:rPr>
        <w:t xml:space="preserve">считает целесообразным </w:t>
      </w:r>
      <w:r w:rsidR="00642A77">
        <w:rPr>
          <w:bCs/>
        </w:rPr>
        <w:t xml:space="preserve">утвердить документацию о </w:t>
      </w:r>
      <w:r w:rsidRPr="00D94061">
        <w:rPr>
          <w:bCs/>
        </w:rPr>
        <w:t>внесени</w:t>
      </w:r>
      <w:r w:rsidR="00642A77">
        <w:rPr>
          <w:bCs/>
        </w:rPr>
        <w:t>и</w:t>
      </w:r>
      <w:r w:rsidRPr="00D94061">
        <w:rPr>
          <w:bCs/>
        </w:rPr>
        <w:t xml:space="preserve"> </w:t>
      </w:r>
      <w:r w:rsidR="0060370C">
        <w:rPr>
          <w:szCs w:val="28"/>
          <w:lang w:eastAsia="ar-SA"/>
        </w:rPr>
        <w:t xml:space="preserve">изменений в </w:t>
      </w:r>
      <w:r w:rsidR="0060370C" w:rsidRPr="005A74A2">
        <w:rPr>
          <w:szCs w:val="28"/>
        </w:rPr>
        <w:t>документаци</w:t>
      </w:r>
      <w:r w:rsidR="0060370C">
        <w:rPr>
          <w:szCs w:val="28"/>
        </w:rPr>
        <w:t>ю</w:t>
      </w:r>
      <w:r w:rsidR="0060370C" w:rsidRPr="005A74A2">
        <w:rPr>
          <w:szCs w:val="28"/>
        </w:rPr>
        <w:t xml:space="preserve"> по планировке в составе планировки территории</w:t>
      </w:r>
      <w:r w:rsidR="0060370C">
        <w:rPr>
          <w:szCs w:val="28"/>
        </w:rPr>
        <w:t xml:space="preserve"> </w:t>
      </w:r>
      <w:r w:rsidR="0060370C" w:rsidRPr="005A74A2">
        <w:rPr>
          <w:szCs w:val="28"/>
          <w:lang w:eastAsia="ar-SA"/>
        </w:rPr>
        <w:t>и проект</w:t>
      </w:r>
      <w:r w:rsidR="0060370C">
        <w:rPr>
          <w:szCs w:val="28"/>
          <w:lang w:eastAsia="ar-SA"/>
        </w:rPr>
        <w:t>а</w:t>
      </w:r>
      <w:r w:rsidR="0060370C" w:rsidRPr="005A74A2">
        <w:rPr>
          <w:szCs w:val="28"/>
          <w:lang w:eastAsia="ar-SA"/>
        </w:rPr>
        <w:t xml:space="preserve"> межевания территории для благоустройства сквера по адресу: Самарская область, </w:t>
      </w:r>
      <w:proofErr w:type="gramStart"/>
      <w:r w:rsidR="0060370C" w:rsidRPr="005A74A2">
        <w:rPr>
          <w:szCs w:val="28"/>
          <w:lang w:eastAsia="ar-SA"/>
        </w:rPr>
        <w:t>г</w:t>
      </w:r>
      <w:proofErr w:type="gramEnd"/>
      <w:r w:rsidR="0060370C" w:rsidRPr="005A74A2">
        <w:rPr>
          <w:szCs w:val="28"/>
          <w:lang w:eastAsia="ar-SA"/>
        </w:rPr>
        <w:t>.</w:t>
      </w:r>
      <w:r w:rsidR="0060370C">
        <w:rPr>
          <w:szCs w:val="28"/>
          <w:lang w:eastAsia="ar-SA"/>
        </w:rPr>
        <w:t xml:space="preserve"> </w:t>
      </w:r>
      <w:r w:rsidR="0060370C" w:rsidRPr="005A74A2">
        <w:rPr>
          <w:szCs w:val="28"/>
          <w:lang w:eastAsia="ar-SA"/>
        </w:rPr>
        <w:t>Октябрьск, ул.</w:t>
      </w:r>
      <w:r w:rsidR="0060370C">
        <w:rPr>
          <w:szCs w:val="28"/>
          <w:lang w:eastAsia="ar-SA"/>
        </w:rPr>
        <w:t xml:space="preserve"> </w:t>
      </w:r>
      <w:r w:rsidR="0060370C" w:rsidRPr="005A74A2">
        <w:rPr>
          <w:szCs w:val="28"/>
          <w:lang w:eastAsia="ar-SA"/>
        </w:rPr>
        <w:t xml:space="preserve">Мира, южнее д.167 </w:t>
      </w:r>
      <w:r w:rsidR="0060370C">
        <w:rPr>
          <w:szCs w:val="28"/>
          <w:lang w:eastAsia="ar-SA"/>
        </w:rPr>
        <w:t xml:space="preserve">с целью перевода части территориальной зоны Р-2 - Зона скверов, парков и бульваров в зону Ж-3 - Зону </w:t>
      </w:r>
      <w:proofErr w:type="spellStart"/>
      <w:r w:rsidR="0060370C">
        <w:rPr>
          <w:szCs w:val="28"/>
          <w:lang w:eastAsia="ar-SA"/>
        </w:rPr>
        <w:t>среднеэтажной</w:t>
      </w:r>
      <w:proofErr w:type="spellEnd"/>
      <w:r w:rsidR="0060370C">
        <w:rPr>
          <w:szCs w:val="28"/>
          <w:lang w:eastAsia="ar-SA"/>
        </w:rPr>
        <w:t xml:space="preserve"> жилой застройки (4-5 этажей). </w:t>
      </w:r>
    </w:p>
    <w:p w:rsidR="00A31339" w:rsidRDefault="00A31339" w:rsidP="00D94061">
      <w:pPr>
        <w:pStyle w:val="a5"/>
        <w:ind w:firstLine="142"/>
      </w:pPr>
    </w:p>
    <w:p w:rsidR="009C783B" w:rsidRPr="00622D3B" w:rsidRDefault="009C783B" w:rsidP="009C783B">
      <w:pPr>
        <w:pStyle w:val="a5"/>
        <w:ind w:left="360"/>
      </w:pPr>
    </w:p>
    <w:p w:rsidR="009E4ED0" w:rsidRDefault="009E4ED0" w:rsidP="009E4ED0">
      <w:pPr>
        <w:pStyle w:val="western"/>
        <w:shd w:val="clear" w:color="auto" w:fill="FFFFFF"/>
        <w:spacing w:before="0" w:beforeAutospacing="0" w:after="120" w:afterAutospacing="0"/>
        <w:ind w:firstLine="567"/>
        <w:jc w:val="both"/>
      </w:pPr>
    </w:p>
    <w:p w:rsidR="009E4ED0" w:rsidRDefault="009E4ED0" w:rsidP="009E4ED0">
      <w:pPr>
        <w:jc w:val="both"/>
      </w:pPr>
      <w:r>
        <w:t>Председатель Комиссии по подготовке</w:t>
      </w:r>
    </w:p>
    <w:p w:rsidR="009E4ED0" w:rsidRDefault="009E4ED0" w:rsidP="009E4ED0">
      <w:pPr>
        <w:pStyle w:val="a3"/>
        <w:tabs>
          <w:tab w:val="num" w:pos="0"/>
        </w:tabs>
        <w:spacing w:after="0"/>
        <w:jc w:val="both"/>
      </w:pPr>
      <w:r>
        <w:t xml:space="preserve">проекта Правил землепользования и застройки </w:t>
      </w:r>
    </w:p>
    <w:p w:rsidR="009E4ED0" w:rsidRDefault="009E4ED0" w:rsidP="009E4ED0">
      <w:pPr>
        <w:pStyle w:val="a3"/>
        <w:tabs>
          <w:tab w:val="num" w:pos="0"/>
        </w:tabs>
        <w:spacing w:after="0"/>
        <w:jc w:val="both"/>
      </w:pPr>
      <w:r>
        <w:t xml:space="preserve">городского округа Октябрьск Самарской области                 </w:t>
      </w:r>
      <w:r w:rsidR="0060370C">
        <w:t xml:space="preserve">                          </w:t>
      </w:r>
      <w:proofErr w:type="spellStart"/>
      <w:r>
        <w:t>А.</w:t>
      </w:r>
      <w:r w:rsidR="0060370C">
        <w:t>А.Криворученко</w:t>
      </w:r>
      <w:proofErr w:type="spellEnd"/>
    </w:p>
    <w:p w:rsidR="009E4ED0" w:rsidRDefault="009E4ED0" w:rsidP="009E4ED0"/>
    <w:sectPr w:rsidR="009E4ED0" w:rsidSect="00541C7C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309FD"/>
    <w:multiLevelType w:val="hybridMultilevel"/>
    <w:tmpl w:val="68A60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B3D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E504651"/>
    <w:multiLevelType w:val="hybridMultilevel"/>
    <w:tmpl w:val="EA1E3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7388"/>
    <w:rsid w:val="00005B7A"/>
    <w:rsid w:val="00034578"/>
    <w:rsid w:val="00083BDB"/>
    <w:rsid w:val="00090466"/>
    <w:rsid w:val="000B6512"/>
    <w:rsid w:val="00101A64"/>
    <w:rsid w:val="001D5549"/>
    <w:rsid w:val="00210FF3"/>
    <w:rsid w:val="00217B32"/>
    <w:rsid w:val="002210BB"/>
    <w:rsid w:val="00222A49"/>
    <w:rsid w:val="00224B30"/>
    <w:rsid w:val="00282C09"/>
    <w:rsid w:val="002945FF"/>
    <w:rsid w:val="002A0649"/>
    <w:rsid w:val="002A7D26"/>
    <w:rsid w:val="002B7214"/>
    <w:rsid w:val="00300BC9"/>
    <w:rsid w:val="0031397D"/>
    <w:rsid w:val="00363647"/>
    <w:rsid w:val="00377793"/>
    <w:rsid w:val="003E0A8B"/>
    <w:rsid w:val="00433F29"/>
    <w:rsid w:val="00473779"/>
    <w:rsid w:val="004779D2"/>
    <w:rsid w:val="004C1A02"/>
    <w:rsid w:val="004D2738"/>
    <w:rsid w:val="00541C7C"/>
    <w:rsid w:val="0054580E"/>
    <w:rsid w:val="00566F00"/>
    <w:rsid w:val="005C01E7"/>
    <w:rsid w:val="005C10AA"/>
    <w:rsid w:val="0060370C"/>
    <w:rsid w:val="00605300"/>
    <w:rsid w:val="00612E63"/>
    <w:rsid w:val="00615DCD"/>
    <w:rsid w:val="00642A77"/>
    <w:rsid w:val="00666274"/>
    <w:rsid w:val="00666885"/>
    <w:rsid w:val="00685BE2"/>
    <w:rsid w:val="00694D0F"/>
    <w:rsid w:val="006B1C6D"/>
    <w:rsid w:val="00704976"/>
    <w:rsid w:val="00714FF2"/>
    <w:rsid w:val="00741A64"/>
    <w:rsid w:val="00786AED"/>
    <w:rsid w:val="007C71A4"/>
    <w:rsid w:val="00802C69"/>
    <w:rsid w:val="008448A8"/>
    <w:rsid w:val="008C24EC"/>
    <w:rsid w:val="00956701"/>
    <w:rsid w:val="0097538F"/>
    <w:rsid w:val="009A2978"/>
    <w:rsid w:val="009B102E"/>
    <w:rsid w:val="009C783B"/>
    <w:rsid w:val="009D5EE2"/>
    <w:rsid w:val="009E4737"/>
    <w:rsid w:val="009E4ED0"/>
    <w:rsid w:val="00A266EC"/>
    <w:rsid w:val="00A31339"/>
    <w:rsid w:val="00A45054"/>
    <w:rsid w:val="00A53B7A"/>
    <w:rsid w:val="00AE4EDA"/>
    <w:rsid w:val="00B460D2"/>
    <w:rsid w:val="00B51B94"/>
    <w:rsid w:val="00B560FD"/>
    <w:rsid w:val="00BB2097"/>
    <w:rsid w:val="00BD07A2"/>
    <w:rsid w:val="00BF797E"/>
    <w:rsid w:val="00C317FC"/>
    <w:rsid w:val="00C57F87"/>
    <w:rsid w:val="00CB5414"/>
    <w:rsid w:val="00CE5D21"/>
    <w:rsid w:val="00CF51E7"/>
    <w:rsid w:val="00D2017E"/>
    <w:rsid w:val="00D23B34"/>
    <w:rsid w:val="00D60F38"/>
    <w:rsid w:val="00D94061"/>
    <w:rsid w:val="00DE5EE7"/>
    <w:rsid w:val="00E00781"/>
    <w:rsid w:val="00E10CD4"/>
    <w:rsid w:val="00E8694E"/>
    <w:rsid w:val="00EB79DC"/>
    <w:rsid w:val="00F37388"/>
    <w:rsid w:val="00F556AE"/>
    <w:rsid w:val="00FC600A"/>
    <w:rsid w:val="00FE3FF0"/>
    <w:rsid w:val="00FF7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6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E4ED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E4E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9E4ED0"/>
    <w:pPr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30"/>
      <w:szCs w:val="30"/>
      <w:lang w:eastAsia="ar-SA"/>
    </w:rPr>
  </w:style>
  <w:style w:type="paragraph" w:customStyle="1" w:styleId="western">
    <w:name w:val="western"/>
    <w:basedOn w:val="a"/>
    <w:uiPriority w:val="99"/>
    <w:rsid w:val="009E4ED0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B56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5DC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5DC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6364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D94061"/>
    <w:pPr>
      <w:ind w:left="720"/>
      <w:contextualSpacing/>
    </w:pPr>
  </w:style>
  <w:style w:type="character" w:styleId="a9">
    <w:name w:val="page number"/>
    <w:basedOn w:val="a0"/>
    <w:rsid w:val="006037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5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Касаткина</dc:creator>
  <cp:keywords/>
  <dc:description/>
  <cp:lastModifiedBy>Людмила</cp:lastModifiedBy>
  <cp:revision>8</cp:revision>
  <cp:lastPrinted>2023-05-12T05:09:00Z</cp:lastPrinted>
  <dcterms:created xsi:type="dcterms:W3CDTF">2023-02-17T14:40:00Z</dcterms:created>
  <dcterms:modified xsi:type="dcterms:W3CDTF">2023-05-12T05:09:00Z</dcterms:modified>
</cp:coreProperties>
</file>