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80A">
        <w:rPr>
          <w:rFonts w:ascii="Times New Roman" w:hAnsi="Times New Roman"/>
          <w:sz w:val="28"/>
          <w:szCs w:val="28"/>
        </w:rPr>
        <w:t>Приложение</w:t>
      </w:r>
    </w:p>
    <w:p w:rsidR="00BF780A" w:rsidRPr="00BF780A" w:rsidRDefault="00BF780A" w:rsidP="001A28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28A6" w:rsidRDefault="00CB28A6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28A6">
        <w:rPr>
          <w:rFonts w:ascii="Times New Roman" w:hAnsi="Times New Roman"/>
          <w:b/>
          <w:sz w:val="28"/>
          <w:szCs w:val="28"/>
        </w:rPr>
        <w:t>План мероприятий городского округа Октябрьск Самарской области</w:t>
      </w:r>
    </w:p>
    <w:p w:rsidR="0023659A" w:rsidRPr="009B01CF" w:rsidRDefault="00E4682D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4C6F23">
        <w:rPr>
          <w:rFonts w:ascii="Times New Roman" w:hAnsi="Times New Roman"/>
          <w:b/>
          <w:sz w:val="28"/>
          <w:szCs w:val="28"/>
        </w:rPr>
        <w:t xml:space="preserve">9 </w:t>
      </w:r>
      <w:r w:rsidR="00894B38">
        <w:rPr>
          <w:rFonts w:ascii="Times New Roman" w:hAnsi="Times New Roman"/>
          <w:b/>
          <w:sz w:val="28"/>
          <w:szCs w:val="28"/>
        </w:rPr>
        <w:t xml:space="preserve">– </w:t>
      </w:r>
      <w:r w:rsidR="004C6F23">
        <w:rPr>
          <w:rFonts w:ascii="Times New Roman" w:hAnsi="Times New Roman"/>
          <w:b/>
          <w:sz w:val="28"/>
          <w:szCs w:val="28"/>
        </w:rPr>
        <w:t>15</w:t>
      </w:r>
      <w:r w:rsidR="00E00B39">
        <w:rPr>
          <w:rFonts w:ascii="Times New Roman" w:hAnsi="Times New Roman"/>
          <w:b/>
          <w:sz w:val="28"/>
          <w:szCs w:val="28"/>
        </w:rPr>
        <w:t xml:space="preserve"> февраля</w:t>
      </w:r>
      <w:r w:rsidR="00AF3C1D">
        <w:rPr>
          <w:rFonts w:ascii="Times New Roman" w:hAnsi="Times New Roman"/>
          <w:b/>
          <w:sz w:val="28"/>
          <w:szCs w:val="28"/>
        </w:rPr>
        <w:t xml:space="preserve"> 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CB28A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820"/>
        <w:gridCol w:w="142"/>
        <w:gridCol w:w="1701"/>
        <w:gridCol w:w="141"/>
        <w:gridCol w:w="2268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  <w:gridSpan w:val="2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  <w:gridSpan w:val="2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8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CB28A6" w:rsidRPr="000718DC" w:rsidTr="005651F6">
        <w:tc>
          <w:tcPr>
            <w:tcW w:w="534" w:type="dxa"/>
          </w:tcPr>
          <w:p w:rsidR="00CB28A6" w:rsidRPr="001A2876" w:rsidRDefault="00843C50" w:rsidP="00CB2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CB28A6" w:rsidRDefault="00CB28A6" w:rsidP="00CB28A6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Митинг, посвященный Дня памяти о россиянах, исполнявших служебный долг за пределами Отечества</w:t>
            </w:r>
          </w:p>
        </w:tc>
        <w:tc>
          <w:tcPr>
            <w:tcW w:w="4962" w:type="dxa"/>
            <w:gridSpan w:val="2"/>
          </w:tcPr>
          <w:p w:rsidR="00843C50" w:rsidRDefault="00843C50" w:rsidP="00CB2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Торжественный митинг с возложением цветов.</w:t>
            </w:r>
          </w:p>
          <w:p w:rsidR="00CB28A6" w:rsidRDefault="00CB28A6" w:rsidP="00CB28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возлагают цветы  </w:t>
            </w:r>
          </w:p>
          <w:p w:rsidR="00CB28A6" w:rsidRDefault="00CB28A6" w:rsidP="00CB28A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CB28A6" w:rsidRDefault="00CB28A6" w:rsidP="00CB28A6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15.02.2026г.</w:t>
            </w:r>
          </w:p>
          <w:p w:rsidR="00CB28A6" w:rsidRDefault="00CB28A6" w:rsidP="00CB28A6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10.00 </w:t>
            </w:r>
            <w:r w:rsidR="00843C50">
              <w:rPr>
                <w:rFonts w:ascii="Times New Roman" w:hAnsi="Times New Roman"/>
              </w:rPr>
              <w:t>(время на согласовании)</w:t>
            </w:r>
          </w:p>
        </w:tc>
        <w:tc>
          <w:tcPr>
            <w:tcW w:w="2409" w:type="dxa"/>
            <w:gridSpan w:val="2"/>
          </w:tcPr>
          <w:p w:rsidR="00CB28A6" w:rsidRDefault="00CB28A6" w:rsidP="00CB28A6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843C50" w:rsidRDefault="00843C50" w:rsidP="00CB28A6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культуры «Железнодорожник»</w:t>
            </w:r>
            <w:r>
              <w:rPr>
                <w:rFonts w:ascii="Times New Roman" w:hAnsi="Times New Roman"/>
              </w:rPr>
              <w:t>,</w:t>
            </w:r>
          </w:p>
          <w:p w:rsidR="00CB28A6" w:rsidRDefault="00CB28A6" w:rsidP="00CB28A6">
            <w:pPr>
              <w:spacing w:before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CB28A6" w:rsidRPr="000718DC" w:rsidTr="00AE4279">
        <w:tc>
          <w:tcPr>
            <w:tcW w:w="15559" w:type="dxa"/>
            <w:gridSpan w:val="8"/>
          </w:tcPr>
          <w:p w:rsidR="00CB28A6" w:rsidRPr="001A2876" w:rsidRDefault="00CB28A6" w:rsidP="00CB28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8954EE" w:rsidRPr="000718DC" w:rsidTr="005651F6"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тренировочных тестирований по сдаче норм комплекс</w:t>
            </w:r>
            <w:r w:rsidR="00F3731D">
              <w:rPr>
                <w:rFonts w:ascii="Times New Roman" w:hAnsi="Times New Roman"/>
              </w:rPr>
              <w:t xml:space="preserve">а ВФСК «ГТО» среди жителей </w:t>
            </w:r>
            <w:proofErr w:type="spellStart"/>
            <w:r w:rsidR="00F3731D">
              <w:rPr>
                <w:rFonts w:ascii="Times New Roman" w:hAnsi="Times New Roman"/>
              </w:rPr>
              <w:t>г.о</w:t>
            </w:r>
            <w:proofErr w:type="spellEnd"/>
            <w:r w:rsidR="00F3731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Октябрьск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954EE" w:rsidRPr="000718DC" w:rsidTr="005651F6"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954EE" w:rsidRPr="000718DC" w:rsidTr="005651F6"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турнир по хоккею на Кубок Героя Советского Союза Александра </w:t>
            </w:r>
            <w:proofErr w:type="spellStart"/>
            <w:r>
              <w:rPr>
                <w:rFonts w:ascii="Times New Roman" w:hAnsi="Times New Roman"/>
              </w:rPr>
              <w:t>Вологина</w:t>
            </w:r>
            <w:proofErr w:type="spellEnd"/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команд среди юношей до 18 лет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09-13.02.2026</w:t>
            </w:r>
            <w:r w:rsidR="0052253F">
              <w:rPr>
                <w:rFonts w:ascii="Times New Roman" w:hAnsi="Times New Roman"/>
              </w:rPr>
              <w:t>г.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14-30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Хоккейный корт стадиона «Труд»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954EE" w:rsidRPr="000718DC" w:rsidTr="005651F6"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Городские соревнования по лыжным гонкам среди детей «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 xml:space="preserve"> лыжня-2026»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лыжников среди детей в рамках всероссийской массовой лыжной гонки «Лыжня России-2026»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12.02.2026</w:t>
            </w:r>
            <w:r w:rsidR="0052253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 «Локомотив».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954EE" w:rsidRPr="000718DC" w:rsidTr="005651F6"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Городские соревнования по лыжным гонкам «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 xml:space="preserve"> лыжня-2026»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лыжников в рамках всероссийской массовой лыжной гонки «Лыжня России-2026»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14.02.2026</w:t>
            </w:r>
            <w:r w:rsidR="0052253F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Лесополоса «Берёзовая роща»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8954EE" w:rsidRPr="000718DC" w:rsidTr="00383CAA"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8954EE" w:rsidRPr="000718DC" w:rsidTr="005651F6">
        <w:tc>
          <w:tcPr>
            <w:tcW w:w="534" w:type="dxa"/>
          </w:tcPr>
          <w:p w:rsidR="008954EE" w:rsidRPr="001A2876" w:rsidRDefault="00123326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bookmarkStart w:id="0" w:name="_GoBack"/>
            <w:bookmarkEnd w:id="0"/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«Фестиваль русской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музыки. Русская классическая музыка в джазовых аранжировках».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Виртуальный концертный зал.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Видеозапись с портала московской государственной академической филармонии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11.02.2026г.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«КДК </w:t>
            </w:r>
            <w:r>
              <w:rPr>
                <w:rFonts w:ascii="Times New Roman" w:hAnsi="Times New Roman"/>
              </w:rPr>
              <w:lastRenderedPageBreak/>
              <w:t xml:space="preserve">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Мира 94а            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«КДК «Октябрьский»</w:t>
            </w:r>
          </w:p>
        </w:tc>
      </w:tr>
      <w:tr w:rsidR="008954EE" w:rsidRPr="000A4046" w:rsidTr="006366D0">
        <w:trPr>
          <w:trHeight w:val="70"/>
        </w:trPr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8954EE" w:rsidRPr="000A4046" w:rsidTr="005651F6">
        <w:tc>
          <w:tcPr>
            <w:tcW w:w="534" w:type="dxa"/>
          </w:tcPr>
          <w:p w:rsidR="008954EE" w:rsidRPr="001A2876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54EE" w:rsidRPr="00E732FA" w:rsidRDefault="008954EE" w:rsidP="008954EE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 поисках Крылова»                        </w:t>
            </w:r>
            <w:r w:rsidRPr="00E732FA">
              <w:rPr>
                <w:rFonts w:ascii="Times New Roman" w:hAnsi="Times New Roman"/>
                <w:lang w:val="en-US"/>
              </w:rPr>
              <w:t>VI</w:t>
            </w:r>
            <w:r w:rsidRPr="00E732FA">
              <w:rPr>
                <w:rFonts w:ascii="Times New Roman" w:hAnsi="Times New Roman"/>
              </w:rPr>
              <w:t xml:space="preserve"> Крыловские чтения                                                                                               </w:t>
            </w:r>
          </w:p>
          <w:p w:rsidR="008954EE" w:rsidRPr="00E732FA" w:rsidRDefault="008954EE" w:rsidP="008954EE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Pr="00A318F9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lang w:bidi="ru-RU"/>
              </w:rPr>
            </w:pPr>
            <w:r w:rsidRPr="00A318F9">
              <w:rPr>
                <w:rFonts w:ascii="Times New Roman" w:hAnsi="Times New Roman"/>
                <w:lang w:bidi="ru-RU"/>
              </w:rPr>
              <w:t xml:space="preserve">Тема чтений «Друзья сатиры» посвящается очередной годовщине со дня рождения И. А. Крылова и объявленному в РФ празднованию 200-летия со дня рождения М. Е. Салтыкова-Щедрина. </w:t>
            </w:r>
            <w:r>
              <w:rPr>
                <w:rFonts w:ascii="Times New Roman" w:hAnsi="Times New Roman"/>
                <w:lang w:bidi="ru-RU"/>
              </w:rPr>
              <w:t>В рамках чтений будут представлены</w:t>
            </w:r>
            <w:r w:rsidRPr="00A318F9">
              <w:rPr>
                <w:rFonts w:ascii="Times New Roman" w:hAnsi="Times New Roman"/>
                <w:lang w:bidi="ru-RU"/>
              </w:rPr>
              <w:t xml:space="preserve"> исследования и новые прочтения творчества классиков и современников русского острого пера.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67BB">
              <w:rPr>
                <w:rFonts w:ascii="Times New Roman" w:hAnsi="Times New Roman"/>
                <w:lang w:bidi="ru-RU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>13.02.202</w:t>
            </w:r>
            <w:r w:rsidRPr="00E732FA">
              <w:rPr>
                <w:rFonts w:ascii="Times New Roman" w:hAnsi="Times New Roman"/>
                <w:lang w:val="en-US"/>
              </w:rPr>
              <w:t>6</w:t>
            </w:r>
            <w:r w:rsidRPr="00E732FA">
              <w:rPr>
                <w:rFonts w:ascii="Times New Roman" w:hAnsi="Times New Roman"/>
              </w:rPr>
              <w:t xml:space="preserve">г.      13.00                                </w:t>
            </w:r>
          </w:p>
        </w:tc>
        <w:tc>
          <w:tcPr>
            <w:tcW w:w="2409" w:type="dxa"/>
            <w:gridSpan w:val="2"/>
          </w:tcPr>
          <w:p w:rsidR="008954EE" w:rsidRPr="00CF41BD" w:rsidRDefault="008954EE" w:rsidP="008954E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954EE" w:rsidRPr="00CF41B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8954EE" w:rsidRPr="00CF41B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CF41BD">
              <w:rPr>
                <w:rFonts w:ascii="Times New Roman" w:hAnsi="Times New Roman"/>
              </w:rPr>
              <w:t>г.о</w:t>
            </w:r>
            <w:proofErr w:type="spellEnd"/>
            <w:r w:rsidRPr="00CF41BD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AE4279"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8954EE" w:rsidRPr="000A4046" w:rsidTr="005651F6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акция «Красный тюльпан»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по изготовлению из бумаги красных тюльпанов и изготовлению памятной инсталляции у мемориала «Вечный огонь»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для учащихся общеобразовательных учреждений, посвященная Дню памяти о россиянах, исполнявших служебный долг за пределами Отечества </w:t>
            </w:r>
          </w:p>
          <w:p w:rsidR="008954EE" w:rsidRDefault="008954EE" w:rsidP="008954EE">
            <w:pPr>
              <w:tabs>
                <w:tab w:val="center" w:pos="2373"/>
                <w:tab w:val="left" w:pos="3135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09 -15.02.2026г.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Общеобразовательные учреждения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 Октябрьск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8954EE" w:rsidRPr="000A4046" w:rsidTr="005651F6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«Перекличка Постов №1»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 памяти о россиянах, исполнявших служебный долг за пределами Отечества,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8954EE" w:rsidRDefault="008954EE" w:rsidP="008954EE">
            <w:pPr>
              <w:tabs>
                <w:tab w:val="center" w:pos="2373"/>
                <w:tab w:val="left" w:pos="3135"/>
              </w:tabs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15.02.2026г.</w:t>
            </w:r>
          </w:p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8954EE" w:rsidRPr="000A4046" w:rsidTr="006366D0">
        <w:trPr>
          <w:trHeight w:val="70"/>
        </w:trPr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8954EE" w:rsidRPr="000A4046" w:rsidTr="00AE4279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AE4279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«Чай и Я - Чайная»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чаепития. Групповые посещения выставки по предварительной записи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0+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Вт.-пт.: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AE4279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54EE" w:rsidRPr="000A4046" w:rsidTr="00AE4279"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«Душа родного края»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народные промыслы Самарской области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6.02.2026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Пн.-пт.: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ктябрьск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д.90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8954EE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«Морозные узоры хрусталя»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из фондов музея, коллекция изделий из хрусталя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8954EE" w:rsidRDefault="008954EE" w:rsidP="008954EE">
            <w:pPr>
              <w:pStyle w:val="a7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«Калейдоскоп новогоднего праздника»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8954EE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Работы в технике солома, из личной коллекции мастера -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Л.Г.Жуковой</w:t>
            </w:r>
            <w:proofErr w:type="spellEnd"/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 д.94А 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8954EE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время чудес»  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творческих работ</w:t>
            </w:r>
          </w:p>
          <w:p w:rsidR="008954EE" w:rsidRDefault="008954EE" w:rsidP="008954EE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Мира 94а       </w:t>
            </w:r>
            <w:r>
              <w:rPr>
                <w:rFonts w:ascii="Times New Roman" w:hAnsi="Times New Roman"/>
                <w:color w:val="1C1C1C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«Куклы русской души»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народных кукол</w:t>
            </w:r>
          </w:p>
          <w:p w:rsidR="008954EE" w:rsidRDefault="008954EE" w:rsidP="008954E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мастера народных художественных промыслов Самарской области  Галины Воробьевой </w:t>
            </w:r>
          </w:p>
          <w:p w:rsidR="008954EE" w:rsidRDefault="008954EE" w:rsidP="008954EE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ул. Мира 94а         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8954EE" w:rsidRPr="000A4046" w:rsidTr="00BC540D">
        <w:tc>
          <w:tcPr>
            <w:tcW w:w="534" w:type="dxa"/>
          </w:tcPr>
          <w:p w:rsidR="008954EE" w:rsidRPr="001A2876" w:rsidRDefault="00843C50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«Природа в любое время года»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работ в технике вышивка крестиком руководителя клубного формирования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Галины Осиповой</w:t>
            </w:r>
          </w:p>
          <w:p w:rsidR="008954EE" w:rsidRDefault="008954EE" w:rsidP="008954EE">
            <w:pPr>
              <w:spacing w:after="16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ул. Мира 94а         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8954EE" w:rsidRPr="000A4046" w:rsidTr="001A2876">
        <w:trPr>
          <w:trHeight w:val="70"/>
        </w:trPr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«Первый Император Всероссийский»</w:t>
            </w:r>
          </w:p>
          <w:p w:rsidR="008954EE" w:rsidRPr="002D6187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Интерактив</w:t>
            </w:r>
            <w:proofErr w:type="spellEnd"/>
            <w:r>
              <w:rPr>
                <w:rFonts w:ascii="Times New Roman" w:hAnsi="Times New Roman"/>
              </w:rPr>
              <w:t xml:space="preserve"> познакомит читателей с жизнью и деятельностью первого российского императора – Петра Первого. Участие в исторической викторине позволит узнать множество интересных фактов о </w:t>
            </w:r>
            <w:proofErr w:type="gramStart"/>
            <w:r>
              <w:rPr>
                <w:rFonts w:ascii="Times New Roman" w:hAnsi="Times New Roman"/>
              </w:rPr>
              <w:t>великом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самодержавце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954EE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пройдет в рамках проекта «Литературный саквояж».</w:t>
            </w:r>
          </w:p>
          <w:p w:rsidR="008954EE" w:rsidRPr="002D6187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54EE" w:rsidRPr="002D6187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09.02.2026г.-  15.02.2026г.</w:t>
            </w:r>
          </w:p>
        </w:tc>
        <w:tc>
          <w:tcPr>
            <w:tcW w:w="2409" w:type="dxa"/>
            <w:gridSpan w:val="2"/>
          </w:tcPr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954EE" w:rsidRPr="00183C4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954EE" w:rsidRPr="00183C4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«Безопасная дорога в Интернет»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Час информационной безопасности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E732FA">
              <w:rPr>
                <w:rFonts w:ascii="Times New Roman" w:hAnsi="Times New Roman"/>
              </w:rPr>
              <w:t xml:space="preserve"> рамках Недели Безопасного Рунета)            </w:t>
            </w:r>
          </w:p>
        </w:tc>
        <w:tc>
          <w:tcPr>
            <w:tcW w:w="4962" w:type="dxa"/>
            <w:gridSpan w:val="2"/>
          </w:tcPr>
          <w:p w:rsidR="008954EE" w:rsidRPr="00AD36A3" w:rsidRDefault="008954EE" w:rsidP="008954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AD36A3">
              <w:rPr>
                <w:rFonts w:ascii="Times New Roman" w:eastAsia="Times New Roman" w:hAnsi="Times New Roman"/>
                <w:lang w:eastAsia="ru-RU"/>
              </w:rPr>
              <w:t>Ребята познакомятся с безопасными и по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лезными электронными ресурсами, </w:t>
            </w:r>
            <w:r w:rsidRPr="00AD36A3">
              <w:rPr>
                <w:rFonts w:ascii="Times New Roman" w:eastAsia="Times New Roman" w:hAnsi="Times New Roman"/>
                <w:lang w:eastAsia="ru-RU"/>
              </w:rPr>
              <w:t>поучаствуют в беседе о компьютерных играх и посмотрят видео об опасностях в Интернете.</w:t>
            </w:r>
          </w:p>
          <w:p w:rsidR="008954EE" w:rsidRPr="00AD36A3" w:rsidRDefault="008954EE" w:rsidP="008954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36A3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10.02.2</w:t>
            </w:r>
            <w:r>
              <w:rPr>
                <w:rFonts w:ascii="Times New Roman" w:hAnsi="Times New Roman"/>
              </w:rPr>
              <w:t>02</w:t>
            </w:r>
            <w:r w:rsidRPr="00AD36A3">
              <w:rPr>
                <w:rFonts w:ascii="Times New Roman" w:hAnsi="Times New Roman"/>
              </w:rPr>
              <w:t>6г.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  <w:gridSpan w:val="2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AD36A3">
              <w:rPr>
                <w:rFonts w:ascii="Times New Roman" w:hAnsi="Times New Roman"/>
              </w:rPr>
              <w:t>г.о</w:t>
            </w:r>
            <w:proofErr w:type="spellEnd"/>
            <w:r w:rsidRPr="00AD36A3">
              <w:rPr>
                <w:rFonts w:ascii="Times New Roman" w:hAnsi="Times New Roman"/>
              </w:rPr>
              <w:t>. Октябрьск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«</w:t>
            </w:r>
            <w:r w:rsidRPr="00936AF1">
              <w:rPr>
                <w:rFonts w:ascii="Times New Roman" w:hAnsi="Times New Roman"/>
                <w:bCs/>
              </w:rPr>
              <w:t>Сетевая</w:t>
            </w:r>
            <w:r w:rsidRPr="00936AF1">
              <w:rPr>
                <w:rFonts w:ascii="Times New Roman" w:hAnsi="Times New Roman"/>
              </w:rPr>
              <w:t xml:space="preserve"> этика </w:t>
            </w:r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 xml:space="preserve">или </w:t>
            </w:r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Правила виртуального общения»</w:t>
            </w:r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 xml:space="preserve">Урок </w:t>
            </w:r>
            <w:proofErr w:type="spellStart"/>
            <w:r w:rsidRPr="00936AF1">
              <w:rPr>
                <w:rFonts w:ascii="Times New Roman" w:hAnsi="Times New Roman"/>
              </w:rPr>
              <w:t>нетикета</w:t>
            </w:r>
            <w:proofErr w:type="spellEnd"/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3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E732FA">
              <w:rPr>
                <w:rFonts w:ascii="Times New Roman" w:hAnsi="Times New Roman"/>
              </w:rPr>
              <w:t xml:space="preserve"> рамках Недели Безопасного Рунета)            </w:t>
            </w:r>
          </w:p>
        </w:tc>
        <w:tc>
          <w:tcPr>
            <w:tcW w:w="4962" w:type="dxa"/>
            <w:gridSpan w:val="2"/>
          </w:tcPr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36AF1">
              <w:rPr>
                <w:rFonts w:ascii="Times New Roman" w:hAnsi="Times New Roman"/>
              </w:rPr>
              <w:t xml:space="preserve">Ребята познакомятся с правилами поведения в Интернете, которые им будет предложено освоить в форме игры «Три лица». 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Объяснение правил будет сопровождаться презентацией «Семь правил безопасной работы в Интернете» и показом тематических видеороликов.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10.02.2026 г.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936AF1">
              <w:rPr>
                <w:rFonts w:ascii="Times New Roman" w:hAnsi="Times New Roman"/>
              </w:rPr>
              <w:t>00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936AF1" w:rsidRDefault="008954EE" w:rsidP="008954E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936AF1">
              <w:rPr>
                <w:rFonts w:ascii="Times New Roman" w:hAnsi="Times New Roman"/>
              </w:rPr>
              <w:t>г.о</w:t>
            </w:r>
            <w:proofErr w:type="spellEnd"/>
            <w:r w:rsidRPr="00936AF1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8954EE" w:rsidRDefault="008954EE" w:rsidP="008954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 w:rsidRPr="00082F3A">
              <w:rPr>
                <w:rFonts w:ascii="Times New Roman" w:hAnsi="Times New Roman"/>
                <w:bCs/>
                <w:iCs/>
              </w:rPr>
              <w:t xml:space="preserve"> «</w:t>
            </w:r>
            <w:r>
              <w:rPr>
                <w:rFonts w:ascii="Times New Roman" w:hAnsi="Times New Roman"/>
                <w:bCs/>
                <w:iCs/>
              </w:rPr>
              <w:t>Здесь Пушкиным все дышит и живет</w:t>
            </w:r>
            <w:r w:rsidRPr="00082F3A">
              <w:rPr>
                <w:rFonts w:ascii="Times New Roman" w:hAnsi="Times New Roman"/>
                <w:bCs/>
                <w:iCs/>
              </w:rPr>
              <w:t>»</w:t>
            </w:r>
          </w:p>
          <w:p w:rsidR="008954EE" w:rsidRDefault="008954EE" w:rsidP="008954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Литературная игра</w:t>
            </w:r>
          </w:p>
          <w:p w:rsidR="008954EE" w:rsidRPr="00082F3A" w:rsidRDefault="008954EE" w:rsidP="008954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посвящена Дню памяти великого русского поэта А.С. Пушкина. Это не только развлекательное, но </w:t>
            </w:r>
            <w:r w:rsidRPr="00CB5AFD">
              <w:rPr>
                <w:rFonts w:ascii="Times New Roman" w:hAnsi="Times New Roman"/>
              </w:rPr>
              <w:t>образовательное мероприятие о поэте</w:t>
            </w:r>
            <w:r>
              <w:rPr>
                <w:rFonts w:ascii="Times New Roman" w:hAnsi="Times New Roman"/>
              </w:rPr>
              <w:t xml:space="preserve">. </w:t>
            </w:r>
            <w:r w:rsidRPr="00CB5AFD">
              <w:rPr>
                <w:rFonts w:ascii="Times New Roman" w:hAnsi="Times New Roman"/>
              </w:rPr>
              <w:t xml:space="preserve"> Живой Пушкин: воспоминания современников; рукописи, вещи поэта; места, связанные с Пушк</w:t>
            </w:r>
            <w:r>
              <w:rPr>
                <w:rFonts w:ascii="Times New Roman" w:hAnsi="Times New Roman"/>
              </w:rPr>
              <w:t xml:space="preserve">иным; весёлые </w:t>
            </w:r>
            <w:r>
              <w:rPr>
                <w:rFonts w:ascii="Times New Roman" w:hAnsi="Times New Roman"/>
              </w:rPr>
              <w:lastRenderedPageBreak/>
              <w:t xml:space="preserve">истории из жизни. Игра </w:t>
            </w:r>
            <w:proofErr w:type="gramStart"/>
            <w:r>
              <w:rPr>
                <w:rFonts w:ascii="Times New Roman" w:hAnsi="Times New Roman"/>
              </w:rPr>
              <w:t>проверит насколько хорошо знакомы</w:t>
            </w:r>
            <w:proofErr w:type="gramEnd"/>
            <w:r>
              <w:rPr>
                <w:rFonts w:ascii="Times New Roman" w:hAnsi="Times New Roman"/>
              </w:rPr>
              <w:t xml:space="preserve"> участники с творчеством Александра Сергеевича.</w:t>
            </w:r>
          </w:p>
          <w:p w:rsidR="008954EE" w:rsidRPr="003557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  <w:r w:rsidRPr="00CB5AFD">
              <w:rPr>
                <w:rFonts w:ascii="Times New Roman" w:hAnsi="Times New Roman"/>
                <w:bCs/>
                <w:iCs/>
              </w:rPr>
              <w:t>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10.02.2026г.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(время уточняется)</w:t>
            </w:r>
          </w:p>
          <w:p w:rsidR="008954EE" w:rsidRDefault="008954EE" w:rsidP="008954E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954EE" w:rsidRPr="003A610A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 </w:t>
            </w:r>
            <w:proofErr w:type="spellStart"/>
            <w:r w:rsidRPr="003A610A">
              <w:rPr>
                <w:rFonts w:ascii="Times New Roman" w:hAnsi="Times New Roman"/>
              </w:rPr>
              <w:t>г.о</w:t>
            </w:r>
            <w:proofErr w:type="spellEnd"/>
            <w:r w:rsidRPr="003A610A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8954EE" w:rsidRPr="00E732FA" w:rsidRDefault="008954EE" w:rsidP="008954EE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 xml:space="preserve"> «Интернет – территория безопасности» 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E732FA">
              <w:rPr>
                <w:rFonts w:ascii="Times New Roman" w:hAnsi="Times New Roman"/>
              </w:rPr>
              <w:t>Урок цифровой грамотности                                         (</w:t>
            </w:r>
            <w:r>
              <w:rPr>
                <w:rFonts w:ascii="Times New Roman" w:hAnsi="Times New Roman"/>
              </w:rPr>
              <w:t>в</w:t>
            </w:r>
            <w:r w:rsidRPr="00E732FA">
              <w:rPr>
                <w:rFonts w:ascii="Times New Roman" w:hAnsi="Times New Roman"/>
              </w:rPr>
              <w:t xml:space="preserve"> рамках Недели Безопасного Рунета)            </w:t>
            </w:r>
          </w:p>
        </w:tc>
        <w:tc>
          <w:tcPr>
            <w:tcW w:w="4962" w:type="dxa"/>
            <w:gridSpan w:val="2"/>
          </w:tcPr>
          <w:p w:rsidR="008954EE" w:rsidRPr="00C6495B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74AF">
              <w:rPr>
                <w:rFonts w:ascii="Times New Roman" w:hAnsi="Times New Roman"/>
                <w:bCs/>
              </w:rPr>
              <w:t xml:space="preserve">Участникам урока </w:t>
            </w:r>
            <w:r>
              <w:rPr>
                <w:rFonts w:ascii="Times New Roman" w:hAnsi="Times New Roman"/>
                <w:bCs/>
              </w:rPr>
              <w:t>напомнят</w:t>
            </w:r>
            <w:r w:rsidRPr="00BC74AF">
              <w:rPr>
                <w:rFonts w:ascii="Times New Roman" w:hAnsi="Times New Roman"/>
                <w:bCs/>
              </w:rPr>
              <w:t xml:space="preserve"> о правилах цифровой гигиены, </w:t>
            </w:r>
            <w:r>
              <w:rPr>
                <w:rFonts w:ascii="Times New Roman" w:hAnsi="Times New Roman"/>
                <w:bCs/>
              </w:rPr>
              <w:t>представят</w:t>
            </w:r>
            <w:r w:rsidRPr="00BC74AF">
              <w:rPr>
                <w:rFonts w:ascii="Times New Roman" w:hAnsi="Times New Roman"/>
                <w:bCs/>
              </w:rPr>
              <w:t xml:space="preserve"> авторитетные платформы, которые подскажут детя</w:t>
            </w:r>
            <w:r>
              <w:rPr>
                <w:rFonts w:ascii="Times New Roman" w:hAnsi="Times New Roman"/>
                <w:bCs/>
              </w:rPr>
              <w:t>м и подросткам как повысить</w:t>
            </w:r>
            <w:r w:rsidRPr="00BC74AF">
              <w:rPr>
                <w:rFonts w:ascii="Times New Roman" w:hAnsi="Times New Roman"/>
                <w:bCs/>
              </w:rPr>
              <w:t xml:space="preserve"> уровень цифровой грамотности; </w:t>
            </w:r>
            <w:r>
              <w:rPr>
                <w:rFonts w:ascii="Times New Roman" w:hAnsi="Times New Roman"/>
                <w:bCs/>
              </w:rPr>
              <w:t>объяснят</w:t>
            </w:r>
            <w:r w:rsidRPr="00BC74AF">
              <w:rPr>
                <w:rFonts w:ascii="Times New Roman" w:hAnsi="Times New Roman"/>
                <w:bCs/>
              </w:rPr>
              <w:t xml:space="preserve">, как справиться с </w:t>
            </w:r>
            <w:proofErr w:type="spellStart"/>
            <w:r w:rsidRPr="00BC74AF">
              <w:rPr>
                <w:rFonts w:ascii="Times New Roman" w:hAnsi="Times New Roman"/>
                <w:bCs/>
              </w:rPr>
              <w:t>кибербуллингом</w:t>
            </w:r>
            <w:proofErr w:type="spellEnd"/>
            <w:r>
              <w:rPr>
                <w:rFonts w:ascii="Times New Roman" w:hAnsi="Times New Roman"/>
                <w:bCs/>
              </w:rPr>
              <w:t>.                                                                  6+</w:t>
            </w:r>
          </w:p>
        </w:tc>
        <w:tc>
          <w:tcPr>
            <w:tcW w:w="1701" w:type="dxa"/>
          </w:tcPr>
          <w:p w:rsidR="008954EE" w:rsidRPr="00C6495B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 xml:space="preserve">11.02.2026г.                     12.00                                  </w:t>
            </w:r>
          </w:p>
        </w:tc>
        <w:tc>
          <w:tcPr>
            <w:tcW w:w="2409" w:type="dxa"/>
            <w:gridSpan w:val="2"/>
          </w:tcPr>
          <w:p w:rsidR="008954EE" w:rsidRPr="00CF41BD" w:rsidRDefault="008954EE" w:rsidP="008954E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CF41BD">
              <w:rPr>
                <w:rFonts w:ascii="Times New Roman" w:hAnsi="Times New Roman"/>
              </w:rPr>
              <w:t>БиблДом</w:t>
            </w:r>
            <w:proofErr w:type="spellEnd"/>
            <w:r w:rsidRPr="00CF41B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8954EE" w:rsidRPr="00CF41B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8954EE" w:rsidRPr="00CF41B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41B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CF41BD">
              <w:rPr>
                <w:rFonts w:ascii="Times New Roman" w:hAnsi="Times New Roman"/>
              </w:rPr>
              <w:t>г.о</w:t>
            </w:r>
            <w:proofErr w:type="spellEnd"/>
            <w:r w:rsidRPr="00CF41BD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 xml:space="preserve">«#ЗГС# </w:t>
            </w:r>
            <w:proofErr w:type="spellStart"/>
            <w:r w:rsidRPr="00936AF1">
              <w:rPr>
                <w:rFonts w:ascii="Times New Roman" w:hAnsi="Times New Roman"/>
              </w:rPr>
              <w:t>ЗнатокиГлобальнойСети</w:t>
            </w:r>
            <w:proofErr w:type="spellEnd"/>
            <w:r w:rsidRPr="00936AF1">
              <w:rPr>
                <w:rFonts w:ascii="Times New Roman" w:hAnsi="Times New Roman"/>
              </w:rPr>
              <w:t>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36AF1">
              <w:rPr>
                <w:rFonts w:ascii="Times New Roman" w:hAnsi="Times New Roman"/>
              </w:rPr>
              <w:t>Квиз</w:t>
            </w:r>
            <w:proofErr w:type="spellEnd"/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E732FA">
              <w:rPr>
                <w:rFonts w:ascii="Times New Roman" w:hAnsi="Times New Roman"/>
              </w:rPr>
              <w:t xml:space="preserve"> рамках Недели Безопасного Рунета)   </w:t>
            </w:r>
          </w:p>
        </w:tc>
        <w:tc>
          <w:tcPr>
            <w:tcW w:w="4962" w:type="dxa"/>
            <w:gridSpan w:val="2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Style w:val="markdown-word"/>
                <w:rFonts w:ascii="Times New Roman" w:hAnsi="Times New Roman"/>
              </w:rPr>
              <w:t>Ребята примут участие в увлекательной интеллектуальной медиа – игре, посвященной вопросам безопасного использования интернета и современных технологий.</w:t>
            </w:r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 w:rsidRPr="00936AF1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11.02.2026 г.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  <w:r w:rsidRPr="00936AF1">
              <w:rPr>
                <w:rFonts w:ascii="Times New Roman" w:hAnsi="Times New Roman"/>
              </w:rPr>
              <w:t>00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936AF1" w:rsidRDefault="008954EE" w:rsidP="008954E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936AF1">
              <w:rPr>
                <w:rFonts w:ascii="Times New Roman" w:hAnsi="Times New Roman"/>
              </w:rPr>
              <w:t>г.о</w:t>
            </w:r>
            <w:proofErr w:type="spellEnd"/>
            <w:r w:rsidRPr="00936AF1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8954EE" w:rsidRPr="00AD36A3" w:rsidRDefault="008954EE" w:rsidP="008954EE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«Карта профессий»</w:t>
            </w:r>
          </w:p>
          <w:p w:rsidR="008954EE" w:rsidRPr="00AD36A3" w:rsidRDefault="008954EE" w:rsidP="008954EE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36A3">
              <w:rPr>
                <w:rFonts w:ascii="Times New Roman" w:hAnsi="Times New Roman"/>
              </w:rPr>
              <w:t>Профориентационная</w:t>
            </w:r>
            <w:proofErr w:type="spellEnd"/>
            <w:r w:rsidRPr="00AD36A3">
              <w:rPr>
                <w:rFonts w:ascii="Times New Roman" w:hAnsi="Times New Roman"/>
              </w:rPr>
              <w:t xml:space="preserve"> игра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Pr="00AD36A3" w:rsidRDefault="008954EE" w:rsidP="008954EE">
            <w:pPr>
              <w:tabs>
                <w:tab w:val="left" w:pos="171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В ходе игры ребята узнают</w:t>
            </w:r>
            <w:r>
              <w:rPr>
                <w:rFonts w:ascii="Times New Roman" w:hAnsi="Times New Roman"/>
              </w:rPr>
              <w:t>,</w:t>
            </w:r>
            <w:r w:rsidRPr="00AD36A3">
              <w:rPr>
                <w:rFonts w:ascii="Times New Roman" w:hAnsi="Times New Roman"/>
              </w:rPr>
              <w:t xml:space="preserve"> насколько важен выбор профессии, отвечает ли выбранная профессия </w:t>
            </w:r>
            <w:r>
              <w:rPr>
                <w:rFonts w:ascii="Times New Roman" w:hAnsi="Times New Roman"/>
              </w:rPr>
              <w:t>их</w:t>
            </w:r>
            <w:r w:rsidRPr="00AD36A3">
              <w:rPr>
                <w:rFonts w:ascii="Times New Roman" w:hAnsi="Times New Roman"/>
              </w:rPr>
              <w:t xml:space="preserve"> интересам и способностям, является ли востребованной на рынке труда и дает ли возможности для карьерного роста.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12.02.2</w:t>
            </w:r>
            <w:r>
              <w:rPr>
                <w:rFonts w:ascii="Times New Roman" w:hAnsi="Times New Roman"/>
              </w:rPr>
              <w:t>02</w:t>
            </w:r>
            <w:r w:rsidRPr="00AD36A3">
              <w:rPr>
                <w:rFonts w:ascii="Times New Roman" w:hAnsi="Times New Roman"/>
              </w:rPr>
              <w:t>6г.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  <w:gridSpan w:val="2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6A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AD36A3">
              <w:rPr>
                <w:rFonts w:ascii="Times New Roman" w:hAnsi="Times New Roman"/>
              </w:rPr>
              <w:t>г.о</w:t>
            </w:r>
            <w:proofErr w:type="spellEnd"/>
            <w:r w:rsidRPr="00AD36A3">
              <w:rPr>
                <w:rFonts w:ascii="Times New Roman" w:hAnsi="Times New Roman"/>
              </w:rPr>
              <w:t>. Октябрьск</w:t>
            </w:r>
          </w:p>
          <w:p w:rsidR="008954EE" w:rsidRPr="00AD36A3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«Прямо по курсу – Интернет»</w:t>
            </w:r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Урок информационной грамотности</w:t>
            </w:r>
          </w:p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E732FA">
              <w:rPr>
                <w:rFonts w:ascii="Times New Roman" w:hAnsi="Times New Roman"/>
              </w:rPr>
              <w:t xml:space="preserve"> рамках Недели Безопасного Рунета)            </w:t>
            </w:r>
          </w:p>
        </w:tc>
        <w:tc>
          <w:tcPr>
            <w:tcW w:w="4962" w:type="dxa"/>
            <w:gridSpan w:val="2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6AF1">
              <w:rPr>
                <w:rFonts w:ascii="Times New Roman" w:hAnsi="Times New Roman"/>
                <w:color w:val="000000"/>
              </w:rPr>
              <w:t xml:space="preserve">Ребята познакомятся с правилами поведения в Интернете, обсудят плюсы и минусы Всемирной паутины. Также их ждет участие в </w:t>
            </w:r>
            <w:proofErr w:type="gramStart"/>
            <w:r w:rsidRPr="00936AF1">
              <w:rPr>
                <w:rFonts w:ascii="Times New Roman" w:hAnsi="Times New Roman"/>
                <w:color w:val="000000"/>
              </w:rPr>
              <w:t>блиц-опросе</w:t>
            </w:r>
            <w:proofErr w:type="gramEnd"/>
            <w:r w:rsidRPr="00936AF1">
              <w:rPr>
                <w:rFonts w:ascii="Times New Roman" w:hAnsi="Times New Roman"/>
                <w:color w:val="000000"/>
              </w:rPr>
              <w:t>, где нужно будет разобраться с основными понятиями информационной сети с помощью цветных ладошек.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936AF1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12.02.2026 г.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936AF1">
              <w:rPr>
                <w:rFonts w:ascii="Times New Roman" w:hAnsi="Times New Roman"/>
              </w:rPr>
              <w:t>30</w:t>
            </w:r>
          </w:p>
          <w:p w:rsidR="008954EE" w:rsidRPr="00936AF1" w:rsidRDefault="008954EE" w:rsidP="008954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936AF1" w:rsidRDefault="008954EE" w:rsidP="008954EE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8954EE" w:rsidRPr="00936AF1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6AF1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936AF1">
              <w:rPr>
                <w:rFonts w:ascii="Times New Roman" w:hAnsi="Times New Roman"/>
              </w:rPr>
              <w:t>г.о</w:t>
            </w:r>
            <w:proofErr w:type="spellEnd"/>
            <w:r w:rsidRPr="00936AF1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8954EE" w:rsidRPr="00E70802" w:rsidRDefault="008954EE" w:rsidP="008954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 xml:space="preserve"> «Дружелюбный интернет»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 xml:space="preserve">Урок интернет - безопасности </w:t>
            </w:r>
          </w:p>
          <w:p w:rsidR="008954EE" w:rsidRPr="00E70802" w:rsidRDefault="008954EE" w:rsidP="008954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732F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</w:t>
            </w:r>
            <w:r w:rsidRPr="00E732FA">
              <w:rPr>
                <w:rFonts w:ascii="Times New Roman" w:hAnsi="Times New Roman"/>
              </w:rPr>
              <w:t xml:space="preserve"> рамках Недели Безопасного Рунета)   </w:t>
            </w:r>
          </w:p>
        </w:tc>
        <w:tc>
          <w:tcPr>
            <w:tcW w:w="4962" w:type="dxa"/>
            <w:gridSpan w:val="2"/>
          </w:tcPr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Интересен и разнообразен мир, который открывает для нас Интернет. Этот мир позволяет  не только узнавать много нового, но и таит  в себе опасности. Какие именно, узнают участники, познакомившись с основными правилами безопасного поведения в сети интернет.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12.02.2026г.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14.00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(время уточняется)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 xml:space="preserve">ЦГБ 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им. Н.А. Некрасова,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8954EE" w:rsidRPr="00E70802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0802">
              <w:rPr>
                <w:rFonts w:ascii="Times New Roman" w:hAnsi="Times New Roman"/>
              </w:rPr>
              <w:t xml:space="preserve"> </w:t>
            </w:r>
            <w:proofErr w:type="spellStart"/>
            <w:r w:rsidRPr="00E70802">
              <w:rPr>
                <w:rFonts w:ascii="Times New Roman" w:hAnsi="Times New Roman"/>
              </w:rPr>
              <w:t>г.о</w:t>
            </w:r>
            <w:proofErr w:type="spellEnd"/>
            <w:r w:rsidRPr="00E70802">
              <w:rPr>
                <w:rFonts w:ascii="Times New Roman" w:hAnsi="Times New Roman"/>
              </w:rPr>
              <w:t>. Октябрьск</w:t>
            </w:r>
          </w:p>
        </w:tc>
      </w:tr>
      <w:tr w:rsidR="008954EE" w:rsidRPr="000A4046" w:rsidTr="005651F6">
        <w:trPr>
          <w:trHeight w:val="191"/>
        </w:trPr>
        <w:tc>
          <w:tcPr>
            <w:tcW w:w="534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Мартиничка</w:t>
            </w:r>
            <w:proofErr w:type="spellEnd"/>
            <w:r>
              <w:rPr>
                <w:rFonts w:ascii="Times New Roman" w:hAnsi="Times New Roman"/>
              </w:rPr>
              <w:t xml:space="preserve">»    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по изготовлению текстильной народной куклы 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клубного формирования Воробьева </w:t>
            </w:r>
            <w:r>
              <w:rPr>
                <w:rFonts w:ascii="Times New Roman" w:hAnsi="Times New Roman"/>
              </w:rPr>
              <w:lastRenderedPageBreak/>
              <w:t xml:space="preserve">Г.Н.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12.02.2026г.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15.00 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             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</w:t>
            </w:r>
          </w:p>
        </w:tc>
      </w:tr>
      <w:tr w:rsidR="008954EE" w:rsidRPr="000A4046" w:rsidTr="00B33964">
        <w:trPr>
          <w:trHeight w:val="191"/>
        </w:trPr>
        <w:tc>
          <w:tcPr>
            <w:tcW w:w="15559" w:type="dxa"/>
            <w:gridSpan w:val="8"/>
          </w:tcPr>
          <w:p w:rsidR="008954EE" w:rsidRPr="001A2876" w:rsidRDefault="008954EE" w:rsidP="008954E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lastRenderedPageBreak/>
              <w:t>Праздничные концерты, вечера, спектакли</w:t>
            </w:r>
          </w:p>
        </w:tc>
      </w:tr>
      <w:tr w:rsidR="008954EE" w:rsidRPr="000A4046" w:rsidTr="008B383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Ретро-вечер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«Поем и танцуем» 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4820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Вечер отдыха кому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….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50+</w:t>
            </w:r>
          </w:p>
        </w:tc>
        <w:tc>
          <w:tcPr>
            <w:tcW w:w="1984" w:type="dxa"/>
            <w:gridSpan w:val="3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12.02.2026г.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16.00  </w:t>
            </w:r>
          </w:p>
        </w:tc>
        <w:tc>
          <w:tcPr>
            <w:tcW w:w="2268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                     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      </w:t>
            </w:r>
          </w:p>
        </w:tc>
      </w:tr>
      <w:tr w:rsidR="008954EE" w:rsidRPr="000A4046" w:rsidTr="008B3836">
        <w:trPr>
          <w:trHeight w:val="191"/>
        </w:trPr>
        <w:tc>
          <w:tcPr>
            <w:tcW w:w="534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«Крылатый, мохнатый да масленый»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4820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Спектакль кукольного театра «Петрушка»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6+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984" w:type="dxa"/>
            <w:gridSpan w:val="3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16 - 20.02. 2026г.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время по согласованию с СОШ     </w:t>
            </w:r>
          </w:p>
        </w:tc>
        <w:tc>
          <w:tcPr>
            <w:tcW w:w="2268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94а.            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6366D0">
        <w:trPr>
          <w:trHeight w:val="70"/>
        </w:trPr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954EE" w:rsidRPr="000A4046" w:rsidTr="00272C3F">
        <w:trPr>
          <w:trHeight w:val="206"/>
        </w:trPr>
        <w:tc>
          <w:tcPr>
            <w:tcW w:w="534" w:type="dxa"/>
          </w:tcPr>
          <w:p w:rsidR="008954EE" w:rsidRPr="001A2876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54EE" w:rsidRPr="008A117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Pr="008A117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54EE" w:rsidRPr="008A117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8A117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Pr="008A117D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2466A2"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8954EE" w:rsidRPr="000A4046" w:rsidTr="00AE4279">
        <w:tc>
          <w:tcPr>
            <w:tcW w:w="534" w:type="dxa"/>
          </w:tcPr>
          <w:p w:rsidR="008954EE" w:rsidRPr="001A2876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«Великий поэт великой России» 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викторина, посвященная памяти А.С. Пушкина, включает в себя 10 вопросов о жизни и творчестве поэта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10.02.2026г.</w:t>
            </w: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Социальная сеть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 xml:space="preserve"> и одноклассники</w:t>
            </w: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8954EE" w:rsidRPr="000A4046" w:rsidTr="00BA4B1E"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8954EE" w:rsidRPr="000A4046" w:rsidTr="00272C3F">
        <w:trPr>
          <w:trHeight w:val="146"/>
        </w:trPr>
        <w:tc>
          <w:tcPr>
            <w:tcW w:w="534" w:type="dxa"/>
          </w:tcPr>
          <w:p w:rsidR="008954EE" w:rsidRPr="001A2876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AE4279"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954EE" w:rsidRPr="000A4046" w:rsidTr="00D2714E">
        <w:trPr>
          <w:trHeight w:val="200"/>
        </w:trPr>
        <w:tc>
          <w:tcPr>
            <w:tcW w:w="534" w:type="dxa"/>
          </w:tcPr>
          <w:p w:rsidR="008954EE" w:rsidRPr="001A2876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954EE" w:rsidRPr="00325C79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  <w:gridSpan w:val="2"/>
          </w:tcPr>
          <w:p w:rsidR="008954EE" w:rsidRPr="00325C79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954EE" w:rsidRPr="00325C79" w:rsidRDefault="008954EE" w:rsidP="008954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Pr="00325C79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Pr="00325C79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4EE" w:rsidRPr="000A4046" w:rsidTr="001A2876">
        <w:trPr>
          <w:trHeight w:val="70"/>
        </w:trPr>
        <w:tc>
          <w:tcPr>
            <w:tcW w:w="15559" w:type="dxa"/>
            <w:gridSpan w:val="8"/>
          </w:tcPr>
          <w:p w:rsidR="008954EE" w:rsidRPr="001A2876" w:rsidRDefault="008954EE" w:rsidP="008954EE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954EE" w:rsidRPr="000A4046" w:rsidTr="00AE4279">
        <w:tc>
          <w:tcPr>
            <w:tcW w:w="534" w:type="dxa"/>
          </w:tcPr>
          <w:p w:rsidR="008954EE" w:rsidRPr="001A2876" w:rsidRDefault="008954EE" w:rsidP="008954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«Лаборатория моды»</w:t>
            </w:r>
          </w:p>
        </w:tc>
        <w:tc>
          <w:tcPr>
            <w:tcW w:w="4962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театра моды «</w:t>
            </w:r>
            <w:r>
              <w:rPr>
                <w:rFonts w:ascii="Times New Roman" w:hAnsi="Times New Roman"/>
                <w:lang w:val="en-US"/>
              </w:rPr>
              <w:t>FLY</w:t>
            </w:r>
            <w:r>
              <w:rPr>
                <w:rFonts w:ascii="Times New Roman" w:hAnsi="Times New Roman"/>
              </w:rPr>
              <w:t>»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 Всероссийском фестивале-конкурсе театров моды и студий костюмов 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14.02.2026 г.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Чапаевск</w:t>
            </w:r>
          </w:p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954EE" w:rsidRDefault="008954EE" w:rsidP="008954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E6CE7"/>
    <w:rsid w:val="000F0A7E"/>
    <w:rsid w:val="000F6057"/>
    <w:rsid w:val="001117B2"/>
    <w:rsid w:val="00111CA4"/>
    <w:rsid w:val="00114513"/>
    <w:rsid w:val="0012143D"/>
    <w:rsid w:val="00121469"/>
    <w:rsid w:val="001222DC"/>
    <w:rsid w:val="00123326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0258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253F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40F2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43C50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954EE"/>
    <w:rsid w:val="008A117D"/>
    <w:rsid w:val="008A3C88"/>
    <w:rsid w:val="008B1082"/>
    <w:rsid w:val="008B2C34"/>
    <w:rsid w:val="008B3836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36A3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28A6"/>
    <w:rsid w:val="00CB5AD8"/>
    <w:rsid w:val="00CC0910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2714E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5CFE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4116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802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3731D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markdown-word">
    <w:name w:val="markdown-word"/>
    <w:basedOn w:val="a0"/>
    <w:rsid w:val="000E6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markdown-word">
    <w:name w:val="markdown-word"/>
    <w:basedOn w:val="a0"/>
    <w:rsid w:val="000E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160C-9457-40C0-85B4-4F2D38BB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187</cp:revision>
  <dcterms:created xsi:type="dcterms:W3CDTF">2023-01-20T06:52:00Z</dcterms:created>
  <dcterms:modified xsi:type="dcterms:W3CDTF">2026-02-04T07:38:00Z</dcterms:modified>
</cp:coreProperties>
</file>