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28E47" w14:textId="77777777" w:rsidR="00371FBB" w:rsidRPr="00371FBB" w:rsidRDefault="00371FBB" w:rsidP="00371F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DD92C96" w14:textId="77777777" w:rsidR="00371FBB" w:rsidRPr="00371FBB" w:rsidRDefault="00371FBB" w:rsidP="00371FB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1FBB">
        <w:rPr>
          <w:rFonts w:ascii="Times New Roman" w:eastAsia="Calibri" w:hAnsi="Times New Roman" w:cs="Times New Roman"/>
          <w:b/>
          <w:sz w:val="28"/>
          <w:szCs w:val="28"/>
        </w:rPr>
        <w:t xml:space="preserve">Заключение о результатах </w:t>
      </w:r>
      <w:r w:rsidRPr="00371FBB">
        <w:rPr>
          <w:rFonts w:ascii="Times New Roman" w:eastAsia="Calibri" w:hAnsi="Times New Roman" w:cs="Times New Roman"/>
          <w:b/>
          <w:sz w:val="28"/>
          <w:szCs w:val="28"/>
          <w:u w:color="FFFFFF"/>
        </w:rPr>
        <w:t>общественных обсуждений</w:t>
      </w:r>
      <w:r w:rsidRPr="00371FB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71FBB">
        <w:rPr>
          <w:rFonts w:ascii="Times New Roman" w:eastAsia="Calibri" w:hAnsi="Times New Roman" w:cs="Times New Roman"/>
          <w:b/>
          <w:sz w:val="28"/>
          <w:szCs w:val="28"/>
        </w:rPr>
        <w:t>(публичных слушаний)</w:t>
      </w:r>
    </w:p>
    <w:p w14:paraId="5A394EA9" w14:textId="77777777" w:rsidR="00371FBB" w:rsidRPr="00371FBB" w:rsidRDefault="00371FBB" w:rsidP="00371FBB">
      <w:pPr>
        <w:tabs>
          <w:tab w:val="left" w:pos="1080"/>
          <w:tab w:val="left" w:pos="1260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1FBB">
        <w:rPr>
          <w:rFonts w:ascii="Times New Roman" w:eastAsia="Calibri" w:hAnsi="Times New Roman" w:cs="Times New Roman"/>
          <w:sz w:val="28"/>
          <w:szCs w:val="28"/>
          <w:lang w:eastAsia="ru-RU"/>
        </w:rPr>
        <w:t>1. Дата оформления заключения о результатах общественных обсуждений (публичных слушаний) – 09.06.2025.</w:t>
      </w:r>
    </w:p>
    <w:p w14:paraId="638B816F" w14:textId="77777777" w:rsidR="00371FBB" w:rsidRPr="00371FBB" w:rsidRDefault="00371FBB" w:rsidP="00371FBB">
      <w:pPr>
        <w:tabs>
          <w:tab w:val="left" w:pos="1080"/>
          <w:tab w:val="left" w:pos="1260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1F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Наименование проекта, рассмотренного на </w:t>
      </w:r>
      <w:r w:rsidRPr="00371FBB">
        <w:rPr>
          <w:rFonts w:ascii="Times New Roman" w:eastAsia="Calibri" w:hAnsi="Times New Roman" w:cs="Times New Roman"/>
          <w:sz w:val="28"/>
          <w:szCs w:val="28"/>
          <w:u w:color="FFFFFF"/>
          <w:lang w:eastAsia="ru-RU"/>
        </w:rPr>
        <w:t>общественных обсуждениях</w:t>
      </w:r>
      <w:r w:rsidRPr="00371FB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371FBB">
        <w:rPr>
          <w:rFonts w:ascii="Times New Roman" w:eastAsia="Calibri" w:hAnsi="Times New Roman" w:cs="Times New Roman"/>
          <w:sz w:val="28"/>
          <w:szCs w:val="28"/>
          <w:lang w:eastAsia="ru-RU"/>
        </w:rPr>
        <w:t>(публичных слушаниях) – по проекту планировки территории (проекту межевания территории) в кадастровых кварталах: 63:05:0106012, 63:33:1004002, по ул. Пионерская (далее – Проект).</w:t>
      </w:r>
    </w:p>
    <w:p w14:paraId="79F16992" w14:textId="77777777" w:rsidR="00371FBB" w:rsidRPr="00371FBB" w:rsidRDefault="00371FBB" w:rsidP="00371FBB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FBB">
        <w:rPr>
          <w:rFonts w:ascii="Times New Roman" w:eastAsia="Calibri" w:hAnsi="Times New Roman" w:cs="Times New Roman"/>
          <w:sz w:val="28"/>
          <w:szCs w:val="28"/>
        </w:rPr>
        <w:t>3. Основание проведения общественных обсуждений (публичных слушаний) – Постановление Администрации городского округа Октябрьск от 25.04.2025 г. № 376 «О проведении публичных слушаний по проекту планировки территории (проекту межевания территории) в кадастровых кварталах: 63:05:0106012, 63:33:1004002, по ул. П</w:t>
      </w:r>
      <w:bookmarkStart w:id="0" w:name="_GoBack"/>
      <w:bookmarkEnd w:id="0"/>
      <w:r w:rsidRPr="00371FBB">
        <w:rPr>
          <w:rFonts w:ascii="Times New Roman" w:eastAsia="Calibri" w:hAnsi="Times New Roman" w:cs="Times New Roman"/>
          <w:sz w:val="28"/>
          <w:szCs w:val="28"/>
        </w:rPr>
        <w:t>ионерская».</w:t>
      </w:r>
    </w:p>
    <w:p w14:paraId="3D6BF59C" w14:textId="77777777" w:rsidR="00371FBB" w:rsidRPr="00371FBB" w:rsidRDefault="00371FBB" w:rsidP="00371FBB">
      <w:pPr>
        <w:tabs>
          <w:tab w:val="left" w:pos="1080"/>
          <w:tab w:val="left" w:pos="1260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1F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Pr="00371FB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Срок проведения </w:t>
      </w:r>
      <w:r w:rsidRPr="00371F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общественных обсуждений (публичных слушаний) </w:t>
      </w:r>
      <w:r w:rsidRPr="00371FBB">
        <w:rPr>
          <w:rFonts w:ascii="Times New Roman" w:eastAsia="Arial Unicode MS" w:hAnsi="Times New Roman" w:cs="Times New Roman"/>
          <w:sz w:val="28"/>
          <w:szCs w:val="28"/>
          <w:lang w:eastAsia="ru-RU"/>
        </w:rPr>
        <w:t>– с 06.05.2025 года по 02.06.2025 года.</w:t>
      </w:r>
    </w:p>
    <w:p w14:paraId="71BA26FA" w14:textId="77777777" w:rsidR="00371FBB" w:rsidRPr="00371FBB" w:rsidRDefault="00371FBB" w:rsidP="00371FBB">
      <w:pPr>
        <w:tabs>
          <w:tab w:val="left" w:pos="1080"/>
          <w:tab w:val="left" w:pos="1260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1FBB">
        <w:rPr>
          <w:rFonts w:ascii="Times New Roman" w:eastAsia="Calibri" w:hAnsi="Times New Roman" w:cs="Times New Roman"/>
          <w:sz w:val="28"/>
          <w:szCs w:val="28"/>
          <w:lang w:eastAsia="ru-RU"/>
        </w:rPr>
        <w:t>5. Сведения о количестве участников общественных обсуждений (публичных слушаний), которые приняли участие в общественных обсуждениях (публичных слушаниях) – 11 человек</w:t>
      </w:r>
      <w:r w:rsidRPr="00371FB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. </w:t>
      </w:r>
      <w:r w:rsidRPr="00371FBB">
        <w:rPr>
          <w:rFonts w:ascii="Times New Roman" w:eastAsia="Calibri" w:hAnsi="Times New Roman" w:cs="Times New Roman"/>
          <w:sz w:val="28"/>
          <w:szCs w:val="28"/>
          <w:lang w:eastAsia="ru-RU"/>
        </w:rPr>
        <w:t>Внесли свои предложения и замечания по проекту 0 участников.</w:t>
      </w:r>
    </w:p>
    <w:p w14:paraId="0D7645B3" w14:textId="77777777" w:rsidR="00371FBB" w:rsidRPr="00371FBB" w:rsidRDefault="00371FBB" w:rsidP="00371FBB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FBB">
        <w:rPr>
          <w:rFonts w:ascii="Times New Roman" w:eastAsia="Calibri" w:hAnsi="Times New Roman" w:cs="Times New Roman"/>
          <w:sz w:val="28"/>
          <w:szCs w:val="28"/>
        </w:rPr>
        <w:t xml:space="preserve">6. Реквизиты протокола общественных обсуждений (публичных слушаний) – от 09.06.2025г. </w:t>
      </w:r>
    </w:p>
    <w:p w14:paraId="0D5CA7B1" w14:textId="77777777" w:rsidR="00371FBB" w:rsidRPr="00371FBB" w:rsidRDefault="00371FBB" w:rsidP="00371FBB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71FBB">
        <w:rPr>
          <w:rFonts w:ascii="Times New Roman" w:eastAsia="Calibri" w:hAnsi="Times New Roman" w:cs="Times New Roman"/>
          <w:sz w:val="28"/>
          <w:szCs w:val="28"/>
        </w:rPr>
        <w:t>7. Содержание внесенных предложений и замечаний участников общественных обсуждений (публичных слушаний)</w:t>
      </w:r>
      <w:r w:rsidRPr="00371FB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3608"/>
        <w:gridCol w:w="5017"/>
      </w:tblGrid>
      <w:tr w:rsidR="00371FBB" w:rsidRPr="00371FBB" w14:paraId="0C4D673A" w14:textId="77777777" w:rsidTr="00CB491B">
        <w:tc>
          <w:tcPr>
            <w:tcW w:w="665" w:type="dxa"/>
            <w:shd w:val="clear" w:color="auto" w:fill="auto"/>
          </w:tcPr>
          <w:p w14:paraId="3699E59A" w14:textId="77777777" w:rsidR="00371FBB" w:rsidRPr="00371FBB" w:rsidRDefault="00371FBB" w:rsidP="00371FBB">
            <w:pPr>
              <w:tabs>
                <w:tab w:val="center" w:pos="4677"/>
                <w:tab w:val="right" w:pos="9355"/>
              </w:tabs>
              <w:spacing w:after="200" w:line="276" w:lineRule="auto"/>
              <w:ind w:firstLine="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FB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14:paraId="490A168B" w14:textId="77777777" w:rsidR="00371FBB" w:rsidRPr="00371FBB" w:rsidRDefault="00371FBB" w:rsidP="00371FB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FBB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05" w:type="dxa"/>
            <w:shd w:val="clear" w:color="auto" w:fill="auto"/>
          </w:tcPr>
          <w:p w14:paraId="230FA4EB" w14:textId="77777777" w:rsidR="00371FBB" w:rsidRPr="00371FBB" w:rsidRDefault="00371FBB" w:rsidP="00371FB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FBB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внесенных предложений и замечаний</w:t>
            </w:r>
          </w:p>
        </w:tc>
        <w:tc>
          <w:tcPr>
            <w:tcW w:w="5143" w:type="dxa"/>
            <w:shd w:val="clear" w:color="auto" w:fill="auto"/>
          </w:tcPr>
          <w:p w14:paraId="2A369DB8" w14:textId="77777777" w:rsidR="00371FBB" w:rsidRPr="00371FBB" w:rsidRDefault="00371FBB" w:rsidP="00371FB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FBB">
              <w:rPr>
                <w:rFonts w:ascii="Times New Roman" w:eastAsia="Calibri" w:hAnsi="Times New Roman" w:cs="Times New Roman"/>
                <w:sz w:val="28"/>
                <w:szCs w:val="28"/>
              </w:rPr>
              <w:t>Аргументированные рекомендации организатора общественных обсуждений (публичных слушаний) о целесообразности или нецелесообразности учета внесенных предложений и замечаний</w:t>
            </w:r>
          </w:p>
        </w:tc>
      </w:tr>
      <w:tr w:rsidR="00371FBB" w:rsidRPr="00371FBB" w14:paraId="44035161" w14:textId="77777777" w:rsidTr="00CB491B">
        <w:tc>
          <w:tcPr>
            <w:tcW w:w="9513" w:type="dxa"/>
            <w:gridSpan w:val="3"/>
            <w:shd w:val="clear" w:color="auto" w:fill="auto"/>
          </w:tcPr>
          <w:p w14:paraId="107DC536" w14:textId="77777777" w:rsidR="00371FBB" w:rsidRPr="00371FBB" w:rsidRDefault="00371FBB" w:rsidP="00371FB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FBB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Предложения и замечания граждан, являющихся участниками общественных обсуждений (публичных слушаний) и постоянно проживающих на территории, в пределах которой проводятся общественные обсуждения (публичные слушания)</w:t>
            </w:r>
          </w:p>
        </w:tc>
      </w:tr>
      <w:tr w:rsidR="00371FBB" w:rsidRPr="00371FBB" w14:paraId="1C47D887" w14:textId="77777777" w:rsidTr="00CB491B">
        <w:tc>
          <w:tcPr>
            <w:tcW w:w="665" w:type="dxa"/>
            <w:shd w:val="clear" w:color="auto" w:fill="auto"/>
          </w:tcPr>
          <w:p w14:paraId="4E55C8E2" w14:textId="77777777" w:rsidR="00371FBB" w:rsidRPr="00371FBB" w:rsidRDefault="00371FBB" w:rsidP="00371FB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FB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05" w:type="dxa"/>
            <w:shd w:val="clear" w:color="auto" w:fill="auto"/>
          </w:tcPr>
          <w:p w14:paraId="4C086D5A" w14:textId="77777777" w:rsidR="00371FBB" w:rsidRPr="00371FBB" w:rsidRDefault="00371FBB" w:rsidP="00371FB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FB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3" w:type="dxa"/>
            <w:shd w:val="clear" w:color="auto" w:fill="auto"/>
          </w:tcPr>
          <w:p w14:paraId="7A57FB12" w14:textId="77777777" w:rsidR="00371FBB" w:rsidRPr="00371FBB" w:rsidRDefault="00371FBB" w:rsidP="00371FB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FB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371FBB" w:rsidRPr="00371FBB" w14:paraId="5A4F926D" w14:textId="77777777" w:rsidTr="00CB491B">
        <w:tc>
          <w:tcPr>
            <w:tcW w:w="665" w:type="dxa"/>
            <w:shd w:val="clear" w:color="auto" w:fill="auto"/>
          </w:tcPr>
          <w:p w14:paraId="0B4A779B" w14:textId="77777777" w:rsidR="00371FBB" w:rsidRPr="00371FBB" w:rsidRDefault="00371FBB" w:rsidP="00371FB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F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705" w:type="dxa"/>
            <w:shd w:val="clear" w:color="auto" w:fill="auto"/>
          </w:tcPr>
          <w:p w14:paraId="42DB3081" w14:textId="77777777" w:rsidR="00371FBB" w:rsidRPr="00371FBB" w:rsidRDefault="00371FBB" w:rsidP="00371FB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FB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3" w:type="dxa"/>
            <w:shd w:val="clear" w:color="auto" w:fill="auto"/>
          </w:tcPr>
          <w:p w14:paraId="6DE08B5E" w14:textId="77777777" w:rsidR="00371FBB" w:rsidRPr="00371FBB" w:rsidRDefault="00371FBB" w:rsidP="00371FB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FB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371FBB" w:rsidRPr="00371FBB" w14:paraId="630020CD" w14:textId="77777777" w:rsidTr="00CB491B">
        <w:tc>
          <w:tcPr>
            <w:tcW w:w="9513" w:type="dxa"/>
            <w:gridSpan w:val="3"/>
            <w:shd w:val="clear" w:color="auto" w:fill="auto"/>
          </w:tcPr>
          <w:p w14:paraId="39B15469" w14:textId="77777777" w:rsidR="00371FBB" w:rsidRPr="00371FBB" w:rsidRDefault="00371FBB" w:rsidP="00371FB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FBB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Предложения и замечания иных участников общественных обсуждений (публичных слушаний)</w:t>
            </w:r>
          </w:p>
        </w:tc>
      </w:tr>
      <w:tr w:rsidR="00371FBB" w:rsidRPr="00371FBB" w14:paraId="368A7803" w14:textId="77777777" w:rsidTr="00CB491B">
        <w:tc>
          <w:tcPr>
            <w:tcW w:w="665" w:type="dxa"/>
            <w:shd w:val="clear" w:color="auto" w:fill="auto"/>
          </w:tcPr>
          <w:p w14:paraId="16F73E74" w14:textId="77777777" w:rsidR="00371FBB" w:rsidRPr="00371FBB" w:rsidRDefault="00371FBB" w:rsidP="00371FB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FBB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05" w:type="dxa"/>
            <w:shd w:val="clear" w:color="auto" w:fill="auto"/>
          </w:tcPr>
          <w:p w14:paraId="2623A3C9" w14:textId="77777777" w:rsidR="00371FBB" w:rsidRPr="00371FBB" w:rsidRDefault="00371FBB" w:rsidP="00371FB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FB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3" w:type="dxa"/>
            <w:shd w:val="clear" w:color="auto" w:fill="auto"/>
          </w:tcPr>
          <w:p w14:paraId="404F1FF9" w14:textId="77777777" w:rsidR="00371FBB" w:rsidRPr="00371FBB" w:rsidRDefault="00371FBB" w:rsidP="00371FB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FB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371FBB" w:rsidRPr="00371FBB" w14:paraId="7CA96B95" w14:textId="77777777" w:rsidTr="00CB491B">
        <w:tc>
          <w:tcPr>
            <w:tcW w:w="665" w:type="dxa"/>
            <w:shd w:val="clear" w:color="auto" w:fill="auto"/>
          </w:tcPr>
          <w:p w14:paraId="792ADBC9" w14:textId="77777777" w:rsidR="00371FBB" w:rsidRPr="00371FBB" w:rsidRDefault="00371FBB" w:rsidP="00371FB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FBB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05" w:type="dxa"/>
            <w:shd w:val="clear" w:color="auto" w:fill="auto"/>
          </w:tcPr>
          <w:p w14:paraId="7C3E9FE8" w14:textId="77777777" w:rsidR="00371FBB" w:rsidRPr="00371FBB" w:rsidRDefault="00371FBB" w:rsidP="00371FB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FB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3" w:type="dxa"/>
            <w:shd w:val="clear" w:color="auto" w:fill="auto"/>
          </w:tcPr>
          <w:p w14:paraId="09898B15" w14:textId="77777777" w:rsidR="00371FBB" w:rsidRPr="00371FBB" w:rsidRDefault="00371FBB" w:rsidP="00371FB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FB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371FBB" w:rsidRPr="00371FBB" w14:paraId="39CFA99D" w14:textId="77777777" w:rsidTr="00CB491B">
        <w:tc>
          <w:tcPr>
            <w:tcW w:w="665" w:type="dxa"/>
            <w:shd w:val="clear" w:color="auto" w:fill="auto"/>
          </w:tcPr>
          <w:p w14:paraId="0A9133DC" w14:textId="77777777" w:rsidR="00371FBB" w:rsidRPr="00371FBB" w:rsidRDefault="00371FBB" w:rsidP="00371FB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05" w:type="dxa"/>
            <w:shd w:val="clear" w:color="auto" w:fill="auto"/>
          </w:tcPr>
          <w:p w14:paraId="7F7F34CB" w14:textId="77777777" w:rsidR="00371FBB" w:rsidRPr="00371FBB" w:rsidRDefault="00371FBB" w:rsidP="00371FB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FB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3" w:type="dxa"/>
            <w:shd w:val="clear" w:color="auto" w:fill="auto"/>
          </w:tcPr>
          <w:p w14:paraId="4E194096" w14:textId="77777777" w:rsidR="00371FBB" w:rsidRPr="00371FBB" w:rsidRDefault="00371FBB" w:rsidP="00371FB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FB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6EAAADD2" w14:textId="77777777" w:rsidR="00371FBB" w:rsidRPr="00371FBB" w:rsidRDefault="00371FBB" w:rsidP="00371FBB">
      <w:pPr>
        <w:tabs>
          <w:tab w:val="left" w:pos="978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4DB3D90" w14:textId="3E176CC9" w:rsidR="00371FBB" w:rsidRPr="00371FBB" w:rsidRDefault="00371FBB" w:rsidP="00371FBB">
      <w:pPr>
        <w:tabs>
          <w:tab w:val="left" w:pos="978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71FBB">
        <w:rPr>
          <w:rFonts w:ascii="Times New Roman" w:eastAsia="Calibri" w:hAnsi="Times New Roman" w:cs="Times New Roman"/>
          <w:sz w:val="28"/>
          <w:szCs w:val="28"/>
          <w:lang w:eastAsia="ru-RU"/>
        </w:rPr>
        <w:t>8. Выводы организатора общественных обсуждений (публичных слушаний) по результатам общественных обсуждений (публичных слушаний):</w:t>
      </w:r>
      <w:r w:rsidRPr="00371F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71FBB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протокола публичных слушаний от 09.06.202г.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371FBB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Pr="00371FBB">
        <w:rPr>
          <w:rFonts w:ascii="Times New Roman" w:eastAsia="Calibri" w:hAnsi="Times New Roman" w:cs="Times New Roman"/>
          <w:sz w:val="28"/>
          <w:szCs w:val="28"/>
          <w:lang w:eastAsia="ru-RU"/>
        </w:rPr>
        <w:t>рационального использования и исключения вклинивания и изломанности границ земельного участка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371F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утвердить проект планировки территории и проект межевания территории по адресу: Самарская область, г. Октябрьск, в кадастровых кварталах: 63:05:0106012, 63:33:1004002, по ул. Пионерская.</w:t>
      </w:r>
    </w:p>
    <w:p w14:paraId="09D582ED" w14:textId="77777777" w:rsidR="00371FBB" w:rsidRPr="00371FBB" w:rsidRDefault="00371FBB" w:rsidP="00371FB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0C67C2" w14:textId="77777777" w:rsidR="00371FBB" w:rsidRPr="00371FBB" w:rsidRDefault="00371FBB" w:rsidP="00371FB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42410F" w14:textId="2F52A987" w:rsidR="00371FBB" w:rsidRPr="00371FBB" w:rsidRDefault="00C35BF9" w:rsidP="00371FB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  <w:r w:rsidR="00371FBB" w:rsidRPr="00371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942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942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371FBB" w:rsidRPr="00371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Криворученко</w:t>
      </w:r>
      <w:r w:rsidR="00942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942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AC6B71D" w14:textId="77777777" w:rsidR="00371FBB" w:rsidRPr="00371FBB" w:rsidRDefault="00371FBB" w:rsidP="00371FBB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sectPr w:rsidR="00371FBB" w:rsidRPr="00371FBB" w:rsidSect="005101D8">
      <w:footerReference w:type="default" r:id="rId6"/>
      <w:pgSz w:w="11906" w:h="16838"/>
      <w:pgMar w:top="1134" w:right="62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9F89B" w14:textId="77777777" w:rsidR="00E31FA6" w:rsidRDefault="00E31FA6">
      <w:pPr>
        <w:spacing w:after="0" w:line="240" w:lineRule="auto"/>
      </w:pPr>
      <w:r>
        <w:separator/>
      </w:r>
    </w:p>
  </w:endnote>
  <w:endnote w:type="continuationSeparator" w:id="0">
    <w:p w14:paraId="38A53D26" w14:textId="77777777" w:rsidR="00E31FA6" w:rsidRDefault="00E31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BA522" w14:textId="77777777" w:rsidR="0039274B" w:rsidRDefault="00371FB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37</w:t>
    </w:r>
    <w:r>
      <w:fldChar w:fldCharType="end"/>
    </w:r>
  </w:p>
  <w:p w14:paraId="40AADBC6" w14:textId="77777777" w:rsidR="0039274B" w:rsidRDefault="00E31F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6BE18" w14:textId="77777777" w:rsidR="00E31FA6" w:rsidRDefault="00E31FA6">
      <w:pPr>
        <w:spacing w:after="0" w:line="240" w:lineRule="auto"/>
      </w:pPr>
      <w:r>
        <w:separator/>
      </w:r>
    </w:p>
  </w:footnote>
  <w:footnote w:type="continuationSeparator" w:id="0">
    <w:p w14:paraId="4834E84A" w14:textId="77777777" w:rsidR="00E31FA6" w:rsidRDefault="00E31F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F1"/>
    <w:rsid w:val="00371FBB"/>
    <w:rsid w:val="004D29D2"/>
    <w:rsid w:val="00942B2F"/>
    <w:rsid w:val="00C35BF9"/>
    <w:rsid w:val="00C90E0F"/>
    <w:rsid w:val="00E31FA6"/>
    <w:rsid w:val="00FA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D7C8"/>
  <w15:chartTrackingRefBased/>
  <w15:docId w15:val="{51A8CC69-DB14-4B3E-87AD-2AC36E96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71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71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2025-06-10T06:02:00Z</cp:lastPrinted>
  <dcterms:created xsi:type="dcterms:W3CDTF">2025-06-10T06:09:00Z</dcterms:created>
  <dcterms:modified xsi:type="dcterms:W3CDTF">2025-06-10T06:09:00Z</dcterms:modified>
</cp:coreProperties>
</file>