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A1" w:rsidRDefault="003010A1" w:rsidP="003010A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0305" w:rsidRPr="003010A1" w:rsidRDefault="009A70B4" w:rsidP="009A70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879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50D7" w:rsidRPr="003010A1">
        <w:rPr>
          <w:rFonts w:ascii="Times New Roman" w:hAnsi="Times New Roman" w:cs="Times New Roman"/>
          <w:sz w:val="28"/>
          <w:szCs w:val="28"/>
        </w:rPr>
        <w:t>У</w:t>
      </w:r>
      <w:r w:rsidR="007D1820" w:rsidRPr="003010A1">
        <w:rPr>
          <w:rFonts w:ascii="Times New Roman" w:hAnsi="Times New Roman" w:cs="Times New Roman"/>
          <w:sz w:val="28"/>
          <w:szCs w:val="28"/>
        </w:rPr>
        <w:t>ТВЕРЖДЕНА</w:t>
      </w:r>
    </w:p>
    <w:p w:rsidR="009A70B4" w:rsidRDefault="009A70B4" w:rsidP="009A70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879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6A1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8798B">
        <w:rPr>
          <w:rFonts w:ascii="Times New Roman" w:hAnsi="Times New Roman" w:cs="Times New Roman"/>
          <w:sz w:val="28"/>
          <w:szCs w:val="28"/>
        </w:rPr>
        <w:t xml:space="preserve">     </w:t>
      </w:r>
      <w:r w:rsidR="007F6A18" w:rsidRPr="007F6A18">
        <w:rPr>
          <w:rFonts w:ascii="Times New Roman" w:hAnsi="Times New Roman" w:cs="Times New Roman"/>
          <w:sz w:val="28"/>
          <w:szCs w:val="28"/>
        </w:rPr>
        <w:t>МКУ</w:t>
      </w:r>
      <w:r w:rsidR="0028798B">
        <w:rPr>
          <w:rFonts w:ascii="Times New Roman" w:hAnsi="Times New Roman" w:cs="Times New Roman"/>
          <w:sz w:val="28"/>
          <w:szCs w:val="28"/>
        </w:rPr>
        <w:t xml:space="preserve">     </w:t>
      </w:r>
      <w:r w:rsidR="007F6A18" w:rsidRPr="007F6A18">
        <w:rPr>
          <w:rFonts w:ascii="Times New Roman" w:hAnsi="Times New Roman" w:cs="Times New Roman"/>
          <w:sz w:val="28"/>
          <w:szCs w:val="28"/>
        </w:rPr>
        <w:t xml:space="preserve"> «Учреждение </w:t>
      </w:r>
      <w:r w:rsidR="002879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F6A18" w:rsidRPr="007F6A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F6A18" w:rsidRPr="007F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0B4" w:rsidRDefault="0028798B" w:rsidP="00287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F6A18" w:rsidRPr="007F6A18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6A18" w:rsidRPr="007F6A1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6A18" w:rsidRPr="007F6A18">
        <w:rPr>
          <w:rFonts w:ascii="Times New Roman" w:hAnsi="Times New Roman" w:cs="Times New Roman"/>
          <w:sz w:val="28"/>
          <w:szCs w:val="28"/>
        </w:rPr>
        <w:t>органов</w:t>
      </w:r>
    </w:p>
    <w:p w:rsidR="00606B43" w:rsidRPr="003010A1" w:rsidRDefault="0028798B" w:rsidP="009A70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6A18" w:rsidRPr="007F6A1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gramStart"/>
      <w:r w:rsidR="007F6A18" w:rsidRPr="007F6A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6A18" w:rsidRPr="007F6A18">
        <w:rPr>
          <w:rFonts w:ascii="Times New Roman" w:hAnsi="Times New Roman" w:cs="Times New Roman"/>
          <w:sz w:val="28"/>
          <w:szCs w:val="28"/>
        </w:rPr>
        <w:t>.о. Октябрьск»</w:t>
      </w:r>
    </w:p>
    <w:p w:rsidR="00606B43" w:rsidRPr="003010A1" w:rsidRDefault="009A70B4" w:rsidP="009A70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79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6B43" w:rsidRPr="003010A1">
        <w:rPr>
          <w:rFonts w:ascii="Times New Roman" w:hAnsi="Times New Roman" w:cs="Times New Roman"/>
          <w:sz w:val="28"/>
          <w:szCs w:val="28"/>
        </w:rPr>
        <w:t>от</w:t>
      </w:r>
      <w:r w:rsidR="0028798B">
        <w:rPr>
          <w:rFonts w:ascii="Times New Roman" w:hAnsi="Times New Roman" w:cs="Times New Roman"/>
          <w:sz w:val="28"/>
          <w:szCs w:val="28"/>
        </w:rPr>
        <w:t xml:space="preserve">    </w:t>
      </w:r>
      <w:r w:rsidR="00606B43" w:rsidRPr="003010A1">
        <w:rPr>
          <w:rFonts w:ascii="Times New Roman" w:hAnsi="Times New Roman" w:cs="Times New Roman"/>
          <w:sz w:val="28"/>
          <w:szCs w:val="28"/>
        </w:rPr>
        <w:t xml:space="preserve">  «</w:t>
      </w:r>
      <w:r w:rsidR="001C4EB4">
        <w:rPr>
          <w:rFonts w:ascii="Times New Roman" w:hAnsi="Times New Roman" w:cs="Times New Roman"/>
          <w:sz w:val="28"/>
          <w:szCs w:val="28"/>
        </w:rPr>
        <w:t>27</w:t>
      </w:r>
      <w:r w:rsidR="0028798B">
        <w:rPr>
          <w:rFonts w:ascii="Times New Roman" w:hAnsi="Times New Roman" w:cs="Times New Roman"/>
          <w:sz w:val="28"/>
          <w:szCs w:val="28"/>
        </w:rPr>
        <w:t>»</w:t>
      </w:r>
      <w:r w:rsidR="00DD3777">
        <w:rPr>
          <w:rFonts w:ascii="Times New Roman" w:hAnsi="Times New Roman" w:cs="Times New Roman"/>
          <w:sz w:val="28"/>
          <w:szCs w:val="28"/>
        </w:rPr>
        <w:t xml:space="preserve">     </w:t>
      </w:r>
      <w:r w:rsidR="001C4EB4">
        <w:rPr>
          <w:rFonts w:ascii="Times New Roman" w:hAnsi="Times New Roman" w:cs="Times New Roman"/>
          <w:sz w:val="28"/>
          <w:szCs w:val="28"/>
        </w:rPr>
        <w:t>августа</w:t>
      </w:r>
      <w:r w:rsidR="007D1820" w:rsidRPr="003010A1">
        <w:rPr>
          <w:rFonts w:ascii="Times New Roman" w:hAnsi="Times New Roman" w:cs="Times New Roman"/>
          <w:sz w:val="28"/>
          <w:szCs w:val="28"/>
        </w:rPr>
        <w:t xml:space="preserve"> </w:t>
      </w:r>
      <w:r w:rsidR="00DD3777">
        <w:rPr>
          <w:rFonts w:ascii="Times New Roman" w:hAnsi="Times New Roman" w:cs="Times New Roman"/>
          <w:sz w:val="28"/>
          <w:szCs w:val="28"/>
        </w:rPr>
        <w:t xml:space="preserve">  201</w:t>
      </w:r>
      <w:r w:rsidR="00F4743B">
        <w:rPr>
          <w:rFonts w:ascii="Times New Roman" w:hAnsi="Times New Roman" w:cs="Times New Roman"/>
          <w:sz w:val="28"/>
          <w:szCs w:val="28"/>
        </w:rPr>
        <w:t>8</w:t>
      </w:r>
      <w:r w:rsidR="00DD3777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150D7" w:rsidRPr="003010A1">
        <w:rPr>
          <w:rFonts w:ascii="Times New Roman" w:hAnsi="Times New Roman" w:cs="Times New Roman"/>
          <w:sz w:val="28"/>
          <w:szCs w:val="28"/>
        </w:rPr>
        <w:t xml:space="preserve"> </w:t>
      </w:r>
      <w:r w:rsidR="00F94495" w:rsidRPr="003010A1">
        <w:rPr>
          <w:rFonts w:ascii="Times New Roman" w:hAnsi="Times New Roman" w:cs="Times New Roman"/>
          <w:sz w:val="28"/>
          <w:szCs w:val="28"/>
        </w:rPr>
        <w:t>№</w:t>
      </w:r>
      <w:r w:rsidR="00DD3777">
        <w:rPr>
          <w:rFonts w:ascii="Times New Roman" w:hAnsi="Times New Roman" w:cs="Times New Roman"/>
          <w:sz w:val="28"/>
          <w:szCs w:val="28"/>
        </w:rPr>
        <w:t xml:space="preserve"> </w:t>
      </w:r>
      <w:r w:rsidR="001C4EB4">
        <w:rPr>
          <w:rFonts w:ascii="Times New Roman" w:hAnsi="Times New Roman" w:cs="Times New Roman"/>
          <w:sz w:val="28"/>
          <w:szCs w:val="28"/>
        </w:rPr>
        <w:t>16-п</w:t>
      </w:r>
    </w:p>
    <w:p w:rsidR="00B33AF7" w:rsidRPr="009241CB" w:rsidRDefault="00B33AF7" w:rsidP="00CF3F25">
      <w:pPr>
        <w:jc w:val="center"/>
        <w:rPr>
          <w:rFonts w:ascii="Times New Roman" w:hAnsi="Times New Roman" w:cs="Times New Roman"/>
        </w:rPr>
      </w:pPr>
    </w:p>
    <w:p w:rsidR="00B33AF7" w:rsidRPr="009241CB" w:rsidRDefault="00B33AF7" w:rsidP="00BB3F92">
      <w:pPr>
        <w:jc w:val="center"/>
        <w:rPr>
          <w:rFonts w:ascii="Times New Roman" w:hAnsi="Times New Roman" w:cs="Times New Roman"/>
        </w:rPr>
      </w:pPr>
    </w:p>
    <w:p w:rsidR="00B33AF7" w:rsidRPr="009241CB" w:rsidRDefault="00B33AF7" w:rsidP="00B33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AF7" w:rsidRPr="007D1820" w:rsidRDefault="00EB0966" w:rsidP="007F6A18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20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7F6A18" w:rsidRDefault="00756A18" w:rsidP="007F6A18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20">
        <w:rPr>
          <w:rFonts w:ascii="Times New Roman" w:hAnsi="Times New Roman" w:cs="Times New Roman"/>
          <w:b/>
          <w:sz w:val="28"/>
          <w:szCs w:val="28"/>
        </w:rPr>
        <w:t>«</w:t>
      </w:r>
      <w:r w:rsidR="00EB0966" w:rsidRPr="007D182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017B01">
        <w:rPr>
          <w:rFonts w:ascii="Times New Roman" w:hAnsi="Times New Roman" w:cs="Times New Roman"/>
          <w:b/>
          <w:sz w:val="28"/>
          <w:szCs w:val="28"/>
        </w:rPr>
        <w:t>РЕАЛИЗАЦИИ ПОЛНОМОЧИЙ МУНИЦИПАЛЬНОГО КАЗЕННОГО УЧРЕЖДЕНИЯ «УЧРЕЖДЕНИЕ ПО ОБЕСПЕЧЕНИЮ ДЕЯТЕЛЬНОСТИ</w:t>
      </w:r>
      <w:r w:rsidR="00EB0966" w:rsidRPr="007D1820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Г</w:t>
      </w:r>
      <w:r w:rsidR="00017B01">
        <w:rPr>
          <w:rFonts w:ascii="Times New Roman" w:hAnsi="Times New Roman" w:cs="Times New Roman"/>
          <w:b/>
          <w:sz w:val="28"/>
          <w:szCs w:val="28"/>
        </w:rPr>
        <w:t>ОРОДСКОГО ОКРУГА</w:t>
      </w:r>
      <w:r w:rsidR="00EB0966" w:rsidRPr="007D1820">
        <w:rPr>
          <w:rFonts w:ascii="Times New Roman" w:hAnsi="Times New Roman" w:cs="Times New Roman"/>
          <w:b/>
          <w:sz w:val="28"/>
          <w:szCs w:val="28"/>
        </w:rPr>
        <w:t xml:space="preserve"> ОКТЯБРЬСК</w:t>
      </w:r>
      <w:r w:rsidR="00017B01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  <w:r w:rsidR="00EB0966" w:rsidRPr="007D1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AF7" w:rsidRDefault="00EB0966" w:rsidP="007F6A18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20">
        <w:rPr>
          <w:rFonts w:ascii="Times New Roman" w:hAnsi="Times New Roman" w:cs="Times New Roman"/>
          <w:b/>
          <w:sz w:val="28"/>
          <w:szCs w:val="28"/>
        </w:rPr>
        <w:t>НА 20</w:t>
      </w:r>
      <w:r w:rsidR="00F4743B">
        <w:rPr>
          <w:rFonts w:ascii="Times New Roman" w:hAnsi="Times New Roman" w:cs="Times New Roman"/>
          <w:b/>
          <w:sz w:val="28"/>
          <w:szCs w:val="28"/>
        </w:rPr>
        <w:t>21</w:t>
      </w:r>
      <w:r w:rsidRPr="007D1820">
        <w:rPr>
          <w:rFonts w:ascii="Times New Roman" w:hAnsi="Times New Roman" w:cs="Times New Roman"/>
          <w:b/>
          <w:sz w:val="28"/>
          <w:szCs w:val="28"/>
        </w:rPr>
        <w:t>-20</w:t>
      </w:r>
      <w:r w:rsidR="00631780" w:rsidRPr="007D1820">
        <w:rPr>
          <w:rFonts w:ascii="Times New Roman" w:hAnsi="Times New Roman" w:cs="Times New Roman"/>
          <w:b/>
          <w:sz w:val="28"/>
          <w:szCs w:val="28"/>
        </w:rPr>
        <w:t>2</w:t>
      </w:r>
      <w:r w:rsidR="00F4743B">
        <w:rPr>
          <w:rFonts w:ascii="Times New Roman" w:hAnsi="Times New Roman" w:cs="Times New Roman"/>
          <w:b/>
          <w:sz w:val="28"/>
          <w:szCs w:val="28"/>
        </w:rPr>
        <w:t>3</w:t>
      </w:r>
      <w:r w:rsidR="00B33AF7" w:rsidRPr="007D1820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7F6A18" w:rsidRDefault="007F6A18" w:rsidP="007F6A18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ведомственная программа)</w:t>
      </w:r>
    </w:p>
    <w:p w:rsidR="00017B01" w:rsidRDefault="00017B01" w:rsidP="00BB3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AA0" w:rsidRDefault="00EB4AA0" w:rsidP="00BB3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A18" w:rsidRPr="007F6A18" w:rsidRDefault="007F6A18" w:rsidP="00017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учреждения</w:t>
      </w:r>
      <w:r w:rsidR="00017B0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F6A18">
        <w:rPr>
          <w:rFonts w:ascii="Times New Roman" w:hAnsi="Times New Roman" w:cs="Times New Roman"/>
          <w:sz w:val="28"/>
          <w:szCs w:val="28"/>
        </w:rPr>
        <w:t xml:space="preserve">МКУ «Учреждение по обеспечению деятельности органов местного самоуправления </w:t>
      </w:r>
      <w:proofErr w:type="gramStart"/>
      <w:r w:rsidRPr="007F6A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6A18">
        <w:rPr>
          <w:rFonts w:ascii="Times New Roman" w:hAnsi="Times New Roman" w:cs="Times New Roman"/>
          <w:sz w:val="28"/>
          <w:szCs w:val="28"/>
        </w:rPr>
        <w:t>.о. Октябрьск»</w:t>
      </w:r>
    </w:p>
    <w:p w:rsidR="00017B01" w:rsidRPr="00EB4AA0" w:rsidRDefault="00017B01" w:rsidP="00017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составления проекта ведомственной программы:</w:t>
      </w:r>
      <w:r w:rsidR="00822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43B">
        <w:rPr>
          <w:rFonts w:ascii="Times New Roman" w:hAnsi="Times New Roman" w:cs="Times New Roman"/>
          <w:sz w:val="28"/>
          <w:szCs w:val="28"/>
        </w:rPr>
        <w:t>29.06.2018г.</w:t>
      </w:r>
    </w:p>
    <w:p w:rsidR="00017B01" w:rsidRPr="00EB4AA0" w:rsidRDefault="00017B01" w:rsidP="007F6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Непосредственный исполнитель:  </w:t>
      </w:r>
      <w:r w:rsidRPr="00EB4AA0">
        <w:rPr>
          <w:rFonts w:ascii="Times New Roman" w:hAnsi="Times New Roman" w:cs="Times New Roman"/>
          <w:sz w:val="28"/>
          <w:szCs w:val="28"/>
        </w:rPr>
        <w:t>дир</w:t>
      </w:r>
      <w:r w:rsidR="007F6A18">
        <w:rPr>
          <w:rFonts w:ascii="Times New Roman" w:hAnsi="Times New Roman" w:cs="Times New Roman"/>
          <w:sz w:val="28"/>
          <w:szCs w:val="28"/>
        </w:rPr>
        <w:t xml:space="preserve">ектор Бодрова Людмила Ефимовна </w:t>
      </w:r>
      <w:proofErr w:type="gramStart"/>
      <w:r w:rsidR="007F6A18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7F6A18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7F6A18" w:rsidRPr="007F6A18">
        <w:rPr>
          <w:rFonts w:ascii="Times New Roman" w:hAnsi="Times New Roman" w:cs="Times New Roman"/>
          <w:sz w:val="28"/>
          <w:szCs w:val="28"/>
        </w:rPr>
        <w:t>МКУ «Учреждение по обеспечению деятельности органов местного самоуправления г.о. Октябрьск»</w:t>
      </w:r>
      <w:r w:rsidR="007F6A18"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EB4AA0">
        <w:rPr>
          <w:rFonts w:ascii="Times New Roman" w:hAnsi="Times New Roman" w:cs="Times New Roman"/>
          <w:sz w:val="28"/>
          <w:szCs w:val="28"/>
        </w:rPr>
        <w:t>8(84646)26170</w:t>
      </w:r>
    </w:p>
    <w:p w:rsidR="00017B01" w:rsidRDefault="00017B01" w:rsidP="00017B01">
      <w:pPr>
        <w:rPr>
          <w:rFonts w:ascii="Times New Roman" w:hAnsi="Times New Roman" w:cs="Times New Roman"/>
          <w:b/>
          <w:sz w:val="28"/>
          <w:szCs w:val="28"/>
        </w:rPr>
      </w:pPr>
    </w:p>
    <w:p w:rsidR="00822CDC" w:rsidRDefault="00822CDC" w:rsidP="00017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CDC" w:rsidRDefault="00822CDC" w:rsidP="00017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98B" w:rsidRDefault="0028798B" w:rsidP="00CF3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F25" w:rsidRPr="00CF3F25" w:rsidRDefault="00CF3F25" w:rsidP="00CF3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CF3F25">
        <w:rPr>
          <w:rFonts w:ascii="Times New Roman" w:hAnsi="Times New Roman" w:cs="Times New Roman"/>
          <w:b/>
          <w:sz w:val="28"/>
          <w:szCs w:val="28"/>
        </w:rPr>
        <w:t xml:space="preserve">МКУ «Учреждение </w:t>
      </w:r>
    </w:p>
    <w:p w:rsidR="00CF3F25" w:rsidRPr="00CF3F25" w:rsidRDefault="00CF3F25" w:rsidP="00CF3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25">
        <w:rPr>
          <w:rFonts w:ascii="Times New Roman" w:hAnsi="Times New Roman" w:cs="Times New Roman"/>
          <w:b/>
          <w:sz w:val="28"/>
          <w:szCs w:val="28"/>
        </w:rPr>
        <w:t>по обеспечению деятельности</w:t>
      </w:r>
    </w:p>
    <w:p w:rsidR="00CF3F25" w:rsidRDefault="00CF3F25" w:rsidP="00CF3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25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017B01" w:rsidRPr="007D1820" w:rsidRDefault="00CF3F25" w:rsidP="00CF3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25">
        <w:rPr>
          <w:rFonts w:ascii="Times New Roman" w:hAnsi="Times New Roman" w:cs="Times New Roman"/>
          <w:b/>
          <w:sz w:val="28"/>
          <w:szCs w:val="28"/>
        </w:rPr>
        <w:t>г.о. Октябрьск»</w:t>
      </w:r>
      <w:r w:rsidR="00017B0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17B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Л.Е. Бодрова</w:t>
      </w:r>
    </w:p>
    <w:p w:rsidR="0044380A" w:rsidRPr="009241CB" w:rsidRDefault="0044380A" w:rsidP="00017B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3AF7" w:rsidRPr="009241CB" w:rsidRDefault="00B33AF7" w:rsidP="005A0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AF7" w:rsidRPr="009241CB" w:rsidRDefault="00B33AF7" w:rsidP="005A0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25" w:rsidRDefault="00CF3F25" w:rsidP="00822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495" w:rsidRPr="00EB4AA0" w:rsidRDefault="00F94495" w:rsidP="00822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A0">
        <w:rPr>
          <w:rFonts w:ascii="Times New Roman" w:hAnsi="Times New Roman" w:cs="Times New Roman"/>
          <w:sz w:val="28"/>
          <w:szCs w:val="28"/>
        </w:rPr>
        <w:t>городской округ Октябрьск</w:t>
      </w:r>
    </w:p>
    <w:p w:rsidR="0032075B" w:rsidRPr="00EB4AA0" w:rsidRDefault="0032075B" w:rsidP="00822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A0">
        <w:rPr>
          <w:rFonts w:ascii="Times New Roman" w:hAnsi="Times New Roman" w:cs="Times New Roman"/>
          <w:sz w:val="28"/>
          <w:szCs w:val="28"/>
        </w:rPr>
        <w:t>201</w:t>
      </w:r>
      <w:r w:rsidR="00F4743B">
        <w:rPr>
          <w:rFonts w:ascii="Times New Roman" w:hAnsi="Times New Roman" w:cs="Times New Roman"/>
          <w:sz w:val="28"/>
          <w:szCs w:val="28"/>
        </w:rPr>
        <w:t>8</w:t>
      </w:r>
      <w:r w:rsidRPr="00EB4AA0">
        <w:rPr>
          <w:rFonts w:ascii="Times New Roman" w:hAnsi="Times New Roman" w:cs="Times New Roman"/>
          <w:sz w:val="28"/>
          <w:szCs w:val="28"/>
        </w:rPr>
        <w:t>год</w:t>
      </w:r>
    </w:p>
    <w:p w:rsidR="0028798B" w:rsidRDefault="0028798B" w:rsidP="00822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D7" w:rsidRDefault="00F75E3E" w:rsidP="00822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 w:rsidR="00CF3F25">
        <w:rPr>
          <w:rFonts w:ascii="Times New Roman" w:hAnsi="Times New Roman" w:cs="Times New Roman"/>
          <w:b/>
          <w:sz w:val="24"/>
          <w:szCs w:val="24"/>
        </w:rPr>
        <w:t xml:space="preserve">ВЕДОМСТВЕННОЙ </w:t>
      </w:r>
      <w:r w:rsidRPr="007D182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869EB" w:rsidRPr="009241CB" w:rsidRDefault="002869EB" w:rsidP="00822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3687"/>
        <w:gridCol w:w="7087"/>
      </w:tblGrid>
      <w:tr w:rsidR="009241CB" w:rsidRPr="009241CB" w:rsidTr="00783CCB">
        <w:tc>
          <w:tcPr>
            <w:tcW w:w="3687" w:type="dxa"/>
          </w:tcPr>
          <w:p w:rsidR="0032075B" w:rsidRPr="009241CB" w:rsidRDefault="00AC6E67" w:rsidP="00CF3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CF3F2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7087" w:type="dxa"/>
          </w:tcPr>
          <w:p w:rsidR="0032075B" w:rsidRPr="009241CB" w:rsidRDefault="00CF3F25" w:rsidP="009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F25">
              <w:rPr>
                <w:rFonts w:ascii="Times New Roman" w:hAnsi="Times New Roman" w:cs="Times New Roman"/>
                <w:sz w:val="28"/>
                <w:szCs w:val="28"/>
              </w:rPr>
              <w:t xml:space="preserve">МКУ «Учреждение по обеспечению деятельности органов местного самоуправления </w:t>
            </w:r>
            <w:proofErr w:type="gramStart"/>
            <w:r w:rsidRPr="00CF3F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3F25">
              <w:rPr>
                <w:rFonts w:ascii="Times New Roman" w:hAnsi="Times New Roman" w:cs="Times New Roman"/>
                <w:sz w:val="28"/>
                <w:szCs w:val="28"/>
              </w:rPr>
              <w:t>.о. Октябрьск»</w:t>
            </w:r>
          </w:p>
        </w:tc>
      </w:tr>
      <w:tr w:rsidR="00AC6E67" w:rsidRPr="009241CB" w:rsidTr="00783CCB">
        <w:tc>
          <w:tcPr>
            <w:tcW w:w="3687" w:type="dxa"/>
          </w:tcPr>
          <w:p w:rsidR="00AC6E67" w:rsidRPr="009241CB" w:rsidRDefault="00AC6E67" w:rsidP="00AC6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C6E67" w:rsidRPr="009241CB" w:rsidRDefault="00CF3F25" w:rsidP="00AC6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ведомственной </w:t>
            </w:r>
            <w:r w:rsidR="00AC6E67"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AC6E67" w:rsidRPr="009241CB" w:rsidRDefault="00AC6E67" w:rsidP="00AC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  <w:p w:rsidR="00AC6E67" w:rsidRPr="009241CB" w:rsidRDefault="00AC6E67" w:rsidP="00F47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</w:t>
            </w:r>
            <w:r w:rsidR="00822CDC">
              <w:rPr>
                <w:rFonts w:ascii="Times New Roman" w:hAnsi="Times New Roman" w:cs="Times New Roman"/>
                <w:sz w:val="28"/>
                <w:szCs w:val="28"/>
              </w:rPr>
      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      </w: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F474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474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9241CB" w:rsidRPr="009241CB" w:rsidTr="00783CCB">
        <w:tc>
          <w:tcPr>
            <w:tcW w:w="3687" w:type="dxa"/>
          </w:tcPr>
          <w:p w:rsidR="0032075B" w:rsidRPr="009241CB" w:rsidRDefault="00AC6E67" w:rsidP="0032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номер и дата нормативного акта об утверждении программы</w:t>
            </w:r>
          </w:p>
        </w:tc>
        <w:tc>
          <w:tcPr>
            <w:tcW w:w="7087" w:type="dxa"/>
          </w:tcPr>
          <w:p w:rsidR="00CF3F25" w:rsidRDefault="00CF3F25" w:rsidP="00CF3F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7F6A18">
              <w:rPr>
                <w:rFonts w:ascii="Times New Roman" w:hAnsi="Times New Roman" w:cs="Times New Roman"/>
                <w:sz w:val="28"/>
                <w:szCs w:val="28"/>
              </w:rPr>
              <w:t xml:space="preserve">МКУ «Учреждение по обеспечению деятельности органов местного самоуправления </w:t>
            </w:r>
          </w:p>
          <w:p w:rsidR="00CF3F25" w:rsidRPr="003010A1" w:rsidRDefault="00CF3F25" w:rsidP="00CF3F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A18">
              <w:rPr>
                <w:rFonts w:ascii="Times New Roman" w:hAnsi="Times New Roman" w:cs="Times New Roman"/>
                <w:sz w:val="28"/>
                <w:szCs w:val="28"/>
              </w:rPr>
              <w:t>г.о. Октябрьск»</w:t>
            </w:r>
          </w:p>
          <w:p w:rsidR="0032075B" w:rsidRPr="009241CB" w:rsidRDefault="00DD3777" w:rsidP="008C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A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010A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8C2E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</w:t>
            </w:r>
            <w:r w:rsidR="008C2EE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</w:t>
            </w:r>
            <w:r w:rsidR="008C2E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  <w:r w:rsidRPr="003010A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E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241CB" w:rsidRPr="009241CB" w:rsidTr="00783CCB">
        <w:tc>
          <w:tcPr>
            <w:tcW w:w="3687" w:type="dxa"/>
          </w:tcPr>
          <w:p w:rsidR="0032075B" w:rsidRPr="009241CB" w:rsidRDefault="00AC6E67" w:rsidP="0032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учета в управлении экономического развития, инвестиций, предпринимательства и торговли Администрации городского округа Октябрьск</w:t>
            </w:r>
          </w:p>
        </w:tc>
        <w:tc>
          <w:tcPr>
            <w:tcW w:w="7087" w:type="dxa"/>
          </w:tcPr>
          <w:p w:rsidR="00A91CFB" w:rsidRPr="009241CB" w:rsidRDefault="00DD3777" w:rsidP="008C2EE5">
            <w:pPr>
              <w:ind w:left="-567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2EE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C2E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EE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C2E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241CB" w:rsidRPr="009241CB" w:rsidTr="00783CCB">
        <w:tc>
          <w:tcPr>
            <w:tcW w:w="3687" w:type="dxa"/>
          </w:tcPr>
          <w:p w:rsidR="006059A0" w:rsidRPr="009241CB" w:rsidRDefault="006059A0" w:rsidP="00BB5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Цели </w:t>
            </w:r>
            <w:r w:rsidR="00822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ведомственной </w:t>
            </w: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4A289B" w:rsidRPr="009241CB" w:rsidRDefault="00822CDC" w:rsidP="004A2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7740" w:rsidRPr="009241CB">
              <w:rPr>
                <w:rFonts w:ascii="Times New Roman" w:hAnsi="Times New Roman" w:cs="Times New Roman"/>
                <w:sz w:val="28"/>
                <w:szCs w:val="28"/>
              </w:rPr>
              <w:t>оздание комфортных условий для стабильного функционирования органов местного самоуправления городского округа Октябрьск на основе комплекса работ и услуг по совершенствованию материально-технического и транспортного обеспечения</w:t>
            </w:r>
            <w:r w:rsidR="004A289B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F9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89B" w:rsidRPr="00F90CAE">
              <w:rPr>
                <w:rFonts w:ascii="Times New Roman" w:hAnsi="Times New Roman" w:cs="Times New Roman"/>
                <w:sz w:val="28"/>
                <w:szCs w:val="28"/>
              </w:rPr>
              <w:t>формирование в городском округе Октябрьск стабильного общественного согласия и социально-экономического развития общественного микроклимата</w:t>
            </w:r>
            <w:r w:rsidR="00A55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41CB" w:rsidRPr="009241CB" w:rsidTr="00783CCB">
        <w:trPr>
          <w:trHeight w:val="134"/>
        </w:trPr>
        <w:tc>
          <w:tcPr>
            <w:tcW w:w="3687" w:type="dxa"/>
          </w:tcPr>
          <w:p w:rsidR="006059A0" w:rsidRPr="009241CB" w:rsidRDefault="00AC6E67" w:rsidP="00BB5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6059A0"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2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ведомственной </w:t>
            </w:r>
            <w:r w:rsidR="006059A0"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1A43D2" w:rsidRPr="009241CB" w:rsidRDefault="001A43D2" w:rsidP="001A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>- организация  хозяйственного и материально-технического обеспечения деятельности органов местного самоуправления городского округа Октябрьск Самарской области;</w:t>
            </w:r>
          </w:p>
          <w:p w:rsidR="001A43D2" w:rsidRPr="009241CB" w:rsidRDefault="001A43D2" w:rsidP="001A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транспортного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самоуправления; </w:t>
            </w:r>
          </w:p>
          <w:p w:rsidR="001A43D2" w:rsidRDefault="001A43D2" w:rsidP="001A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стабильного общественного согласия и социально-экономического развития общественного микроклимата;</w:t>
            </w:r>
          </w:p>
          <w:p w:rsidR="001A43D2" w:rsidRPr="009241CB" w:rsidRDefault="001A43D2" w:rsidP="001A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 Учреждения, обеспечивающего деятельность органов местного самоуправления.</w:t>
            </w:r>
          </w:p>
          <w:p w:rsidR="004A289B" w:rsidRPr="009241CB" w:rsidRDefault="004A289B" w:rsidP="004A2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1CB" w:rsidRPr="009241CB" w:rsidTr="002F0B14">
        <w:trPr>
          <w:trHeight w:val="1042"/>
        </w:trPr>
        <w:tc>
          <w:tcPr>
            <w:tcW w:w="3687" w:type="dxa"/>
          </w:tcPr>
          <w:p w:rsidR="0032075B" w:rsidRPr="009241CB" w:rsidRDefault="005403D2" w:rsidP="00BB5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="0028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ведомственной </w:t>
            </w: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32075B" w:rsidRPr="009241CB" w:rsidRDefault="00E57D5B" w:rsidP="0032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7526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99514C"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752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403D2"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</w:p>
          <w:p w:rsidR="00DD58DC" w:rsidRPr="009241CB" w:rsidRDefault="00C31529" w:rsidP="006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41CB" w:rsidRPr="009241CB" w:rsidTr="00783CCB">
        <w:tc>
          <w:tcPr>
            <w:tcW w:w="3687" w:type="dxa"/>
          </w:tcPr>
          <w:p w:rsidR="0032075B" w:rsidRPr="009241CB" w:rsidRDefault="005403D2" w:rsidP="006C7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Объемы и </w:t>
            </w:r>
            <w:r w:rsidR="0082073A"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сточники финансирования</w:t>
            </w:r>
          </w:p>
        </w:tc>
        <w:tc>
          <w:tcPr>
            <w:tcW w:w="7087" w:type="dxa"/>
          </w:tcPr>
          <w:p w:rsidR="0032075B" w:rsidRPr="008735F3" w:rsidRDefault="0082073A" w:rsidP="0032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городского округа Октябрьск – </w:t>
            </w:r>
            <w:r w:rsidR="0087526E">
              <w:rPr>
                <w:rFonts w:ascii="Times New Roman" w:hAnsi="Times New Roman" w:cs="Times New Roman"/>
                <w:sz w:val="28"/>
                <w:szCs w:val="28"/>
              </w:rPr>
              <w:t>35 112,6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2073A" w:rsidRPr="008735F3" w:rsidRDefault="0082073A" w:rsidP="0032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9514C" w:rsidRPr="008735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73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49A4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26E">
              <w:rPr>
                <w:rFonts w:ascii="Times New Roman" w:hAnsi="Times New Roman" w:cs="Times New Roman"/>
                <w:sz w:val="28"/>
                <w:szCs w:val="28"/>
              </w:rPr>
              <w:t>11 704,2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210E3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2073A" w:rsidRPr="008735F3" w:rsidRDefault="0082073A" w:rsidP="0032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9514C" w:rsidRPr="008735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952FB" w:rsidRPr="00873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3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49A4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26E">
              <w:rPr>
                <w:rFonts w:ascii="Times New Roman" w:hAnsi="Times New Roman" w:cs="Times New Roman"/>
                <w:sz w:val="28"/>
                <w:szCs w:val="28"/>
              </w:rPr>
              <w:t>11 704,2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210E3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57D5B" w:rsidRPr="009241CB" w:rsidRDefault="00E57D5B" w:rsidP="0032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514C" w:rsidRPr="008735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73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1D97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26E">
              <w:rPr>
                <w:rFonts w:ascii="Times New Roman" w:hAnsi="Times New Roman" w:cs="Times New Roman"/>
                <w:sz w:val="28"/>
                <w:szCs w:val="28"/>
              </w:rPr>
              <w:t>11 704,2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210E3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F48A5" w:rsidRPr="009241CB" w:rsidRDefault="006F48A5" w:rsidP="0032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DC" w:rsidRPr="009241CB" w:rsidRDefault="00DD58DC" w:rsidP="0032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1CB" w:rsidRPr="009241CB" w:rsidTr="00783CCB">
        <w:tc>
          <w:tcPr>
            <w:tcW w:w="3687" w:type="dxa"/>
          </w:tcPr>
          <w:p w:rsidR="0032075B" w:rsidRPr="009241CB" w:rsidRDefault="00AC6E67" w:rsidP="00C57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</w:t>
            </w:r>
            <w:r w:rsidR="00980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ведомственной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</w:tcPr>
          <w:p w:rsidR="004A289B" w:rsidRDefault="00980D9D" w:rsidP="00F55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сотрудников обеспеченных</w:t>
            </w:r>
            <w:r w:rsidR="00F55FEC">
              <w:rPr>
                <w:rFonts w:ascii="Times New Roman" w:hAnsi="Times New Roman" w:cs="Times New Roman"/>
                <w:sz w:val="28"/>
                <w:szCs w:val="28"/>
              </w:rPr>
              <w:t xml:space="preserve"> прочими материальными запасами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канцелярскими, хозяйственными товарами и прочими </w:t>
            </w:r>
            <w:r w:rsidR="00F55FEC">
              <w:rPr>
                <w:rFonts w:ascii="Times New Roman" w:hAnsi="Times New Roman" w:cs="Times New Roman"/>
                <w:sz w:val="28"/>
                <w:szCs w:val="28"/>
              </w:rPr>
              <w:t>материалами) от общего числа подлежащих обеспечению</w:t>
            </w:r>
            <w:proofErr w:type="gramStart"/>
            <w:r w:rsidR="00F55F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7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FEC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  <w:proofErr w:type="gramEnd"/>
          </w:p>
          <w:p w:rsidR="002D7141" w:rsidRDefault="002D7141" w:rsidP="00F55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оля сотрудников обеспеченных иным движимым имуществом (мебелью, офисной техникой) от общего числа подлежащих обеспечению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F55FEC" w:rsidRDefault="00F55FEC" w:rsidP="00DB2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коэффициент качества транспортного обслуживания</w:t>
            </w:r>
            <w:r w:rsidR="00B932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D3B" w:rsidRDefault="00BD4D3B" w:rsidP="00DA6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630A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городского округа Октябрьск проявивших инициативу в решении вопросов местного значения, чел.;</w:t>
            </w:r>
          </w:p>
          <w:p w:rsidR="00DA630A" w:rsidRPr="00DB2ACC" w:rsidRDefault="00DA630A" w:rsidP="00DA6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советов, направленных на решение вопросов местного значения, совет;</w:t>
            </w:r>
          </w:p>
        </w:tc>
      </w:tr>
      <w:tr w:rsidR="0032075B" w:rsidRPr="009241CB" w:rsidTr="00783CCB">
        <w:tc>
          <w:tcPr>
            <w:tcW w:w="3687" w:type="dxa"/>
          </w:tcPr>
          <w:p w:rsidR="0032075B" w:rsidRPr="009241CB" w:rsidRDefault="00AC6E67" w:rsidP="0032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</w:t>
            </w:r>
            <w:r w:rsidR="00980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(социально-экономические последствия)</w:t>
            </w:r>
            <w:r w:rsidR="00C94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реализации </w:t>
            </w:r>
            <w:r w:rsidR="00980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ведомственной </w:t>
            </w:r>
            <w:r w:rsidR="00BB55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4E06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рограммы, планируемая общая оценка вклада программы в достижение цели</w:t>
            </w:r>
          </w:p>
          <w:p w:rsidR="00BB1776" w:rsidRPr="009241CB" w:rsidRDefault="00BB1776" w:rsidP="0032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2869EB" w:rsidRPr="009241CB" w:rsidRDefault="002869EB" w:rsidP="002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>- своевременное и качественное транспортное обеспечение органов местного самоуправления;</w:t>
            </w:r>
          </w:p>
          <w:p w:rsidR="002869EB" w:rsidRPr="009241CB" w:rsidRDefault="002869EB" w:rsidP="002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>-  обеспечение мебелью, офисной техникой, канцелярскими, хозяйственными товарами;</w:t>
            </w:r>
          </w:p>
          <w:p w:rsidR="002869EB" w:rsidRPr="00F90CAE" w:rsidRDefault="002869EB" w:rsidP="002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proofErr w:type="gramStart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>эффективности принятия решений всего комплекса вопросов местного значения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69EB" w:rsidRDefault="002869EB" w:rsidP="002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 -  обеспечение высокой степени участия населения и других общественных организаций и объединений   в организации жизнеобеспечения городского общества.</w:t>
            </w:r>
          </w:p>
          <w:p w:rsidR="004A289B" w:rsidRPr="009241CB" w:rsidRDefault="002869EB" w:rsidP="002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>- повышение уровня доверия граждан к деятельности органов местного самоуправления, предупреждение и разрешение социальных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74D4" w:rsidRDefault="00F174D4" w:rsidP="00915043">
      <w:pPr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528" w:rsidRDefault="00BB5528" w:rsidP="00432D6C">
      <w:pPr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28" w:rsidRDefault="00BB5528" w:rsidP="00432D6C">
      <w:pPr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28" w:rsidRDefault="00BB5528" w:rsidP="00432D6C">
      <w:pPr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25" w:rsidRDefault="00CF3F25" w:rsidP="00432D6C">
      <w:pPr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DF" w:rsidRDefault="00317CDF" w:rsidP="00432D6C">
      <w:pPr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DF" w:rsidRDefault="00317CDF" w:rsidP="00432D6C">
      <w:pPr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25" w:rsidRDefault="00CF3F25" w:rsidP="00432D6C">
      <w:pPr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CC" w:rsidRDefault="00DA630A" w:rsidP="00DA630A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153CC" w:rsidRPr="00DA630A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0A">
        <w:rPr>
          <w:rFonts w:ascii="Times New Roman" w:hAnsi="Times New Roman" w:cs="Times New Roman"/>
          <w:b/>
          <w:sz w:val="28"/>
          <w:szCs w:val="28"/>
        </w:rPr>
        <w:t>(задачи)</w:t>
      </w:r>
      <w:r w:rsidR="006153CC" w:rsidRPr="00DA630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0A">
        <w:rPr>
          <w:rFonts w:ascii="Times New Roman" w:hAnsi="Times New Roman" w:cs="Times New Roman"/>
          <w:b/>
          <w:sz w:val="28"/>
          <w:szCs w:val="28"/>
        </w:rPr>
        <w:t>решение которой осуществляется путем реализации ведомственной программы, включая анализ причин ее возникновения, целесообразность и необходимость ее решения на ведомственном уровне программным методом</w:t>
      </w:r>
    </w:p>
    <w:p w:rsidR="00DA630A" w:rsidRPr="00DA630A" w:rsidRDefault="00DA630A" w:rsidP="00DA630A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432F8" w:rsidRPr="009241CB" w:rsidRDefault="00B97F0C" w:rsidP="00DA630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В соответствии с Положением муниципально</w:t>
      </w:r>
      <w:r w:rsidR="00CF3F25">
        <w:rPr>
          <w:rFonts w:ascii="Times New Roman" w:hAnsi="Times New Roman" w:cs="Times New Roman"/>
          <w:sz w:val="28"/>
          <w:szCs w:val="28"/>
        </w:rPr>
        <w:t>го</w:t>
      </w:r>
      <w:r w:rsidRPr="009241CB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CF3F25">
        <w:rPr>
          <w:rFonts w:ascii="Times New Roman" w:hAnsi="Times New Roman" w:cs="Times New Roman"/>
          <w:sz w:val="28"/>
          <w:szCs w:val="28"/>
        </w:rPr>
        <w:t>го</w:t>
      </w:r>
      <w:r w:rsidRPr="009241C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F3F25">
        <w:rPr>
          <w:rFonts w:ascii="Times New Roman" w:hAnsi="Times New Roman" w:cs="Times New Roman"/>
          <w:sz w:val="28"/>
          <w:szCs w:val="28"/>
        </w:rPr>
        <w:t>я</w:t>
      </w:r>
      <w:r w:rsidRPr="009241CB">
        <w:rPr>
          <w:rFonts w:ascii="Times New Roman" w:hAnsi="Times New Roman" w:cs="Times New Roman"/>
          <w:sz w:val="28"/>
          <w:szCs w:val="28"/>
        </w:rPr>
        <w:t xml:space="preserve"> "Учреждение по обеспечению деятельности органов местного самоуправления городского округа Октябрьск Самарской области" (далее - Учреждение) осуществляет</w:t>
      </w:r>
      <w:r w:rsidR="003432F8" w:rsidRPr="009241CB">
        <w:rPr>
          <w:rFonts w:ascii="Times New Roman" w:hAnsi="Times New Roman" w:cs="Times New Roman"/>
          <w:sz w:val="28"/>
          <w:szCs w:val="28"/>
        </w:rPr>
        <w:t>:</w:t>
      </w:r>
    </w:p>
    <w:p w:rsidR="003432F8" w:rsidRPr="009241CB" w:rsidRDefault="003432F8" w:rsidP="00DA630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-</w:t>
      </w:r>
      <w:r w:rsidR="00B97F0C" w:rsidRPr="009241CB">
        <w:rPr>
          <w:rFonts w:ascii="Times New Roman" w:hAnsi="Times New Roman" w:cs="Times New Roman"/>
          <w:sz w:val="28"/>
          <w:szCs w:val="28"/>
        </w:rPr>
        <w:t xml:space="preserve"> материально-техническое</w:t>
      </w:r>
      <w:r w:rsidRPr="009241CB">
        <w:rPr>
          <w:rFonts w:ascii="Times New Roman" w:hAnsi="Times New Roman" w:cs="Times New Roman"/>
          <w:sz w:val="28"/>
          <w:szCs w:val="28"/>
        </w:rPr>
        <w:t xml:space="preserve"> обеспечение деятельности ОМС;</w:t>
      </w:r>
    </w:p>
    <w:p w:rsidR="003432F8" w:rsidRPr="009241CB" w:rsidRDefault="003432F8" w:rsidP="00DA630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-</w:t>
      </w:r>
      <w:r w:rsidR="006C71CC">
        <w:rPr>
          <w:rFonts w:ascii="Times New Roman" w:hAnsi="Times New Roman" w:cs="Times New Roman"/>
          <w:sz w:val="28"/>
          <w:szCs w:val="28"/>
        </w:rPr>
        <w:t xml:space="preserve"> </w:t>
      </w:r>
      <w:r w:rsidR="00B97F0C" w:rsidRPr="009241CB">
        <w:rPr>
          <w:rFonts w:ascii="Times New Roman" w:hAnsi="Times New Roman" w:cs="Times New Roman"/>
          <w:sz w:val="28"/>
          <w:szCs w:val="28"/>
        </w:rPr>
        <w:t xml:space="preserve">транспортное обеспечение деятельности </w:t>
      </w:r>
      <w:r w:rsidRPr="009241CB">
        <w:rPr>
          <w:rFonts w:ascii="Times New Roman" w:hAnsi="Times New Roman" w:cs="Times New Roman"/>
          <w:sz w:val="28"/>
          <w:szCs w:val="28"/>
        </w:rPr>
        <w:t>ОМС;</w:t>
      </w:r>
    </w:p>
    <w:p w:rsidR="003432F8" w:rsidRDefault="003432F8" w:rsidP="00782F9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- оказание содействия развитию общественного самоуправления на территории городского округа Октябрьск и реализации инициатив жителей городского округа Октябрьск в решении вопросов местного значения.</w:t>
      </w:r>
      <w:r w:rsidR="009C2DFA" w:rsidRPr="009241C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00D60" w:rsidRDefault="00B97F0C" w:rsidP="00782F9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 xml:space="preserve">Деятельность Учреждения обеспечивает техническую эксплуатацию и обслуживание автотранспорта, закрепленного за ним на праве оперативного управления. </w:t>
      </w:r>
      <w:r w:rsidR="00AD53F5" w:rsidRPr="0092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CB7" w:rsidRPr="009241CB" w:rsidRDefault="00B97F0C" w:rsidP="00DA630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 xml:space="preserve"> Организация транспортного обеспечения органов местного самоуправления городского округа Октябрьск является одним из основных направлений деятельности Учреждения. Обслуживание транспортных сре</w:t>
      </w:r>
      <w:proofErr w:type="gramStart"/>
      <w:r w:rsidRPr="009241CB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9241CB">
        <w:rPr>
          <w:rFonts w:ascii="Times New Roman" w:hAnsi="Times New Roman" w:cs="Times New Roman"/>
          <w:sz w:val="28"/>
          <w:szCs w:val="28"/>
        </w:rPr>
        <w:t xml:space="preserve">ючает в себя их содержание и эксплуатацию, поддержание их в технически исправном состоянии, приобретение эксплуатационных материалов, прохождение технического осмотра, сезонное обслуживание, проведение текущего ремонта и обновление существующего автопарка. </w:t>
      </w:r>
      <w:r w:rsidRPr="009241CB">
        <w:rPr>
          <w:rFonts w:ascii="Times New Roman" w:hAnsi="Times New Roman" w:cs="Times New Roman"/>
          <w:sz w:val="28"/>
          <w:szCs w:val="28"/>
        </w:rPr>
        <w:br/>
        <w:t xml:space="preserve">В оперативном управлении Учреждения находятся 7 автомобилей. </w:t>
      </w:r>
    </w:p>
    <w:p w:rsidR="00593CB7" w:rsidRDefault="00593CB7" w:rsidP="00DA630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Также одним из основных направлений деятельности Учреждения является создание максимально благоприятной среды для функционирования гражданского общества, совершенствование механизмов взаимодействия Администрации городского округа Октябрьск Самарской области и общественных объединений, достижения социально-политической стабильности городского округа Октябрьск, выработки рекомендаций по наиболее оптимальному решению вопросов местного значения.</w:t>
      </w:r>
    </w:p>
    <w:p w:rsidR="00DA49F8" w:rsidRPr="00603C27" w:rsidRDefault="00DA49F8" w:rsidP="00DA630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CAE">
        <w:rPr>
          <w:rFonts w:ascii="Times New Roman" w:hAnsi="Times New Roman" w:cs="Times New Roman"/>
          <w:sz w:val="28"/>
          <w:szCs w:val="28"/>
        </w:rPr>
        <w:t>Общественным Советам районов надлежит активно взаимодействовать с гражданами,  руководителями предприятий, учреждений и организаций с целью точного выявления потребностей и интересов населения, его социальных групп, привлечения  организационных ресурсов в сферу решения Общественных  Советов районов  и постоянного совершенствования этой деятельности.</w:t>
      </w:r>
    </w:p>
    <w:p w:rsidR="00595D33" w:rsidRPr="009241CB" w:rsidRDefault="00595D33" w:rsidP="00DA630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CAE">
        <w:rPr>
          <w:rFonts w:ascii="Times New Roman" w:hAnsi="Times New Roman" w:cs="Times New Roman"/>
          <w:sz w:val="28"/>
          <w:szCs w:val="28"/>
        </w:rPr>
        <w:t xml:space="preserve">Итогом развития данного направления должно стать повышение эффективности решения всего комплекса вопросов местного значения; учет и воплощение в жизнь пожеланий граждан, живущих либо работающих на </w:t>
      </w:r>
      <w:r w:rsidRPr="00F90CAE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конкретной территории. </w:t>
      </w:r>
      <w:r w:rsidR="008735F3">
        <w:rPr>
          <w:rFonts w:ascii="Times New Roman" w:hAnsi="Times New Roman" w:cs="Times New Roman"/>
          <w:sz w:val="28"/>
          <w:szCs w:val="28"/>
        </w:rPr>
        <w:t>В</w:t>
      </w:r>
      <w:r w:rsidRPr="00F90CAE">
        <w:rPr>
          <w:rFonts w:ascii="Times New Roman" w:hAnsi="Times New Roman" w:cs="Times New Roman"/>
          <w:sz w:val="28"/>
          <w:szCs w:val="28"/>
        </w:rPr>
        <w:t xml:space="preserve"> конечном счете, настоящая программа призвана сосредоточить усилия городского общества и реализовать все потенциальные возможности органов местного самоуправления в деле повышения качества жизни горожан.</w:t>
      </w:r>
    </w:p>
    <w:p w:rsidR="00595D33" w:rsidRDefault="00695279" w:rsidP="008E44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1C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E4402">
        <w:rPr>
          <w:rFonts w:ascii="Times New Roman" w:hAnsi="Times New Roman" w:cs="Times New Roman"/>
          <w:sz w:val="28"/>
          <w:szCs w:val="28"/>
        </w:rPr>
        <w:t>в</w:t>
      </w:r>
      <w:r w:rsidR="008E4402" w:rsidRPr="009241CB">
        <w:rPr>
          <w:rFonts w:ascii="Times New Roman" w:hAnsi="Times New Roman" w:cs="Times New Roman"/>
          <w:sz w:val="28"/>
          <w:szCs w:val="28"/>
        </w:rPr>
        <w:t>едомственн</w:t>
      </w:r>
      <w:r w:rsidR="008E4402">
        <w:rPr>
          <w:rFonts w:ascii="Times New Roman" w:hAnsi="Times New Roman" w:cs="Times New Roman"/>
          <w:sz w:val="28"/>
          <w:szCs w:val="28"/>
        </w:rPr>
        <w:t>ой</w:t>
      </w:r>
      <w:r w:rsidR="008E4402" w:rsidRPr="009241CB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8E4402">
        <w:rPr>
          <w:rFonts w:ascii="Times New Roman" w:hAnsi="Times New Roman" w:cs="Times New Roman"/>
          <w:sz w:val="28"/>
          <w:szCs w:val="28"/>
        </w:rPr>
        <w:t>ой</w:t>
      </w:r>
      <w:r w:rsidR="008E4402" w:rsidRPr="009241C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E4402">
        <w:rPr>
          <w:rFonts w:ascii="Times New Roman" w:hAnsi="Times New Roman" w:cs="Times New Roman"/>
          <w:sz w:val="28"/>
          <w:szCs w:val="28"/>
        </w:rPr>
        <w:t xml:space="preserve">ы </w:t>
      </w:r>
      <w:r w:rsidR="008E4402" w:rsidRPr="009241CB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8E4402">
        <w:rPr>
          <w:rFonts w:ascii="Times New Roman" w:hAnsi="Times New Roman" w:cs="Times New Roman"/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="008E4402" w:rsidRPr="009241CB">
        <w:rPr>
          <w:rFonts w:ascii="Times New Roman" w:hAnsi="Times New Roman" w:cs="Times New Roman"/>
          <w:sz w:val="28"/>
          <w:szCs w:val="28"/>
        </w:rPr>
        <w:t xml:space="preserve"> на 20</w:t>
      </w:r>
      <w:r w:rsidR="00F4743B">
        <w:rPr>
          <w:rFonts w:ascii="Times New Roman" w:hAnsi="Times New Roman" w:cs="Times New Roman"/>
          <w:sz w:val="28"/>
          <w:szCs w:val="28"/>
        </w:rPr>
        <w:t>21</w:t>
      </w:r>
      <w:r w:rsidR="008E4402" w:rsidRPr="009241CB">
        <w:rPr>
          <w:rFonts w:ascii="Times New Roman" w:hAnsi="Times New Roman" w:cs="Times New Roman"/>
          <w:sz w:val="28"/>
          <w:szCs w:val="28"/>
        </w:rPr>
        <w:t>-202</w:t>
      </w:r>
      <w:r w:rsidR="00F4743B">
        <w:rPr>
          <w:rFonts w:ascii="Times New Roman" w:hAnsi="Times New Roman" w:cs="Times New Roman"/>
          <w:sz w:val="28"/>
          <w:szCs w:val="28"/>
        </w:rPr>
        <w:t>3</w:t>
      </w:r>
      <w:r w:rsidR="008E4402" w:rsidRPr="009241CB">
        <w:rPr>
          <w:rFonts w:ascii="Times New Roman" w:hAnsi="Times New Roman" w:cs="Times New Roman"/>
          <w:sz w:val="28"/>
          <w:szCs w:val="28"/>
        </w:rPr>
        <w:t xml:space="preserve"> гг.»</w:t>
      </w:r>
      <w:r w:rsidRPr="009241C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B4AA0">
        <w:rPr>
          <w:rFonts w:ascii="Times New Roman" w:hAnsi="Times New Roman" w:cs="Times New Roman"/>
          <w:sz w:val="28"/>
          <w:szCs w:val="28"/>
        </w:rPr>
        <w:t>п</w:t>
      </w:r>
      <w:r w:rsidRPr="009241CB">
        <w:rPr>
          <w:rFonts w:ascii="Times New Roman" w:hAnsi="Times New Roman" w:cs="Times New Roman"/>
          <w:sz w:val="28"/>
          <w:szCs w:val="28"/>
        </w:rPr>
        <w:t>рограмма) и выполнение ее мероприятий позволит своевременно и качественно осуществлять материально-техническое</w:t>
      </w:r>
      <w:r w:rsidR="00B97F0C" w:rsidRPr="009241CB">
        <w:rPr>
          <w:rFonts w:ascii="Times New Roman" w:hAnsi="Times New Roman" w:cs="Times New Roman"/>
          <w:sz w:val="28"/>
          <w:szCs w:val="28"/>
        </w:rPr>
        <w:t xml:space="preserve"> и транспортное</w:t>
      </w:r>
      <w:r w:rsidRPr="009241CB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 самоуправления городского округа Октябрьск</w:t>
      </w:r>
      <w:r w:rsidR="008246FD" w:rsidRPr="009241CB">
        <w:rPr>
          <w:rFonts w:ascii="Times New Roman" w:hAnsi="Times New Roman" w:cs="Times New Roman"/>
          <w:sz w:val="28"/>
          <w:szCs w:val="28"/>
        </w:rPr>
        <w:t xml:space="preserve">, </w:t>
      </w:r>
      <w:r w:rsidR="00B40B07" w:rsidRPr="00B40B07">
        <w:rPr>
          <w:rFonts w:ascii="Times New Roman" w:hAnsi="Times New Roman" w:cs="Times New Roman"/>
          <w:sz w:val="28"/>
          <w:szCs w:val="28"/>
        </w:rPr>
        <w:t>повышать эффективность принятия решений всего комплекса вопросов местного значения</w:t>
      </w:r>
      <w:r w:rsidR="00317C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45B2" w:rsidRDefault="00C94E06" w:rsidP="001E612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53C55" w:rsidRPr="007D18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4402">
        <w:rPr>
          <w:rFonts w:ascii="Times New Roman" w:hAnsi="Times New Roman" w:cs="Times New Roman"/>
          <w:b/>
          <w:sz w:val="28"/>
          <w:szCs w:val="28"/>
        </w:rPr>
        <w:t xml:space="preserve">Цель, задачи, срок реализации, общий объем и источник финансирования </w:t>
      </w:r>
      <w:r w:rsidR="00782F93">
        <w:rPr>
          <w:rFonts w:ascii="Times New Roman" w:hAnsi="Times New Roman" w:cs="Times New Roman"/>
          <w:b/>
          <w:sz w:val="28"/>
          <w:szCs w:val="28"/>
        </w:rPr>
        <w:t xml:space="preserve">ведомственной </w:t>
      </w:r>
      <w:r w:rsidR="008E440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E4402" w:rsidRPr="007D1820" w:rsidRDefault="008E4402" w:rsidP="001E612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33" w:rsidRPr="0039312B" w:rsidRDefault="00A012DD" w:rsidP="008E44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Цель</w:t>
      </w:r>
      <w:r w:rsidR="008E4402">
        <w:rPr>
          <w:rFonts w:ascii="Times New Roman" w:hAnsi="Times New Roman" w:cs="Times New Roman"/>
          <w:sz w:val="28"/>
          <w:szCs w:val="28"/>
        </w:rPr>
        <w:t>ю</w:t>
      </w:r>
      <w:r w:rsidRPr="009241CB">
        <w:rPr>
          <w:rFonts w:ascii="Times New Roman" w:hAnsi="Times New Roman" w:cs="Times New Roman"/>
          <w:sz w:val="28"/>
          <w:szCs w:val="28"/>
        </w:rPr>
        <w:t xml:space="preserve"> </w:t>
      </w:r>
      <w:r w:rsidR="008E4402">
        <w:rPr>
          <w:rFonts w:ascii="Times New Roman" w:hAnsi="Times New Roman" w:cs="Times New Roman"/>
          <w:sz w:val="28"/>
          <w:szCs w:val="28"/>
        </w:rPr>
        <w:t>ведомственной п</w:t>
      </w:r>
      <w:r w:rsidRPr="009241CB">
        <w:rPr>
          <w:rFonts w:ascii="Times New Roman" w:hAnsi="Times New Roman" w:cs="Times New Roman"/>
          <w:sz w:val="28"/>
          <w:szCs w:val="28"/>
        </w:rPr>
        <w:t>рограммы</w:t>
      </w:r>
      <w:r w:rsidR="008E440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9312B">
        <w:rPr>
          <w:rFonts w:ascii="Times New Roman" w:hAnsi="Times New Roman" w:cs="Times New Roman"/>
          <w:sz w:val="28"/>
          <w:szCs w:val="28"/>
        </w:rPr>
        <w:t>создание комфортных условий для стабильного функционирования органов местного самоуправления городского округа Октябрьск на основе комплекса работ и услуг по совершенствованию материально-технического и транспортного обеспечения</w:t>
      </w:r>
      <w:r w:rsidR="008E4402">
        <w:rPr>
          <w:rFonts w:ascii="Times New Roman" w:hAnsi="Times New Roman" w:cs="Times New Roman"/>
          <w:sz w:val="28"/>
          <w:szCs w:val="28"/>
        </w:rPr>
        <w:t>, а также формирование в городском округе Октябрьск стабильного общественного согласия и социально-экономического развития общественного микроклимата.</w:t>
      </w:r>
    </w:p>
    <w:p w:rsidR="00453C55" w:rsidRDefault="008E4402" w:rsidP="008E4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ведомственной программы является</w:t>
      </w:r>
      <w:r w:rsidR="00453C55" w:rsidRPr="009241CB">
        <w:rPr>
          <w:rFonts w:ascii="Times New Roman" w:hAnsi="Times New Roman" w:cs="Times New Roman"/>
          <w:sz w:val="28"/>
          <w:szCs w:val="28"/>
        </w:rPr>
        <w:t>:</w:t>
      </w:r>
    </w:p>
    <w:p w:rsidR="008E4402" w:rsidRPr="009241CB" w:rsidRDefault="008E4402" w:rsidP="008E4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- организация  хозяйственного и материально-технического обеспечения деятельности органов местного самоуправления городского округа Октябрьск Самарской области;</w:t>
      </w:r>
    </w:p>
    <w:p w:rsidR="008E4402" w:rsidRPr="009241CB" w:rsidRDefault="008E4402" w:rsidP="008E4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 xml:space="preserve">- организация транспортного обеспечения органов местного самоуправления; </w:t>
      </w:r>
    </w:p>
    <w:p w:rsidR="008E4402" w:rsidRPr="009241CB" w:rsidRDefault="008E4402" w:rsidP="00C9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стабильного общественного согласия</w:t>
      </w:r>
      <w:r w:rsidR="00782F93">
        <w:rPr>
          <w:rFonts w:ascii="Times New Roman" w:hAnsi="Times New Roman" w:cs="Times New Roman"/>
          <w:sz w:val="28"/>
          <w:szCs w:val="28"/>
        </w:rPr>
        <w:t xml:space="preserve"> и социально-экономического развития общественного микроклимата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CEB" w:rsidRDefault="00C77CEB" w:rsidP="00C914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С</w:t>
      </w:r>
      <w:r w:rsidR="00E57D5B" w:rsidRPr="009241CB">
        <w:rPr>
          <w:rFonts w:ascii="Times New Roman" w:hAnsi="Times New Roman" w:cs="Times New Roman"/>
          <w:sz w:val="28"/>
          <w:szCs w:val="28"/>
        </w:rPr>
        <w:t xml:space="preserve">роки реализации </w:t>
      </w:r>
      <w:r w:rsidR="00952096">
        <w:rPr>
          <w:rFonts w:ascii="Times New Roman" w:hAnsi="Times New Roman" w:cs="Times New Roman"/>
          <w:sz w:val="28"/>
          <w:szCs w:val="28"/>
        </w:rPr>
        <w:t>п</w:t>
      </w:r>
      <w:r w:rsidR="00E57D5B" w:rsidRPr="009241CB">
        <w:rPr>
          <w:rFonts w:ascii="Times New Roman" w:hAnsi="Times New Roman" w:cs="Times New Roman"/>
          <w:sz w:val="28"/>
          <w:szCs w:val="28"/>
        </w:rPr>
        <w:t>рограммы – 20</w:t>
      </w:r>
      <w:r w:rsidR="00F4743B">
        <w:rPr>
          <w:rFonts w:ascii="Times New Roman" w:hAnsi="Times New Roman" w:cs="Times New Roman"/>
          <w:sz w:val="28"/>
          <w:szCs w:val="28"/>
        </w:rPr>
        <w:t>21</w:t>
      </w:r>
      <w:r w:rsidR="00E57D5B" w:rsidRPr="009241CB">
        <w:rPr>
          <w:rFonts w:ascii="Times New Roman" w:hAnsi="Times New Roman" w:cs="Times New Roman"/>
          <w:sz w:val="28"/>
          <w:szCs w:val="28"/>
        </w:rPr>
        <w:t>-20</w:t>
      </w:r>
      <w:r w:rsidR="0099514C" w:rsidRPr="009241CB">
        <w:rPr>
          <w:rFonts w:ascii="Times New Roman" w:hAnsi="Times New Roman" w:cs="Times New Roman"/>
          <w:sz w:val="28"/>
          <w:szCs w:val="28"/>
        </w:rPr>
        <w:t>2</w:t>
      </w:r>
      <w:r w:rsidR="00F4743B">
        <w:rPr>
          <w:rFonts w:ascii="Times New Roman" w:hAnsi="Times New Roman" w:cs="Times New Roman"/>
          <w:sz w:val="28"/>
          <w:szCs w:val="28"/>
        </w:rPr>
        <w:t>3</w:t>
      </w:r>
      <w:r w:rsidRPr="009241CB">
        <w:rPr>
          <w:rFonts w:ascii="Times New Roman" w:hAnsi="Times New Roman" w:cs="Times New Roman"/>
          <w:sz w:val="28"/>
          <w:szCs w:val="28"/>
        </w:rPr>
        <w:t>годы.</w:t>
      </w:r>
    </w:p>
    <w:p w:rsidR="00782F93" w:rsidRPr="009241CB" w:rsidRDefault="00782F93" w:rsidP="00C914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ведомственной программы являются средства бюджета городского округа Октябрьск Самарской области.</w:t>
      </w:r>
    </w:p>
    <w:p w:rsidR="00B95F32" w:rsidRPr="009241CB" w:rsidRDefault="001629CE" w:rsidP="00FF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232" w:rsidRPr="009241CB">
        <w:rPr>
          <w:rFonts w:ascii="Times New Roman" w:hAnsi="Times New Roman" w:cs="Times New Roman"/>
          <w:sz w:val="28"/>
          <w:szCs w:val="28"/>
        </w:rPr>
        <w:t xml:space="preserve"> </w:t>
      </w:r>
      <w:r w:rsidR="00FF44D3">
        <w:rPr>
          <w:rFonts w:ascii="Times New Roman" w:hAnsi="Times New Roman" w:cs="Times New Roman"/>
          <w:sz w:val="28"/>
          <w:szCs w:val="28"/>
        </w:rPr>
        <w:t xml:space="preserve"> </w:t>
      </w:r>
      <w:r w:rsidR="00782F93">
        <w:rPr>
          <w:rFonts w:ascii="Times New Roman" w:hAnsi="Times New Roman" w:cs="Times New Roman"/>
          <w:sz w:val="28"/>
          <w:szCs w:val="28"/>
        </w:rPr>
        <w:t>Общий объем финансирования ведомственной программы</w:t>
      </w:r>
      <w:r w:rsidR="005A1D97" w:rsidRPr="009241CB">
        <w:rPr>
          <w:rFonts w:ascii="Times New Roman" w:hAnsi="Times New Roman" w:cs="Times New Roman"/>
          <w:sz w:val="28"/>
          <w:szCs w:val="28"/>
        </w:rPr>
        <w:t xml:space="preserve"> – </w:t>
      </w:r>
      <w:r w:rsidR="001A43D2">
        <w:rPr>
          <w:rFonts w:ascii="Times New Roman" w:hAnsi="Times New Roman" w:cs="Times New Roman"/>
          <w:sz w:val="28"/>
          <w:szCs w:val="28"/>
        </w:rPr>
        <w:t>35 112,6</w:t>
      </w:r>
      <w:r w:rsidR="008246FD" w:rsidRPr="009241CB">
        <w:rPr>
          <w:rFonts w:ascii="Times New Roman" w:hAnsi="Times New Roman" w:cs="Times New Roman"/>
          <w:sz w:val="28"/>
          <w:szCs w:val="28"/>
        </w:rPr>
        <w:t xml:space="preserve"> тыс.</w:t>
      </w:r>
      <w:r w:rsidR="00FF44D3">
        <w:rPr>
          <w:rFonts w:ascii="Times New Roman" w:hAnsi="Times New Roman" w:cs="Times New Roman"/>
          <w:sz w:val="28"/>
          <w:szCs w:val="28"/>
        </w:rPr>
        <w:t xml:space="preserve"> </w:t>
      </w:r>
      <w:r w:rsidR="008246FD" w:rsidRPr="009241CB">
        <w:rPr>
          <w:rFonts w:ascii="Times New Roman" w:hAnsi="Times New Roman" w:cs="Times New Roman"/>
          <w:sz w:val="28"/>
          <w:szCs w:val="28"/>
        </w:rPr>
        <w:t>руб.,</w:t>
      </w:r>
      <w:r w:rsidR="00FF44D3">
        <w:rPr>
          <w:rFonts w:ascii="Times New Roman" w:hAnsi="Times New Roman" w:cs="Times New Roman"/>
          <w:sz w:val="28"/>
          <w:szCs w:val="28"/>
        </w:rPr>
        <w:t xml:space="preserve"> </w:t>
      </w:r>
      <w:r w:rsidR="00432232" w:rsidRPr="009241CB">
        <w:rPr>
          <w:rFonts w:ascii="Times New Roman" w:hAnsi="Times New Roman" w:cs="Times New Roman"/>
          <w:sz w:val="28"/>
          <w:szCs w:val="28"/>
        </w:rPr>
        <w:t>в</w:t>
      </w:r>
      <w:r w:rsidR="00D06588" w:rsidRPr="009241CB">
        <w:rPr>
          <w:rFonts w:ascii="Times New Roman" w:hAnsi="Times New Roman" w:cs="Times New Roman"/>
          <w:sz w:val="28"/>
          <w:szCs w:val="28"/>
        </w:rPr>
        <w:t xml:space="preserve"> т</w:t>
      </w:r>
      <w:r w:rsidR="00E57D5B" w:rsidRPr="009241CB">
        <w:rPr>
          <w:rFonts w:ascii="Times New Roman" w:hAnsi="Times New Roman" w:cs="Times New Roman"/>
          <w:sz w:val="28"/>
          <w:szCs w:val="28"/>
        </w:rPr>
        <w:t>ом числе</w:t>
      </w:r>
      <w:r w:rsidR="00B95F32" w:rsidRPr="009241CB">
        <w:rPr>
          <w:rFonts w:ascii="Times New Roman" w:hAnsi="Times New Roman" w:cs="Times New Roman"/>
          <w:sz w:val="28"/>
          <w:szCs w:val="28"/>
        </w:rPr>
        <w:t>:</w:t>
      </w:r>
    </w:p>
    <w:p w:rsidR="002A7DCE" w:rsidRPr="008735F3" w:rsidRDefault="00F4743B" w:rsidP="002A7D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2A7DCE" w:rsidRPr="008735F3">
        <w:rPr>
          <w:rFonts w:ascii="Times New Roman" w:hAnsi="Times New Roman" w:cs="Times New Roman"/>
          <w:sz w:val="28"/>
          <w:szCs w:val="28"/>
        </w:rPr>
        <w:t xml:space="preserve"> г.- </w:t>
      </w:r>
      <w:r>
        <w:rPr>
          <w:rFonts w:ascii="Times New Roman" w:hAnsi="Times New Roman" w:cs="Times New Roman"/>
          <w:sz w:val="28"/>
          <w:szCs w:val="28"/>
        </w:rPr>
        <w:t>11 </w:t>
      </w:r>
      <w:r w:rsidR="001A43D2">
        <w:rPr>
          <w:rFonts w:ascii="Times New Roman" w:hAnsi="Times New Roman" w:cs="Times New Roman"/>
          <w:sz w:val="28"/>
          <w:szCs w:val="28"/>
        </w:rPr>
        <w:t>704</w:t>
      </w:r>
      <w:r>
        <w:rPr>
          <w:rFonts w:ascii="Times New Roman" w:hAnsi="Times New Roman" w:cs="Times New Roman"/>
          <w:sz w:val="28"/>
          <w:szCs w:val="28"/>
        </w:rPr>
        <w:t xml:space="preserve">,2 </w:t>
      </w:r>
      <w:r w:rsidR="002A7DCE" w:rsidRPr="008735F3">
        <w:rPr>
          <w:rFonts w:ascii="Times New Roman" w:hAnsi="Times New Roman" w:cs="Times New Roman"/>
          <w:sz w:val="28"/>
          <w:szCs w:val="28"/>
        </w:rPr>
        <w:t>тыс. руб.</w:t>
      </w:r>
      <w:r w:rsidR="002A7DCE">
        <w:rPr>
          <w:rFonts w:ascii="Times New Roman" w:hAnsi="Times New Roman" w:cs="Times New Roman"/>
          <w:sz w:val="28"/>
          <w:szCs w:val="28"/>
        </w:rPr>
        <w:t>;</w:t>
      </w:r>
    </w:p>
    <w:p w:rsidR="002A7DCE" w:rsidRPr="008735F3" w:rsidRDefault="002A7DCE" w:rsidP="002A7D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35F3">
        <w:rPr>
          <w:rFonts w:ascii="Times New Roman" w:hAnsi="Times New Roman" w:cs="Times New Roman"/>
          <w:sz w:val="28"/>
          <w:szCs w:val="28"/>
        </w:rPr>
        <w:t>20</w:t>
      </w:r>
      <w:r w:rsidR="00F4743B">
        <w:rPr>
          <w:rFonts w:ascii="Times New Roman" w:hAnsi="Times New Roman" w:cs="Times New Roman"/>
          <w:sz w:val="28"/>
          <w:szCs w:val="28"/>
        </w:rPr>
        <w:t>22</w:t>
      </w:r>
      <w:r w:rsidRPr="008735F3">
        <w:rPr>
          <w:rFonts w:ascii="Times New Roman" w:hAnsi="Times New Roman" w:cs="Times New Roman"/>
          <w:sz w:val="28"/>
          <w:szCs w:val="28"/>
        </w:rPr>
        <w:t xml:space="preserve"> г.- </w:t>
      </w:r>
      <w:r w:rsidR="00F4743B">
        <w:rPr>
          <w:rFonts w:ascii="Times New Roman" w:hAnsi="Times New Roman" w:cs="Times New Roman"/>
          <w:sz w:val="28"/>
          <w:szCs w:val="28"/>
        </w:rPr>
        <w:t>11 </w:t>
      </w:r>
      <w:r w:rsidR="001A43D2">
        <w:rPr>
          <w:rFonts w:ascii="Times New Roman" w:hAnsi="Times New Roman" w:cs="Times New Roman"/>
          <w:sz w:val="28"/>
          <w:szCs w:val="28"/>
        </w:rPr>
        <w:t>704</w:t>
      </w:r>
      <w:r w:rsidR="00F4743B">
        <w:rPr>
          <w:rFonts w:ascii="Times New Roman" w:hAnsi="Times New Roman" w:cs="Times New Roman"/>
          <w:sz w:val="28"/>
          <w:szCs w:val="28"/>
        </w:rPr>
        <w:t>,2</w:t>
      </w:r>
      <w:r w:rsidRPr="008735F3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DCE" w:rsidRPr="009241CB" w:rsidRDefault="002A7DCE" w:rsidP="002A7D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35F3">
        <w:rPr>
          <w:rFonts w:ascii="Times New Roman" w:hAnsi="Times New Roman" w:cs="Times New Roman"/>
          <w:sz w:val="28"/>
          <w:szCs w:val="28"/>
        </w:rPr>
        <w:t>202</w:t>
      </w:r>
      <w:r w:rsidR="00F4743B">
        <w:rPr>
          <w:rFonts w:ascii="Times New Roman" w:hAnsi="Times New Roman" w:cs="Times New Roman"/>
          <w:sz w:val="28"/>
          <w:szCs w:val="28"/>
        </w:rPr>
        <w:t>3</w:t>
      </w:r>
      <w:r w:rsidRPr="008735F3">
        <w:rPr>
          <w:rFonts w:ascii="Times New Roman" w:hAnsi="Times New Roman" w:cs="Times New Roman"/>
          <w:sz w:val="28"/>
          <w:szCs w:val="28"/>
        </w:rPr>
        <w:t xml:space="preserve"> г.- </w:t>
      </w:r>
      <w:r w:rsidR="00F4743B">
        <w:rPr>
          <w:rFonts w:ascii="Times New Roman" w:hAnsi="Times New Roman" w:cs="Times New Roman"/>
          <w:sz w:val="28"/>
          <w:szCs w:val="28"/>
        </w:rPr>
        <w:t>11 </w:t>
      </w:r>
      <w:r w:rsidR="001A43D2">
        <w:rPr>
          <w:rFonts w:ascii="Times New Roman" w:hAnsi="Times New Roman" w:cs="Times New Roman"/>
          <w:sz w:val="28"/>
          <w:szCs w:val="28"/>
        </w:rPr>
        <w:t>704</w:t>
      </w:r>
      <w:r w:rsidR="00F4743B">
        <w:rPr>
          <w:rFonts w:ascii="Times New Roman" w:hAnsi="Times New Roman" w:cs="Times New Roman"/>
          <w:sz w:val="28"/>
          <w:szCs w:val="28"/>
        </w:rPr>
        <w:t xml:space="preserve">,2 </w:t>
      </w:r>
      <w:r w:rsidRPr="008735F3">
        <w:rPr>
          <w:rFonts w:ascii="Times New Roman" w:hAnsi="Times New Roman" w:cs="Times New Roman"/>
          <w:sz w:val="28"/>
          <w:szCs w:val="28"/>
        </w:rPr>
        <w:t>тыс. руб.</w:t>
      </w:r>
    </w:p>
    <w:p w:rsidR="002A7DCE" w:rsidRPr="009241CB" w:rsidRDefault="002A7DCE" w:rsidP="002A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C19" w:rsidRDefault="00091C19" w:rsidP="00FF44D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1C19" w:rsidRPr="007D1820" w:rsidRDefault="00091C19" w:rsidP="00FF44D3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7D1820">
        <w:rPr>
          <w:rFonts w:ascii="Times New Roman" w:hAnsi="Times New Roman" w:cs="Times New Roman"/>
          <w:b/>
          <w:sz w:val="28"/>
          <w:szCs w:val="28"/>
        </w:rPr>
        <w:t xml:space="preserve"> Перечень программных мероприятий </w:t>
      </w:r>
      <w:r w:rsidR="00FF44D3">
        <w:rPr>
          <w:rFonts w:ascii="Times New Roman" w:hAnsi="Times New Roman" w:cs="Times New Roman"/>
          <w:b/>
          <w:sz w:val="28"/>
          <w:szCs w:val="28"/>
        </w:rPr>
        <w:t>с указанием сроков их       реализации, объемов финансирования, исполнителей</w:t>
      </w:r>
    </w:p>
    <w:p w:rsidR="00091C19" w:rsidRPr="009241CB" w:rsidRDefault="00091C19" w:rsidP="00091C19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C19" w:rsidRPr="004A3975" w:rsidRDefault="00091C19" w:rsidP="00C914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 xml:space="preserve"> </w:t>
      </w:r>
      <w:r w:rsidR="00C91481">
        <w:rPr>
          <w:rFonts w:ascii="Times New Roman" w:hAnsi="Times New Roman" w:cs="Times New Roman"/>
          <w:sz w:val="28"/>
          <w:szCs w:val="28"/>
        </w:rPr>
        <w:t>«</w:t>
      </w:r>
      <w:r w:rsidRPr="009241C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91481">
        <w:rPr>
          <w:rFonts w:ascii="Times New Roman" w:hAnsi="Times New Roman" w:cs="Times New Roman"/>
          <w:sz w:val="28"/>
          <w:szCs w:val="28"/>
        </w:rPr>
        <w:t>программных</w:t>
      </w:r>
      <w:r w:rsidR="00EB4AA0">
        <w:rPr>
          <w:rFonts w:ascii="Times New Roman" w:hAnsi="Times New Roman" w:cs="Times New Roman"/>
          <w:sz w:val="28"/>
          <w:szCs w:val="28"/>
        </w:rPr>
        <w:t xml:space="preserve">  мероприятий </w:t>
      </w:r>
      <w:r w:rsidR="00C91481">
        <w:rPr>
          <w:rFonts w:ascii="Times New Roman" w:hAnsi="Times New Roman" w:cs="Times New Roman"/>
          <w:sz w:val="28"/>
          <w:szCs w:val="28"/>
        </w:rPr>
        <w:t>с указанием сроков</w:t>
      </w:r>
      <w:r w:rsidR="00EB4AA0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91481">
        <w:rPr>
          <w:rFonts w:ascii="Times New Roman" w:hAnsi="Times New Roman" w:cs="Times New Roman"/>
          <w:sz w:val="28"/>
          <w:szCs w:val="28"/>
        </w:rPr>
        <w:t xml:space="preserve">, объемов финансирования, исполнителей» представлен </w:t>
      </w:r>
      <w:r w:rsidRPr="009241CB">
        <w:rPr>
          <w:rFonts w:ascii="Times New Roman" w:hAnsi="Times New Roman" w:cs="Times New Roman"/>
          <w:sz w:val="28"/>
          <w:szCs w:val="28"/>
        </w:rPr>
        <w:t xml:space="preserve"> в </w:t>
      </w:r>
      <w:r w:rsidR="007354C4" w:rsidRPr="004A3975">
        <w:rPr>
          <w:rFonts w:ascii="Times New Roman" w:hAnsi="Times New Roman" w:cs="Times New Roman"/>
          <w:sz w:val="28"/>
          <w:szCs w:val="28"/>
        </w:rPr>
        <w:t>П</w:t>
      </w:r>
      <w:r w:rsidRPr="004A3975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7354C4" w:rsidRPr="004A3975">
        <w:rPr>
          <w:rFonts w:ascii="Times New Roman" w:hAnsi="Times New Roman" w:cs="Times New Roman"/>
          <w:sz w:val="28"/>
          <w:szCs w:val="28"/>
        </w:rPr>
        <w:t>1</w:t>
      </w:r>
      <w:r w:rsidRPr="004A3975">
        <w:rPr>
          <w:rFonts w:ascii="Times New Roman" w:hAnsi="Times New Roman" w:cs="Times New Roman"/>
          <w:sz w:val="28"/>
          <w:szCs w:val="28"/>
        </w:rPr>
        <w:t xml:space="preserve"> к </w:t>
      </w:r>
      <w:r w:rsidR="004A3975">
        <w:rPr>
          <w:rFonts w:ascii="Times New Roman" w:hAnsi="Times New Roman" w:cs="Times New Roman"/>
          <w:sz w:val="28"/>
          <w:szCs w:val="28"/>
        </w:rPr>
        <w:t>ведомственной</w:t>
      </w:r>
      <w:r w:rsidRPr="004A3975">
        <w:rPr>
          <w:rFonts w:ascii="Times New Roman" w:hAnsi="Times New Roman" w:cs="Times New Roman"/>
          <w:sz w:val="28"/>
          <w:szCs w:val="28"/>
        </w:rPr>
        <w:t xml:space="preserve"> </w:t>
      </w:r>
      <w:r w:rsidR="00FF44D3" w:rsidRPr="004A3975">
        <w:rPr>
          <w:rFonts w:ascii="Times New Roman" w:hAnsi="Times New Roman" w:cs="Times New Roman"/>
          <w:sz w:val="28"/>
          <w:szCs w:val="28"/>
        </w:rPr>
        <w:t>п</w:t>
      </w:r>
      <w:r w:rsidRPr="004A3975">
        <w:rPr>
          <w:rFonts w:ascii="Times New Roman" w:hAnsi="Times New Roman" w:cs="Times New Roman"/>
          <w:sz w:val="28"/>
          <w:szCs w:val="28"/>
        </w:rPr>
        <w:t>рограмме.</w:t>
      </w:r>
    </w:p>
    <w:p w:rsidR="00EB4AA0" w:rsidRPr="004A3975" w:rsidRDefault="007B3932" w:rsidP="001E6127">
      <w:pPr>
        <w:spacing w:after="0"/>
        <w:ind w:right="-284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75">
        <w:rPr>
          <w:rFonts w:ascii="Times New Roman" w:hAnsi="Times New Roman" w:cs="Times New Roman"/>
          <w:b/>
          <w:sz w:val="28"/>
          <w:szCs w:val="28"/>
        </w:rPr>
        <w:t xml:space="preserve">4. Целевые индикаторы (показатели) решения </w:t>
      </w:r>
      <w:proofErr w:type="gramStart"/>
      <w:r w:rsidRPr="004A3975">
        <w:rPr>
          <w:rFonts w:ascii="Times New Roman" w:hAnsi="Times New Roman" w:cs="Times New Roman"/>
          <w:b/>
          <w:sz w:val="28"/>
          <w:szCs w:val="28"/>
        </w:rPr>
        <w:t>поставленных</w:t>
      </w:r>
      <w:proofErr w:type="gramEnd"/>
      <w:r w:rsidRPr="004A3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932" w:rsidRPr="004A3975" w:rsidRDefault="007B3932" w:rsidP="001E6127">
      <w:pPr>
        <w:spacing w:after="0"/>
        <w:ind w:right="-284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75">
        <w:rPr>
          <w:rFonts w:ascii="Times New Roman" w:hAnsi="Times New Roman" w:cs="Times New Roman"/>
          <w:b/>
          <w:sz w:val="28"/>
          <w:szCs w:val="28"/>
        </w:rPr>
        <w:t xml:space="preserve">задач и ходы реализации </w:t>
      </w:r>
      <w:r w:rsidR="00FF7B76" w:rsidRPr="004A3975">
        <w:rPr>
          <w:rFonts w:ascii="Times New Roman" w:hAnsi="Times New Roman" w:cs="Times New Roman"/>
          <w:b/>
          <w:sz w:val="28"/>
          <w:szCs w:val="28"/>
        </w:rPr>
        <w:t>ведомственной п</w:t>
      </w:r>
      <w:r w:rsidRPr="004A397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B3932" w:rsidRPr="004A3975" w:rsidRDefault="007B3932" w:rsidP="001E61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5528" w:rsidRPr="00293A11" w:rsidRDefault="00293A11" w:rsidP="00293A11">
      <w:pPr>
        <w:pStyle w:val="a7"/>
        <w:shd w:val="clear" w:color="auto" w:fill="FFFFFF"/>
        <w:spacing w:before="0" w:beforeAutospacing="0" w:after="288" w:afterAutospacing="0"/>
        <w:ind w:firstLine="708"/>
        <w:contextualSpacing/>
        <w:jc w:val="both"/>
        <w:rPr>
          <w:sz w:val="28"/>
          <w:szCs w:val="28"/>
        </w:rPr>
      </w:pPr>
      <w:r w:rsidRPr="004A3975">
        <w:rPr>
          <w:sz w:val="28"/>
          <w:szCs w:val="28"/>
        </w:rPr>
        <w:t>«Целевые индикаторы (показатели) решения поставленных задач</w:t>
      </w:r>
      <w:r w:rsidR="00836371">
        <w:rPr>
          <w:sz w:val="28"/>
          <w:szCs w:val="28"/>
        </w:rPr>
        <w:t xml:space="preserve"> </w:t>
      </w:r>
      <w:r w:rsidRPr="004A3975">
        <w:rPr>
          <w:sz w:val="28"/>
          <w:szCs w:val="28"/>
        </w:rPr>
        <w:t>и хода реализации ведомственной программы</w:t>
      </w:r>
      <w:r w:rsidR="001415CD" w:rsidRPr="004A3975">
        <w:rPr>
          <w:sz w:val="28"/>
          <w:szCs w:val="28"/>
        </w:rPr>
        <w:t xml:space="preserve">» представлены в </w:t>
      </w:r>
      <w:r w:rsidR="0077153E" w:rsidRPr="004A3975">
        <w:rPr>
          <w:sz w:val="28"/>
          <w:szCs w:val="28"/>
        </w:rPr>
        <w:t>Приложении</w:t>
      </w:r>
      <w:r w:rsidR="001415CD" w:rsidRPr="004A3975">
        <w:rPr>
          <w:sz w:val="28"/>
          <w:szCs w:val="28"/>
        </w:rPr>
        <w:t xml:space="preserve"> </w:t>
      </w:r>
      <w:r w:rsidR="0077153E" w:rsidRPr="004A3975">
        <w:rPr>
          <w:sz w:val="28"/>
          <w:szCs w:val="28"/>
        </w:rPr>
        <w:t xml:space="preserve">№ </w:t>
      </w:r>
      <w:r w:rsidR="007354C4" w:rsidRPr="004A3975">
        <w:rPr>
          <w:sz w:val="28"/>
          <w:szCs w:val="28"/>
        </w:rPr>
        <w:t xml:space="preserve">2 </w:t>
      </w:r>
      <w:r w:rsidR="0077153E" w:rsidRPr="004A3975">
        <w:rPr>
          <w:sz w:val="28"/>
          <w:szCs w:val="28"/>
        </w:rPr>
        <w:t>к ведомственной программе.</w:t>
      </w:r>
    </w:p>
    <w:p w:rsidR="00BB5528" w:rsidRDefault="00BB5528" w:rsidP="00BB5528">
      <w:pPr>
        <w:pStyle w:val="a7"/>
        <w:shd w:val="clear" w:color="auto" w:fill="FFFFFF"/>
        <w:spacing w:before="0" w:beforeAutospacing="0" w:after="288" w:afterAutospacing="0"/>
        <w:contextualSpacing/>
        <w:jc w:val="center"/>
        <w:rPr>
          <w:b/>
          <w:sz w:val="28"/>
          <w:szCs w:val="28"/>
        </w:rPr>
      </w:pPr>
    </w:p>
    <w:p w:rsidR="007B3932" w:rsidRDefault="007B3932" w:rsidP="001E6127">
      <w:pPr>
        <w:pStyle w:val="a7"/>
        <w:shd w:val="clear" w:color="auto" w:fill="FFFFFF"/>
        <w:spacing w:before="0" w:beforeAutospacing="0" w:after="288" w:afterAutospacing="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Ожидаемые конечные результаты </w:t>
      </w:r>
      <w:r w:rsidR="0077153E">
        <w:rPr>
          <w:b/>
          <w:sz w:val="28"/>
          <w:szCs w:val="28"/>
        </w:rPr>
        <w:t xml:space="preserve">(социально-экономического последствия) </w:t>
      </w:r>
      <w:r>
        <w:rPr>
          <w:b/>
          <w:sz w:val="28"/>
          <w:szCs w:val="28"/>
        </w:rPr>
        <w:t>реализации</w:t>
      </w:r>
      <w:r w:rsidRPr="007D1820">
        <w:rPr>
          <w:b/>
          <w:sz w:val="28"/>
          <w:szCs w:val="28"/>
        </w:rPr>
        <w:t xml:space="preserve"> </w:t>
      </w:r>
      <w:r w:rsidR="0077153E">
        <w:rPr>
          <w:b/>
          <w:sz w:val="28"/>
          <w:szCs w:val="28"/>
        </w:rPr>
        <w:t>ведомственной п</w:t>
      </w:r>
      <w:r w:rsidRPr="007D1820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, планируемая общая оценка вклада </w:t>
      </w:r>
      <w:r w:rsidR="00C91481">
        <w:rPr>
          <w:b/>
          <w:sz w:val="28"/>
          <w:szCs w:val="28"/>
        </w:rPr>
        <w:t xml:space="preserve">ведомственной </w:t>
      </w:r>
      <w:r w:rsidR="0077153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 в достижение цели</w:t>
      </w:r>
    </w:p>
    <w:p w:rsidR="0077153E" w:rsidRDefault="0077153E" w:rsidP="0077153E">
      <w:pPr>
        <w:pStyle w:val="a7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</w:p>
    <w:p w:rsidR="0077153E" w:rsidRPr="009241CB" w:rsidRDefault="0077153E" w:rsidP="0077153E">
      <w:pPr>
        <w:spacing w:after="0"/>
        <w:ind w:right="-284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241CB">
        <w:rPr>
          <w:rFonts w:ascii="Times New Roman" w:hAnsi="Times New Roman"/>
          <w:sz w:val="28"/>
          <w:szCs w:val="28"/>
        </w:rPr>
        <w:t>Реализация</w:t>
      </w:r>
      <w:r w:rsidR="00C91481">
        <w:rPr>
          <w:rFonts w:ascii="Times New Roman" w:hAnsi="Times New Roman"/>
          <w:sz w:val="28"/>
          <w:szCs w:val="28"/>
        </w:rPr>
        <w:t xml:space="preserve"> ведомственной</w:t>
      </w:r>
      <w:r w:rsidRPr="009241CB">
        <w:rPr>
          <w:rFonts w:ascii="Times New Roman" w:hAnsi="Times New Roman"/>
          <w:sz w:val="28"/>
          <w:szCs w:val="28"/>
        </w:rPr>
        <w:t xml:space="preserve"> </w:t>
      </w:r>
      <w:r w:rsidR="00EB4AA0">
        <w:rPr>
          <w:rFonts w:ascii="Times New Roman" w:hAnsi="Times New Roman"/>
          <w:sz w:val="28"/>
          <w:szCs w:val="28"/>
        </w:rPr>
        <w:t>п</w:t>
      </w:r>
      <w:r w:rsidRPr="009241CB">
        <w:rPr>
          <w:rFonts w:ascii="Times New Roman" w:hAnsi="Times New Roman"/>
          <w:sz w:val="28"/>
          <w:szCs w:val="28"/>
        </w:rPr>
        <w:t>рограммы позволит обеспечить:</w:t>
      </w:r>
      <w:r w:rsidRPr="009241CB">
        <w:rPr>
          <w:rFonts w:ascii="Times New Roman" w:hAnsi="Times New Roman"/>
          <w:sz w:val="28"/>
          <w:szCs w:val="28"/>
        </w:rPr>
        <w:br/>
        <w:t>1</w:t>
      </w:r>
      <w:r>
        <w:rPr>
          <w:rFonts w:ascii="Times New Roman" w:hAnsi="Times New Roman"/>
          <w:sz w:val="28"/>
          <w:szCs w:val="28"/>
        </w:rPr>
        <w:t>.</w:t>
      </w:r>
      <w:r w:rsidRPr="009241CB">
        <w:rPr>
          <w:rFonts w:ascii="Times New Roman" w:hAnsi="Times New Roman"/>
          <w:sz w:val="28"/>
          <w:szCs w:val="28"/>
        </w:rPr>
        <w:t>Эффективное использование имущества, находящегося в оперативном управлении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7153E" w:rsidRDefault="0077153E" w:rsidP="0077153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</w:t>
      </w:r>
      <w:r w:rsidRPr="009241CB">
        <w:rPr>
          <w:rFonts w:ascii="Times New Roman" w:hAnsi="Times New Roman"/>
          <w:sz w:val="28"/>
          <w:szCs w:val="28"/>
        </w:rPr>
        <w:t>воевременное и качественное обслуживание транспортных средств органов местного самоуправления 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</w:t>
      </w:r>
      <w:r w:rsidR="00FF7B76">
        <w:rPr>
          <w:rFonts w:ascii="Times New Roman" w:hAnsi="Times New Roman"/>
          <w:sz w:val="28"/>
          <w:szCs w:val="28"/>
        </w:rPr>
        <w:t>)</w:t>
      </w:r>
      <w:r w:rsidRPr="009241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7153E" w:rsidRDefault="0077153E" w:rsidP="0077153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</w:t>
      </w:r>
      <w:r w:rsidRPr="009241CB">
        <w:rPr>
          <w:rFonts w:ascii="Times New Roman" w:hAnsi="Times New Roman"/>
          <w:sz w:val="28"/>
          <w:szCs w:val="28"/>
        </w:rPr>
        <w:t>ранспортное обеспечение в служебных целях</w:t>
      </w:r>
      <w:r>
        <w:rPr>
          <w:rFonts w:ascii="Times New Roman" w:hAnsi="Times New Roman"/>
          <w:sz w:val="28"/>
          <w:szCs w:val="28"/>
        </w:rPr>
        <w:t>.</w:t>
      </w:r>
    </w:p>
    <w:p w:rsidR="0077153E" w:rsidRDefault="0077153E" w:rsidP="0077153E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</w:t>
      </w:r>
      <w:r w:rsidRPr="009241CB">
        <w:rPr>
          <w:rFonts w:ascii="Times New Roman" w:hAnsi="Times New Roman"/>
          <w:sz w:val="28"/>
          <w:szCs w:val="28"/>
        </w:rPr>
        <w:t>беспечение мебелью, оргтехникой, канцелярскими, хозяйственными товарами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="00317CDF">
        <w:rPr>
          <w:rFonts w:ascii="Times New Roman" w:hAnsi="Times New Roman"/>
          <w:sz w:val="28"/>
          <w:szCs w:val="28"/>
        </w:rPr>
        <w:t>5</w:t>
      </w:r>
      <w:r w:rsidRPr="009241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241CB">
        <w:rPr>
          <w:rFonts w:ascii="Times New Roman" w:hAnsi="Times New Roman" w:cs="Times New Roman"/>
          <w:sz w:val="28"/>
          <w:szCs w:val="28"/>
        </w:rPr>
        <w:t>остижения социально-политической стабильности городского округа Октябрьск, выработки рекомендаций по наиболее оптимальному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53E" w:rsidRPr="00B923CA" w:rsidRDefault="00317CDF" w:rsidP="0077153E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153E">
        <w:rPr>
          <w:rFonts w:ascii="Times New Roman" w:hAnsi="Times New Roman" w:cs="Times New Roman"/>
          <w:sz w:val="28"/>
          <w:szCs w:val="28"/>
        </w:rPr>
        <w:t>.У</w:t>
      </w:r>
      <w:r w:rsidR="0077153E" w:rsidRPr="00B923CA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</w:t>
      </w:r>
      <w:r w:rsidR="0077153E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77153E" w:rsidRPr="00B9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охват</w:t>
      </w:r>
      <w:r w:rsidR="007715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7153E" w:rsidRPr="00B9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 конструктивной деятельностью, в том числе молодежи, через формирование системы социального партнерства и развития  технологий  взаимодействия  Администрации </w:t>
      </w:r>
      <w:r w:rsidR="0077153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Октябрьск, ТОС и некоммерческих</w:t>
      </w:r>
      <w:r w:rsidR="0077153E" w:rsidRPr="00B9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153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387D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153E" w:rsidRPr="00B923CA" w:rsidRDefault="00317CDF" w:rsidP="0077153E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7153E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r w:rsidR="0077153E" w:rsidRPr="00B923CA">
        <w:rPr>
          <w:rFonts w:ascii="Times New Roman" w:hAnsi="Times New Roman" w:cs="Times New Roman"/>
          <w:sz w:val="28"/>
          <w:szCs w:val="28"/>
          <w:shd w:val="clear" w:color="auto" w:fill="FFFFFF"/>
        </w:rPr>
        <w:t>овышение стабильности в обществе, снижение социальной напряженности, повышение уровня информированности населения о реализации социально значимых проектов</w:t>
      </w:r>
      <w:r w:rsidR="00387D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153E" w:rsidRPr="00B923CA" w:rsidRDefault="00317CDF" w:rsidP="0077153E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7DF0">
        <w:rPr>
          <w:rFonts w:ascii="Times New Roman" w:hAnsi="Times New Roman" w:cs="Times New Roman"/>
          <w:sz w:val="28"/>
          <w:szCs w:val="28"/>
        </w:rPr>
        <w:t>.Р</w:t>
      </w:r>
      <w:r w:rsidR="0077153E" w:rsidRPr="00B9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асширение конструктивной активности и социальной ответственности за качество жизни в </w:t>
      </w:r>
      <w:r w:rsidR="0077153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городском округе</w:t>
      </w:r>
      <w:r w:rsidR="0077153E" w:rsidRPr="00B9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Октябрьск, увеличение количества институтов гражданского общества,  привлеченных к реализации социально значимых проектов на территории </w:t>
      </w:r>
      <w:r w:rsidR="0077153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</w:t>
      </w:r>
      <w:r w:rsidR="0077153E" w:rsidRPr="00B9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Октябрьск.</w:t>
      </w:r>
    </w:p>
    <w:p w:rsidR="0077153E" w:rsidRDefault="0077153E" w:rsidP="0077153E">
      <w:pPr>
        <w:pStyle w:val="a7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</w:p>
    <w:p w:rsidR="00EB06D2" w:rsidRPr="007D1820" w:rsidRDefault="00EB06D2" w:rsidP="001E6127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Методика оценки эффективности реализации </w:t>
      </w:r>
      <w:r w:rsidR="00C91481">
        <w:rPr>
          <w:rFonts w:ascii="Times New Roman" w:hAnsi="Times New Roman" w:cs="Times New Roman"/>
          <w:b/>
          <w:sz w:val="28"/>
          <w:szCs w:val="28"/>
        </w:rPr>
        <w:t xml:space="preserve">ведомственной </w:t>
      </w:r>
      <w:r>
        <w:rPr>
          <w:rFonts w:ascii="Times New Roman" w:hAnsi="Times New Roman" w:cs="Times New Roman"/>
          <w:b/>
          <w:sz w:val="28"/>
          <w:szCs w:val="28"/>
        </w:rPr>
        <w:t>программы с учетом ее особенностей</w:t>
      </w:r>
    </w:p>
    <w:p w:rsidR="007B3932" w:rsidRDefault="007B3932" w:rsidP="001E6127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5528" w:rsidRDefault="001A43D2" w:rsidP="001A4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едомственной программы осуществляется в соответствии с Порядком проведения </w:t>
      </w:r>
      <w:proofErr w:type="gramStart"/>
      <w:r w:rsidRPr="001A4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целевых программ городского округа</w:t>
      </w:r>
      <w:proofErr w:type="gramEnd"/>
      <w:r w:rsidRPr="001A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Октябрьск, утверждаемым постановлением Администрации городского округа Октябрьск.</w:t>
      </w:r>
    </w:p>
    <w:p w:rsidR="001A43D2" w:rsidRPr="001A43D2" w:rsidRDefault="001A43D2" w:rsidP="001A4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A0" w:rsidRDefault="00EB06D2" w:rsidP="001E6127">
      <w:pPr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Обоснование потребностей в ресурсах, необходимых для достижения</w:t>
      </w:r>
    </w:p>
    <w:p w:rsidR="00EB06D2" w:rsidRDefault="00EB06D2" w:rsidP="001E6127">
      <w:pPr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целей и решения задач </w:t>
      </w:r>
      <w:r w:rsidR="00FF7B76">
        <w:rPr>
          <w:rFonts w:ascii="Times New Roman" w:hAnsi="Times New Roman"/>
          <w:b/>
          <w:sz w:val="28"/>
          <w:szCs w:val="28"/>
        </w:rPr>
        <w:t xml:space="preserve">ведомственной </w:t>
      </w:r>
      <w:r>
        <w:rPr>
          <w:rFonts w:ascii="Times New Roman" w:hAnsi="Times New Roman"/>
          <w:b/>
          <w:sz w:val="28"/>
          <w:szCs w:val="28"/>
        </w:rPr>
        <w:t>программы.</w:t>
      </w:r>
    </w:p>
    <w:p w:rsidR="001277CA" w:rsidRDefault="001277CA" w:rsidP="00EB06D2">
      <w:pPr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77CA" w:rsidRDefault="001277CA" w:rsidP="00127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бюджета городского округа Октябрь</w:t>
      </w:r>
      <w:proofErr w:type="gramStart"/>
      <w:r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еделах бюджетных ассигнований, утвержденных Решением Думы городского округа Октябрьск «О бюджете на соответствующий финансовый год и плановый период».</w:t>
      </w:r>
    </w:p>
    <w:p w:rsidR="001277CA" w:rsidRDefault="001277CA" w:rsidP="001277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осуществляется за счет бюджетных ассигнований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77CA" w:rsidRDefault="001277CA" w:rsidP="00127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закупку товаров, работ и услуг для муниципальных нужд;</w:t>
      </w:r>
    </w:p>
    <w:p w:rsidR="001277CA" w:rsidRDefault="00C91481" w:rsidP="00127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 и услуг в сфере информационно-коммуникационных технологий;</w:t>
      </w:r>
    </w:p>
    <w:p w:rsidR="001277CA" w:rsidRDefault="001277CA" w:rsidP="00127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фонд оплаты труда работников Учреждения;</w:t>
      </w:r>
    </w:p>
    <w:p w:rsidR="001277CA" w:rsidRDefault="001277CA" w:rsidP="00FF7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взносы по обязательному социальному страхованию на выплаты по оплате труда работников Учреждения.</w:t>
      </w:r>
    </w:p>
    <w:p w:rsidR="001277CA" w:rsidRPr="001277CA" w:rsidRDefault="001277CA" w:rsidP="001277CA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B4AA0" w:rsidRDefault="00EB06D2" w:rsidP="001E6127">
      <w:pPr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Описание системы управления реализацией </w:t>
      </w:r>
    </w:p>
    <w:p w:rsidR="00EB06D2" w:rsidRDefault="00FF7B76" w:rsidP="001E6127">
      <w:pPr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ведомственной </w:t>
      </w:r>
      <w:r w:rsidR="00EB06D2">
        <w:rPr>
          <w:rFonts w:ascii="Times New Roman" w:hAnsi="Times New Roman"/>
          <w:b/>
          <w:sz w:val="28"/>
          <w:szCs w:val="28"/>
        </w:rPr>
        <w:t>программы</w:t>
      </w:r>
    </w:p>
    <w:p w:rsidR="001E6127" w:rsidRDefault="001E6127" w:rsidP="001E6127">
      <w:pPr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5E4A" w:rsidRDefault="00FF7B76" w:rsidP="00126B44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FF7B76">
        <w:rPr>
          <w:rFonts w:ascii="Times New Roman" w:hAnsi="Times New Roman"/>
          <w:sz w:val="28"/>
          <w:szCs w:val="28"/>
        </w:rPr>
        <w:t xml:space="preserve">       </w:t>
      </w:r>
      <w:r w:rsidR="00EB4AA0">
        <w:rPr>
          <w:rFonts w:ascii="Times New Roman" w:hAnsi="Times New Roman"/>
          <w:sz w:val="28"/>
          <w:szCs w:val="28"/>
        </w:rPr>
        <w:tab/>
      </w:r>
      <w:r w:rsidR="0099407E">
        <w:rPr>
          <w:rFonts w:ascii="Times New Roman" w:hAnsi="Times New Roman"/>
          <w:sz w:val="28"/>
          <w:szCs w:val="28"/>
        </w:rPr>
        <w:t xml:space="preserve">      </w:t>
      </w:r>
      <w:r w:rsidR="00EB4AA0">
        <w:rPr>
          <w:rFonts w:ascii="Times New Roman" w:hAnsi="Times New Roman"/>
          <w:sz w:val="28"/>
          <w:szCs w:val="28"/>
        </w:rPr>
        <w:tab/>
      </w:r>
      <w:r w:rsidR="009940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5E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45E4A">
        <w:rPr>
          <w:rFonts w:ascii="Times New Roman" w:hAnsi="Times New Roman"/>
          <w:sz w:val="28"/>
          <w:szCs w:val="28"/>
        </w:rPr>
        <w:t xml:space="preserve"> ходом  </w:t>
      </w:r>
      <w:r w:rsidR="0099407E">
        <w:rPr>
          <w:rFonts w:ascii="Times New Roman" w:hAnsi="Times New Roman"/>
          <w:sz w:val="28"/>
          <w:szCs w:val="28"/>
        </w:rPr>
        <w:t>реализации ведомственной программы</w:t>
      </w:r>
      <w:r w:rsidR="00345E4A">
        <w:rPr>
          <w:rFonts w:ascii="Times New Roman" w:hAnsi="Times New Roman"/>
          <w:sz w:val="28"/>
          <w:szCs w:val="28"/>
        </w:rPr>
        <w:t xml:space="preserve"> осуществляется исполнителем ведомственной программы</w:t>
      </w:r>
      <w:r w:rsidR="0099407E">
        <w:rPr>
          <w:rFonts w:ascii="Times New Roman" w:hAnsi="Times New Roman"/>
          <w:sz w:val="28"/>
          <w:szCs w:val="28"/>
        </w:rPr>
        <w:t xml:space="preserve">, </w:t>
      </w:r>
      <w:r w:rsidR="00345E4A">
        <w:rPr>
          <w:rFonts w:ascii="Times New Roman" w:hAnsi="Times New Roman"/>
          <w:sz w:val="28"/>
          <w:szCs w:val="28"/>
        </w:rPr>
        <w:t>который самостоятельно определяет формы и методы организации управления ведомственной программы.</w:t>
      </w:r>
    </w:p>
    <w:p w:rsidR="0099407E" w:rsidRPr="00FF7B76" w:rsidRDefault="00345E4A" w:rsidP="00126B44">
      <w:pPr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6B44">
        <w:rPr>
          <w:rFonts w:ascii="Times New Roman" w:hAnsi="Times New Roman"/>
          <w:sz w:val="28"/>
          <w:szCs w:val="28"/>
        </w:rPr>
        <w:t>ри</w:t>
      </w:r>
      <w:r w:rsidR="00EB4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необходимости внесения изменений в действующую </w:t>
      </w:r>
      <w:r w:rsidR="00EB4AA0">
        <w:rPr>
          <w:rFonts w:ascii="Times New Roman" w:hAnsi="Times New Roman"/>
          <w:sz w:val="28"/>
          <w:szCs w:val="28"/>
        </w:rPr>
        <w:t>ведомственную программу исполнител</w:t>
      </w:r>
      <w:r>
        <w:rPr>
          <w:rFonts w:ascii="Times New Roman" w:hAnsi="Times New Roman"/>
          <w:sz w:val="28"/>
          <w:szCs w:val="28"/>
        </w:rPr>
        <w:t>ь</w:t>
      </w:r>
      <w:r w:rsidR="00EB4AA0">
        <w:rPr>
          <w:rFonts w:ascii="Times New Roman" w:hAnsi="Times New Roman"/>
          <w:sz w:val="28"/>
          <w:szCs w:val="28"/>
        </w:rPr>
        <w:t xml:space="preserve"> ведомственной программы</w:t>
      </w:r>
      <w:r w:rsidR="00126B44">
        <w:rPr>
          <w:rFonts w:ascii="Times New Roman" w:hAnsi="Times New Roman"/>
          <w:sz w:val="28"/>
          <w:szCs w:val="28"/>
        </w:rPr>
        <w:t xml:space="preserve"> вносит соответствующее предложение в </w:t>
      </w:r>
      <w:r w:rsidR="00126B44" w:rsidRPr="000E2EDD">
        <w:rPr>
          <w:rFonts w:ascii="Times New Roman" w:hAnsi="Times New Roman" w:cs="Times New Roman"/>
          <w:sz w:val="28"/>
          <w:szCs w:val="28"/>
        </w:rPr>
        <w:t xml:space="preserve">МКУ «Финансовое управление Администрации городского округа Октябрьск» и </w:t>
      </w:r>
      <w:r w:rsidR="00126B44">
        <w:rPr>
          <w:rFonts w:ascii="Times New Roman" w:hAnsi="Times New Roman" w:cs="Times New Roman"/>
          <w:sz w:val="28"/>
          <w:szCs w:val="28"/>
        </w:rPr>
        <w:t>у</w:t>
      </w:r>
      <w:r w:rsidR="00126B44" w:rsidRPr="000E2EDD">
        <w:rPr>
          <w:rFonts w:ascii="Times New Roman" w:hAnsi="Times New Roman" w:cs="Times New Roman"/>
          <w:sz w:val="28"/>
          <w:szCs w:val="28"/>
        </w:rPr>
        <w:t>правление экономического развития, инвестиций, предпринимательства и торговли Администрации городского округа Октябрьск</w:t>
      </w:r>
      <w:r w:rsidR="00126B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26B44" w:rsidRPr="000E2EDD">
        <w:rPr>
          <w:rFonts w:ascii="Times New Roman" w:hAnsi="Times New Roman" w:cs="Times New Roman"/>
          <w:sz w:val="28"/>
          <w:szCs w:val="28"/>
        </w:rPr>
        <w:t>.</w:t>
      </w:r>
    </w:p>
    <w:p w:rsidR="000E2EDD" w:rsidRPr="000E2EDD" w:rsidRDefault="000E2EDD" w:rsidP="00126B44">
      <w:pPr>
        <w:widowControl w:val="0"/>
        <w:autoSpaceDE w:val="0"/>
        <w:autoSpaceDN w:val="0"/>
        <w:adjustRightInd w:val="0"/>
        <w:ind w:right="-28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2EDD">
        <w:rPr>
          <w:rFonts w:ascii="Times New Roman" w:hAnsi="Times New Roman" w:cs="Times New Roman"/>
          <w:sz w:val="28"/>
          <w:szCs w:val="28"/>
        </w:rPr>
        <w:t>Исполнитель ведомственной программы ежегодно до 1 февраля подготавливает информацию о ходе реализации ведомственной программы за предыдущий год (отчетный период) и за период с начала реализации ведомственной программы, включая оценку значений целевых индикаторов (показателей), а также показателей эффективности реализации ведомственной программы, рассчитанных в соответствии с методикой.</w:t>
      </w:r>
    </w:p>
    <w:p w:rsidR="000E2EDD" w:rsidRPr="000E2EDD" w:rsidRDefault="000E2EDD" w:rsidP="00126B4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lastRenderedPageBreak/>
        <w:t>Информацию</w:t>
      </w:r>
      <w:r w:rsidR="00EB4AA0">
        <w:rPr>
          <w:rFonts w:ascii="Times New Roman" w:hAnsi="Times New Roman" w:cs="Times New Roman"/>
          <w:sz w:val="28"/>
          <w:szCs w:val="28"/>
        </w:rPr>
        <w:t xml:space="preserve"> </w:t>
      </w:r>
      <w:r w:rsidRPr="000E2EDD">
        <w:rPr>
          <w:rFonts w:ascii="Times New Roman" w:hAnsi="Times New Roman" w:cs="Times New Roman"/>
          <w:sz w:val="28"/>
          <w:szCs w:val="28"/>
        </w:rPr>
        <w:t xml:space="preserve"> о ходе реализации ведомственной программы исполнитель направляет до 1 февраля  года, следующего за </w:t>
      </w:r>
      <w:proofErr w:type="gramStart"/>
      <w:r w:rsidRPr="000E2ED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E2EDD">
        <w:rPr>
          <w:rFonts w:ascii="Times New Roman" w:hAnsi="Times New Roman" w:cs="Times New Roman"/>
          <w:sz w:val="28"/>
          <w:szCs w:val="28"/>
        </w:rPr>
        <w:t xml:space="preserve">, в МКУ «Финансовое управление Администрации городского округа Октябрьск» и в </w:t>
      </w:r>
      <w:r w:rsidR="003010A1">
        <w:rPr>
          <w:rFonts w:ascii="Times New Roman" w:hAnsi="Times New Roman" w:cs="Times New Roman"/>
          <w:sz w:val="28"/>
          <w:szCs w:val="28"/>
        </w:rPr>
        <w:t>У</w:t>
      </w:r>
      <w:r w:rsidRPr="000E2EDD">
        <w:rPr>
          <w:rFonts w:ascii="Times New Roman" w:hAnsi="Times New Roman" w:cs="Times New Roman"/>
          <w:sz w:val="28"/>
          <w:szCs w:val="28"/>
        </w:rPr>
        <w:t>правление экономического развития, инвестиций, предпринимательства и торговли Администрации городского округа Октябрьск</w:t>
      </w:r>
      <w:r w:rsidR="00126B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E2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E06" w:rsidRPr="000E2EDD" w:rsidRDefault="00C94E06" w:rsidP="000E2EDD">
      <w:pPr>
        <w:pStyle w:val="a7"/>
        <w:shd w:val="clear" w:color="auto" w:fill="FFFFFF"/>
        <w:spacing w:before="0" w:beforeAutospacing="0" w:after="288" w:afterAutospacing="0"/>
        <w:contextualSpacing/>
        <w:jc w:val="both"/>
        <w:rPr>
          <w:sz w:val="28"/>
          <w:szCs w:val="28"/>
        </w:rPr>
      </w:pPr>
    </w:p>
    <w:p w:rsidR="00C94E06" w:rsidRPr="000E2EDD" w:rsidRDefault="00C94E06" w:rsidP="00126B44">
      <w:pPr>
        <w:pStyle w:val="a7"/>
        <w:shd w:val="clear" w:color="auto" w:fill="FFFFFF"/>
        <w:spacing w:before="0" w:beforeAutospacing="0" w:after="288" w:afterAutospacing="0"/>
        <w:contextualSpacing/>
        <w:jc w:val="both"/>
        <w:rPr>
          <w:sz w:val="28"/>
          <w:szCs w:val="28"/>
        </w:rPr>
      </w:pPr>
    </w:p>
    <w:bookmarkEnd w:id="0"/>
    <w:p w:rsidR="00850034" w:rsidRPr="000E2EDD" w:rsidRDefault="00850034" w:rsidP="000E2E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6D2" w:rsidRPr="000E2EDD" w:rsidRDefault="00EB06D2" w:rsidP="000E2EDD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D2" w:rsidRDefault="00EB06D2" w:rsidP="00C94E0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D2" w:rsidRDefault="00EB06D2" w:rsidP="00C94E0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34" w:rsidRPr="009241CB" w:rsidRDefault="00850034" w:rsidP="0085003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850034" w:rsidRPr="009241CB" w:rsidRDefault="00850034" w:rsidP="0085003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850034" w:rsidRPr="009241CB" w:rsidRDefault="00850034" w:rsidP="0085003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241CB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A7179F" w:rsidRPr="009241CB" w:rsidRDefault="00850034" w:rsidP="00AF50D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241CB">
        <w:rPr>
          <w:rFonts w:ascii="Times New Roman" w:hAnsi="Times New Roman"/>
          <w:sz w:val="28"/>
          <w:szCs w:val="28"/>
        </w:rPr>
        <w:t xml:space="preserve">                                  </w:t>
      </w:r>
    </w:p>
    <w:sectPr w:rsidR="00A7179F" w:rsidRPr="009241CB" w:rsidSect="00EB4AA0">
      <w:headerReference w:type="default" r:id="rId8"/>
      <w:pgSz w:w="11906" w:h="16838"/>
      <w:pgMar w:top="851" w:right="707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AD" w:rsidRDefault="000355AD" w:rsidP="003010A1">
      <w:pPr>
        <w:spacing w:after="0" w:line="240" w:lineRule="auto"/>
      </w:pPr>
      <w:r>
        <w:separator/>
      </w:r>
    </w:p>
  </w:endnote>
  <w:endnote w:type="continuationSeparator" w:id="0">
    <w:p w:rsidR="000355AD" w:rsidRDefault="000355AD" w:rsidP="0030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AD" w:rsidRDefault="000355AD" w:rsidP="003010A1">
      <w:pPr>
        <w:spacing w:after="0" w:line="240" w:lineRule="auto"/>
      </w:pPr>
      <w:r>
        <w:separator/>
      </w:r>
    </w:p>
  </w:footnote>
  <w:footnote w:type="continuationSeparator" w:id="0">
    <w:p w:rsidR="000355AD" w:rsidRDefault="000355AD" w:rsidP="0030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0433"/>
      <w:docPartObj>
        <w:docPartGallery w:val="Page Numbers (Top of Page)"/>
        <w:docPartUnique/>
      </w:docPartObj>
    </w:sdtPr>
    <w:sdtContent>
      <w:p w:rsidR="00345E4A" w:rsidRDefault="00B3003F">
        <w:pPr>
          <w:pStyle w:val="a9"/>
          <w:jc w:val="center"/>
        </w:pPr>
        <w:fldSimple w:instr=" PAGE   \* MERGEFORMAT ">
          <w:r w:rsidR="001C4EB4">
            <w:rPr>
              <w:noProof/>
            </w:rPr>
            <w:t>8</w:t>
          </w:r>
        </w:fldSimple>
      </w:p>
    </w:sdtContent>
  </w:sdt>
  <w:p w:rsidR="00345E4A" w:rsidRDefault="00345E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01D0"/>
    <w:multiLevelType w:val="hybridMultilevel"/>
    <w:tmpl w:val="2FBEEDC6"/>
    <w:lvl w:ilvl="0" w:tplc="60004BC4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D6C463B"/>
    <w:multiLevelType w:val="hybridMultilevel"/>
    <w:tmpl w:val="F8F6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930BC"/>
    <w:multiLevelType w:val="hybridMultilevel"/>
    <w:tmpl w:val="9E4C4F96"/>
    <w:lvl w:ilvl="0" w:tplc="8B386024">
      <w:start w:val="1"/>
      <w:numFmt w:val="decimal"/>
      <w:lvlText w:val="%1."/>
      <w:lvlJc w:val="left"/>
      <w:pPr>
        <w:ind w:left="157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FB67EF"/>
    <w:multiLevelType w:val="hybridMultilevel"/>
    <w:tmpl w:val="52F044CA"/>
    <w:lvl w:ilvl="0" w:tplc="CFD4A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A7308"/>
    <w:multiLevelType w:val="multilevel"/>
    <w:tmpl w:val="AF5CD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5">
    <w:nsid w:val="68C7595F"/>
    <w:multiLevelType w:val="hybridMultilevel"/>
    <w:tmpl w:val="308E2E42"/>
    <w:lvl w:ilvl="0" w:tplc="E44AA23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6740C"/>
    <w:rsid w:val="000148DB"/>
    <w:rsid w:val="00015E80"/>
    <w:rsid w:val="00017B01"/>
    <w:rsid w:val="00026C3E"/>
    <w:rsid w:val="00027C99"/>
    <w:rsid w:val="000347C5"/>
    <w:rsid w:val="000355AD"/>
    <w:rsid w:val="000402AE"/>
    <w:rsid w:val="00046E6B"/>
    <w:rsid w:val="00050A23"/>
    <w:rsid w:val="000600F1"/>
    <w:rsid w:val="0006301F"/>
    <w:rsid w:val="00066A1C"/>
    <w:rsid w:val="0006796C"/>
    <w:rsid w:val="000743EA"/>
    <w:rsid w:val="00090FF6"/>
    <w:rsid w:val="00091C19"/>
    <w:rsid w:val="00094BE9"/>
    <w:rsid w:val="000A2241"/>
    <w:rsid w:val="000A2886"/>
    <w:rsid w:val="000A3AB7"/>
    <w:rsid w:val="000A57E8"/>
    <w:rsid w:val="000C2647"/>
    <w:rsid w:val="000D48F0"/>
    <w:rsid w:val="000D496E"/>
    <w:rsid w:val="000E2583"/>
    <w:rsid w:val="000E2EDD"/>
    <w:rsid w:val="000F59F3"/>
    <w:rsid w:val="00104EF4"/>
    <w:rsid w:val="0010721E"/>
    <w:rsid w:val="00110C30"/>
    <w:rsid w:val="001130AB"/>
    <w:rsid w:val="00124EC0"/>
    <w:rsid w:val="00125AD9"/>
    <w:rsid w:val="00126B44"/>
    <w:rsid w:val="0012719F"/>
    <w:rsid w:val="001277CA"/>
    <w:rsid w:val="00134148"/>
    <w:rsid w:val="00134FD4"/>
    <w:rsid w:val="00136C68"/>
    <w:rsid w:val="001415CD"/>
    <w:rsid w:val="00151551"/>
    <w:rsid w:val="001550EC"/>
    <w:rsid w:val="00157AC5"/>
    <w:rsid w:val="00160746"/>
    <w:rsid w:val="001629CE"/>
    <w:rsid w:val="001804C2"/>
    <w:rsid w:val="00181F63"/>
    <w:rsid w:val="0018205B"/>
    <w:rsid w:val="0018361D"/>
    <w:rsid w:val="001A43D2"/>
    <w:rsid w:val="001A7CAC"/>
    <w:rsid w:val="001B5010"/>
    <w:rsid w:val="001C4EB4"/>
    <w:rsid w:val="001C6901"/>
    <w:rsid w:val="001E6127"/>
    <w:rsid w:val="001F40A4"/>
    <w:rsid w:val="001F4BFC"/>
    <w:rsid w:val="001F5F62"/>
    <w:rsid w:val="00200E94"/>
    <w:rsid w:val="00206419"/>
    <w:rsid w:val="002123BF"/>
    <w:rsid w:val="00214187"/>
    <w:rsid w:val="00215012"/>
    <w:rsid w:val="00216BAB"/>
    <w:rsid w:val="0022243F"/>
    <w:rsid w:val="0022263D"/>
    <w:rsid w:val="00227583"/>
    <w:rsid w:val="002335DB"/>
    <w:rsid w:val="00233703"/>
    <w:rsid w:val="00245024"/>
    <w:rsid w:val="0024605C"/>
    <w:rsid w:val="00254F4C"/>
    <w:rsid w:val="002607AC"/>
    <w:rsid w:val="00281573"/>
    <w:rsid w:val="002869EB"/>
    <w:rsid w:val="0028798B"/>
    <w:rsid w:val="00293A11"/>
    <w:rsid w:val="00295FED"/>
    <w:rsid w:val="002A1B12"/>
    <w:rsid w:val="002A1C3A"/>
    <w:rsid w:val="002A7DCE"/>
    <w:rsid w:val="002C1B69"/>
    <w:rsid w:val="002C7B9E"/>
    <w:rsid w:val="002C7C57"/>
    <w:rsid w:val="002D24A6"/>
    <w:rsid w:val="002D5A49"/>
    <w:rsid w:val="002D7141"/>
    <w:rsid w:val="002F0B14"/>
    <w:rsid w:val="003010A1"/>
    <w:rsid w:val="00305DF3"/>
    <w:rsid w:val="003061F5"/>
    <w:rsid w:val="00306DFF"/>
    <w:rsid w:val="00306E98"/>
    <w:rsid w:val="003116E7"/>
    <w:rsid w:val="00317CDF"/>
    <w:rsid w:val="0032075B"/>
    <w:rsid w:val="00321654"/>
    <w:rsid w:val="00327FE9"/>
    <w:rsid w:val="00333C49"/>
    <w:rsid w:val="00336780"/>
    <w:rsid w:val="003432F8"/>
    <w:rsid w:val="00343AF3"/>
    <w:rsid w:val="00345E4A"/>
    <w:rsid w:val="00356E90"/>
    <w:rsid w:val="0037079E"/>
    <w:rsid w:val="00371A90"/>
    <w:rsid w:val="00381AF1"/>
    <w:rsid w:val="00384E86"/>
    <w:rsid w:val="00386856"/>
    <w:rsid w:val="00387DF0"/>
    <w:rsid w:val="0039312B"/>
    <w:rsid w:val="00393D02"/>
    <w:rsid w:val="00397DDE"/>
    <w:rsid w:val="003A244C"/>
    <w:rsid w:val="003A447D"/>
    <w:rsid w:val="003A4A0A"/>
    <w:rsid w:val="003B0251"/>
    <w:rsid w:val="003B1CEF"/>
    <w:rsid w:val="003B59D3"/>
    <w:rsid w:val="003C398C"/>
    <w:rsid w:val="003D0E2F"/>
    <w:rsid w:val="003D4242"/>
    <w:rsid w:val="003E4E46"/>
    <w:rsid w:val="003F1FC5"/>
    <w:rsid w:val="00401546"/>
    <w:rsid w:val="00402491"/>
    <w:rsid w:val="00402568"/>
    <w:rsid w:val="00413E81"/>
    <w:rsid w:val="00432232"/>
    <w:rsid w:val="00432D6C"/>
    <w:rsid w:val="004419A5"/>
    <w:rsid w:val="0044380A"/>
    <w:rsid w:val="00446F53"/>
    <w:rsid w:val="00450A01"/>
    <w:rsid w:val="00453C55"/>
    <w:rsid w:val="004547CA"/>
    <w:rsid w:val="00455DC3"/>
    <w:rsid w:val="0046764D"/>
    <w:rsid w:val="00467C9D"/>
    <w:rsid w:val="00474628"/>
    <w:rsid w:val="00480C11"/>
    <w:rsid w:val="0048108C"/>
    <w:rsid w:val="00495887"/>
    <w:rsid w:val="00495E1C"/>
    <w:rsid w:val="004A289B"/>
    <w:rsid w:val="004A3975"/>
    <w:rsid w:val="004A3DBA"/>
    <w:rsid w:val="004B5753"/>
    <w:rsid w:val="004C1B01"/>
    <w:rsid w:val="004D047C"/>
    <w:rsid w:val="004D6A3C"/>
    <w:rsid w:val="004E30DF"/>
    <w:rsid w:val="004E64E5"/>
    <w:rsid w:val="004E738D"/>
    <w:rsid w:val="004E75AC"/>
    <w:rsid w:val="004F42DC"/>
    <w:rsid w:val="00503BBC"/>
    <w:rsid w:val="00524006"/>
    <w:rsid w:val="00525C7D"/>
    <w:rsid w:val="00525F50"/>
    <w:rsid w:val="0053446B"/>
    <w:rsid w:val="005403D2"/>
    <w:rsid w:val="0054434B"/>
    <w:rsid w:val="0056665F"/>
    <w:rsid w:val="00593CB7"/>
    <w:rsid w:val="00595D33"/>
    <w:rsid w:val="005A0305"/>
    <w:rsid w:val="005A10E1"/>
    <w:rsid w:val="005A1D97"/>
    <w:rsid w:val="005B14B3"/>
    <w:rsid w:val="005B361E"/>
    <w:rsid w:val="005B4D47"/>
    <w:rsid w:val="005B6F22"/>
    <w:rsid w:val="005C0570"/>
    <w:rsid w:val="005C2667"/>
    <w:rsid w:val="005C33C5"/>
    <w:rsid w:val="005C494A"/>
    <w:rsid w:val="005C657C"/>
    <w:rsid w:val="005C7C3A"/>
    <w:rsid w:val="005E2B18"/>
    <w:rsid w:val="005E63C3"/>
    <w:rsid w:val="005F70BE"/>
    <w:rsid w:val="005F7740"/>
    <w:rsid w:val="006059A0"/>
    <w:rsid w:val="00606B43"/>
    <w:rsid w:val="00610478"/>
    <w:rsid w:val="00611961"/>
    <w:rsid w:val="006153CC"/>
    <w:rsid w:val="006171CF"/>
    <w:rsid w:val="006200E2"/>
    <w:rsid w:val="006211C3"/>
    <w:rsid w:val="00623B44"/>
    <w:rsid w:val="00631780"/>
    <w:rsid w:val="006330C3"/>
    <w:rsid w:val="00633AB6"/>
    <w:rsid w:val="00640FF0"/>
    <w:rsid w:val="00643F08"/>
    <w:rsid w:val="00645223"/>
    <w:rsid w:val="00653FCB"/>
    <w:rsid w:val="00662302"/>
    <w:rsid w:val="006664E1"/>
    <w:rsid w:val="00673D4A"/>
    <w:rsid w:val="0067566E"/>
    <w:rsid w:val="006775A4"/>
    <w:rsid w:val="00683A71"/>
    <w:rsid w:val="006845B2"/>
    <w:rsid w:val="00684BE2"/>
    <w:rsid w:val="00690A55"/>
    <w:rsid w:val="00695279"/>
    <w:rsid w:val="006A0661"/>
    <w:rsid w:val="006A0AE9"/>
    <w:rsid w:val="006A2162"/>
    <w:rsid w:val="006B7B2C"/>
    <w:rsid w:val="006C71CC"/>
    <w:rsid w:val="006D2FD6"/>
    <w:rsid w:val="006E4742"/>
    <w:rsid w:val="006E5AAF"/>
    <w:rsid w:val="006F1728"/>
    <w:rsid w:val="006F2971"/>
    <w:rsid w:val="006F48A5"/>
    <w:rsid w:val="007033AB"/>
    <w:rsid w:val="007072B2"/>
    <w:rsid w:val="007074F6"/>
    <w:rsid w:val="0071668F"/>
    <w:rsid w:val="00720533"/>
    <w:rsid w:val="00724D05"/>
    <w:rsid w:val="00726C2A"/>
    <w:rsid w:val="007354C4"/>
    <w:rsid w:val="00737106"/>
    <w:rsid w:val="00737BD4"/>
    <w:rsid w:val="00744578"/>
    <w:rsid w:val="00753BAA"/>
    <w:rsid w:val="00755AD3"/>
    <w:rsid w:val="00756A18"/>
    <w:rsid w:val="00757662"/>
    <w:rsid w:val="00757DBF"/>
    <w:rsid w:val="0076795B"/>
    <w:rsid w:val="0077153E"/>
    <w:rsid w:val="00782F93"/>
    <w:rsid w:val="00783CCB"/>
    <w:rsid w:val="0078524C"/>
    <w:rsid w:val="00790172"/>
    <w:rsid w:val="00796931"/>
    <w:rsid w:val="007A5BE5"/>
    <w:rsid w:val="007A7E03"/>
    <w:rsid w:val="007B3932"/>
    <w:rsid w:val="007C543B"/>
    <w:rsid w:val="007D1820"/>
    <w:rsid w:val="007D3204"/>
    <w:rsid w:val="007D365A"/>
    <w:rsid w:val="007E2529"/>
    <w:rsid w:val="007E4A43"/>
    <w:rsid w:val="007E6AAA"/>
    <w:rsid w:val="007E7956"/>
    <w:rsid w:val="007F2B0C"/>
    <w:rsid w:val="007F5A2A"/>
    <w:rsid w:val="007F6A18"/>
    <w:rsid w:val="00800D60"/>
    <w:rsid w:val="008038F0"/>
    <w:rsid w:val="00807F4E"/>
    <w:rsid w:val="0082073A"/>
    <w:rsid w:val="0082202D"/>
    <w:rsid w:val="00822CDC"/>
    <w:rsid w:val="008235C7"/>
    <w:rsid w:val="008246FD"/>
    <w:rsid w:val="00827597"/>
    <w:rsid w:val="00836371"/>
    <w:rsid w:val="00837DC3"/>
    <w:rsid w:val="00842ACF"/>
    <w:rsid w:val="00850034"/>
    <w:rsid w:val="0085522A"/>
    <w:rsid w:val="008714FD"/>
    <w:rsid w:val="008735F3"/>
    <w:rsid w:val="00873742"/>
    <w:rsid w:val="0087526E"/>
    <w:rsid w:val="008762B9"/>
    <w:rsid w:val="008776A3"/>
    <w:rsid w:val="00880C3F"/>
    <w:rsid w:val="0089656E"/>
    <w:rsid w:val="008A5DC8"/>
    <w:rsid w:val="008B0E14"/>
    <w:rsid w:val="008B660F"/>
    <w:rsid w:val="008C0C8F"/>
    <w:rsid w:val="008C2EE5"/>
    <w:rsid w:val="008C3055"/>
    <w:rsid w:val="008C5971"/>
    <w:rsid w:val="008E4402"/>
    <w:rsid w:val="008E7C68"/>
    <w:rsid w:val="00901C1A"/>
    <w:rsid w:val="009029FF"/>
    <w:rsid w:val="00915043"/>
    <w:rsid w:val="00921BE6"/>
    <w:rsid w:val="009241CB"/>
    <w:rsid w:val="00942614"/>
    <w:rsid w:val="00942AD1"/>
    <w:rsid w:val="0094478B"/>
    <w:rsid w:val="00950D26"/>
    <w:rsid w:val="00951390"/>
    <w:rsid w:val="00952096"/>
    <w:rsid w:val="009556FC"/>
    <w:rsid w:val="00956394"/>
    <w:rsid w:val="009574C1"/>
    <w:rsid w:val="00971992"/>
    <w:rsid w:val="009768D5"/>
    <w:rsid w:val="00980D9D"/>
    <w:rsid w:val="009826AB"/>
    <w:rsid w:val="009835A0"/>
    <w:rsid w:val="00986504"/>
    <w:rsid w:val="00990147"/>
    <w:rsid w:val="0099407E"/>
    <w:rsid w:val="0099514C"/>
    <w:rsid w:val="00996E92"/>
    <w:rsid w:val="009A146E"/>
    <w:rsid w:val="009A70B4"/>
    <w:rsid w:val="009C21C6"/>
    <w:rsid w:val="009C2DFA"/>
    <w:rsid w:val="009D58FB"/>
    <w:rsid w:val="009D604A"/>
    <w:rsid w:val="009E00D3"/>
    <w:rsid w:val="009E533C"/>
    <w:rsid w:val="009F3E0D"/>
    <w:rsid w:val="00A000B1"/>
    <w:rsid w:val="00A012DD"/>
    <w:rsid w:val="00A058B6"/>
    <w:rsid w:val="00A06B3F"/>
    <w:rsid w:val="00A126B9"/>
    <w:rsid w:val="00A150D7"/>
    <w:rsid w:val="00A15688"/>
    <w:rsid w:val="00A278A7"/>
    <w:rsid w:val="00A36E49"/>
    <w:rsid w:val="00A46C88"/>
    <w:rsid w:val="00A552C8"/>
    <w:rsid w:val="00A55DEF"/>
    <w:rsid w:val="00A656C1"/>
    <w:rsid w:val="00A7065C"/>
    <w:rsid w:val="00A7179F"/>
    <w:rsid w:val="00A91CFB"/>
    <w:rsid w:val="00A921ED"/>
    <w:rsid w:val="00A92692"/>
    <w:rsid w:val="00AA1C48"/>
    <w:rsid w:val="00AA333E"/>
    <w:rsid w:val="00AA66B2"/>
    <w:rsid w:val="00AA6FD0"/>
    <w:rsid w:val="00AA79CA"/>
    <w:rsid w:val="00AB045A"/>
    <w:rsid w:val="00AC5724"/>
    <w:rsid w:val="00AC6E67"/>
    <w:rsid w:val="00AC7CB7"/>
    <w:rsid w:val="00AD53F5"/>
    <w:rsid w:val="00AE0131"/>
    <w:rsid w:val="00AE1431"/>
    <w:rsid w:val="00AE40E0"/>
    <w:rsid w:val="00AF50DE"/>
    <w:rsid w:val="00AF5195"/>
    <w:rsid w:val="00AF60FA"/>
    <w:rsid w:val="00AF7030"/>
    <w:rsid w:val="00B051A9"/>
    <w:rsid w:val="00B07DCB"/>
    <w:rsid w:val="00B2070A"/>
    <w:rsid w:val="00B20F9E"/>
    <w:rsid w:val="00B210E3"/>
    <w:rsid w:val="00B3003F"/>
    <w:rsid w:val="00B33AF7"/>
    <w:rsid w:val="00B4004D"/>
    <w:rsid w:val="00B40B07"/>
    <w:rsid w:val="00B433EC"/>
    <w:rsid w:val="00B5352B"/>
    <w:rsid w:val="00B907CD"/>
    <w:rsid w:val="00B91336"/>
    <w:rsid w:val="00B923CA"/>
    <w:rsid w:val="00B9322A"/>
    <w:rsid w:val="00B95F32"/>
    <w:rsid w:val="00B96B19"/>
    <w:rsid w:val="00B97F0C"/>
    <w:rsid w:val="00BA0671"/>
    <w:rsid w:val="00BA71C2"/>
    <w:rsid w:val="00BB0553"/>
    <w:rsid w:val="00BB1776"/>
    <w:rsid w:val="00BB1E0E"/>
    <w:rsid w:val="00BB3F92"/>
    <w:rsid w:val="00BB5528"/>
    <w:rsid w:val="00BC058B"/>
    <w:rsid w:val="00BC552C"/>
    <w:rsid w:val="00BD2252"/>
    <w:rsid w:val="00BD2F6F"/>
    <w:rsid w:val="00BD38DB"/>
    <w:rsid w:val="00BD4D3B"/>
    <w:rsid w:val="00BE6342"/>
    <w:rsid w:val="00BE78A1"/>
    <w:rsid w:val="00BF5030"/>
    <w:rsid w:val="00BF6395"/>
    <w:rsid w:val="00C06E81"/>
    <w:rsid w:val="00C31529"/>
    <w:rsid w:val="00C32F03"/>
    <w:rsid w:val="00C44597"/>
    <w:rsid w:val="00C547B5"/>
    <w:rsid w:val="00C5713A"/>
    <w:rsid w:val="00C576E7"/>
    <w:rsid w:val="00C61D91"/>
    <w:rsid w:val="00C6740C"/>
    <w:rsid w:val="00C77CEB"/>
    <w:rsid w:val="00C84599"/>
    <w:rsid w:val="00C8695A"/>
    <w:rsid w:val="00C91481"/>
    <w:rsid w:val="00C9292D"/>
    <w:rsid w:val="00C93244"/>
    <w:rsid w:val="00C94E06"/>
    <w:rsid w:val="00CA26B9"/>
    <w:rsid w:val="00CC674B"/>
    <w:rsid w:val="00CF07E0"/>
    <w:rsid w:val="00CF2447"/>
    <w:rsid w:val="00CF3F25"/>
    <w:rsid w:val="00CF4148"/>
    <w:rsid w:val="00CF66AA"/>
    <w:rsid w:val="00D0022C"/>
    <w:rsid w:val="00D06588"/>
    <w:rsid w:val="00D10ECF"/>
    <w:rsid w:val="00D2518D"/>
    <w:rsid w:val="00D2659C"/>
    <w:rsid w:val="00D27930"/>
    <w:rsid w:val="00D303A8"/>
    <w:rsid w:val="00D32F41"/>
    <w:rsid w:val="00D33677"/>
    <w:rsid w:val="00D360BA"/>
    <w:rsid w:val="00D53C32"/>
    <w:rsid w:val="00D54A1F"/>
    <w:rsid w:val="00D55ADB"/>
    <w:rsid w:val="00D56EFA"/>
    <w:rsid w:val="00D62F4F"/>
    <w:rsid w:val="00D76229"/>
    <w:rsid w:val="00D81122"/>
    <w:rsid w:val="00D94284"/>
    <w:rsid w:val="00DA1FF2"/>
    <w:rsid w:val="00DA3062"/>
    <w:rsid w:val="00DA49F8"/>
    <w:rsid w:val="00DA50A0"/>
    <w:rsid w:val="00DA630A"/>
    <w:rsid w:val="00DA6732"/>
    <w:rsid w:val="00DA7B04"/>
    <w:rsid w:val="00DB2ACC"/>
    <w:rsid w:val="00DB4B5F"/>
    <w:rsid w:val="00DC3956"/>
    <w:rsid w:val="00DC49A4"/>
    <w:rsid w:val="00DD3777"/>
    <w:rsid w:val="00DD58DC"/>
    <w:rsid w:val="00DE3184"/>
    <w:rsid w:val="00DE5F49"/>
    <w:rsid w:val="00DE63B6"/>
    <w:rsid w:val="00DE7537"/>
    <w:rsid w:val="00DF3F95"/>
    <w:rsid w:val="00E26378"/>
    <w:rsid w:val="00E276F6"/>
    <w:rsid w:val="00E35C1F"/>
    <w:rsid w:val="00E5238C"/>
    <w:rsid w:val="00E53303"/>
    <w:rsid w:val="00E5536A"/>
    <w:rsid w:val="00E57D5B"/>
    <w:rsid w:val="00E62069"/>
    <w:rsid w:val="00E6371D"/>
    <w:rsid w:val="00E86445"/>
    <w:rsid w:val="00E94EF5"/>
    <w:rsid w:val="00EA6472"/>
    <w:rsid w:val="00EA6C61"/>
    <w:rsid w:val="00EB06D2"/>
    <w:rsid w:val="00EB0966"/>
    <w:rsid w:val="00EB4AA0"/>
    <w:rsid w:val="00EC41FC"/>
    <w:rsid w:val="00EE17FA"/>
    <w:rsid w:val="00EF3890"/>
    <w:rsid w:val="00EF3E01"/>
    <w:rsid w:val="00F012F4"/>
    <w:rsid w:val="00F037D5"/>
    <w:rsid w:val="00F07151"/>
    <w:rsid w:val="00F102E8"/>
    <w:rsid w:val="00F14C13"/>
    <w:rsid w:val="00F15BEC"/>
    <w:rsid w:val="00F174D4"/>
    <w:rsid w:val="00F30D54"/>
    <w:rsid w:val="00F3563E"/>
    <w:rsid w:val="00F4116A"/>
    <w:rsid w:val="00F46FB9"/>
    <w:rsid w:val="00F4743B"/>
    <w:rsid w:val="00F47CDF"/>
    <w:rsid w:val="00F55FEC"/>
    <w:rsid w:val="00F63144"/>
    <w:rsid w:val="00F66465"/>
    <w:rsid w:val="00F676F5"/>
    <w:rsid w:val="00F75E3E"/>
    <w:rsid w:val="00F7672E"/>
    <w:rsid w:val="00F80F9D"/>
    <w:rsid w:val="00F90CAE"/>
    <w:rsid w:val="00F94495"/>
    <w:rsid w:val="00F952FB"/>
    <w:rsid w:val="00FA028A"/>
    <w:rsid w:val="00FA28B3"/>
    <w:rsid w:val="00FA2ECB"/>
    <w:rsid w:val="00FA2FCE"/>
    <w:rsid w:val="00FC39D7"/>
    <w:rsid w:val="00FD44D5"/>
    <w:rsid w:val="00FF1244"/>
    <w:rsid w:val="00FF44D3"/>
    <w:rsid w:val="00FF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3E"/>
    <w:pPr>
      <w:ind w:left="720"/>
      <w:contextualSpacing/>
    </w:pPr>
  </w:style>
  <w:style w:type="table" w:styleId="a4">
    <w:name w:val="Table Grid"/>
    <w:basedOn w:val="a1"/>
    <w:uiPriority w:val="59"/>
    <w:rsid w:val="0015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F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303A8"/>
    <w:rPr>
      <w:b/>
      <w:bCs/>
    </w:rPr>
  </w:style>
  <w:style w:type="paragraph" w:styleId="a9">
    <w:name w:val="header"/>
    <w:basedOn w:val="a"/>
    <w:link w:val="aa"/>
    <w:uiPriority w:val="99"/>
    <w:unhideWhenUsed/>
    <w:rsid w:val="0030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10A1"/>
  </w:style>
  <w:style w:type="paragraph" w:styleId="ab">
    <w:name w:val="footer"/>
    <w:basedOn w:val="a"/>
    <w:link w:val="ac"/>
    <w:uiPriority w:val="99"/>
    <w:semiHidden/>
    <w:unhideWhenUsed/>
    <w:rsid w:val="0030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1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3E"/>
    <w:pPr>
      <w:ind w:left="720"/>
      <w:contextualSpacing/>
    </w:pPr>
  </w:style>
  <w:style w:type="table" w:styleId="a4">
    <w:name w:val="Table Grid"/>
    <w:basedOn w:val="a1"/>
    <w:uiPriority w:val="59"/>
    <w:rsid w:val="0015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A9BB-06C4-4DC1-9536-3CED2EE0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49</cp:revision>
  <cp:lastPrinted>2018-08-30T04:56:00Z</cp:lastPrinted>
  <dcterms:created xsi:type="dcterms:W3CDTF">2017-02-21T05:26:00Z</dcterms:created>
  <dcterms:modified xsi:type="dcterms:W3CDTF">2018-09-04T04:58:00Z</dcterms:modified>
</cp:coreProperties>
</file>