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6664D8">
        <w:rPr>
          <w:b/>
          <w:sz w:val="28"/>
        </w:rPr>
        <w:t>21-П</w:t>
      </w:r>
    </w:p>
    <w:p w:rsidR="00371646" w:rsidRDefault="00371646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6664D8">
        <w:t>28</w:t>
      </w:r>
      <w:r>
        <w:t xml:space="preserve">» </w:t>
      </w:r>
      <w:r w:rsidR="00C600DD">
        <w:t>июня</w:t>
      </w:r>
      <w:r>
        <w:t xml:space="preserve"> 20</w:t>
      </w:r>
      <w:r w:rsidR="00A32B2D">
        <w:t>2</w:t>
      </w:r>
      <w:r w:rsidR="0077182A">
        <w:t>1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6A193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-п от 2</w:t>
      </w:r>
      <w:r w:rsidR="006A19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6A19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6A193E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6A193E">
        <w:rPr>
          <w:b/>
          <w:sz w:val="28"/>
          <w:szCs w:val="28"/>
        </w:rPr>
        <w:t>3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в приказ МКУ «Учреждение по обеспечению деятельности органов местного самоуправления» № </w:t>
      </w:r>
      <w:r w:rsidR="006A193E">
        <w:rPr>
          <w:sz w:val="28"/>
          <w:szCs w:val="28"/>
        </w:rPr>
        <w:t>16</w:t>
      </w:r>
      <w:r>
        <w:rPr>
          <w:sz w:val="28"/>
          <w:szCs w:val="28"/>
        </w:rPr>
        <w:t>-п от 2</w:t>
      </w:r>
      <w:r w:rsidR="006A193E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A193E">
        <w:rPr>
          <w:sz w:val="28"/>
          <w:szCs w:val="28"/>
        </w:rPr>
        <w:t>8</w:t>
      </w:r>
      <w:r>
        <w:rPr>
          <w:sz w:val="28"/>
          <w:szCs w:val="28"/>
        </w:rPr>
        <w:t>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C600DD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C600DD">
              <w:rPr>
                <w:sz w:val="28"/>
                <w:szCs w:val="28"/>
              </w:rPr>
              <w:t>40 952,1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C600DD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21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</w:t>
            </w:r>
            <w:r w:rsidR="00C600DD">
              <w:rPr>
                <w:sz w:val="28"/>
                <w:szCs w:val="28"/>
              </w:rPr>
              <w:t>14 594,0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22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A32B2D">
              <w:rPr>
                <w:sz w:val="28"/>
                <w:szCs w:val="28"/>
              </w:rPr>
              <w:t>13 186,7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A32B2D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6A193E">
              <w:rPr>
                <w:sz w:val="28"/>
                <w:szCs w:val="28"/>
              </w:rPr>
              <w:t>3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A32B2D">
              <w:rPr>
                <w:sz w:val="28"/>
                <w:szCs w:val="28"/>
              </w:rPr>
              <w:t>13 171,4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C600DD">
        <w:rPr>
          <w:sz w:val="28"/>
          <w:szCs w:val="28"/>
        </w:rPr>
        <w:t>40 952,1</w:t>
      </w:r>
      <w:r w:rsidR="00C600DD" w:rsidRPr="005578F2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21</w:t>
      </w:r>
      <w:r w:rsidRPr="008735F3">
        <w:rPr>
          <w:sz w:val="28"/>
          <w:szCs w:val="28"/>
        </w:rPr>
        <w:t xml:space="preserve"> г.- </w:t>
      </w:r>
      <w:r w:rsidR="00C600DD">
        <w:rPr>
          <w:sz w:val="28"/>
          <w:szCs w:val="28"/>
        </w:rPr>
        <w:t>14 594,0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22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13 186,7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>202</w:t>
      </w:r>
      <w:r w:rsidR="006A193E">
        <w:rPr>
          <w:sz w:val="28"/>
          <w:szCs w:val="28"/>
        </w:rPr>
        <w:t>3</w:t>
      </w:r>
      <w:r w:rsidRPr="008735F3">
        <w:rPr>
          <w:sz w:val="28"/>
          <w:szCs w:val="28"/>
        </w:rPr>
        <w:t xml:space="preserve"> г.- </w:t>
      </w:r>
      <w:r w:rsidR="00A32B2D">
        <w:rPr>
          <w:sz w:val="28"/>
          <w:szCs w:val="28"/>
        </w:rPr>
        <w:t>13 171,4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6A193E">
        <w:rPr>
          <w:sz w:val="28"/>
          <w:szCs w:val="28"/>
        </w:rPr>
        <w:t>3</w:t>
      </w:r>
      <w:r w:rsidRPr="009241CB">
        <w:rPr>
          <w:sz w:val="28"/>
          <w:szCs w:val="28"/>
        </w:rPr>
        <w:t xml:space="preserve">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C82CE3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C82CE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>3</w:t>
      </w:r>
      <w:r w:rsidR="00DF6D63">
        <w:rPr>
          <w:sz w:val="28"/>
          <w:szCs w:val="28"/>
        </w:rPr>
        <w:t xml:space="preserve">. 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B2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16523"/>
    <w:rsid w:val="00141B88"/>
    <w:rsid w:val="00163830"/>
    <w:rsid w:val="002237E2"/>
    <w:rsid w:val="00236180"/>
    <w:rsid w:val="0025426D"/>
    <w:rsid w:val="0025708C"/>
    <w:rsid w:val="002649E0"/>
    <w:rsid w:val="00304962"/>
    <w:rsid w:val="00371646"/>
    <w:rsid w:val="003D0EC7"/>
    <w:rsid w:val="003E7F8C"/>
    <w:rsid w:val="003F784C"/>
    <w:rsid w:val="0043490A"/>
    <w:rsid w:val="00520148"/>
    <w:rsid w:val="005264FB"/>
    <w:rsid w:val="005517F0"/>
    <w:rsid w:val="005944AC"/>
    <w:rsid w:val="005B15E8"/>
    <w:rsid w:val="005F512F"/>
    <w:rsid w:val="006664D8"/>
    <w:rsid w:val="00684244"/>
    <w:rsid w:val="006A193E"/>
    <w:rsid w:val="006F7E1E"/>
    <w:rsid w:val="0077182A"/>
    <w:rsid w:val="007C4054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32B2D"/>
    <w:rsid w:val="00A46DB1"/>
    <w:rsid w:val="00A54BF0"/>
    <w:rsid w:val="00A6126A"/>
    <w:rsid w:val="00B00A60"/>
    <w:rsid w:val="00B73044"/>
    <w:rsid w:val="00BA4BE5"/>
    <w:rsid w:val="00BD0B55"/>
    <w:rsid w:val="00C55982"/>
    <w:rsid w:val="00C57731"/>
    <w:rsid w:val="00C600DD"/>
    <w:rsid w:val="00C82CE3"/>
    <w:rsid w:val="00CC1E1F"/>
    <w:rsid w:val="00CC3A43"/>
    <w:rsid w:val="00D20793"/>
    <w:rsid w:val="00D22E28"/>
    <w:rsid w:val="00D47723"/>
    <w:rsid w:val="00DB5E28"/>
    <w:rsid w:val="00DC0A6E"/>
    <w:rsid w:val="00DD5D81"/>
    <w:rsid w:val="00DF6D63"/>
    <w:rsid w:val="00E0260B"/>
    <w:rsid w:val="00E20065"/>
    <w:rsid w:val="00E43226"/>
    <w:rsid w:val="00E96E9F"/>
    <w:rsid w:val="00F3269C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2021-06-24T11:56:00Z</cp:lastPrinted>
  <dcterms:created xsi:type="dcterms:W3CDTF">2017-05-25T10:52:00Z</dcterms:created>
  <dcterms:modified xsi:type="dcterms:W3CDTF">2021-07-05T05:47:00Z</dcterms:modified>
</cp:coreProperties>
</file>