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554635" w:rsidRPr="004E2579" w:rsidTr="00554635">
        <w:tc>
          <w:tcPr>
            <w:tcW w:w="4785" w:type="dxa"/>
          </w:tcPr>
          <w:p w:rsidR="00554635" w:rsidRPr="004E2579" w:rsidRDefault="00554635" w:rsidP="00554635">
            <w:pPr>
              <w:spacing w:line="360" w:lineRule="auto"/>
              <w:rPr>
                <w:rFonts w:ascii="Calibri" w:eastAsia="Calibri" w:hAnsi="Calibri"/>
                <w:sz w:val="28"/>
                <w:szCs w:val="28"/>
              </w:rPr>
            </w:pPr>
          </w:p>
        </w:tc>
        <w:tc>
          <w:tcPr>
            <w:tcW w:w="4786" w:type="dxa"/>
          </w:tcPr>
          <w:p w:rsidR="00554635" w:rsidRPr="004E2579" w:rsidRDefault="00554635" w:rsidP="00554635">
            <w:pPr>
              <w:spacing w:line="360" w:lineRule="auto"/>
              <w:ind w:right="-1"/>
              <w:contextualSpacing/>
              <w:jc w:val="center"/>
              <w:rPr>
                <w:rFonts w:eastAsia="Calibri"/>
                <w:sz w:val="28"/>
                <w:szCs w:val="28"/>
              </w:rPr>
            </w:pPr>
          </w:p>
          <w:p w:rsidR="00554635" w:rsidRPr="004E2579" w:rsidRDefault="00554635" w:rsidP="00554635">
            <w:pPr>
              <w:spacing w:line="360" w:lineRule="auto"/>
              <w:ind w:right="-1"/>
              <w:contextualSpacing/>
              <w:jc w:val="center"/>
              <w:rPr>
                <w:rFonts w:eastAsia="Calibri"/>
                <w:sz w:val="28"/>
                <w:szCs w:val="28"/>
              </w:rPr>
            </w:pPr>
          </w:p>
          <w:p w:rsidR="00554635" w:rsidRPr="004E2579" w:rsidRDefault="00554635" w:rsidP="00554635">
            <w:pPr>
              <w:spacing w:line="360" w:lineRule="auto"/>
              <w:ind w:right="-1"/>
              <w:contextualSpacing/>
              <w:jc w:val="center"/>
              <w:rPr>
                <w:rFonts w:eastAsia="Calibri"/>
                <w:sz w:val="28"/>
                <w:szCs w:val="28"/>
              </w:rPr>
            </w:pPr>
            <w:r w:rsidRPr="004E2579">
              <w:rPr>
                <w:rFonts w:eastAsia="Calibri"/>
                <w:sz w:val="28"/>
                <w:szCs w:val="28"/>
              </w:rPr>
              <w:t xml:space="preserve">ПРИЛОЖЕНИЕ </w:t>
            </w:r>
            <w:r w:rsidRPr="004E2579">
              <w:rPr>
                <w:rFonts w:eastAsia="Calibri"/>
                <w:sz w:val="28"/>
                <w:szCs w:val="28"/>
              </w:rPr>
              <w:br/>
              <w:t>к Постановлению Администрации</w:t>
            </w:r>
          </w:p>
          <w:p w:rsidR="00554635" w:rsidRDefault="00554635" w:rsidP="00554635">
            <w:pPr>
              <w:spacing w:before="120" w:line="360" w:lineRule="auto"/>
              <w:jc w:val="center"/>
            </w:pPr>
            <w:r w:rsidRPr="004E2579">
              <w:rPr>
                <w:rFonts w:eastAsia="Calibri"/>
                <w:sz w:val="28"/>
                <w:szCs w:val="28"/>
              </w:rPr>
              <w:t xml:space="preserve">городского округа </w:t>
            </w:r>
            <w:r>
              <w:rPr>
                <w:rFonts w:eastAsia="Calibri"/>
                <w:sz w:val="28"/>
                <w:szCs w:val="28"/>
              </w:rPr>
              <w:t xml:space="preserve">Октябрьск </w:t>
            </w:r>
          </w:p>
          <w:p w:rsidR="00554635" w:rsidRPr="004E2579" w:rsidRDefault="00554635" w:rsidP="00554635">
            <w:pPr>
              <w:spacing w:line="360" w:lineRule="auto"/>
              <w:jc w:val="center"/>
              <w:rPr>
                <w:rFonts w:eastAsia="Calibri"/>
                <w:sz w:val="28"/>
                <w:szCs w:val="28"/>
              </w:rPr>
            </w:pPr>
            <w:r>
              <w:rPr>
                <w:rFonts w:eastAsia="Calibri"/>
                <w:sz w:val="28"/>
                <w:szCs w:val="28"/>
              </w:rPr>
              <w:t>Самарскойобласти</w:t>
            </w:r>
          </w:p>
          <w:p w:rsidR="00554635" w:rsidRPr="004E2579" w:rsidRDefault="00554635" w:rsidP="00F50A19">
            <w:pPr>
              <w:spacing w:line="360" w:lineRule="auto"/>
              <w:jc w:val="center"/>
              <w:rPr>
                <w:rFonts w:eastAsia="Calibri"/>
                <w:sz w:val="28"/>
                <w:szCs w:val="28"/>
              </w:rPr>
            </w:pPr>
            <w:r w:rsidRPr="00F50A19">
              <w:rPr>
                <w:rFonts w:eastAsia="Calibri"/>
                <w:sz w:val="28"/>
                <w:szCs w:val="28"/>
                <w:u w:val="single"/>
              </w:rPr>
              <w:t xml:space="preserve">от </w:t>
            </w:r>
            <w:r w:rsidR="00F50A19" w:rsidRPr="00F50A19">
              <w:rPr>
                <w:rFonts w:eastAsia="Calibri"/>
                <w:sz w:val="28"/>
                <w:szCs w:val="28"/>
                <w:u w:val="single"/>
              </w:rPr>
              <w:t xml:space="preserve">12.05.2021 </w:t>
            </w:r>
            <w:r w:rsidRPr="00F50A19">
              <w:rPr>
                <w:rFonts w:eastAsia="Calibri"/>
                <w:sz w:val="28"/>
                <w:szCs w:val="28"/>
                <w:u w:val="single"/>
              </w:rPr>
              <w:t xml:space="preserve"> №  </w:t>
            </w:r>
            <w:r w:rsidR="00F50A19" w:rsidRPr="00F50A19">
              <w:rPr>
                <w:rFonts w:eastAsia="Calibri"/>
                <w:sz w:val="28"/>
                <w:szCs w:val="28"/>
                <w:u w:val="single"/>
              </w:rPr>
              <w:t>333</w:t>
            </w:r>
            <w:r w:rsidRPr="004E2579">
              <w:rPr>
                <w:rFonts w:eastAsia="Calibri"/>
                <w:sz w:val="28"/>
                <w:szCs w:val="28"/>
              </w:rPr>
              <w:t>_</w:t>
            </w:r>
          </w:p>
        </w:tc>
      </w:tr>
    </w:tbl>
    <w:p w:rsidR="00554635" w:rsidRPr="004E2579" w:rsidRDefault="00554635" w:rsidP="00554635">
      <w:pPr>
        <w:pStyle w:val="Standard"/>
        <w:spacing w:line="360" w:lineRule="auto"/>
        <w:rPr>
          <w:sz w:val="28"/>
          <w:szCs w:val="28"/>
        </w:rPr>
      </w:pPr>
    </w:p>
    <w:p w:rsidR="00554635" w:rsidRPr="004E2579" w:rsidRDefault="00554635" w:rsidP="00554635">
      <w:pPr>
        <w:pStyle w:val="a3"/>
        <w:spacing w:line="360" w:lineRule="auto"/>
        <w:ind w:firstLine="0"/>
        <w:rPr>
          <w:rFonts w:ascii="Times New Roman" w:hAnsi="Times New Roman" w:cs="Times New Roman"/>
        </w:rPr>
      </w:pPr>
      <w:r w:rsidRPr="004E2579">
        <w:rPr>
          <w:rFonts w:ascii="Times New Roman" w:hAnsi="Times New Roman" w:cs="Times New Roman"/>
        </w:rPr>
        <w:t>АДМИНИСТРАТИВНЫЙ РЕГЛАМЕНТ</w:t>
      </w:r>
    </w:p>
    <w:p w:rsidR="00554635" w:rsidRPr="003924B7" w:rsidRDefault="00554635" w:rsidP="00554635">
      <w:pPr>
        <w:pStyle w:val="a3"/>
        <w:spacing w:line="360" w:lineRule="auto"/>
        <w:ind w:firstLine="0"/>
        <w:rPr>
          <w:rFonts w:ascii="Times New Roman" w:hAnsi="Times New Roman" w:cs="Times New Roman"/>
        </w:rPr>
      </w:pPr>
      <w:r w:rsidRPr="004E2579">
        <w:rPr>
          <w:rFonts w:ascii="Times New Roman" w:hAnsi="Times New Roman" w:cs="Times New Roman"/>
        </w:rPr>
        <w:t xml:space="preserve">предоставления муниципальной  </w:t>
      </w:r>
      <w:r w:rsidRPr="003924B7">
        <w:rPr>
          <w:rFonts w:ascii="Times New Roman" w:hAnsi="Times New Roman" w:cs="Times New Roman"/>
        </w:rPr>
        <w:t>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p>
    <w:p w:rsidR="00554635" w:rsidRDefault="00554635" w:rsidP="00554635">
      <w:pPr>
        <w:pStyle w:val="ConsPlusNormal"/>
        <w:spacing w:line="360" w:lineRule="auto"/>
        <w:ind w:left="540"/>
        <w:jc w:val="center"/>
        <w:rPr>
          <w:b/>
          <w:bCs/>
          <w:sz w:val="28"/>
          <w:szCs w:val="28"/>
        </w:rPr>
      </w:pPr>
    </w:p>
    <w:p w:rsidR="00554635" w:rsidRDefault="00554635" w:rsidP="00554635">
      <w:pPr>
        <w:pStyle w:val="ConsPlusNormal"/>
        <w:spacing w:line="360" w:lineRule="auto"/>
        <w:ind w:left="540"/>
        <w:jc w:val="center"/>
        <w:rPr>
          <w:b/>
          <w:bCs/>
          <w:sz w:val="28"/>
          <w:szCs w:val="28"/>
        </w:rPr>
      </w:pPr>
    </w:p>
    <w:p w:rsidR="00554635" w:rsidRDefault="00554635" w:rsidP="00554635">
      <w:pPr>
        <w:pStyle w:val="ConsPlusNormal"/>
        <w:spacing w:line="360" w:lineRule="auto"/>
        <w:ind w:left="540"/>
        <w:jc w:val="center"/>
        <w:rPr>
          <w:b/>
          <w:bCs/>
          <w:sz w:val="28"/>
          <w:szCs w:val="28"/>
        </w:rPr>
      </w:pPr>
    </w:p>
    <w:p w:rsidR="00554635" w:rsidRDefault="00554635" w:rsidP="00554635">
      <w:pPr>
        <w:pStyle w:val="ConsPlusNormal"/>
        <w:spacing w:line="360" w:lineRule="auto"/>
        <w:ind w:left="540"/>
        <w:jc w:val="center"/>
        <w:rPr>
          <w:b/>
          <w:bCs/>
          <w:sz w:val="28"/>
          <w:szCs w:val="28"/>
        </w:rPr>
      </w:pPr>
    </w:p>
    <w:p w:rsidR="00554635" w:rsidRDefault="00554635" w:rsidP="00554635">
      <w:pPr>
        <w:pStyle w:val="ConsPlusNormal"/>
        <w:spacing w:line="360" w:lineRule="auto"/>
        <w:ind w:left="540"/>
        <w:jc w:val="center"/>
        <w:rPr>
          <w:b/>
          <w:bCs/>
          <w:sz w:val="28"/>
          <w:szCs w:val="28"/>
        </w:rPr>
      </w:pPr>
    </w:p>
    <w:p w:rsidR="00554635" w:rsidRDefault="00554635" w:rsidP="00554635">
      <w:pPr>
        <w:pStyle w:val="ConsPlusNormal"/>
        <w:spacing w:line="360" w:lineRule="auto"/>
        <w:ind w:left="540"/>
        <w:jc w:val="center"/>
        <w:rPr>
          <w:b/>
          <w:bCs/>
          <w:sz w:val="28"/>
          <w:szCs w:val="28"/>
        </w:rPr>
      </w:pPr>
    </w:p>
    <w:p w:rsidR="00554635" w:rsidRDefault="00554635" w:rsidP="00554635">
      <w:pPr>
        <w:pStyle w:val="ConsPlusNormal"/>
        <w:spacing w:line="360" w:lineRule="auto"/>
        <w:ind w:left="540"/>
        <w:jc w:val="center"/>
        <w:rPr>
          <w:b/>
          <w:bCs/>
          <w:sz w:val="28"/>
          <w:szCs w:val="28"/>
        </w:rPr>
      </w:pPr>
    </w:p>
    <w:p w:rsidR="00554635" w:rsidRDefault="00554635" w:rsidP="00554635">
      <w:pPr>
        <w:pStyle w:val="ConsPlusNormal"/>
        <w:spacing w:line="360" w:lineRule="auto"/>
        <w:ind w:left="540"/>
        <w:jc w:val="center"/>
        <w:rPr>
          <w:b/>
          <w:bCs/>
          <w:sz w:val="28"/>
          <w:szCs w:val="28"/>
        </w:rPr>
      </w:pPr>
    </w:p>
    <w:p w:rsidR="00554635" w:rsidRDefault="00554635" w:rsidP="00554635">
      <w:pPr>
        <w:pStyle w:val="ConsPlusNormal"/>
        <w:spacing w:line="360" w:lineRule="auto"/>
        <w:ind w:left="540"/>
        <w:jc w:val="center"/>
        <w:rPr>
          <w:b/>
          <w:bCs/>
          <w:sz w:val="28"/>
          <w:szCs w:val="28"/>
        </w:rPr>
      </w:pPr>
    </w:p>
    <w:p w:rsidR="00554635" w:rsidRDefault="00554635" w:rsidP="00554635">
      <w:pPr>
        <w:pStyle w:val="ConsPlusNormal"/>
        <w:spacing w:line="360" w:lineRule="auto"/>
        <w:ind w:left="540"/>
        <w:jc w:val="center"/>
        <w:rPr>
          <w:b/>
          <w:bCs/>
          <w:sz w:val="28"/>
          <w:szCs w:val="28"/>
        </w:rPr>
      </w:pPr>
    </w:p>
    <w:p w:rsidR="00554635" w:rsidRDefault="00554635" w:rsidP="00554635">
      <w:pPr>
        <w:pStyle w:val="ConsPlusNormal"/>
        <w:spacing w:line="360" w:lineRule="auto"/>
        <w:ind w:left="540"/>
        <w:jc w:val="center"/>
        <w:rPr>
          <w:b/>
          <w:bCs/>
          <w:sz w:val="28"/>
          <w:szCs w:val="28"/>
        </w:rPr>
      </w:pPr>
    </w:p>
    <w:p w:rsidR="00554635" w:rsidRDefault="00554635" w:rsidP="00554635">
      <w:pPr>
        <w:pStyle w:val="ConsPlusNormal"/>
        <w:spacing w:line="360" w:lineRule="auto"/>
        <w:ind w:left="540"/>
        <w:jc w:val="center"/>
        <w:rPr>
          <w:b/>
          <w:bCs/>
          <w:sz w:val="28"/>
          <w:szCs w:val="28"/>
        </w:rPr>
      </w:pPr>
    </w:p>
    <w:p w:rsidR="00554635" w:rsidRPr="003924B7" w:rsidRDefault="00554635" w:rsidP="00554635">
      <w:pPr>
        <w:pStyle w:val="ConsPlusNormal"/>
        <w:spacing w:line="360" w:lineRule="auto"/>
        <w:ind w:left="540"/>
        <w:jc w:val="center"/>
        <w:rPr>
          <w:bCs/>
          <w:sz w:val="28"/>
          <w:szCs w:val="28"/>
        </w:rPr>
      </w:pPr>
    </w:p>
    <w:p w:rsidR="00554635" w:rsidRPr="003924B7" w:rsidRDefault="00554635" w:rsidP="00554635">
      <w:pPr>
        <w:pStyle w:val="ConsPlusNormal"/>
        <w:spacing w:line="360" w:lineRule="auto"/>
        <w:ind w:left="540"/>
        <w:jc w:val="center"/>
        <w:rPr>
          <w:bCs/>
          <w:sz w:val="28"/>
          <w:szCs w:val="28"/>
        </w:rPr>
      </w:pPr>
      <w:r w:rsidRPr="003924B7">
        <w:rPr>
          <w:bCs/>
          <w:sz w:val="28"/>
          <w:szCs w:val="28"/>
        </w:rPr>
        <w:t>г.о. Октябрьск</w:t>
      </w:r>
    </w:p>
    <w:p w:rsidR="00554635" w:rsidRDefault="00554635" w:rsidP="00554635">
      <w:pPr>
        <w:pStyle w:val="ConsPlusNormal"/>
        <w:spacing w:line="360" w:lineRule="auto"/>
        <w:jc w:val="center"/>
        <w:rPr>
          <w:b/>
          <w:bCs/>
          <w:sz w:val="28"/>
          <w:szCs w:val="28"/>
        </w:rPr>
      </w:pPr>
    </w:p>
    <w:p w:rsidR="00554635" w:rsidRDefault="00554635" w:rsidP="00554635">
      <w:pPr>
        <w:pStyle w:val="ConsPlusNormal"/>
        <w:spacing w:line="360" w:lineRule="auto"/>
        <w:jc w:val="center"/>
        <w:rPr>
          <w:b/>
          <w:bCs/>
          <w:sz w:val="28"/>
          <w:szCs w:val="28"/>
        </w:rPr>
      </w:pPr>
    </w:p>
    <w:p w:rsidR="00554635" w:rsidRPr="004E2579" w:rsidRDefault="00554635" w:rsidP="00554635">
      <w:pPr>
        <w:pStyle w:val="ConsPlusNormal"/>
        <w:spacing w:line="360" w:lineRule="auto"/>
        <w:jc w:val="center"/>
        <w:rPr>
          <w:b/>
          <w:bCs/>
          <w:sz w:val="28"/>
          <w:szCs w:val="28"/>
        </w:rPr>
      </w:pPr>
      <w:r w:rsidRPr="004E2579">
        <w:rPr>
          <w:b/>
          <w:bCs/>
          <w:sz w:val="28"/>
          <w:szCs w:val="28"/>
        </w:rPr>
        <w:lastRenderedPageBreak/>
        <w:t>1. Общие положения</w:t>
      </w:r>
    </w:p>
    <w:p w:rsidR="00554635" w:rsidRPr="004E2579" w:rsidRDefault="00554635" w:rsidP="00554635">
      <w:pPr>
        <w:pStyle w:val="ConsPlusNormal"/>
        <w:spacing w:line="360" w:lineRule="auto"/>
        <w:jc w:val="center"/>
        <w:rPr>
          <w:b/>
          <w:bCs/>
          <w:sz w:val="28"/>
          <w:szCs w:val="28"/>
        </w:rPr>
      </w:pPr>
    </w:p>
    <w:p w:rsidR="00554635" w:rsidRPr="004E2579" w:rsidRDefault="00554635" w:rsidP="00554635">
      <w:pPr>
        <w:pStyle w:val="ConsPlusNormal"/>
        <w:spacing w:line="360" w:lineRule="auto"/>
        <w:jc w:val="center"/>
        <w:rPr>
          <w:b/>
          <w:bCs/>
          <w:sz w:val="28"/>
          <w:szCs w:val="28"/>
        </w:rPr>
      </w:pPr>
      <w:r w:rsidRPr="004E2579">
        <w:rPr>
          <w:b/>
          <w:bCs/>
          <w:sz w:val="28"/>
          <w:szCs w:val="28"/>
        </w:rPr>
        <w:t>1.1.Предмет регулирования Административного регламента</w:t>
      </w:r>
    </w:p>
    <w:p w:rsidR="00554635" w:rsidRPr="004E2579" w:rsidRDefault="00554635" w:rsidP="00554635">
      <w:pPr>
        <w:pStyle w:val="ConsPlusNormal"/>
        <w:spacing w:line="360" w:lineRule="auto"/>
        <w:ind w:firstLine="540"/>
        <w:jc w:val="center"/>
        <w:rPr>
          <w:sz w:val="28"/>
          <w:szCs w:val="28"/>
        </w:rPr>
      </w:pPr>
    </w:p>
    <w:p w:rsidR="00554635" w:rsidRPr="004E2579" w:rsidRDefault="00554635" w:rsidP="00554635">
      <w:pPr>
        <w:pStyle w:val="Standard"/>
        <w:spacing w:line="360" w:lineRule="auto"/>
        <w:ind w:firstLine="708"/>
        <w:jc w:val="both"/>
        <w:rPr>
          <w:sz w:val="28"/>
          <w:szCs w:val="28"/>
        </w:rPr>
      </w:pPr>
      <w:r w:rsidRPr="004E2579">
        <w:rPr>
          <w:sz w:val="28"/>
          <w:szCs w:val="28"/>
        </w:rPr>
        <w:t xml:space="preserve">1.1.1. </w:t>
      </w:r>
      <w:proofErr w:type="gramStart"/>
      <w:r w:rsidRPr="004E2579">
        <w:rPr>
          <w:sz w:val="28"/>
          <w:szCs w:val="28"/>
        </w:rPr>
        <w:t>Настоящий административный регламент 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 (далее –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w:t>
      </w:r>
      <w:proofErr w:type="gramEnd"/>
      <w:r w:rsidRPr="004E2579">
        <w:rPr>
          <w:sz w:val="28"/>
          <w:szCs w:val="28"/>
        </w:rPr>
        <w:t xml:space="preserve"> (административных процедур) при предоставлении муниципальной услуги.</w:t>
      </w:r>
    </w:p>
    <w:p w:rsidR="00554635" w:rsidRPr="004E2579" w:rsidRDefault="00554635" w:rsidP="00554635">
      <w:pPr>
        <w:pStyle w:val="ConsPlusNormal"/>
        <w:spacing w:line="360" w:lineRule="auto"/>
        <w:ind w:firstLine="540"/>
        <w:jc w:val="both"/>
        <w:rPr>
          <w:sz w:val="28"/>
          <w:szCs w:val="28"/>
        </w:rPr>
      </w:pPr>
    </w:p>
    <w:p w:rsidR="00554635" w:rsidRPr="004E2579" w:rsidRDefault="00554635" w:rsidP="00554635">
      <w:pPr>
        <w:spacing w:line="360" w:lineRule="auto"/>
        <w:contextualSpacing/>
        <w:jc w:val="center"/>
        <w:rPr>
          <w:b/>
          <w:sz w:val="28"/>
          <w:szCs w:val="28"/>
        </w:rPr>
      </w:pPr>
      <w:r w:rsidRPr="004E2579">
        <w:rPr>
          <w:b/>
          <w:sz w:val="28"/>
          <w:szCs w:val="28"/>
        </w:rPr>
        <w:t>1.2. Круг заявителей</w:t>
      </w:r>
    </w:p>
    <w:p w:rsidR="00554635" w:rsidRDefault="00554635" w:rsidP="00554635">
      <w:pPr>
        <w:spacing w:line="360" w:lineRule="auto"/>
        <w:ind w:firstLine="708"/>
        <w:contextualSpacing/>
        <w:jc w:val="both"/>
        <w:rPr>
          <w:sz w:val="28"/>
          <w:szCs w:val="28"/>
        </w:rPr>
      </w:pPr>
      <w:r w:rsidRPr="004E2579">
        <w:rPr>
          <w:sz w:val="28"/>
          <w:szCs w:val="28"/>
        </w:rPr>
        <w:t xml:space="preserve">1.2.1. </w:t>
      </w:r>
      <w:proofErr w:type="gramStart"/>
      <w:r w:rsidRPr="004E2579">
        <w:rPr>
          <w:sz w:val="28"/>
          <w:szCs w:val="28"/>
        </w:rPr>
        <w:t>Получателями муниципальной услуги являются субъекты малого и среднего предпринимательства,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w:t>
      </w:r>
      <w:proofErr w:type="gramEnd"/>
      <w:r w:rsidRPr="004E2579">
        <w:rPr>
          <w:sz w:val="28"/>
          <w:szCs w:val="28"/>
        </w:rPr>
        <w:t xml:space="preserve"> Российской Федерации»,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w:t>
      </w:r>
      <w:r w:rsidRPr="004E2579">
        <w:rPr>
          <w:sz w:val="28"/>
          <w:szCs w:val="28"/>
        </w:rPr>
        <w:lastRenderedPageBreak/>
        <w:t>переработку полезных ископаемых (кроме общераспространенных полезных ископаемых) (далее – заявители).</w:t>
      </w:r>
    </w:p>
    <w:p w:rsidR="00554635" w:rsidRPr="004E2579" w:rsidRDefault="00554635" w:rsidP="00554635">
      <w:pPr>
        <w:spacing w:line="360" w:lineRule="auto"/>
        <w:ind w:firstLine="708"/>
        <w:contextualSpacing/>
        <w:jc w:val="both"/>
        <w:rPr>
          <w:bCs/>
          <w:sz w:val="28"/>
          <w:szCs w:val="28"/>
        </w:rPr>
      </w:pPr>
      <w:r w:rsidRPr="004E2579">
        <w:rPr>
          <w:bCs/>
          <w:sz w:val="28"/>
          <w:szCs w:val="28"/>
        </w:rPr>
        <w:t xml:space="preserve">1.2.2. </w:t>
      </w:r>
      <w:proofErr w:type="gramStart"/>
      <w:r w:rsidRPr="004E2579">
        <w:rPr>
          <w:bCs/>
          <w:sz w:val="28"/>
          <w:szCs w:val="28"/>
        </w:rPr>
        <w:t>Получателями муниципальной услуги также являются физические лица, имеющие право выступать от имени заявителей при предоставлении государственной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p w:rsidR="00554635" w:rsidRPr="004E2579" w:rsidRDefault="00554635" w:rsidP="00554635">
      <w:pPr>
        <w:spacing w:line="360" w:lineRule="auto"/>
        <w:ind w:firstLine="708"/>
        <w:contextualSpacing/>
        <w:jc w:val="both"/>
        <w:rPr>
          <w:sz w:val="28"/>
          <w:szCs w:val="28"/>
        </w:rPr>
      </w:pPr>
      <w:r w:rsidRPr="004E2579">
        <w:rPr>
          <w:sz w:val="28"/>
          <w:szCs w:val="28"/>
        </w:rPr>
        <w:t xml:space="preserve">1.2.3. </w:t>
      </w:r>
      <w:proofErr w:type="gramStart"/>
      <w:r w:rsidRPr="004E2579">
        <w:rPr>
          <w:sz w:val="28"/>
          <w:szCs w:val="28"/>
        </w:rPr>
        <w:t>Преимущественное право заявителей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roofErr w:type="gramEnd"/>
    </w:p>
    <w:p w:rsidR="00554635" w:rsidRPr="004E2579" w:rsidRDefault="00554635" w:rsidP="00554635">
      <w:pPr>
        <w:spacing w:line="360" w:lineRule="auto"/>
        <w:ind w:firstLine="708"/>
        <w:contextualSpacing/>
        <w:jc w:val="both"/>
        <w:rPr>
          <w:sz w:val="28"/>
          <w:szCs w:val="28"/>
        </w:rPr>
      </w:pPr>
      <w:r w:rsidRPr="004E2579">
        <w:rPr>
          <w:sz w:val="28"/>
          <w:szCs w:val="28"/>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554635" w:rsidRPr="004E2579" w:rsidRDefault="00554635" w:rsidP="00554635">
      <w:pPr>
        <w:spacing w:line="360" w:lineRule="auto"/>
        <w:ind w:firstLine="708"/>
        <w:contextualSpacing/>
        <w:jc w:val="both"/>
        <w:rPr>
          <w:sz w:val="28"/>
          <w:szCs w:val="28"/>
        </w:rPr>
      </w:pPr>
      <w:r w:rsidRPr="004E2579">
        <w:rPr>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554635" w:rsidRPr="004E2579" w:rsidRDefault="00554635" w:rsidP="00554635">
      <w:pPr>
        <w:spacing w:line="360" w:lineRule="auto"/>
        <w:ind w:firstLine="708"/>
        <w:contextualSpacing/>
        <w:jc w:val="both"/>
        <w:rPr>
          <w:sz w:val="28"/>
          <w:szCs w:val="28"/>
        </w:rPr>
      </w:pPr>
      <w:r w:rsidRPr="004E2579">
        <w:rPr>
          <w:sz w:val="28"/>
          <w:szCs w:val="28"/>
        </w:rPr>
        <w:t>3) арендуемое имущество не включено в утвержденный Перечень;</w:t>
      </w:r>
    </w:p>
    <w:p w:rsidR="00554635" w:rsidRPr="004E2579" w:rsidRDefault="00554635" w:rsidP="00554635">
      <w:pPr>
        <w:spacing w:line="360" w:lineRule="auto"/>
        <w:ind w:firstLine="708"/>
        <w:contextualSpacing/>
        <w:jc w:val="both"/>
        <w:rPr>
          <w:sz w:val="28"/>
          <w:szCs w:val="28"/>
        </w:rPr>
      </w:pPr>
      <w:r w:rsidRPr="004E2579">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54635" w:rsidRPr="004E2579" w:rsidRDefault="00554635" w:rsidP="00554635">
      <w:pPr>
        <w:spacing w:line="360" w:lineRule="auto"/>
        <w:ind w:firstLine="708"/>
        <w:contextualSpacing/>
        <w:jc w:val="both"/>
        <w:rPr>
          <w:sz w:val="28"/>
          <w:szCs w:val="28"/>
        </w:rPr>
      </w:pPr>
      <w:r w:rsidRPr="004E2579">
        <w:rPr>
          <w:sz w:val="28"/>
          <w:szCs w:val="28"/>
        </w:rPr>
        <w:lastRenderedPageBreak/>
        <w:t>1.2.4.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554635" w:rsidRPr="004E2579" w:rsidRDefault="00554635" w:rsidP="00554635">
      <w:pPr>
        <w:spacing w:line="360" w:lineRule="auto"/>
        <w:ind w:firstLine="708"/>
        <w:contextualSpacing/>
        <w:jc w:val="both"/>
        <w:rPr>
          <w:sz w:val="28"/>
          <w:szCs w:val="28"/>
        </w:rPr>
      </w:pPr>
      <w:r w:rsidRPr="004E2579">
        <w:rPr>
          <w:sz w:val="28"/>
          <w:szCs w:val="28"/>
        </w:rPr>
        <w:t>1) 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54635" w:rsidRPr="004E2579" w:rsidRDefault="00554635" w:rsidP="00554635">
      <w:pPr>
        <w:spacing w:line="360" w:lineRule="auto"/>
        <w:ind w:firstLine="708"/>
        <w:contextualSpacing/>
        <w:jc w:val="both"/>
        <w:rPr>
          <w:sz w:val="28"/>
          <w:szCs w:val="28"/>
        </w:rPr>
      </w:pPr>
      <w:r w:rsidRPr="004E2579">
        <w:rPr>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554635" w:rsidRPr="004E2579" w:rsidRDefault="00554635" w:rsidP="00554635">
      <w:pPr>
        <w:spacing w:line="360" w:lineRule="auto"/>
        <w:ind w:firstLine="708"/>
        <w:contextualSpacing/>
        <w:jc w:val="both"/>
        <w:rPr>
          <w:sz w:val="28"/>
          <w:szCs w:val="28"/>
        </w:rPr>
      </w:pPr>
      <w:r w:rsidRPr="004E2579">
        <w:rPr>
          <w:sz w:val="28"/>
          <w:szCs w:val="28"/>
        </w:rPr>
        <w:t>3) арендуемое имущество включено в утвержденный Перечень в течение пяти и более лет до дня подачи заявления о предоставлении муниципальной услуги;</w:t>
      </w:r>
    </w:p>
    <w:p w:rsidR="00554635" w:rsidRPr="004E2579" w:rsidRDefault="00554635" w:rsidP="00554635">
      <w:pPr>
        <w:spacing w:line="360" w:lineRule="auto"/>
        <w:ind w:firstLine="708"/>
        <w:contextualSpacing/>
        <w:jc w:val="both"/>
        <w:rPr>
          <w:sz w:val="28"/>
          <w:szCs w:val="28"/>
        </w:rPr>
      </w:pPr>
      <w:r w:rsidRPr="004E2579">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54635" w:rsidRPr="004E2579" w:rsidRDefault="00554635" w:rsidP="00554635">
      <w:pPr>
        <w:pStyle w:val="ConsPlusNormal"/>
        <w:spacing w:line="360" w:lineRule="auto"/>
        <w:jc w:val="both"/>
        <w:rPr>
          <w:sz w:val="28"/>
          <w:szCs w:val="28"/>
        </w:rPr>
      </w:pPr>
    </w:p>
    <w:p w:rsidR="00554635" w:rsidRPr="004E2579" w:rsidRDefault="00554635" w:rsidP="00554635">
      <w:pPr>
        <w:pStyle w:val="ConsPlusNormal"/>
        <w:jc w:val="center"/>
        <w:rPr>
          <w:b/>
          <w:bCs/>
          <w:sz w:val="28"/>
          <w:szCs w:val="28"/>
        </w:rPr>
      </w:pPr>
      <w:r w:rsidRPr="004E2579">
        <w:rPr>
          <w:b/>
          <w:bCs/>
          <w:sz w:val="28"/>
          <w:szCs w:val="28"/>
        </w:rPr>
        <w:t>1.3. Требования к порядку информирования</w:t>
      </w:r>
    </w:p>
    <w:p w:rsidR="00554635" w:rsidRPr="004E2579" w:rsidRDefault="00554635" w:rsidP="00554635">
      <w:pPr>
        <w:pStyle w:val="ConsPlusNormal"/>
        <w:jc w:val="center"/>
        <w:rPr>
          <w:b/>
          <w:bCs/>
          <w:sz w:val="28"/>
          <w:szCs w:val="28"/>
        </w:rPr>
      </w:pPr>
      <w:r w:rsidRPr="004E2579">
        <w:rPr>
          <w:b/>
          <w:bCs/>
          <w:sz w:val="28"/>
          <w:szCs w:val="28"/>
        </w:rPr>
        <w:t>о предоставления муниципальной услуги</w:t>
      </w:r>
    </w:p>
    <w:p w:rsidR="00554635" w:rsidRPr="004E2579" w:rsidRDefault="00554635" w:rsidP="00554635">
      <w:pPr>
        <w:tabs>
          <w:tab w:val="left" w:pos="851"/>
        </w:tabs>
        <w:suppressAutoHyphens w:val="0"/>
        <w:autoSpaceDE w:val="0"/>
        <w:autoSpaceDN w:val="0"/>
        <w:adjustRightInd w:val="0"/>
        <w:spacing w:line="360" w:lineRule="auto"/>
        <w:jc w:val="both"/>
        <w:rPr>
          <w:rFonts w:eastAsiaTheme="minorHAnsi"/>
          <w:sz w:val="28"/>
          <w:szCs w:val="28"/>
          <w:lang w:eastAsia="en-US"/>
        </w:rPr>
      </w:pP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сведений о ходе предоставления указанных услуг можно получить:</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 xml:space="preserve">1) в Комитете имущественных отношений Администрации городского округа </w:t>
      </w:r>
      <w:r>
        <w:rPr>
          <w:sz w:val="28"/>
          <w:szCs w:val="28"/>
          <w:lang w:eastAsia="ru-RU"/>
        </w:rPr>
        <w:t>Октябрьск</w:t>
      </w:r>
      <w:r w:rsidRPr="003924B7">
        <w:rPr>
          <w:sz w:val="28"/>
          <w:szCs w:val="28"/>
        </w:rPr>
        <w:t xml:space="preserve"> </w:t>
      </w:r>
      <w:r>
        <w:rPr>
          <w:sz w:val="28"/>
          <w:szCs w:val="28"/>
        </w:rPr>
        <w:t>Самарской области</w:t>
      </w:r>
      <w:r w:rsidRPr="004E2579">
        <w:rPr>
          <w:sz w:val="28"/>
          <w:szCs w:val="28"/>
          <w:lang w:eastAsia="ru-RU"/>
        </w:rPr>
        <w:t xml:space="preserve"> (далее – Комитет), ответственном за предоставление муниципальной услуги;</w:t>
      </w:r>
    </w:p>
    <w:p w:rsidR="00554635" w:rsidRDefault="00554635" w:rsidP="00554635">
      <w:pPr>
        <w:suppressAutoHyphens w:val="0"/>
        <w:spacing w:line="360" w:lineRule="auto"/>
        <w:ind w:firstLine="708"/>
        <w:jc w:val="both"/>
        <w:rPr>
          <w:rFonts w:ascii="Helvetica" w:hAnsi="Helvetica" w:cs="Helvetica"/>
          <w:color w:val="555555"/>
          <w:sz w:val="18"/>
          <w:szCs w:val="18"/>
          <w:shd w:val="clear" w:color="auto" w:fill="FFFFFF"/>
        </w:rPr>
      </w:pPr>
      <w:r w:rsidRPr="004E2579">
        <w:rPr>
          <w:sz w:val="28"/>
          <w:szCs w:val="28"/>
          <w:lang w:eastAsia="ru-RU"/>
        </w:rPr>
        <w:lastRenderedPageBreak/>
        <w:t xml:space="preserve">2) в </w:t>
      </w:r>
      <w:r>
        <w:rPr>
          <w:sz w:val="28"/>
          <w:szCs w:val="28"/>
        </w:rPr>
        <w:t>муниципальном бюджетном учреждении  «Многофункциональный центр предоставления государственных и муниципальных услуг</w:t>
      </w:r>
      <w:r w:rsidRPr="007B1CE5">
        <w:rPr>
          <w:sz w:val="28"/>
          <w:szCs w:val="28"/>
        </w:rPr>
        <w:t xml:space="preserve"> </w:t>
      </w:r>
      <w:r>
        <w:rPr>
          <w:sz w:val="28"/>
          <w:szCs w:val="28"/>
        </w:rPr>
        <w:t xml:space="preserve">городского округа Октябрьск Самарской области» </w:t>
      </w:r>
      <w:r w:rsidRPr="004E2579">
        <w:rPr>
          <w:sz w:val="28"/>
          <w:szCs w:val="28"/>
          <w:lang w:eastAsia="ru-RU"/>
        </w:rPr>
        <w:t>(далее - МФЦ);</w:t>
      </w:r>
      <w:r w:rsidRPr="003924B7">
        <w:rPr>
          <w:rFonts w:ascii="Helvetica" w:hAnsi="Helvetica" w:cs="Helvetica"/>
          <w:color w:val="555555"/>
          <w:sz w:val="18"/>
          <w:szCs w:val="18"/>
          <w:shd w:val="clear" w:color="auto" w:fill="FFFFFF"/>
        </w:rPr>
        <w:t xml:space="preserve"> </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3) в электронном виде в информационно-телекоммуникационной сети «Интернет» (далее - сеть «Интернет»):</w:t>
      </w:r>
    </w:p>
    <w:p w:rsidR="00554635" w:rsidRPr="004E2579" w:rsidRDefault="00554635" w:rsidP="00554635">
      <w:pPr>
        <w:suppressAutoHyphens w:val="0"/>
        <w:spacing w:line="360" w:lineRule="auto"/>
        <w:jc w:val="both"/>
        <w:rPr>
          <w:sz w:val="28"/>
          <w:szCs w:val="28"/>
          <w:lang w:eastAsia="ru-RU"/>
        </w:rPr>
      </w:pPr>
      <w:r w:rsidRPr="004E2579">
        <w:rPr>
          <w:sz w:val="28"/>
          <w:szCs w:val="28"/>
          <w:lang w:eastAsia="ru-RU"/>
        </w:rPr>
        <w:tab/>
        <w:t xml:space="preserve">а)  на официальном сайте Администрации городского округа </w:t>
      </w:r>
      <w:r>
        <w:rPr>
          <w:sz w:val="28"/>
          <w:szCs w:val="28"/>
          <w:lang w:eastAsia="ru-RU"/>
        </w:rPr>
        <w:t>Октябрьск</w:t>
      </w:r>
      <w:r w:rsidRPr="004E2579">
        <w:rPr>
          <w:sz w:val="28"/>
          <w:szCs w:val="28"/>
          <w:lang w:eastAsia="ru-RU"/>
        </w:rPr>
        <w:t xml:space="preserve"> </w:t>
      </w:r>
      <w:r>
        <w:rPr>
          <w:sz w:val="28"/>
          <w:szCs w:val="28"/>
        </w:rPr>
        <w:t xml:space="preserve">Самарской области </w:t>
      </w:r>
      <w:r w:rsidRPr="004E2579">
        <w:rPr>
          <w:sz w:val="28"/>
          <w:szCs w:val="28"/>
          <w:lang w:eastAsia="ru-RU"/>
        </w:rPr>
        <w:t>(далее – Администрация);</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б)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в) в федеральной государственной информационной системе «Единый портал государственных и муниципальных услуг (функций)» (далее – Единый портал);</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г) в региональной информационной системе «Портал государственных и муниципальных услуг Самарской области» (далее – Региональный портал).</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1.3.2. К справочной информации относится следующая информация:</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w:t>
      </w:r>
      <w:r w:rsidRPr="004E2579">
        <w:rPr>
          <w:sz w:val="28"/>
          <w:szCs w:val="28"/>
          <w:lang w:eastAsia="ru-RU"/>
        </w:rPr>
        <w:tab/>
        <w:t xml:space="preserve"> место нахождения и графики работы Комитета, а также многофункциональных центров предоставления государственных и муниципальных услуг;</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w:t>
      </w:r>
      <w:r w:rsidRPr="004E2579">
        <w:rPr>
          <w:sz w:val="28"/>
          <w:szCs w:val="28"/>
          <w:lang w:eastAsia="ru-RU"/>
        </w:rPr>
        <w:tab/>
        <w:t>справочные телефоны Комитета, в том числе номер телефона-автоинформатора, а также многофункциональных центров предоставления государственных и муниципальных услуг;</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w:t>
      </w:r>
      <w:r w:rsidRPr="004E2579">
        <w:rPr>
          <w:sz w:val="28"/>
          <w:szCs w:val="28"/>
          <w:lang w:eastAsia="ru-RU"/>
        </w:rPr>
        <w:tab/>
        <w:t>адрес официального сайта Администрации, а также электронной почты и (или) формы обратной связи Комитета, в сети «Интернет».</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Справочная информация не приводится в тексте Регламента и подлежит обязательному размещению на официальном сайте Администрации, в сети «Интернет», в Федеральном реестре и на Едином портале.</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lastRenderedPageBreak/>
        <w:t xml:space="preserve"> Комитет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1.3.3. На информационных стендах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 в помещениях Комитета, МФЦ, предназначенных для приема граждан, размещается:</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 xml:space="preserve">- справочная информация; </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-текст настоящего Регламента с приложениями (на бумажном носителе);</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 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 перечень документов, необходимых для получения муниципальной услуги;</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 форма заявления для заполнения, образцы оформления документов, необходимых для получения муниципальной услуги, и требования к их оформлению;</w:t>
      </w:r>
    </w:p>
    <w:p w:rsidR="00554635" w:rsidRPr="004E2579" w:rsidRDefault="00554635" w:rsidP="00554635">
      <w:pPr>
        <w:suppressAutoHyphens w:val="0"/>
        <w:spacing w:line="360" w:lineRule="auto"/>
        <w:ind w:firstLine="708"/>
        <w:jc w:val="both"/>
        <w:rPr>
          <w:sz w:val="28"/>
          <w:szCs w:val="28"/>
          <w:lang w:eastAsia="ru-RU"/>
        </w:rPr>
      </w:pPr>
      <w:r w:rsidRPr="004E2579">
        <w:rPr>
          <w:sz w:val="28"/>
          <w:szCs w:val="28"/>
          <w:lang w:eastAsia="ru-RU"/>
        </w:rPr>
        <w:t>-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1.3.4. Информация по порядку, срокам, процедурам и ходе предоставления муниципальной услуги и услуг,</w:t>
      </w:r>
      <w:r w:rsidRPr="004E2579">
        <w:rPr>
          <w:rFonts w:eastAsiaTheme="minorHAnsi"/>
          <w:sz w:val="28"/>
          <w:szCs w:val="28"/>
          <w:lang w:eastAsia="en-US"/>
        </w:rPr>
        <w:t xml:space="preserve"> </w:t>
      </w:r>
      <w:r w:rsidRPr="004E2579">
        <w:rPr>
          <w:color w:val="000000" w:themeColor="text1"/>
          <w:sz w:val="28"/>
          <w:szCs w:val="28"/>
          <w:lang w:eastAsia="ru-RU"/>
        </w:rPr>
        <w:t xml:space="preserve">которые являются необходимыми и обязательными для предоставления муниципальных услуг,  предоставляется должностными лицами Комитета, МФЦ (далее - должностные лица) на личном приеме, по телефону, по письменным </w:t>
      </w:r>
      <w:r w:rsidRPr="004E2579">
        <w:rPr>
          <w:color w:val="000000" w:themeColor="text1"/>
          <w:sz w:val="28"/>
          <w:szCs w:val="28"/>
          <w:lang w:eastAsia="ru-RU"/>
        </w:rPr>
        <w:lastRenderedPageBreak/>
        <w:t>обращениям заявителей, включая обращения в электронном виде в порядке консультирования.</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Информирование осуществляется в следующих формах:</w:t>
      </w:r>
    </w:p>
    <w:p w:rsidR="00554635" w:rsidRPr="004E2579" w:rsidRDefault="00554635" w:rsidP="00554635">
      <w:pPr>
        <w:suppressAutoHyphens w:val="0"/>
        <w:spacing w:line="360" w:lineRule="auto"/>
        <w:jc w:val="both"/>
        <w:rPr>
          <w:color w:val="000000" w:themeColor="text1"/>
          <w:sz w:val="28"/>
          <w:szCs w:val="28"/>
          <w:lang w:eastAsia="ru-RU"/>
        </w:rPr>
      </w:pPr>
      <w:r w:rsidRPr="004E2579">
        <w:rPr>
          <w:color w:val="000000" w:themeColor="text1"/>
          <w:sz w:val="28"/>
          <w:szCs w:val="28"/>
          <w:lang w:eastAsia="ru-RU"/>
        </w:rPr>
        <w:t>- индивидуальное консультирование лично;</w:t>
      </w:r>
    </w:p>
    <w:p w:rsidR="00554635" w:rsidRPr="004E2579" w:rsidRDefault="00554635" w:rsidP="00554635">
      <w:pPr>
        <w:suppressAutoHyphens w:val="0"/>
        <w:spacing w:line="360" w:lineRule="auto"/>
        <w:jc w:val="both"/>
        <w:rPr>
          <w:color w:val="000000" w:themeColor="text1"/>
          <w:sz w:val="28"/>
          <w:szCs w:val="28"/>
          <w:lang w:eastAsia="ru-RU"/>
        </w:rPr>
      </w:pPr>
      <w:r w:rsidRPr="004E2579">
        <w:rPr>
          <w:color w:val="000000" w:themeColor="text1"/>
          <w:sz w:val="28"/>
          <w:szCs w:val="28"/>
          <w:lang w:eastAsia="ru-RU"/>
        </w:rPr>
        <w:t>- индивидуальное консультирование по почте (по электронной почте);</w:t>
      </w:r>
    </w:p>
    <w:p w:rsidR="00554635" w:rsidRPr="004E2579" w:rsidRDefault="00554635" w:rsidP="00554635">
      <w:pPr>
        <w:suppressAutoHyphens w:val="0"/>
        <w:spacing w:line="360" w:lineRule="auto"/>
        <w:jc w:val="both"/>
        <w:rPr>
          <w:color w:val="000000" w:themeColor="text1"/>
          <w:sz w:val="28"/>
          <w:szCs w:val="28"/>
          <w:lang w:eastAsia="ru-RU"/>
        </w:rPr>
      </w:pPr>
      <w:r w:rsidRPr="004E2579">
        <w:rPr>
          <w:color w:val="000000" w:themeColor="text1"/>
          <w:sz w:val="28"/>
          <w:szCs w:val="28"/>
          <w:lang w:eastAsia="ru-RU"/>
        </w:rPr>
        <w:t>- индивидуальное консультирование по телефону;</w:t>
      </w:r>
    </w:p>
    <w:p w:rsidR="00554635" w:rsidRPr="004E2579" w:rsidRDefault="00554635" w:rsidP="00554635">
      <w:pPr>
        <w:suppressAutoHyphens w:val="0"/>
        <w:spacing w:line="360" w:lineRule="auto"/>
        <w:jc w:val="both"/>
        <w:rPr>
          <w:color w:val="000000" w:themeColor="text1"/>
          <w:sz w:val="28"/>
          <w:szCs w:val="28"/>
          <w:lang w:eastAsia="ru-RU"/>
        </w:rPr>
      </w:pPr>
      <w:r w:rsidRPr="004E2579">
        <w:rPr>
          <w:color w:val="000000" w:themeColor="text1"/>
          <w:sz w:val="28"/>
          <w:szCs w:val="28"/>
          <w:lang w:eastAsia="ru-RU"/>
        </w:rPr>
        <w:t>- публичное письменное информирование;</w:t>
      </w:r>
    </w:p>
    <w:p w:rsidR="00554635" w:rsidRPr="004E2579" w:rsidRDefault="00554635" w:rsidP="00554635">
      <w:pPr>
        <w:suppressAutoHyphens w:val="0"/>
        <w:spacing w:line="360" w:lineRule="auto"/>
        <w:jc w:val="both"/>
        <w:rPr>
          <w:color w:val="000000" w:themeColor="text1"/>
          <w:sz w:val="28"/>
          <w:szCs w:val="28"/>
          <w:lang w:eastAsia="ru-RU"/>
        </w:rPr>
      </w:pPr>
      <w:r w:rsidRPr="004E2579">
        <w:rPr>
          <w:color w:val="000000" w:themeColor="text1"/>
          <w:sz w:val="28"/>
          <w:szCs w:val="28"/>
          <w:lang w:eastAsia="ru-RU"/>
        </w:rPr>
        <w:t>- публичное устное информирование.</w:t>
      </w:r>
    </w:p>
    <w:p w:rsidR="00554635" w:rsidRPr="004E2579" w:rsidRDefault="00554635" w:rsidP="00554635">
      <w:pPr>
        <w:suppressAutoHyphens w:val="0"/>
        <w:spacing w:line="360" w:lineRule="auto"/>
        <w:ind w:firstLine="708"/>
        <w:rPr>
          <w:color w:val="000000" w:themeColor="text1"/>
          <w:sz w:val="28"/>
          <w:szCs w:val="28"/>
          <w:lang w:eastAsia="ru-RU"/>
        </w:rPr>
      </w:pPr>
      <w:r w:rsidRPr="004E2579">
        <w:rPr>
          <w:color w:val="000000" w:themeColor="text1"/>
          <w:sz w:val="28"/>
          <w:szCs w:val="28"/>
          <w:lang w:eastAsia="ru-RU"/>
        </w:rPr>
        <w:t>1.3.5.Индивидуальное консультирование лично.</w:t>
      </w:r>
    </w:p>
    <w:p w:rsidR="00554635" w:rsidRPr="004E2579" w:rsidRDefault="00554635" w:rsidP="00554635">
      <w:pPr>
        <w:suppressAutoHyphens w:val="0"/>
        <w:spacing w:line="360" w:lineRule="auto"/>
        <w:ind w:firstLine="851"/>
        <w:jc w:val="both"/>
        <w:rPr>
          <w:rFonts w:eastAsiaTheme="minorHAnsi"/>
          <w:color w:val="000000" w:themeColor="text1"/>
          <w:sz w:val="28"/>
          <w:szCs w:val="28"/>
          <w:lang w:eastAsia="en-US"/>
        </w:rPr>
      </w:pPr>
      <w:r w:rsidRPr="004E2579">
        <w:rPr>
          <w:rFonts w:eastAsiaTheme="minorHAnsi"/>
          <w:color w:val="000000" w:themeColor="text1"/>
          <w:sz w:val="28"/>
          <w:szCs w:val="28"/>
          <w:lang w:eastAsia="en-US"/>
        </w:rPr>
        <w:t>Устное индивидуальное консультирование заявителя должностными лицами осуществляется при непосредственном присутствии заявителя в помещении, предназначенного для приема граждан, в установленное время.</w:t>
      </w:r>
    </w:p>
    <w:p w:rsidR="00554635" w:rsidRPr="004E2579" w:rsidRDefault="00554635" w:rsidP="00554635">
      <w:pPr>
        <w:suppressAutoHyphens w:val="0"/>
        <w:spacing w:line="360" w:lineRule="auto"/>
        <w:ind w:firstLine="851"/>
        <w:jc w:val="both"/>
        <w:rPr>
          <w:rFonts w:eastAsiaTheme="minorHAnsi"/>
          <w:color w:val="000000" w:themeColor="text1"/>
          <w:sz w:val="28"/>
          <w:szCs w:val="28"/>
          <w:lang w:eastAsia="en-US"/>
        </w:rPr>
      </w:pPr>
      <w:r w:rsidRPr="004E2579">
        <w:rPr>
          <w:rFonts w:eastAsiaTheme="minorHAnsi"/>
          <w:color w:val="000000" w:themeColor="text1"/>
          <w:sz w:val="28"/>
          <w:szCs w:val="28"/>
          <w:lang w:eastAsia="en-US"/>
        </w:rPr>
        <w:t>Время ожидания заявителя в очереди при индивидуальном устном консультировании не может превышать 15 минут.</w:t>
      </w:r>
    </w:p>
    <w:p w:rsidR="00554635" w:rsidRPr="004E2579" w:rsidRDefault="00554635" w:rsidP="00554635">
      <w:pPr>
        <w:suppressAutoHyphens w:val="0"/>
        <w:spacing w:line="360" w:lineRule="auto"/>
        <w:ind w:firstLine="851"/>
        <w:jc w:val="both"/>
        <w:rPr>
          <w:rFonts w:eastAsiaTheme="minorHAnsi"/>
          <w:color w:val="000000" w:themeColor="text1"/>
          <w:sz w:val="28"/>
          <w:szCs w:val="28"/>
          <w:lang w:eastAsia="en-US"/>
        </w:rPr>
      </w:pPr>
      <w:r w:rsidRPr="004E2579">
        <w:rPr>
          <w:rFonts w:eastAsiaTheme="minorHAnsi"/>
          <w:color w:val="000000" w:themeColor="text1"/>
          <w:sz w:val="28"/>
          <w:szCs w:val="28"/>
          <w:lang w:eastAsia="en-US"/>
        </w:rPr>
        <w:t>Индивидуальное устное консультирование каждого заявителя должностными лицами, осуществляющими индивидуальное консультирование лично, не может превышать 20 минут.</w:t>
      </w:r>
    </w:p>
    <w:p w:rsidR="00554635" w:rsidRPr="004E2579" w:rsidRDefault="00554635" w:rsidP="00554635">
      <w:pPr>
        <w:suppressAutoHyphens w:val="0"/>
        <w:spacing w:line="360" w:lineRule="auto"/>
        <w:ind w:firstLine="851"/>
        <w:jc w:val="both"/>
        <w:rPr>
          <w:rFonts w:eastAsiaTheme="minorHAnsi"/>
          <w:color w:val="000000" w:themeColor="text1"/>
          <w:sz w:val="28"/>
          <w:szCs w:val="28"/>
          <w:lang w:eastAsia="en-US"/>
        </w:rPr>
      </w:pPr>
      <w:r w:rsidRPr="004E2579">
        <w:rPr>
          <w:rFonts w:eastAsiaTheme="minorHAnsi"/>
          <w:color w:val="000000" w:themeColor="text1"/>
          <w:sz w:val="28"/>
          <w:szCs w:val="28"/>
          <w:lang w:eastAsia="en-US"/>
        </w:rPr>
        <w:t>В случае если для подготовки ответа требуется продолжительное время,</w:t>
      </w:r>
      <w:r>
        <w:rPr>
          <w:rFonts w:eastAsiaTheme="minorHAnsi"/>
          <w:color w:val="000000" w:themeColor="text1"/>
          <w:sz w:val="28"/>
          <w:szCs w:val="28"/>
          <w:lang w:eastAsia="en-US"/>
        </w:rPr>
        <w:t xml:space="preserve"> должностные лица, осуществляющи</w:t>
      </w:r>
      <w:r w:rsidRPr="004E2579">
        <w:rPr>
          <w:rFonts w:eastAsiaTheme="minorHAnsi"/>
          <w:color w:val="000000" w:themeColor="text1"/>
          <w:sz w:val="28"/>
          <w:szCs w:val="28"/>
          <w:lang w:eastAsia="en-US"/>
        </w:rPr>
        <w:t>е индивидуальное устное консультирование,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1.3.6. Индивидуальное консультирование по почте (по электронной почте).</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регистрации соответствующего обращения.</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1.3.7. Индивидуальное консультирование по телефону.</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lastRenderedPageBreak/>
        <w:t>Звонки заявителей принимаются в соответствии с графиком работы должностных лиц, ответственных за предоставление муниципальной услуги.</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4E2579">
        <w:rPr>
          <w:color w:val="000000" w:themeColor="text1"/>
          <w:sz w:val="28"/>
          <w:szCs w:val="28"/>
          <w:lang w:eastAsia="ru-RU"/>
        </w:rPr>
        <w:t>предложено</w:t>
      </w:r>
      <w:proofErr w:type="gramEnd"/>
      <w:r w:rsidRPr="004E2579">
        <w:rPr>
          <w:color w:val="000000" w:themeColor="text1"/>
          <w:sz w:val="28"/>
          <w:szCs w:val="28"/>
          <w:lang w:eastAsia="ru-RU"/>
        </w:rPr>
        <w:t xml:space="preserve"> изложить суть обращения в письменной форме.</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1.3.8. Публичное письменное информирование.</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Публичное письменное информирование осуществляется должностными лицами, ответственными за публикацию информации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1.3.9. Публичное устное информирование.</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Публичное устное информирование осуществляется должностными лицами с привлечением средств массовой информации.</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1.3.10. Консультации в объеме, предусмотренном настоящим Регламентом, предоставляются должностными лицами в рабочее время в течение всего срока предоставления муниципальной услуги.</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Все консультации и справочная информация предоставляются бесплатно.</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lastRenderedPageBreak/>
        <w:t>Информирование о предоставлении муниципальной услуги предоставляется бесплатно. Предоставленные заявителям в ходе консультаций формы документов и информационно-справочные материалы являются бесплатными.</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Заявители, представившие в Комитет, МФЦ, документы для предоставления муниципальной услуги, в обязательном порядке информируются должностными лицами:</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 о возможности отказа в предоставлении муниципальной услуги;</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Заявитель имеет право на получение сведений о ходе исполнения муниципальной услуги при помощи телефона или посредством личного посещения Комитета, в дни и часы работы.</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Для получения сведений о ходе исполнения муниципальной услуги заявителем указываются (называются) дата и (или) регистрационный</w:t>
      </w:r>
      <w:r w:rsidRPr="004E2579">
        <w:rPr>
          <w:color w:val="000000" w:themeColor="text1"/>
          <w:sz w:val="28"/>
          <w:szCs w:val="28"/>
          <w:lang w:eastAsia="ru-RU"/>
        </w:rPr>
        <w:tab/>
        <w:t xml:space="preserve">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554635" w:rsidRPr="004E2579" w:rsidRDefault="00554635" w:rsidP="00554635">
      <w:pPr>
        <w:suppressAutoHyphens w:val="0"/>
        <w:spacing w:line="360" w:lineRule="auto"/>
        <w:ind w:firstLine="851"/>
        <w:jc w:val="both"/>
        <w:rPr>
          <w:color w:val="000000" w:themeColor="text1"/>
          <w:sz w:val="28"/>
          <w:szCs w:val="28"/>
          <w:lang w:eastAsia="ru-RU"/>
        </w:rPr>
      </w:pPr>
      <w:r w:rsidRPr="004E2579">
        <w:rPr>
          <w:color w:val="000000" w:themeColor="text1"/>
          <w:sz w:val="28"/>
          <w:szCs w:val="28"/>
          <w:lang w:eastAsia="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54635" w:rsidRPr="004E2579" w:rsidRDefault="00554635" w:rsidP="00554635">
      <w:pPr>
        <w:pStyle w:val="ConsPlusNormal"/>
        <w:spacing w:line="360" w:lineRule="auto"/>
        <w:ind w:firstLine="539"/>
        <w:jc w:val="center"/>
        <w:rPr>
          <w:b/>
          <w:sz w:val="28"/>
          <w:szCs w:val="28"/>
        </w:rPr>
      </w:pPr>
    </w:p>
    <w:p w:rsidR="00554635" w:rsidRPr="004E2579" w:rsidRDefault="00554635" w:rsidP="0002340F">
      <w:pPr>
        <w:pStyle w:val="ConsPlusNormal"/>
        <w:ind w:firstLine="539"/>
        <w:jc w:val="center"/>
        <w:rPr>
          <w:b/>
          <w:sz w:val="28"/>
          <w:szCs w:val="28"/>
        </w:rPr>
      </w:pPr>
      <w:r w:rsidRPr="004E2579">
        <w:rPr>
          <w:b/>
          <w:sz w:val="28"/>
          <w:szCs w:val="28"/>
        </w:rPr>
        <w:lastRenderedPageBreak/>
        <w:t>2. Стандарт предоставления муниципальной услуги</w:t>
      </w:r>
    </w:p>
    <w:p w:rsidR="00554635" w:rsidRPr="004E2579" w:rsidRDefault="00554635" w:rsidP="0002340F">
      <w:pPr>
        <w:pStyle w:val="ConsPlusNormal"/>
        <w:ind w:firstLine="539"/>
        <w:jc w:val="center"/>
        <w:rPr>
          <w:b/>
          <w:sz w:val="28"/>
          <w:szCs w:val="28"/>
        </w:rPr>
      </w:pPr>
    </w:p>
    <w:p w:rsidR="00554635" w:rsidRPr="004E2579" w:rsidRDefault="00554635" w:rsidP="0002340F">
      <w:pPr>
        <w:pStyle w:val="ConsPlusNormal"/>
        <w:jc w:val="center"/>
        <w:rPr>
          <w:sz w:val="28"/>
          <w:szCs w:val="28"/>
        </w:rPr>
      </w:pPr>
      <w:r w:rsidRPr="004E2579">
        <w:rPr>
          <w:b/>
          <w:sz w:val="28"/>
          <w:szCs w:val="28"/>
        </w:rPr>
        <w:t>2.1. Наименование муниципальной услуги</w:t>
      </w:r>
    </w:p>
    <w:p w:rsidR="00554635" w:rsidRPr="004E2579" w:rsidRDefault="00554635" w:rsidP="00554635">
      <w:pPr>
        <w:pStyle w:val="ConsPlusNormal"/>
        <w:jc w:val="both"/>
        <w:rPr>
          <w:sz w:val="28"/>
          <w:szCs w:val="28"/>
        </w:rPr>
      </w:pPr>
    </w:p>
    <w:p w:rsidR="00554635" w:rsidRPr="004E2579" w:rsidRDefault="00554635" w:rsidP="00554635">
      <w:pPr>
        <w:pStyle w:val="ConsPlusNormal"/>
        <w:spacing w:line="360" w:lineRule="auto"/>
        <w:ind w:firstLine="708"/>
        <w:jc w:val="both"/>
        <w:rPr>
          <w:sz w:val="28"/>
          <w:szCs w:val="28"/>
        </w:rPr>
      </w:pPr>
      <w:r w:rsidRPr="004E2579">
        <w:rPr>
          <w:sz w:val="28"/>
          <w:szCs w:val="28"/>
        </w:rPr>
        <w:t>2.1.1. Наименование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p>
    <w:p w:rsidR="00554635" w:rsidRDefault="00554635" w:rsidP="00554635">
      <w:pPr>
        <w:pStyle w:val="ConsPlusNormal"/>
        <w:spacing w:line="360" w:lineRule="auto"/>
        <w:ind w:firstLine="708"/>
        <w:jc w:val="both"/>
        <w:rPr>
          <w:sz w:val="28"/>
          <w:szCs w:val="28"/>
        </w:rPr>
      </w:pPr>
    </w:p>
    <w:p w:rsidR="00554635" w:rsidRPr="004E2579" w:rsidRDefault="00554635" w:rsidP="00554635">
      <w:pPr>
        <w:pStyle w:val="ConsPlusNormal"/>
        <w:spacing w:line="360" w:lineRule="auto"/>
        <w:ind w:firstLine="708"/>
        <w:jc w:val="both"/>
        <w:rPr>
          <w:sz w:val="28"/>
          <w:szCs w:val="28"/>
        </w:rPr>
      </w:pPr>
    </w:p>
    <w:p w:rsidR="00554635" w:rsidRPr="004E2579" w:rsidRDefault="00554635" w:rsidP="00554635">
      <w:pPr>
        <w:pStyle w:val="ConsPlusNormal"/>
        <w:spacing w:line="360" w:lineRule="auto"/>
        <w:jc w:val="center"/>
        <w:rPr>
          <w:b/>
          <w:sz w:val="28"/>
          <w:szCs w:val="28"/>
        </w:rPr>
      </w:pPr>
      <w:r w:rsidRPr="004E2579">
        <w:rPr>
          <w:b/>
          <w:sz w:val="28"/>
          <w:szCs w:val="28"/>
        </w:rPr>
        <w:t>2.2. Наименование органа, предоставляющего муниципальную услугу</w:t>
      </w:r>
    </w:p>
    <w:p w:rsidR="00554635" w:rsidRPr="004E2579" w:rsidRDefault="00554635" w:rsidP="00554635">
      <w:pPr>
        <w:pStyle w:val="ConsPlusNormal"/>
        <w:spacing w:line="360" w:lineRule="auto"/>
        <w:jc w:val="center"/>
        <w:rPr>
          <w:b/>
          <w:sz w:val="28"/>
          <w:szCs w:val="28"/>
        </w:rPr>
      </w:pPr>
    </w:p>
    <w:p w:rsidR="00554635" w:rsidRPr="004E2579" w:rsidRDefault="00554635" w:rsidP="00554635">
      <w:pPr>
        <w:pStyle w:val="ConsPlusNormal"/>
        <w:spacing w:line="360" w:lineRule="auto"/>
        <w:ind w:firstLine="708"/>
        <w:jc w:val="both"/>
        <w:rPr>
          <w:sz w:val="28"/>
          <w:szCs w:val="28"/>
        </w:rPr>
      </w:pPr>
      <w:r w:rsidRPr="004E2579">
        <w:rPr>
          <w:sz w:val="28"/>
          <w:szCs w:val="28"/>
        </w:rPr>
        <w:t>2.2.1. Предоставление муниципальной услуги осуществляется:</w:t>
      </w:r>
    </w:p>
    <w:p w:rsidR="00554635" w:rsidRPr="004E2579" w:rsidRDefault="00554635" w:rsidP="00554635">
      <w:pPr>
        <w:pStyle w:val="ConsPlusNormal"/>
        <w:spacing w:line="360" w:lineRule="auto"/>
        <w:ind w:firstLine="708"/>
        <w:jc w:val="both"/>
        <w:rPr>
          <w:sz w:val="28"/>
          <w:szCs w:val="28"/>
        </w:rPr>
      </w:pPr>
      <w:r w:rsidRPr="004E2579">
        <w:rPr>
          <w:sz w:val="28"/>
          <w:szCs w:val="28"/>
        </w:rPr>
        <w:t>- Комитетом.</w:t>
      </w:r>
    </w:p>
    <w:p w:rsidR="00554635" w:rsidRPr="004E2579" w:rsidRDefault="00554635" w:rsidP="00554635">
      <w:pPr>
        <w:pStyle w:val="ConsPlusNormal"/>
        <w:spacing w:line="360" w:lineRule="auto"/>
        <w:ind w:firstLine="708"/>
        <w:jc w:val="both"/>
        <w:rPr>
          <w:sz w:val="28"/>
          <w:szCs w:val="28"/>
        </w:rPr>
      </w:pPr>
      <w:r w:rsidRPr="004E2579">
        <w:rPr>
          <w:sz w:val="28"/>
          <w:szCs w:val="28"/>
        </w:rPr>
        <w:t>- Многофункциональным центром предоставления государственных и муниципальных услуг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554635" w:rsidRPr="004E2579" w:rsidRDefault="00554635" w:rsidP="00554635">
      <w:pPr>
        <w:pStyle w:val="ConsPlusNormal"/>
        <w:spacing w:line="360" w:lineRule="auto"/>
        <w:ind w:firstLine="708"/>
        <w:jc w:val="both"/>
        <w:rPr>
          <w:sz w:val="28"/>
          <w:szCs w:val="28"/>
        </w:rPr>
      </w:pPr>
      <w:r w:rsidRPr="004E2579">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635" w:rsidRPr="004E2579" w:rsidRDefault="00554635" w:rsidP="00554635">
      <w:pPr>
        <w:pStyle w:val="ConsPlusNormal"/>
        <w:spacing w:line="360" w:lineRule="auto"/>
        <w:ind w:firstLine="708"/>
        <w:jc w:val="both"/>
        <w:rPr>
          <w:sz w:val="28"/>
          <w:szCs w:val="28"/>
        </w:rPr>
      </w:pPr>
      <w:r w:rsidRPr="004E2579">
        <w:rPr>
          <w:sz w:val="28"/>
          <w:szCs w:val="28"/>
        </w:rPr>
        <w:t>Предоставление муниципальной услуги также осуществляется в рамках комплексного запроса при однократном обращении заявителя в МФЦ.</w:t>
      </w:r>
    </w:p>
    <w:p w:rsidR="00554635" w:rsidRPr="004E2579" w:rsidRDefault="00554635" w:rsidP="00554635">
      <w:pPr>
        <w:pStyle w:val="ConsPlusNormal"/>
        <w:spacing w:line="360" w:lineRule="auto"/>
        <w:ind w:firstLine="708"/>
        <w:jc w:val="both"/>
        <w:rPr>
          <w:sz w:val="28"/>
          <w:szCs w:val="28"/>
        </w:rPr>
      </w:pPr>
      <w:r w:rsidRPr="004E2579">
        <w:rPr>
          <w:sz w:val="28"/>
          <w:szCs w:val="28"/>
        </w:rPr>
        <w:t>В процедуре предоставления муниципальной услуги также участвуют:</w:t>
      </w:r>
    </w:p>
    <w:p w:rsidR="00554635" w:rsidRPr="004E2579" w:rsidRDefault="00554635" w:rsidP="00554635">
      <w:pPr>
        <w:pStyle w:val="ConsPlusNormal"/>
        <w:spacing w:line="360" w:lineRule="auto"/>
        <w:ind w:firstLine="708"/>
        <w:jc w:val="both"/>
        <w:rPr>
          <w:sz w:val="28"/>
          <w:szCs w:val="28"/>
        </w:rPr>
      </w:pPr>
      <w:r w:rsidRPr="004E2579">
        <w:rPr>
          <w:sz w:val="28"/>
          <w:szCs w:val="28"/>
        </w:rPr>
        <w:t>- Управление Федеральной службы государственной регистрации, кадастра и картографии по Самарской области;</w:t>
      </w:r>
    </w:p>
    <w:p w:rsidR="00554635" w:rsidRPr="004E2579" w:rsidRDefault="00554635" w:rsidP="00554635">
      <w:pPr>
        <w:pStyle w:val="ConsPlusNormal"/>
        <w:spacing w:line="360" w:lineRule="auto"/>
        <w:ind w:firstLine="708"/>
        <w:jc w:val="both"/>
        <w:rPr>
          <w:sz w:val="28"/>
          <w:szCs w:val="28"/>
        </w:rPr>
      </w:pPr>
      <w:r w:rsidRPr="004E2579">
        <w:rPr>
          <w:sz w:val="28"/>
          <w:szCs w:val="28"/>
        </w:rPr>
        <w:t xml:space="preserve">- организации, осуществляющие оценочную деятельность на территории Российской Федерации в соответствии с действующим </w:t>
      </w:r>
      <w:r w:rsidRPr="004E2579">
        <w:rPr>
          <w:sz w:val="28"/>
          <w:szCs w:val="28"/>
        </w:rPr>
        <w:lastRenderedPageBreak/>
        <w:t>законодательством.</w:t>
      </w:r>
    </w:p>
    <w:p w:rsidR="00554635" w:rsidRPr="004E2579" w:rsidRDefault="00554635" w:rsidP="00554635">
      <w:pPr>
        <w:pStyle w:val="ConsPlusNormal"/>
        <w:spacing w:line="360" w:lineRule="auto"/>
        <w:ind w:firstLine="708"/>
        <w:jc w:val="both"/>
        <w:rPr>
          <w:sz w:val="28"/>
          <w:szCs w:val="28"/>
        </w:rPr>
      </w:pPr>
    </w:p>
    <w:p w:rsidR="00554635" w:rsidRPr="004E2579" w:rsidRDefault="00554635" w:rsidP="00554635">
      <w:pPr>
        <w:pStyle w:val="ConsPlusNormal"/>
        <w:spacing w:line="360" w:lineRule="auto"/>
        <w:jc w:val="center"/>
        <w:rPr>
          <w:b/>
          <w:bCs/>
          <w:sz w:val="28"/>
          <w:szCs w:val="28"/>
        </w:rPr>
      </w:pPr>
      <w:r w:rsidRPr="004E2579">
        <w:rPr>
          <w:b/>
          <w:bCs/>
          <w:sz w:val="28"/>
          <w:szCs w:val="28"/>
        </w:rPr>
        <w:t>2.3. Описание результата предоставления муниципальной услуги</w:t>
      </w:r>
    </w:p>
    <w:p w:rsidR="00554635" w:rsidRPr="004E2579" w:rsidRDefault="00554635" w:rsidP="00554635">
      <w:pPr>
        <w:pStyle w:val="ConsPlusNormal"/>
        <w:spacing w:line="360" w:lineRule="auto"/>
        <w:jc w:val="center"/>
        <w:rPr>
          <w:b/>
          <w:bCs/>
          <w:sz w:val="28"/>
          <w:szCs w:val="28"/>
        </w:rPr>
      </w:pPr>
    </w:p>
    <w:p w:rsidR="00554635" w:rsidRPr="004E2579" w:rsidRDefault="00554635" w:rsidP="00554635">
      <w:pPr>
        <w:pStyle w:val="ConsPlusNormal"/>
        <w:spacing w:line="360" w:lineRule="auto"/>
        <w:ind w:firstLine="708"/>
        <w:jc w:val="both"/>
        <w:rPr>
          <w:bCs/>
          <w:sz w:val="28"/>
          <w:szCs w:val="28"/>
        </w:rPr>
      </w:pPr>
      <w:r w:rsidRPr="004E2579">
        <w:rPr>
          <w:bCs/>
          <w:sz w:val="28"/>
          <w:szCs w:val="28"/>
        </w:rPr>
        <w:t>2.3.1. Результатом предоставления муниципальной услуги является:</w:t>
      </w:r>
    </w:p>
    <w:p w:rsidR="00554635" w:rsidRPr="004E2579" w:rsidRDefault="00554635" w:rsidP="00554635">
      <w:pPr>
        <w:pStyle w:val="ConsPlusNormal"/>
        <w:spacing w:line="360" w:lineRule="auto"/>
        <w:ind w:firstLine="708"/>
        <w:jc w:val="both"/>
        <w:rPr>
          <w:bCs/>
          <w:sz w:val="28"/>
          <w:szCs w:val="28"/>
        </w:rPr>
      </w:pPr>
      <w:r w:rsidRPr="004E2579">
        <w:rPr>
          <w:bCs/>
          <w:sz w:val="28"/>
          <w:szCs w:val="28"/>
        </w:rPr>
        <w:t>направление заявителю проекта договора купли-продажи арендуемого имущества;</w:t>
      </w:r>
    </w:p>
    <w:p w:rsidR="00554635" w:rsidRPr="004E2579" w:rsidRDefault="00554635" w:rsidP="00554635">
      <w:pPr>
        <w:pStyle w:val="ConsPlusNormal"/>
        <w:spacing w:line="360" w:lineRule="auto"/>
        <w:ind w:firstLine="708"/>
        <w:jc w:val="both"/>
        <w:rPr>
          <w:bCs/>
          <w:sz w:val="28"/>
          <w:szCs w:val="28"/>
        </w:rPr>
      </w:pPr>
      <w:r w:rsidRPr="004E2579">
        <w:rPr>
          <w:bCs/>
          <w:sz w:val="28"/>
          <w:szCs w:val="28"/>
        </w:rPr>
        <w:t>принятие решения об отказе в предоставлении муниципальной услуги.</w:t>
      </w:r>
    </w:p>
    <w:p w:rsidR="00554635" w:rsidRPr="004E2579" w:rsidRDefault="00554635" w:rsidP="00554635">
      <w:pPr>
        <w:pStyle w:val="ConsPlusNormal"/>
        <w:spacing w:line="360" w:lineRule="auto"/>
        <w:ind w:firstLine="708"/>
        <w:jc w:val="both"/>
        <w:rPr>
          <w:bCs/>
          <w:sz w:val="28"/>
          <w:szCs w:val="28"/>
        </w:rPr>
      </w:pPr>
    </w:p>
    <w:p w:rsidR="00554635" w:rsidRPr="004E2579" w:rsidRDefault="00554635" w:rsidP="00554635">
      <w:pPr>
        <w:tabs>
          <w:tab w:val="left" w:pos="284"/>
          <w:tab w:val="left" w:pos="426"/>
          <w:tab w:val="left" w:pos="567"/>
          <w:tab w:val="left" w:pos="709"/>
        </w:tabs>
        <w:autoSpaceDE w:val="0"/>
        <w:autoSpaceDN w:val="0"/>
        <w:adjustRightInd w:val="0"/>
        <w:jc w:val="center"/>
        <w:rPr>
          <w:rFonts w:eastAsiaTheme="minorHAnsi"/>
          <w:b/>
          <w:sz w:val="28"/>
          <w:szCs w:val="28"/>
          <w:lang w:eastAsia="en-US"/>
        </w:rPr>
      </w:pPr>
      <w:r w:rsidRPr="004E2579">
        <w:rPr>
          <w:rFonts w:eastAsiaTheme="minorHAnsi"/>
          <w:b/>
          <w:sz w:val="28"/>
          <w:szCs w:val="28"/>
          <w:lang w:eastAsia="en-US"/>
        </w:rPr>
        <w:t>2.4. Срок предоставления муниципальной услуги</w:t>
      </w:r>
    </w:p>
    <w:p w:rsidR="00554635" w:rsidRDefault="00554635" w:rsidP="00554635">
      <w:pPr>
        <w:tabs>
          <w:tab w:val="left" w:pos="284"/>
          <w:tab w:val="left" w:pos="426"/>
          <w:tab w:val="left" w:pos="567"/>
          <w:tab w:val="left" w:pos="709"/>
        </w:tabs>
        <w:autoSpaceDE w:val="0"/>
        <w:autoSpaceDN w:val="0"/>
        <w:adjustRightInd w:val="0"/>
        <w:jc w:val="center"/>
        <w:rPr>
          <w:rFonts w:eastAsiaTheme="minorHAnsi"/>
          <w:b/>
          <w:sz w:val="28"/>
          <w:szCs w:val="28"/>
          <w:lang w:eastAsia="en-US"/>
        </w:rPr>
      </w:pPr>
      <w:r w:rsidRPr="004E2579">
        <w:rPr>
          <w:rFonts w:eastAsiaTheme="minorHAnsi"/>
          <w:b/>
          <w:sz w:val="28"/>
          <w:szCs w:val="28"/>
          <w:lang w:eastAsia="en-US"/>
        </w:rPr>
        <w:t xml:space="preserve">(в том числе с учетом включения арендуемого имущества в прогнозный план (программу) приватизации муниципального имущества городского округа </w:t>
      </w:r>
      <w:r>
        <w:rPr>
          <w:rFonts w:eastAsiaTheme="minorHAnsi"/>
          <w:b/>
          <w:sz w:val="28"/>
          <w:szCs w:val="28"/>
          <w:lang w:eastAsia="en-US"/>
        </w:rPr>
        <w:t>Октябрьск Самарской области</w:t>
      </w:r>
      <w:r w:rsidRPr="004E2579">
        <w:rPr>
          <w:rFonts w:eastAsiaTheme="minorHAnsi"/>
          <w:b/>
          <w:sz w:val="28"/>
          <w:szCs w:val="28"/>
          <w:lang w:eastAsia="en-US"/>
        </w:rPr>
        <w:t>, обеспечения проведения оценки рыночной стоимости арендуемого имущества, принятия решения об условиях приватизации арендуемого имущества)</w:t>
      </w:r>
    </w:p>
    <w:p w:rsidR="00554635" w:rsidRPr="004E2579" w:rsidRDefault="00554635" w:rsidP="00554635">
      <w:pPr>
        <w:tabs>
          <w:tab w:val="left" w:pos="284"/>
          <w:tab w:val="left" w:pos="426"/>
          <w:tab w:val="left" w:pos="567"/>
          <w:tab w:val="left" w:pos="709"/>
        </w:tabs>
        <w:autoSpaceDE w:val="0"/>
        <w:autoSpaceDN w:val="0"/>
        <w:adjustRightInd w:val="0"/>
        <w:jc w:val="center"/>
        <w:rPr>
          <w:rFonts w:eastAsiaTheme="minorHAnsi"/>
          <w:b/>
          <w:sz w:val="28"/>
          <w:szCs w:val="28"/>
          <w:lang w:eastAsia="en-US"/>
        </w:rPr>
      </w:pPr>
    </w:p>
    <w:p w:rsidR="00554635" w:rsidRPr="004E2579" w:rsidRDefault="00554635" w:rsidP="00554635">
      <w:pPr>
        <w:autoSpaceDE w:val="0"/>
        <w:autoSpaceDN w:val="0"/>
        <w:adjustRightInd w:val="0"/>
        <w:spacing w:line="360" w:lineRule="auto"/>
        <w:jc w:val="both"/>
        <w:rPr>
          <w:rFonts w:eastAsiaTheme="minorHAnsi"/>
          <w:sz w:val="28"/>
          <w:szCs w:val="28"/>
          <w:lang w:eastAsia="en-US"/>
        </w:rPr>
      </w:pPr>
      <w:r w:rsidRPr="004E2579">
        <w:rPr>
          <w:rFonts w:eastAsiaTheme="minorHAnsi"/>
          <w:sz w:val="28"/>
          <w:szCs w:val="28"/>
          <w:lang w:eastAsia="en-US"/>
        </w:rPr>
        <w:tab/>
        <w:t xml:space="preserve">2.4.1. Срок предоставления муниципальной услуги – </w:t>
      </w:r>
      <w:r w:rsidRPr="00B978B9">
        <w:rPr>
          <w:rFonts w:eastAsiaTheme="minorHAnsi"/>
          <w:sz w:val="28"/>
          <w:szCs w:val="28"/>
          <w:lang w:eastAsia="en-US"/>
        </w:rPr>
        <w:t>165</w:t>
      </w:r>
      <w:r w:rsidRPr="004E2579">
        <w:rPr>
          <w:rFonts w:eastAsiaTheme="minorHAnsi"/>
          <w:color w:val="FF0000"/>
          <w:sz w:val="28"/>
          <w:szCs w:val="28"/>
          <w:lang w:eastAsia="en-US"/>
        </w:rPr>
        <w:t xml:space="preserve"> </w:t>
      </w:r>
      <w:r w:rsidRPr="004E2579">
        <w:rPr>
          <w:rFonts w:eastAsiaTheme="minorHAnsi"/>
          <w:sz w:val="28"/>
          <w:szCs w:val="28"/>
          <w:lang w:eastAsia="en-US"/>
        </w:rPr>
        <w:t xml:space="preserve">календарных дней </w:t>
      </w:r>
      <w:proofErr w:type="gramStart"/>
      <w:r w:rsidRPr="004E2579">
        <w:rPr>
          <w:rFonts w:eastAsiaTheme="minorHAnsi"/>
          <w:sz w:val="28"/>
          <w:szCs w:val="28"/>
          <w:lang w:eastAsia="en-US"/>
        </w:rPr>
        <w:t>с даты поступления</w:t>
      </w:r>
      <w:proofErr w:type="gramEnd"/>
      <w:r w:rsidRPr="004E2579">
        <w:rPr>
          <w:rFonts w:eastAsiaTheme="minorHAnsi"/>
          <w:sz w:val="28"/>
          <w:szCs w:val="28"/>
          <w:lang w:eastAsia="en-US"/>
        </w:rPr>
        <w:t xml:space="preserve"> заявления о предоставлении муниципальной услуги в Комитет.</w:t>
      </w:r>
    </w:p>
    <w:p w:rsidR="00554635" w:rsidRPr="004E2579" w:rsidRDefault="00554635" w:rsidP="00554635">
      <w:pPr>
        <w:autoSpaceDE w:val="0"/>
        <w:autoSpaceDN w:val="0"/>
        <w:adjustRightInd w:val="0"/>
        <w:spacing w:line="360" w:lineRule="auto"/>
        <w:jc w:val="both"/>
        <w:rPr>
          <w:rFonts w:eastAsiaTheme="minorHAnsi"/>
          <w:sz w:val="28"/>
          <w:szCs w:val="28"/>
          <w:lang w:eastAsia="en-US"/>
        </w:rPr>
      </w:pPr>
      <w:r w:rsidRPr="004E2579">
        <w:rPr>
          <w:rFonts w:eastAsiaTheme="minorHAnsi"/>
          <w:sz w:val="28"/>
          <w:szCs w:val="28"/>
          <w:lang w:eastAsia="en-US"/>
        </w:rPr>
        <w:tab/>
        <w:t>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поступления заявления и документов в Комитет.</w:t>
      </w:r>
    </w:p>
    <w:p w:rsidR="00554635" w:rsidRPr="004E2579" w:rsidRDefault="00554635" w:rsidP="00554635">
      <w:pPr>
        <w:autoSpaceDE w:val="0"/>
        <w:autoSpaceDN w:val="0"/>
        <w:adjustRightInd w:val="0"/>
        <w:spacing w:line="360" w:lineRule="auto"/>
        <w:jc w:val="both"/>
        <w:rPr>
          <w:rFonts w:eastAsiaTheme="minorHAnsi"/>
          <w:color w:val="000000" w:themeColor="text1"/>
          <w:sz w:val="28"/>
          <w:szCs w:val="28"/>
          <w:lang w:eastAsia="en-US"/>
        </w:rPr>
      </w:pPr>
      <w:r w:rsidRPr="004E2579">
        <w:rPr>
          <w:rFonts w:eastAsiaTheme="minorHAnsi"/>
          <w:sz w:val="28"/>
          <w:szCs w:val="28"/>
          <w:lang w:eastAsia="en-US"/>
        </w:rPr>
        <w:tab/>
      </w:r>
      <w:r w:rsidRPr="004E2579">
        <w:rPr>
          <w:rFonts w:eastAsiaTheme="minorHAnsi"/>
          <w:color w:val="000000" w:themeColor="text1"/>
          <w:sz w:val="28"/>
          <w:szCs w:val="28"/>
          <w:lang w:eastAsia="en-US"/>
        </w:rPr>
        <w:t xml:space="preserve">Выдача (направление) документов, являющихся результатом предоставления муниципальной услуги, осуществляется в течение 1 рабочего дня после принятия решения. </w:t>
      </w:r>
    </w:p>
    <w:p w:rsidR="00554635" w:rsidRPr="004E2579" w:rsidRDefault="00554635" w:rsidP="00554635">
      <w:pPr>
        <w:autoSpaceDE w:val="0"/>
        <w:autoSpaceDN w:val="0"/>
        <w:adjustRightInd w:val="0"/>
        <w:spacing w:line="360" w:lineRule="auto"/>
        <w:jc w:val="both"/>
        <w:rPr>
          <w:rFonts w:eastAsiaTheme="minorHAnsi"/>
          <w:color w:val="000000" w:themeColor="text1"/>
          <w:sz w:val="28"/>
          <w:szCs w:val="28"/>
          <w:lang w:eastAsia="en-US"/>
        </w:rPr>
      </w:pPr>
    </w:p>
    <w:p w:rsidR="00554635" w:rsidRPr="004E2579" w:rsidRDefault="00554635" w:rsidP="00554635">
      <w:pPr>
        <w:tabs>
          <w:tab w:val="left" w:pos="993"/>
        </w:tabs>
        <w:autoSpaceDE w:val="0"/>
        <w:autoSpaceDN w:val="0"/>
        <w:adjustRightInd w:val="0"/>
        <w:jc w:val="center"/>
        <w:rPr>
          <w:rFonts w:eastAsiaTheme="minorHAnsi"/>
          <w:b/>
          <w:sz w:val="28"/>
          <w:szCs w:val="28"/>
          <w:lang w:eastAsia="en-US"/>
        </w:rPr>
      </w:pPr>
      <w:r w:rsidRPr="004E2579">
        <w:rPr>
          <w:b/>
          <w:sz w:val="28"/>
          <w:szCs w:val="28"/>
        </w:rPr>
        <w:t>2.5.Н</w:t>
      </w:r>
      <w:r w:rsidRPr="004E2579">
        <w:rPr>
          <w:rFonts w:eastAsiaTheme="minorHAnsi"/>
          <w:b/>
          <w:sz w:val="28"/>
          <w:szCs w:val="28"/>
          <w:lang w:eastAsia="en-US"/>
        </w:rPr>
        <w:t xml:space="preserve">ормативные правовые акты, </w:t>
      </w:r>
    </w:p>
    <w:p w:rsidR="00554635" w:rsidRPr="004E2579" w:rsidRDefault="00554635" w:rsidP="00554635">
      <w:pPr>
        <w:tabs>
          <w:tab w:val="left" w:pos="993"/>
        </w:tabs>
        <w:autoSpaceDE w:val="0"/>
        <w:autoSpaceDN w:val="0"/>
        <w:adjustRightInd w:val="0"/>
        <w:jc w:val="center"/>
        <w:rPr>
          <w:rFonts w:eastAsiaTheme="minorHAnsi"/>
          <w:b/>
          <w:sz w:val="28"/>
          <w:szCs w:val="28"/>
          <w:lang w:eastAsia="en-US"/>
        </w:rPr>
      </w:pPr>
      <w:proofErr w:type="gramStart"/>
      <w:r w:rsidRPr="004E2579">
        <w:rPr>
          <w:rFonts w:eastAsiaTheme="minorHAnsi"/>
          <w:b/>
          <w:sz w:val="28"/>
          <w:szCs w:val="28"/>
          <w:lang w:eastAsia="en-US"/>
        </w:rPr>
        <w:t>регулирующие предоставление муниципальной услуги</w:t>
      </w:r>
      <w:proofErr w:type="gramEnd"/>
    </w:p>
    <w:p w:rsidR="00554635" w:rsidRPr="004E2579" w:rsidRDefault="00554635" w:rsidP="00554635">
      <w:pPr>
        <w:tabs>
          <w:tab w:val="left" w:pos="993"/>
        </w:tabs>
        <w:autoSpaceDE w:val="0"/>
        <w:autoSpaceDN w:val="0"/>
        <w:adjustRightInd w:val="0"/>
        <w:jc w:val="center"/>
        <w:rPr>
          <w:rFonts w:eastAsiaTheme="minorHAnsi"/>
          <w:b/>
          <w:sz w:val="28"/>
          <w:szCs w:val="28"/>
          <w:lang w:eastAsia="en-US"/>
        </w:rPr>
      </w:pPr>
    </w:p>
    <w:p w:rsidR="00554635" w:rsidRPr="004E2579" w:rsidRDefault="00554635" w:rsidP="00554635">
      <w:pPr>
        <w:autoSpaceDE w:val="0"/>
        <w:autoSpaceDN w:val="0"/>
        <w:adjustRightInd w:val="0"/>
        <w:spacing w:line="360" w:lineRule="auto"/>
        <w:jc w:val="both"/>
        <w:rPr>
          <w:sz w:val="28"/>
          <w:szCs w:val="28"/>
        </w:rPr>
      </w:pPr>
      <w:r w:rsidRPr="004E2579">
        <w:rPr>
          <w:sz w:val="28"/>
          <w:szCs w:val="28"/>
          <w:shd w:val="clear" w:color="auto" w:fill="FFFFFF"/>
        </w:rPr>
        <w:tab/>
        <w:t xml:space="preserve">2.5.1. </w:t>
      </w:r>
      <w:proofErr w:type="gramStart"/>
      <w:r w:rsidRPr="004E2579">
        <w:rPr>
          <w:sz w:val="28"/>
          <w:szCs w:val="28"/>
          <w:shd w:val="clear" w:color="auto" w:fill="FFFFFF"/>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w:t>
      </w:r>
      <w:r w:rsidRPr="004E2579">
        <w:rPr>
          <w:sz w:val="28"/>
          <w:szCs w:val="28"/>
          <w:shd w:val="clear" w:color="auto" w:fill="FFFFFF"/>
        </w:rPr>
        <w:lastRenderedPageBreak/>
        <w:t>размещению на официальном Администрации, в сети «Интернет», в Федеральном реестре и Едином портале.</w:t>
      </w:r>
      <w:proofErr w:type="gramEnd"/>
    </w:p>
    <w:p w:rsidR="00554635" w:rsidRPr="004E2579" w:rsidRDefault="00554635" w:rsidP="00554635">
      <w:pPr>
        <w:pStyle w:val="ConsPlusNormal"/>
        <w:spacing w:line="360" w:lineRule="auto"/>
        <w:ind w:firstLine="709"/>
        <w:jc w:val="both"/>
        <w:rPr>
          <w:sz w:val="28"/>
          <w:szCs w:val="28"/>
          <w:shd w:val="clear" w:color="auto" w:fill="FFFFFF"/>
        </w:rPr>
      </w:pPr>
      <w:r w:rsidRPr="004E2579">
        <w:rPr>
          <w:sz w:val="28"/>
          <w:szCs w:val="28"/>
        </w:rPr>
        <w:t>Комитет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сети «Интернет», а также в соответствующем разделе Федерального реестра.</w:t>
      </w:r>
      <w:r w:rsidRPr="004E2579">
        <w:rPr>
          <w:sz w:val="28"/>
          <w:szCs w:val="28"/>
          <w:shd w:val="clear" w:color="auto" w:fill="FFFFFF"/>
        </w:rPr>
        <w:t xml:space="preserve"> </w:t>
      </w:r>
    </w:p>
    <w:p w:rsidR="00554635" w:rsidRPr="004E2579" w:rsidRDefault="00554635" w:rsidP="00554635">
      <w:pPr>
        <w:pStyle w:val="ConsPlusNormal"/>
        <w:spacing w:line="360" w:lineRule="auto"/>
        <w:ind w:firstLine="709"/>
        <w:jc w:val="both"/>
        <w:rPr>
          <w:sz w:val="28"/>
          <w:szCs w:val="28"/>
          <w:shd w:val="clear" w:color="auto" w:fill="FFFFFF"/>
        </w:rPr>
      </w:pPr>
    </w:p>
    <w:p w:rsidR="00554635" w:rsidRPr="004E2579" w:rsidRDefault="00554635" w:rsidP="00554635">
      <w:pPr>
        <w:autoSpaceDE w:val="0"/>
        <w:autoSpaceDN w:val="0"/>
        <w:adjustRightInd w:val="0"/>
        <w:jc w:val="center"/>
        <w:rPr>
          <w:b/>
          <w:sz w:val="28"/>
          <w:szCs w:val="28"/>
          <w:lang w:eastAsia="ru-RU"/>
        </w:rPr>
      </w:pPr>
      <w:r w:rsidRPr="004E2579">
        <w:rPr>
          <w:b/>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635" w:rsidRPr="004E2579" w:rsidRDefault="00554635" w:rsidP="00554635">
      <w:pPr>
        <w:autoSpaceDE w:val="0"/>
        <w:autoSpaceDN w:val="0"/>
        <w:adjustRightInd w:val="0"/>
        <w:spacing w:line="360" w:lineRule="auto"/>
        <w:jc w:val="center"/>
        <w:rPr>
          <w:b/>
          <w:sz w:val="28"/>
          <w:szCs w:val="28"/>
          <w:lang w:eastAsia="ru-RU"/>
        </w:rPr>
      </w:pP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Заявление, составленное по форме согласно приложению 1 к Регламенту, подписанное заявителем или уполномоченным им лицом;</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оформленный в установленном порядке документ, удостоверяющий полномочия представителя;</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заверенные в установленном порядке копии учредительных документов заявителя (для юридических лиц);</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lastRenderedPageBreak/>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554635" w:rsidRPr="004E2579" w:rsidRDefault="00554635" w:rsidP="00554635">
      <w:pPr>
        <w:autoSpaceDE w:val="0"/>
        <w:autoSpaceDN w:val="0"/>
        <w:adjustRightInd w:val="0"/>
        <w:spacing w:line="360" w:lineRule="auto"/>
        <w:ind w:firstLine="709"/>
        <w:jc w:val="both"/>
        <w:rPr>
          <w:color w:val="000000" w:themeColor="text1"/>
          <w:sz w:val="28"/>
          <w:szCs w:val="28"/>
          <w:lang w:eastAsia="ru-RU"/>
        </w:rPr>
      </w:pPr>
      <w:r w:rsidRPr="004E2579">
        <w:rPr>
          <w:color w:val="000000" w:themeColor="text1"/>
          <w:sz w:val="28"/>
          <w:szCs w:val="28"/>
          <w:lang w:eastAsia="ru-RU"/>
        </w:rPr>
        <w:t xml:space="preserve">2.6.2. </w:t>
      </w:r>
      <w:proofErr w:type="gramStart"/>
      <w:r w:rsidRPr="004E2579">
        <w:rPr>
          <w:color w:val="000000" w:themeColor="text1"/>
          <w:sz w:val="28"/>
          <w:szCs w:val="28"/>
          <w:lang w:eastAsia="ru-RU"/>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w:t>
      </w:r>
      <w:r>
        <w:rPr>
          <w:color w:val="000000" w:themeColor="text1"/>
          <w:sz w:val="28"/>
          <w:szCs w:val="28"/>
          <w:lang w:eastAsia="ru-RU"/>
        </w:rPr>
        <w:t>фонд</w:t>
      </w:r>
      <w:r w:rsidRPr="004E2579">
        <w:rPr>
          <w:color w:val="000000" w:themeColor="text1"/>
          <w:sz w:val="28"/>
          <w:szCs w:val="28"/>
          <w:lang w:eastAsia="ru-RU"/>
        </w:rPr>
        <w:t>ов, органов местного самоуправления, организаций и запрашиваются Комитетом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выписка из единого государственного реестра юридических лиц;</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выписка из единого государственного реестра индивидуальных предпринимателей;</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выписка из единого реестра субъектов малого и среднего предпринимательства;</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выписка из Единого государственного реестра недвижимости о зарегистрированных правах на объект недвижимого имущества;</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охранное обязательство (в случае, если арендуемое имущество является объектом культурного наследия).</w:t>
      </w:r>
    </w:p>
    <w:p w:rsidR="00554635" w:rsidRPr="004E2579" w:rsidRDefault="00554635" w:rsidP="00554635">
      <w:pPr>
        <w:autoSpaceDE w:val="0"/>
        <w:autoSpaceDN w:val="0"/>
        <w:adjustRightInd w:val="0"/>
        <w:spacing w:line="360" w:lineRule="auto"/>
        <w:ind w:firstLine="709"/>
        <w:jc w:val="both"/>
        <w:rPr>
          <w:sz w:val="28"/>
          <w:szCs w:val="28"/>
          <w:lang w:eastAsia="ru-RU"/>
        </w:rPr>
      </w:pPr>
      <w:proofErr w:type="gramStart"/>
      <w:r w:rsidRPr="004E2579">
        <w:rPr>
          <w:sz w:val="28"/>
          <w:szCs w:val="28"/>
          <w:lang w:eastAsia="ru-RU"/>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w:t>
      </w:r>
      <w:r w:rsidRPr="004E2579">
        <w:rPr>
          <w:sz w:val="28"/>
          <w:szCs w:val="28"/>
          <w:lang w:eastAsia="ru-RU"/>
        </w:rPr>
        <w:lastRenderedPageBreak/>
        <w:t>находящихся в муниципальной собственности водных объектов (при наличии в представляемых в Комитет документах сведений о том, что земельный участок может располагаться в водоохранной зоне водного объекта);</w:t>
      </w:r>
      <w:proofErr w:type="gramEnd"/>
    </w:p>
    <w:p w:rsidR="00554635" w:rsidRPr="004E2579" w:rsidRDefault="00554635" w:rsidP="00554635">
      <w:pPr>
        <w:autoSpaceDE w:val="0"/>
        <w:autoSpaceDN w:val="0"/>
        <w:adjustRightInd w:val="0"/>
        <w:spacing w:line="360" w:lineRule="auto"/>
        <w:ind w:firstLine="709"/>
        <w:jc w:val="both"/>
        <w:rPr>
          <w:sz w:val="28"/>
          <w:szCs w:val="28"/>
          <w:lang w:eastAsia="ru-RU"/>
        </w:rPr>
      </w:pPr>
      <w:proofErr w:type="gramStart"/>
      <w:r w:rsidRPr="004E2579">
        <w:rPr>
          <w:sz w:val="28"/>
          <w:szCs w:val="28"/>
          <w:lang w:eastAsia="ru-RU"/>
        </w:rPr>
        <w:t>сведения о принадлежности земельного участка к лесным участкам земель населенных пунктов либо землям лесного фонда (при наличии в представляемых в Комитет  документах сведений о том, что земельный участок может являться лесным участком);</w:t>
      </w:r>
      <w:proofErr w:type="gramEnd"/>
    </w:p>
    <w:p w:rsidR="00554635" w:rsidRPr="004E2579" w:rsidRDefault="00554635" w:rsidP="00554635">
      <w:pPr>
        <w:autoSpaceDE w:val="0"/>
        <w:autoSpaceDN w:val="0"/>
        <w:adjustRightInd w:val="0"/>
        <w:spacing w:line="360" w:lineRule="auto"/>
        <w:ind w:firstLine="709"/>
        <w:jc w:val="both"/>
        <w:rPr>
          <w:sz w:val="28"/>
          <w:szCs w:val="28"/>
          <w:lang w:eastAsia="ru-RU"/>
        </w:rPr>
      </w:pPr>
      <w:proofErr w:type="gramStart"/>
      <w:r w:rsidRPr="004E2579">
        <w:rPr>
          <w:sz w:val="28"/>
          <w:szCs w:val="28"/>
          <w:lang w:eastAsia="ru-RU"/>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сведения о нахождении земельного участка в границах земель, зарезервированных для муниципальных нужд;</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сведения о нахождении земельного участка в границах земель, зараженных опасными веществами и подвергшихся биогенному заражению;</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сведения о наличии либо отсутствии обременений и ограничений в использовании земельного участка;</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местного самоуправления.</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2.6.3. Комитет не вправе требовать от заявителя:</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635" w:rsidRPr="004E2579" w:rsidRDefault="00554635" w:rsidP="00554635">
      <w:pPr>
        <w:autoSpaceDE w:val="0"/>
        <w:autoSpaceDN w:val="0"/>
        <w:adjustRightInd w:val="0"/>
        <w:spacing w:line="360" w:lineRule="auto"/>
        <w:ind w:firstLine="709"/>
        <w:jc w:val="both"/>
        <w:rPr>
          <w:sz w:val="28"/>
          <w:szCs w:val="28"/>
          <w:lang w:eastAsia="ru-RU"/>
        </w:rPr>
      </w:pPr>
      <w:proofErr w:type="gramStart"/>
      <w:r w:rsidRPr="004E2579">
        <w:rPr>
          <w:sz w:val="28"/>
          <w:szCs w:val="28"/>
          <w:lang w:eastAsia="ru-RU"/>
        </w:rPr>
        <w:t>2) представления документов и информации, которые находятся в распоряжении Комитета, Администрации, иных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4E2579">
        <w:rPr>
          <w:sz w:val="28"/>
          <w:szCs w:val="28"/>
          <w:lang w:eastAsia="ru-RU"/>
        </w:rPr>
        <w:t xml:space="preserve"> Заявитель вправе представить указанные документы и информацию в Комитет по собственной инициативе;</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lastRenderedPageBreak/>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635" w:rsidRPr="004E2579" w:rsidRDefault="00554635" w:rsidP="00554635">
      <w:pPr>
        <w:autoSpaceDE w:val="0"/>
        <w:autoSpaceDN w:val="0"/>
        <w:adjustRightInd w:val="0"/>
        <w:spacing w:line="360" w:lineRule="auto"/>
        <w:ind w:firstLine="709"/>
        <w:jc w:val="both"/>
        <w:rPr>
          <w:sz w:val="28"/>
          <w:szCs w:val="28"/>
          <w:lang w:eastAsia="ru-RU"/>
        </w:rPr>
      </w:pPr>
      <w:r w:rsidRPr="004E2579">
        <w:rPr>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уведомляется заявитель, а также приносятся извинения за доставленные неудобства.</w:t>
      </w:r>
    </w:p>
    <w:p w:rsidR="00554635" w:rsidRPr="004E2579" w:rsidRDefault="00554635" w:rsidP="00554635">
      <w:pPr>
        <w:suppressAutoHyphens w:val="0"/>
        <w:autoSpaceDE w:val="0"/>
        <w:autoSpaceDN w:val="0"/>
        <w:adjustRightInd w:val="0"/>
        <w:spacing w:line="360" w:lineRule="auto"/>
        <w:jc w:val="both"/>
        <w:rPr>
          <w:sz w:val="28"/>
          <w:szCs w:val="28"/>
          <w:lang w:eastAsia="ru-RU"/>
        </w:rPr>
      </w:pPr>
    </w:p>
    <w:p w:rsidR="00554635" w:rsidRPr="004E2579" w:rsidRDefault="00554635" w:rsidP="00554635">
      <w:pPr>
        <w:tabs>
          <w:tab w:val="left" w:pos="851"/>
        </w:tabs>
        <w:suppressAutoHyphens w:val="0"/>
        <w:autoSpaceDE w:val="0"/>
        <w:autoSpaceDN w:val="0"/>
        <w:adjustRightInd w:val="0"/>
        <w:jc w:val="center"/>
        <w:rPr>
          <w:b/>
          <w:sz w:val="28"/>
          <w:szCs w:val="28"/>
          <w:lang w:eastAsia="ru-RU"/>
        </w:rPr>
      </w:pPr>
      <w:r w:rsidRPr="004E2579">
        <w:rPr>
          <w:b/>
          <w:sz w:val="28"/>
          <w:szCs w:val="28"/>
          <w:lang w:eastAsia="ru-RU"/>
        </w:rPr>
        <w:t xml:space="preserve">2.7. Исчерпывающий перечень оснований для отказа </w:t>
      </w:r>
    </w:p>
    <w:p w:rsidR="00554635" w:rsidRPr="004E2579" w:rsidRDefault="00554635" w:rsidP="00554635">
      <w:pPr>
        <w:tabs>
          <w:tab w:val="left" w:pos="851"/>
        </w:tabs>
        <w:suppressAutoHyphens w:val="0"/>
        <w:autoSpaceDE w:val="0"/>
        <w:autoSpaceDN w:val="0"/>
        <w:adjustRightInd w:val="0"/>
        <w:jc w:val="center"/>
        <w:rPr>
          <w:b/>
          <w:sz w:val="28"/>
          <w:szCs w:val="28"/>
          <w:lang w:eastAsia="ru-RU"/>
        </w:rPr>
      </w:pPr>
      <w:r w:rsidRPr="004E2579">
        <w:rPr>
          <w:b/>
          <w:sz w:val="28"/>
          <w:szCs w:val="28"/>
          <w:lang w:eastAsia="ru-RU"/>
        </w:rPr>
        <w:t xml:space="preserve">в приеме документов, необходимых для предоставления </w:t>
      </w:r>
    </w:p>
    <w:p w:rsidR="00554635" w:rsidRPr="004E2579" w:rsidRDefault="00554635" w:rsidP="00554635">
      <w:pPr>
        <w:tabs>
          <w:tab w:val="left" w:pos="851"/>
        </w:tabs>
        <w:suppressAutoHyphens w:val="0"/>
        <w:autoSpaceDE w:val="0"/>
        <w:autoSpaceDN w:val="0"/>
        <w:adjustRightInd w:val="0"/>
        <w:jc w:val="center"/>
        <w:rPr>
          <w:b/>
          <w:sz w:val="28"/>
          <w:szCs w:val="28"/>
          <w:lang w:eastAsia="ru-RU"/>
        </w:rPr>
      </w:pPr>
      <w:r w:rsidRPr="004E2579">
        <w:rPr>
          <w:b/>
          <w:sz w:val="28"/>
          <w:szCs w:val="28"/>
          <w:lang w:eastAsia="ru-RU"/>
        </w:rPr>
        <w:t>муниципальной услуги</w:t>
      </w:r>
    </w:p>
    <w:p w:rsidR="00554635" w:rsidRPr="004E2579" w:rsidRDefault="00554635" w:rsidP="00554635">
      <w:pPr>
        <w:tabs>
          <w:tab w:val="left" w:pos="851"/>
        </w:tabs>
        <w:suppressAutoHyphens w:val="0"/>
        <w:autoSpaceDE w:val="0"/>
        <w:autoSpaceDN w:val="0"/>
        <w:adjustRightInd w:val="0"/>
        <w:jc w:val="center"/>
        <w:rPr>
          <w:b/>
          <w:sz w:val="28"/>
          <w:szCs w:val="28"/>
          <w:lang w:eastAsia="ru-RU"/>
        </w:rPr>
      </w:pPr>
    </w:p>
    <w:p w:rsidR="00554635" w:rsidRPr="004E2579" w:rsidRDefault="00554635" w:rsidP="00554635">
      <w:pPr>
        <w:suppressAutoHyphens w:val="0"/>
        <w:autoSpaceDE w:val="0"/>
        <w:autoSpaceDN w:val="0"/>
        <w:adjustRightInd w:val="0"/>
        <w:spacing w:line="360" w:lineRule="auto"/>
        <w:jc w:val="both"/>
        <w:rPr>
          <w:sz w:val="28"/>
          <w:szCs w:val="28"/>
          <w:lang w:eastAsia="ru-RU"/>
        </w:rPr>
      </w:pPr>
      <w:r w:rsidRPr="004E2579">
        <w:rPr>
          <w:sz w:val="28"/>
          <w:szCs w:val="28"/>
          <w:lang w:eastAsia="ru-RU"/>
        </w:rPr>
        <w:tab/>
        <w:t>2.7.1. Основаниями для отказа в предоставлении муниципальной услуги являются следующие обстоятельства: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1) с заявлением обратилось лицо, не соответствующее требованиям пункта 1.2.2 Регламента;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2) имущество, в отношении которого подано заявление, не является муниципальной собственностью;</w:t>
      </w:r>
    </w:p>
    <w:p w:rsidR="0002340F"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3) имущество, в отношении которого подано заявление, не является имуществом муниципальной казны;</w:t>
      </w:r>
    </w:p>
    <w:p w:rsidR="0002340F" w:rsidRDefault="0002340F" w:rsidP="00554635">
      <w:pPr>
        <w:suppressAutoHyphens w:val="0"/>
        <w:autoSpaceDE w:val="0"/>
        <w:autoSpaceDN w:val="0"/>
        <w:adjustRightInd w:val="0"/>
        <w:spacing w:line="360" w:lineRule="auto"/>
        <w:ind w:firstLine="709"/>
        <w:jc w:val="both"/>
        <w:rPr>
          <w:sz w:val="28"/>
          <w:szCs w:val="28"/>
          <w:lang w:eastAsia="ru-RU"/>
        </w:rPr>
      </w:pPr>
    </w:p>
    <w:p w:rsidR="0002340F" w:rsidRDefault="0002340F" w:rsidP="00554635">
      <w:pPr>
        <w:suppressAutoHyphens w:val="0"/>
        <w:autoSpaceDE w:val="0"/>
        <w:autoSpaceDN w:val="0"/>
        <w:adjustRightInd w:val="0"/>
        <w:spacing w:line="360" w:lineRule="auto"/>
        <w:ind w:firstLine="709"/>
        <w:jc w:val="both"/>
        <w:rPr>
          <w:sz w:val="28"/>
          <w:szCs w:val="28"/>
          <w:lang w:eastAsia="ru-RU"/>
        </w:rPr>
      </w:pPr>
    </w:p>
    <w:p w:rsidR="0002340F" w:rsidRDefault="0002340F" w:rsidP="00554635">
      <w:pPr>
        <w:suppressAutoHyphens w:val="0"/>
        <w:autoSpaceDE w:val="0"/>
        <w:autoSpaceDN w:val="0"/>
        <w:adjustRightInd w:val="0"/>
        <w:spacing w:line="360" w:lineRule="auto"/>
        <w:ind w:firstLine="709"/>
        <w:jc w:val="both"/>
        <w:rPr>
          <w:sz w:val="28"/>
          <w:szCs w:val="28"/>
          <w:lang w:eastAsia="ru-RU"/>
        </w:rPr>
      </w:pP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5) несоблюдение одного из условий, предусмотренных пунктом 1.2.3 Регламента, в случае если заявление подано в отношении арендуемого имущества, не включенного в утвержденный Перечень;</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6) несоблюдение одного из условий, предусмотренных пунктом 1.2.4 Регламента, в случае если заявление подано в отношении арендуемого имущества, включенного в утвержденный Перечень.</w:t>
      </w:r>
    </w:p>
    <w:p w:rsidR="00554635" w:rsidRPr="004E2579" w:rsidRDefault="00554635" w:rsidP="00554635">
      <w:pPr>
        <w:suppressAutoHyphens w:val="0"/>
        <w:autoSpaceDE w:val="0"/>
        <w:autoSpaceDN w:val="0"/>
        <w:adjustRightInd w:val="0"/>
        <w:spacing w:line="360" w:lineRule="auto"/>
        <w:jc w:val="both"/>
        <w:rPr>
          <w:sz w:val="28"/>
          <w:szCs w:val="28"/>
          <w:lang w:eastAsia="ru-RU"/>
        </w:rPr>
      </w:pPr>
    </w:p>
    <w:p w:rsidR="00554635" w:rsidRPr="004E2579" w:rsidRDefault="00554635" w:rsidP="00554635">
      <w:pPr>
        <w:tabs>
          <w:tab w:val="left" w:pos="851"/>
        </w:tabs>
        <w:suppressAutoHyphens w:val="0"/>
        <w:autoSpaceDE w:val="0"/>
        <w:autoSpaceDN w:val="0"/>
        <w:adjustRightInd w:val="0"/>
        <w:jc w:val="center"/>
        <w:rPr>
          <w:b/>
          <w:sz w:val="28"/>
          <w:szCs w:val="28"/>
          <w:lang w:eastAsia="ru-RU"/>
        </w:rPr>
      </w:pPr>
      <w:r w:rsidRPr="004E2579">
        <w:rPr>
          <w:b/>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54635" w:rsidRPr="004E2579" w:rsidRDefault="00554635" w:rsidP="00554635">
      <w:pPr>
        <w:tabs>
          <w:tab w:val="left" w:pos="851"/>
        </w:tabs>
        <w:suppressAutoHyphens w:val="0"/>
        <w:autoSpaceDE w:val="0"/>
        <w:autoSpaceDN w:val="0"/>
        <w:adjustRightInd w:val="0"/>
        <w:spacing w:line="360" w:lineRule="auto"/>
        <w:jc w:val="center"/>
        <w:rPr>
          <w:b/>
          <w:sz w:val="28"/>
          <w:szCs w:val="28"/>
          <w:lang w:eastAsia="ru-RU"/>
        </w:rPr>
      </w:pPr>
    </w:p>
    <w:p w:rsidR="00554635" w:rsidRPr="004E2579" w:rsidRDefault="00554635" w:rsidP="00554635">
      <w:pPr>
        <w:suppressAutoHyphens w:val="0"/>
        <w:autoSpaceDE w:val="0"/>
        <w:autoSpaceDN w:val="0"/>
        <w:adjustRightInd w:val="0"/>
        <w:spacing w:line="360" w:lineRule="auto"/>
        <w:jc w:val="both"/>
        <w:rPr>
          <w:sz w:val="28"/>
          <w:szCs w:val="28"/>
          <w:lang w:eastAsia="ru-RU"/>
        </w:rPr>
      </w:pPr>
      <w:r w:rsidRPr="004E2579">
        <w:rPr>
          <w:sz w:val="28"/>
          <w:szCs w:val="28"/>
          <w:lang w:eastAsia="ru-RU"/>
        </w:rPr>
        <w:tab/>
      </w:r>
      <w:r w:rsidRPr="004E2579">
        <w:rPr>
          <w:sz w:val="28"/>
          <w:szCs w:val="28"/>
          <w:lang w:eastAsia="ru-RU"/>
        </w:rPr>
        <w:tab/>
        <w:t>2.8.1. Предоставление муниципальной услуги приостанавливается в следующих случаях:</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proofErr w:type="gramStart"/>
      <w:r w:rsidRPr="004E2579">
        <w:rPr>
          <w:sz w:val="28"/>
          <w:szCs w:val="28"/>
          <w:lang w:eastAsia="ru-RU"/>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r w:rsidRPr="004E2579">
        <w:rPr>
          <w:sz w:val="28"/>
          <w:szCs w:val="28"/>
          <w:lang w:eastAsia="ru-RU"/>
        </w:rPr>
        <w:cr/>
      </w:r>
      <w:r>
        <w:rPr>
          <w:sz w:val="28"/>
          <w:szCs w:val="28"/>
          <w:lang w:eastAsia="ru-RU"/>
        </w:rPr>
        <w:t xml:space="preserve">         </w:t>
      </w:r>
      <w:r w:rsidRPr="004E2579">
        <w:rPr>
          <w:sz w:val="28"/>
          <w:szCs w:val="28"/>
          <w:lang w:eastAsia="ru-RU"/>
        </w:rPr>
        <w:t>3) при необходимости образования земельного участка из земель, находящихся в муниципальной собственности, или уточнения границ земельного участка – на срок не более 30 календарных дней;</w:t>
      </w:r>
      <w:proofErr w:type="gramEnd"/>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xml:space="preserve">4) при необходимости представления заявителем в Комитет документов, необходимых для предоставления муниципальной услуги, </w:t>
      </w:r>
      <w:r w:rsidRPr="004E2579">
        <w:rPr>
          <w:sz w:val="28"/>
          <w:szCs w:val="28"/>
          <w:lang w:eastAsia="ru-RU"/>
        </w:rPr>
        <w:lastRenderedPageBreak/>
        <w:t>предусмотренных пунктом 2.6.1 Регламента, – на срок не более 5 календарных дней;</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5) на основании вступившего в законную силу решения суда – на срок, указанный в решении суда.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2.8.2. Предоставление государственной услуги приостанавливается на основании решения о приостановлении предоставления государственной услуги, в котором указываются причина и срок приостановления предоставления государственной услуги.</w:t>
      </w:r>
    </w:p>
    <w:p w:rsidR="00554635" w:rsidRPr="004E2579" w:rsidRDefault="00554635" w:rsidP="00554635">
      <w:pPr>
        <w:suppressAutoHyphens w:val="0"/>
        <w:autoSpaceDE w:val="0"/>
        <w:autoSpaceDN w:val="0"/>
        <w:adjustRightInd w:val="0"/>
        <w:spacing w:line="360" w:lineRule="auto"/>
        <w:jc w:val="both"/>
        <w:rPr>
          <w:sz w:val="28"/>
          <w:szCs w:val="28"/>
          <w:lang w:eastAsia="ru-RU"/>
        </w:rPr>
      </w:pPr>
      <w:r w:rsidRPr="004E2579">
        <w:rPr>
          <w:sz w:val="28"/>
          <w:szCs w:val="28"/>
          <w:lang w:eastAsia="ru-RU"/>
        </w:rPr>
        <w:t xml:space="preserve">Решение о приостановлении предоставления государственной услуги подписывается уполномоченным должностным лицом министерства и в срок не позднее 3 рабочих дней </w:t>
      </w:r>
      <w:proofErr w:type="gramStart"/>
      <w:r w:rsidRPr="004E2579">
        <w:rPr>
          <w:sz w:val="28"/>
          <w:szCs w:val="28"/>
          <w:lang w:eastAsia="ru-RU"/>
        </w:rPr>
        <w:t>с даты принятия</w:t>
      </w:r>
      <w:proofErr w:type="gramEnd"/>
      <w:r w:rsidRPr="004E2579">
        <w:rPr>
          <w:sz w:val="28"/>
          <w:szCs w:val="28"/>
          <w:lang w:eastAsia="ru-RU"/>
        </w:rPr>
        <w:t xml:space="preserve"> такого решения направляется заявителю.</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2.8.3. Срок предоставления государственной услуги, предусмотренный подразделом 2.4 Регламента, исчисляется без учета срока приостановления предоставления государственной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p>
    <w:p w:rsidR="00554635" w:rsidRPr="004E2579" w:rsidRDefault="00554635" w:rsidP="00554635">
      <w:pPr>
        <w:suppressAutoHyphens w:val="0"/>
        <w:autoSpaceDE w:val="0"/>
        <w:autoSpaceDN w:val="0"/>
        <w:adjustRightInd w:val="0"/>
        <w:ind w:firstLine="709"/>
        <w:jc w:val="center"/>
        <w:rPr>
          <w:b/>
          <w:sz w:val="28"/>
          <w:szCs w:val="28"/>
          <w:lang w:eastAsia="ru-RU"/>
        </w:rPr>
      </w:pPr>
      <w:r w:rsidRPr="004E2579">
        <w:rPr>
          <w:sz w:val="28"/>
          <w:szCs w:val="28"/>
          <w:lang w:eastAsia="ru-RU"/>
        </w:rPr>
        <w:t xml:space="preserve">2.9. </w:t>
      </w:r>
      <w:r w:rsidRPr="004E2579">
        <w:rPr>
          <w:b/>
          <w:sz w:val="28"/>
          <w:szCs w:val="28"/>
          <w:lang w:eastAsia="ru-RU"/>
        </w:rPr>
        <w:t>Исчерпывающий перечень оснований для возвращения</w:t>
      </w:r>
    </w:p>
    <w:p w:rsidR="00554635" w:rsidRPr="004E2579" w:rsidRDefault="00554635" w:rsidP="00554635">
      <w:pPr>
        <w:suppressAutoHyphens w:val="0"/>
        <w:autoSpaceDE w:val="0"/>
        <w:autoSpaceDN w:val="0"/>
        <w:adjustRightInd w:val="0"/>
        <w:ind w:firstLine="709"/>
        <w:jc w:val="center"/>
        <w:rPr>
          <w:b/>
          <w:sz w:val="28"/>
          <w:szCs w:val="28"/>
          <w:lang w:eastAsia="ru-RU"/>
        </w:rPr>
      </w:pPr>
      <w:r w:rsidRPr="004E2579">
        <w:rPr>
          <w:b/>
          <w:sz w:val="28"/>
          <w:szCs w:val="28"/>
          <w:lang w:eastAsia="ru-RU"/>
        </w:rPr>
        <w:t>заявления и прилагаемых документов</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2.9.1. Основаниями для возвращения заявления и прилагаемых к нему документов являются:</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2) заявление подано в иной уполномоченный орган;</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3) к заявлению не приложены документы, предусмотренные пунктом 2.6.1 Регламента;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xml:space="preserve">4) наличие в заявлении и прилагаемых к нему документах подчисток либо приписок, зачеркнутых слов и иных неоговоренных исправлений, </w:t>
      </w:r>
      <w:r w:rsidRPr="004E2579">
        <w:rPr>
          <w:sz w:val="28"/>
          <w:szCs w:val="28"/>
          <w:lang w:eastAsia="ru-RU"/>
        </w:rPr>
        <w:lastRenderedPageBreak/>
        <w:t>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554635" w:rsidRPr="004E2579" w:rsidRDefault="00554635" w:rsidP="00554635">
      <w:pPr>
        <w:suppressAutoHyphens w:val="0"/>
        <w:autoSpaceDE w:val="0"/>
        <w:autoSpaceDN w:val="0"/>
        <w:adjustRightInd w:val="0"/>
        <w:ind w:firstLine="709"/>
        <w:jc w:val="center"/>
        <w:rPr>
          <w:b/>
          <w:sz w:val="28"/>
          <w:szCs w:val="28"/>
          <w:lang w:eastAsia="ru-RU"/>
        </w:rPr>
      </w:pPr>
      <w:r w:rsidRPr="004E2579">
        <w:rPr>
          <w:b/>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635" w:rsidRPr="004E2579" w:rsidRDefault="00554635" w:rsidP="00554635">
      <w:pPr>
        <w:suppressAutoHyphens w:val="0"/>
        <w:autoSpaceDE w:val="0"/>
        <w:autoSpaceDN w:val="0"/>
        <w:adjustRightInd w:val="0"/>
        <w:spacing w:line="360" w:lineRule="auto"/>
        <w:ind w:firstLine="709"/>
        <w:jc w:val="both"/>
        <w:rPr>
          <w:b/>
          <w:sz w:val="28"/>
          <w:szCs w:val="28"/>
          <w:lang w:eastAsia="ru-RU"/>
        </w:rPr>
      </w:pP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2.10.1.Услуги, являющиеся необходимыми и обязательными для предоставления муниципальной услуги, отсутствуют.</w:t>
      </w:r>
    </w:p>
    <w:p w:rsidR="00554635" w:rsidRPr="004E2579" w:rsidRDefault="00554635" w:rsidP="00554635">
      <w:pPr>
        <w:suppressAutoHyphens w:val="0"/>
        <w:autoSpaceDE w:val="0"/>
        <w:autoSpaceDN w:val="0"/>
        <w:adjustRightInd w:val="0"/>
        <w:ind w:firstLine="709"/>
        <w:jc w:val="center"/>
        <w:rPr>
          <w:b/>
          <w:sz w:val="28"/>
          <w:szCs w:val="28"/>
          <w:lang w:eastAsia="ru-RU"/>
        </w:rPr>
      </w:pPr>
      <w:r w:rsidRPr="004E2579">
        <w:rPr>
          <w:b/>
          <w:sz w:val="28"/>
          <w:szCs w:val="28"/>
          <w:lang w:eastAsia="ru-RU"/>
        </w:rPr>
        <w:t xml:space="preserve">2.11. Размер оплаты, взимаемой с заявителя при предоставлении муниципальной услуги, и способы ее взимания в случаях, предусмотренных федеральными актами Российской Федерации и нормативными правовыми актами Самарской области, муниципальными правовыми актами городского округа </w:t>
      </w:r>
      <w:r>
        <w:rPr>
          <w:b/>
          <w:sz w:val="28"/>
          <w:szCs w:val="28"/>
          <w:lang w:eastAsia="ru-RU"/>
        </w:rPr>
        <w:t>Октябрьск</w:t>
      </w:r>
      <w:r w:rsidRPr="004E2579">
        <w:rPr>
          <w:b/>
          <w:sz w:val="28"/>
          <w:szCs w:val="28"/>
          <w:lang w:eastAsia="ru-RU"/>
        </w:rPr>
        <w:t>.</w:t>
      </w:r>
    </w:p>
    <w:p w:rsidR="00554635" w:rsidRPr="004E2579" w:rsidRDefault="00554635" w:rsidP="00554635">
      <w:pPr>
        <w:suppressAutoHyphens w:val="0"/>
        <w:autoSpaceDE w:val="0"/>
        <w:autoSpaceDN w:val="0"/>
        <w:adjustRightInd w:val="0"/>
        <w:spacing w:line="360" w:lineRule="auto"/>
        <w:ind w:firstLine="709"/>
        <w:jc w:val="both"/>
        <w:rPr>
          <w:b/>
          <w:sz w:val="28"/>
          <w:szCs w:val="28"/>
          <w:lang w:eastAsia="ru-RU"/>
        </w:rPr>
      </w:pP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Предоставление муниципальной услуги осуществляется бесплатно в соответствии с действующим законодательством и Регламентом.</w:t>
      </w:r>
    </w:p>
    <w:p w:rsidR="00554635" w:rsidRPr="004E2579" w:rsidRDefault="00554635" w:rsidP="00554635">
      <w:pPr>
        <w:suppressAutoHyphens w:val="0"/>
        <w:autoSpaceDE w:val="0"/>
        <w:autoSpaceDN w:val="0"/>
        <w:adjustRightInd w:val="0"/>
        <w:jc w:val="center"/>
        <w:rPr>
          <w:b/>
          <w:sz w:val="28"/>
          <w:szCs w:val="28"/>
          <w:lang w:eastAsia="ru-RU"/>
        </w:rPr>
      </w:pPr>
      <w:r w:rsidRPr="004E2579">
        <w:rPr>
          <w:b/>
          <w:sz w:val="28"/>
          <w:szCs w:val="28"/>
          <w:lang w:eastAsia="ru-RU"/>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4635" w:rsidRPr="004E2579" w:rsidRDefault="00554635" w:rsidP="00554635">
      <w:pPr>
        <w:suppressAutoHyphens w:val="0"/>
        <w:autoSpaceDE w:val="0"/>
        <w:autoSpaceDN w:val="0"/>
        <w:adjustRightInd w:val="0"/>
        <w:spacing w:line="360" w:lineRule="auto"/>
        <w:jc w:val="center"/>
        <w:rPr>
          <w:b/>
          <w:sz w:val="28"/>
          <w:szCs w:val="28"/>
          <w:lang w:eastAsia="ru-RU"/>
        </w:rPr>
      </w:pP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2.12.1. Максимальный срок ожидания в очереди при подаче запроса о предоставлении муниципальной услуги не должен превышать 15 минут.</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54635" w:rsidRPr="004E2579" w:rsidRDefault="00554635" w:rsidP="00554635">
      <w:pPr>
        <w:suppressAutoHyphens w:val="0"/>
        <w:autoSpaceDE w:val="0"/>
        <w:autoSpaceDN w:val="0"/>
        <w:adjustRightInd w:val="0"/>
        <w:jc w:val="center"/>
        <w:rPr>
          <w:b/>
          <w:sz w:val="28"/>
          <w:szCs w:val="28"/>
          <w:lang w:eastAsia="ru-RU"/>
        </w:rPr>
      </w:pPr>
      <w:r w:rsidRPr="004E2579">
        <w:rPr>
          <w:b/>
          <w:sz w:val="28"/>
          <w:szCs w:val="28"/>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4635" w:rsidRPr="004E2579" w:rsidRDefault="00554635" w:rsidP="00554635">
      <w:pPr>
        <w:suppressAutoHyphens w:val="0"/>
        <w:autoSpaceDE w:val="0"/>
        <w:autoSpaceDN w:val="0"/>
        <w:adjustRightInd w:val="0"/>
        <w:spacing w:line="360" w:lineRule="auto"/>
        <w:jc w:val="center"/>
        <w:rPr>
          <w:b/>
          <w:sz w:val="28"/>
          <w:szCs w:val="28"/>
          <w:lang w:eastAsia="ru-RU"/>
        </w:rPr>
      </w:pPr>
    </w:p>
    <w:p w:rsidR="00554635" w:rsidRPr="004E2579" w:rsidRDefault="00554635" w:rsidP="00554635">
      <w:pPr>
        <w:suppressAutoHyphens w:val="0"/>
        <w:autoSpaceDE w:val="0"/>
        <w:autoSpaceDN w:val="0"/>
        <w:adjustRightInd w:val="0"/>
        <w:spacing w:line="360" w:lineRule="auto"/>
        <w:jc w:val="both"/>
        <w:rPr>
          <w:sz w:val="28"/>
          <w:szCs w:val="28"/>
          <w:lang w:eastAsia="ru-RU"/>
        </w:rPr>
      </w:pPr>
      <w:r w:rsidRPr="004E2579">
        <w:rPr>
          <w:sz w:val="28"/>
          <w:szCs w:val="28"/>
          <w:lang w:eastAsia="ru-RU"/>
        </w:rPr>
        <w:tab/>
        <w:t>2.13.1. Максимальный срок регистрации заявления и приложенных к нему документов – 3 рабочий дня со дня поступления заявления в Комитет.</w:t>
      </w:r>
    </w:p>
    <w:p w:rsidR="00554635" w:rsidRPr="004E2579" w:rsidRDefault="00554635" w:rsidP="00554635">
      <w:pPr>
        <w:suppressAutoHyphens w:val="0"/>
        <w:autoSpaceDE w:val="0"/>
        <w:autoSpaceDN w:val="0"/>
        <w:adjustRightInd w:val="0"/>
        <w:spacing w:line="360" w:lineRule="auto"/>
        <w:jc w:val="both"/>
        <w:rPr>
          <w:sz w:val="28"/>
          <w:szCs w:val="28"/>
          <w:lang w:eastAsia="ru-RU"/>
        </w:rPr>
      </w:pPr>
    </w:p>
    <w:p w:rsidR="00554635" w:rsidRPr="004E2579" w:rsidRDefault="00554635" w:rsidP="00554635">
      <w:pPr>
        <w:tabs>
          <w:tab w:val="left" w:pos="993"/>
        </w:tabs>
        <w:suppressAutoHyphens w:val="0"/>
        <w:autoSpaceDE w:val="0"/>
        <w:autoSpaceDN w:val="0"/>
        <w:adjustRightInd w:val="0"/>
        <w:jc w:val="center"/>
        <w:rPr>
          <w:b/>
          <w:sz w:val="28"/>
          <w:szCs w:val="28"/>
          <w:lang w:eastAsia="ru-RU"/>
        </w:rPr>
      </w:pPr>
      <w:proofErr w:type="gramStart"/>
      <w:r w:rsidRPr="004E2579">
        <w:rPr>
          <w:b/>
          <w:sz w:val="28"/>
          <w:szCs w:val="28"/>
          <w:lang w:eastAsia="ru-RU"/>
        </w:rPr>
        <w:t>2.14.1.Требования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4E2579">
        <w:rPr>
          <w:b/>
          <w:sz w:val="28"/>
          <w:szCs w:val="28"/>
          <w:lang w:eastAsia="ru-RU"/>
        </w:rPr>
        <w:t xml:space="preserve"> с законодательством Российской Федерации о социальной защите инвалидов</w:t>
      </w:r>
    </w:p>
    <w:p w:rsidR="00554635" w:rsidRPr="004E2579" w:rsidRDefault="00554635" w:rsidP="00554635">
      <w:pPr>
        <w:tabs>
          <w:tab w:val="left" w:pos="993"/>
        </w:tabs>
        <w:suppressAutoHyphens w:val="0"/>
        <w:autoSpaceDE w:val="0"/>
        <w:autoSpaceDN w:val="0"/>
        <w:adjustRightInd w:val="0"/>
        <w:spacing w:line="360" w:lineRule="auto"/>
        <w:jc w:val="center"/>
        <w:rPr>
          <w:b/>
          <w:sz w:val="28"/>
          <w:szCs w:val="28"/>
          <w:lang w:eastAsia="ru-RU"/>
        </w:rPr>
      </w:pPr>
    </w:p>
    <w:p w:rsidR="00554635" w:rsidRPr="004E2579" w:rsidRDefault="00554635" w:rsidP="00554635">
      <w:pPr>
        <w:widowControl w:val="0"/>
        <w:autoSpaceDE w:val="0"/>
        <w:spacing w:line="360" w:lineRule="auto"/>
        <w:ind w:firstLine="709"/>
        <w:contextualSpacing/>
        <w:jc w:val="both"/>
        <w:rPr>
          <w:sz w:val="28"/>
          <w:szCs w:val="28"/>
        </w:rPr>
      </w:pPr>
      <w:r w:rsidRPr="004E2579">
        <w:rPr>
          <w:sz w:val="28"/>
          <w:szCs w:val="28"/>
        </w:rPr>
        <w:t>2.14.1.Месторасположение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w:t>
      </w:r>
    </w:p>
    <w:p w:rsidR="00554635" w:rsidRPr="004E2579" w:rsidRDefault="00554635" w:rsidP="00554635">
      <w:pPr>
        <w:widowControl w:val="0"/>
        <w:autoSpaceDE w:val="0"/>
        <w:spacing w:line="360" w:lineRule="auto"/>
        <w:ind w:firstLine="709"/>
        <w:contextualSpacing/>
        <w:jc w:val="both"/>
        <w:rPr>
          <w:sz w:val="28"/>
          <w:szCs w:val="28"/>
        </w:rPr>
      </w:pPr>
      <w:r w:rsidRPr="004E2579">
        <w:rPr>
          <w:sz w:val="28"/>
          <w:szCs w:val="28"/>
        </w:rPr>
        <w:t>Помещения, в которых предоставляется муниципальная услуга, для удобства заявителей размещаются на нижних, предпочтительно на первых этажах здания.</w:t>
      </w:r>
    </w:p>
    <w:p w:rsidR="00554635" w:rsidRPr="004E2579" w:rsidRDefault="00554635" w:rsidP="00554635">
      <w:pPr>
        <w:widowControl w:val="0"/>
        <w:autoSpaceDE w:val="0"/>
        <w:spacing w:line="360" w:lineRule="auto"/>
        <w:ind w:firstLine="709"/>
        <w:contextualSpacing/>
        <w:jc w:val="both"/>
        <w:rPr>
          <w:sz w:val="28"/>
          <w:szCs w:val="28"/>
        </w:rPr>
      </w:pPr>
      <w:r w:rsidRPr="004E2579">
        <w:rPr>
          <w:sz w:val="28"/>
          <w:szCs w:val="28"/>
        </w:rPr>
        <w:t>Прием заявителей осуществляется в специально выделенных для этих целей помещениях (присутственных местах).</w:t>
      </w:r>
    </w:p>
    <w:p w:rsidR="00554635" w:rsidRPr="004E2579" w:rsidRDefault="00554635" w:rsidP="00554635">
      <w:pPr>
        <w:widowControl w:val="0"/>
        <w:autoSpaceDE w:val="0"/>
        <w:spacing w:line="360" w:lineRule="auto"/>
        <w:ind w:firstLine="709"/>
        <w:contextualSpacing/>
        <w:jc w:val="both"/>
        <w:rPr>
          <w:sz w:val="28"/>
          <w:szCs w:val="28"/>
        </w:rPr>
      </w:pPr>
      <w:r w:rsidRPr="004E2579">
        <w:rPr>
          <w:sz w:val="28"/>
          <w:szCs w:val="28"/>
        </w:rPr>
        <w:t>Присутственные места размещаются в здании Комитета и МФЦ, включают места для информирования, ожидания и приема заявителей, места для заполнения заявлений.</w:t>
      </w:r>
    </w:p>
    <w:p w:rsidR="00554635" w:rsidRPr="004E2579" w:rsidRDefault="00554635" w:rsidP="00554635">
      <w:pPr>
        <w:widowControl w:val="0"/>
        <w:autoSpaceDE w:val="0"/>
        <w:spacing w:line="360" w:lineRule="auto"/>
        <w:ind w:firstLine="709"/>
        <w:contextualSpacing/>
        <w:jc w:val="both"/>
        <w:rPr>
          <w:sz w:val="28"/>
          <w:szCs w:val="28"/>
        </w:rPr>
      </w:pPr>
      <w:r w:rsidRPr="004E2579">
        <w:rPr>
          <w:sz w:val="28"/>
          <w:szCs w:val="28"/>
        </w:rPr>
        <w:t>Присутственные места оборудуются противопожарной системой и средствами пожаротушения, системой оповещения о возникновении чрезвычайной ситуации.</w:t>
      </w:r>
    </w:p>
    <w:p w:rsidR="00554635" w:rsidRPr="004E2579" w:rsidRDefault="00554635" w:rsidP="00554635">
      <w:pPr>
        <w:widowControl w:val="0"/>
        <w:autoSpaceDE w:val="0"/>
        <w:spacing w:line="360" w:lineRule="auto"/>
        <w:ind w:firstLine="709"/>
        <w:contextualSpacing/>
        <w:jc w:val="both"/>
        <w:rPr>
          <w:sz w:val="28"/>
          <w:szCs w:val="28"/>
        </w:rPr>
      </w:pPr>
      <w:r w:rsidRPr="004E2579">
        <w:rPr>
          <w:sz w:val="28"/>
          <w:szCs w:val="28"/>
        </w:rPr>
        <w:t>Входы и выходы из помещений оборудуются соответствующими указателями с автономными источниками бесперебойного питания.</w:t>
      </w:r>
    </w:p>
    <w:p w:rsidR="00554635" w:rsidRPr="004E2579" w:rsidRDefault="00554635" w:rsidP="00554635">
      <w:pPr>
        <w:widowControl w:val="0"/>
        <w:autoSpaceDE w:val="0"/>
        <w:spacing w:line="360" w:lineRule="auto"/>
        <w:ind w:firstLine="709"/>
        <w:contextualSpacing/>
        <w:jc w:val="both"/>
        <w:rPr>
          <w:sz w:val="28"/>
          <w:szCs w:val="28"/>
        </w:rPr>
      </w:pPr>
      <w:r w:rsidRPr="004E2579">
        <w:rPr>
          <w:sz w:val="28"/>
          <w:szCs w:val="28"/>
        </w:rPr>
        <w:t>Места ожидания должны соответствовать комфортным условиям для заявителей и оптимальным условиям работы должностных лиц.</w:t>
      </w:r>
    </w:p>
    <w:p w:rsidR="00554635" w:rsidRPr="004E2579" w:rsidRDefault="00554635" w:rsidP="00554635">
      <w:pPr>
        <w:widowControl w:val="0"/>
        <w:autoSpaceDE w:val="0"/>
        <w:spacing w:line="360" w:lineRule="auto"/>
        <w:ind w:firstLine="709"/>
        <w:contextualSpacing/>
        <w:jc w:val="both"/>
        <w:rPr>
          <w:sz w:val="28"/>
          <w:szCs w:val="28"/>
        </w:rPr>
      </w:pPr>
      <w:r w:rsidRPr="004E2579">
        <w:rPr>
          <w:sz w:val="28"/>
          <w:szCs w:val="28"/>
        </w:rPr>
        <w:t xml:space="preserve">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w:t>
      </w:r>
      <w:r w:rsidRPr="004E2579">
        <w:rPr>
          <w:sz w:val="28"/>
          <w:szCs w:val="28"/>
        </w:rPr>
        <w:lastRenderedPageBreak/>
        <w:t>фактической нагрузки и возможностей для их размещения в здании, но не может составлять менее 5 мест.</w:t>
      </w:r>
    </w:p>
    <w:p w:rsidR="00554635" w:rsidRPr="004E2579" w:rsidRDefault="00554635" w:rsidP="00554635">
      <w:pPr>
        <w:widowControl w:val="0"/>
        <w:autoSpaceDE w:val="0"/>
        <w:spacing w:line="360" w:lineRule="auto"/>
        <w:ind w:firstLine="709"/>
        <w:contextualSpacing/>
        <w:jc w:val="both"/>
        <w:rPr>
          <w:sz w:val="28"/>
          <w:szCs w:val="28"/>
        </w:rPr>
      </w:pPr>
      <w:r w:rsidRPr="004E2579">
        <w:rPr>
          <w:sz w:val="28"/>
          <w:szCs w:val="28"/>
        </w:rPr>
        <w:t xml:space="preserve">Места для заполнения документов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  </w:t>
      </w:r>
    </w:p>
    <w:p w:rsidR="00554635" w:rsidRPr="004E2579" w:rsidRDefault="00554635" w:rsidP="00554635">
      <w:pPr>
        <w:widowControl w:val="0"/>
        <w:autoSpaceDE w:val="0"/>
        <w:spacing w:line="360" w:lineRule="auto"/>
        <w:ind w:firstLine="709"/>
        <w:contextualSpacing/>
        <w:jc w:val="both"/>
        <w:rPr>
          <w:sz w:val="28"/>
          <w:szCs w:val="28"/>
        </w:rPr>
      </w:pPr>
      <w:r w:rsidRPr="004E2579">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w:t>
      </w:r>
      <w:r>
        <w:rPr>
          <w:sz w:val="28"/>
          <w:szCs w:val="28"/>
        </w:rPr>
        <w:t>.</w:t>
      </w:r>
    </w:p>
    <w:p w:rsidR="00554635" w:rsidRPr="004E2579" w:rsidRDefault="00554635" w:rsidP="00554635">
      <w:pPr>
        <w:widowControl w:val="0"/>
        <w:autoSpaceDE w:val="0"/>
        <w:spacing w:line="360" w:lineRule="auto"/>
        <w:ind w:firstLine="709"/>
        <w:contextualSpacing/>
        <w:jc w:val="both"/>
        <w:rPr>
          <w:sz w:val="28"/>
          <w:szCs w:val="28"/>
        </w:rPr>
      </w:pPr>
      <w:r w:rsidRPr="004E2579">
        <w:rPr>
          <w:sz w:val="28"/>
          <w:szCs w:val="28"/>
        </w:rPr>
        <w:t>Помещения для приема заявителей должны соответствовать требованиям, установленным настоящим Регламентом,  и обеспечивать доступность предоставления муниципальной услуги, в том числе для лиц с ограниченными возможностями здоровья.</w:t>
      </w:r>
    </w:p>
    <w:p w:rsidR="00554635" w:rsidRPr="004E2579" w:rsidRDefault="00554635" w:rsidP="00554635">
      <w:pPr>
        <w:suppressAutoHyphens w:val="0"/>
        <w:spacing w:line="360" w:lineRule="auto"/>
        <w:ind w:firstLine="709"/>
        <w:contextualSpacing/>
        <w:jc w:val="both"/>
        <w:rPr>
          <w:rFonts w:eastAsiaTheme="minorHAnsi"/>
          <w:sz w:val="28"/>
          <w:szCs w:val="28"/>
          <w:lang w:eastAsia="en-US"/>
        </w:rPr>
      </w:pPr>
      <w:r w:rsidRPr="004E2579">
        <w:rPr>
          <w:rFonts w:eastAsiaTheme="minorHAnsi"/>
          <w:sz w:val="28"/>
          <w:szCs w:val="28"/>
          <w:lang w:eastAsia="en-US"/>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режим работы с использованием укрупненного шрифта и плоско-точечного шрифта Брайля. </w:t>
      </w:r>
    </w:p>
    <w:p w:rsidR="00554635" w:rsidRPr="004E2579" w:rsidRDefault="00554635" w:rsidP="00554635">
      <w:pPr>
        <w:suppressAutoHyphens w:val="0"/>
        <w:spacing w:line="360" w:lineRule="auto"/>
        <w:ind w:firstLine="709"/>
        <w:contextualSpacing/>
        <w:jc w:val="both"/>
        <w:rPr>
          <w:rFonts w:eastAsiaTheme="minorHAnsi"/>
          <w:sz w:val="28"/>
          <w:szCs w:val="28"/>
          <w:lang w:eastAsia="en-US"/>
        </w:rPr>
      </w:pPr>
      <w:r w:rsidRPr="004E2579">
        <w:rPr>
          <w:rFonts w:eastAsiaTheme="minorHAnsi"/>
          <w:sz w:val="28"/>
          <w:szCs w:val="28"/>
          <w:lang w:eastAsia="en-US"/>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w:t>
      </w:r>
      <w:r w:rsidRPr="004E2579">
        <w:rPr>
          <w:rFonts w:eastAsiaTheme="minorHAnsi"/>
          <w:sz w:val="28"/>
          <w:szCs w:val="28"/>
          <w:lang w:eastAsia="en-US"/>
        </w:rPr>
        <w:lastRenderedPageBreak/>
        <w:t>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54635" w:rsidRDefault="00554635" w:rsidP="00554635">
      <w:pPr>
        <w:suppressAutoHyphens w:val="0"/>
        <w:spacing w:after="200" w:line="360" w:lineRule="auto"/>
        <w:ind w:firstLine="709"/>
        <w:contextualSpacing/>
        <w:jc w:val="both"/>
        <w:rPr>
          <w:rFonts w:eastAsiaTheme="minorHAnsi"/>
          <w:sz w:val="28"/>
          <w:szCs w:val="28"/>
          <w:lang w:eastAsia="en-US"/>
        </w:rPr>
      </w:pPr>
      <w:r w:rsidRPr="004E2579">
        <w:rPr>
          <w:rFonts w:eastAsiaTheme="minorHAnsi"/>
          <w:sz w:val="28"/>
          <w:szCs w:val="28"/>
          <w:lang w:eastAsia="en-US"/>
        </w:rPr>
        <w:t xml:space="preserve">На территории, прилегающей к зданию Комитета,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Комитет, МФЦ, за определенный период. На стоянке (остановке) транспортных  средств выделяется не менее 10 процентов мест </w:t>
      </w:r>
    </w:p>
    <w:p w:rsidR="00554635" w:rsidRPr="004E2579" w:rsidRDefault="00554635" w:rsidP="00554635">
      <w:pPr>
        <w:suppressAutoHyphens w:val="0"/>
        <w:spacing w:after="200" w:line="360" w:lineRule="auto"/>
        <w:contextualSpacing/>
        <w:jc w:val="both"/>
        <w:rPr>
          <w:rFonts w:eastAsiaTheme="minorHAnsi"/>
          <w:sz w:val="28"/>
          <w:szCs w:val="28"/>
          <w:lang w:eastAsia="en-US"/>
        </w:rPr>
      </w:pPr>
      <w:r w:rsidRPr="004E2579">
        <w:rPr>
          <w:rFonts w:eastAsiaTheme="minorHAnsi"/>
          <w:sz w:val="28"/>
          <w:szCs w:val="28"/>
          <w:lang w:eastAsia="en-US"/>
        </w:rPr>
        <w:t>(но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554635" w:rsidRPr="004E2579" w:rsidRDefault="00554635" w:rsidP="00554635">
      <w:pPr>
        <w:suppressAutoHyphens w:val="0"/>
        <w:spacing w:after="200" w:line="360" w:lineRule="auto"/>
        <w:ind w:firstLine="709"/>
        <w:contextualSpacing/>
        <w:jc w:val="both"/>
        <w:rPr>
          <w:rFonts w:eastAsiaTheme="minorHAnsi"/>
          <w:sz w:val="28"/>
          <w:szCs w:val="28"/>
          <w:lang w:eastAsia="en-US"/>
        </w:rPr>
      </w:pPr>
      <w:r w:rsidRPr="004E2579">
        <w:rPr>
          <w:rFonts w:eastAsiaTheme="minorHAnsi"/>
          <w:sz w:val="28"/>
          <w:szCs w:val="28"/>
          <w:lang w:eastAsia="en-US"/>
        </w:rPr>
        <w:t>Доступ заявителей к парковочным местам является бесплатным.</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p>
    <w:p w:rsidR="00554635" w:rsidRPr="004E2579" w:rsidRDefault="00554635" w:rsidP="00554635">
      <w:pPr>
        <w:suppressAutoHyphens w:val="0"/>
        <w:autoSpaceDE w:val="0"/>
        <w:autoSpaceDN w:val="0"/>
        <w:adjustRightInd w:val="0"/>
        <w:jc w:val="center"/>
        <w:rPr>
          <w:b/>
          <w:sz w:val="28"/>
          <w:szCs w:val="28"/>
          <w:lang w:eastAsia="ru-RU"/>
        </w:rPr>
      </w:pPr>
      <w:r w:rsidRPr="004E2579">
        <w:rPr>
          <w:b/>
          <w:sz w:val="28"/>
          <w:szCs w:val="28"/>
          <w:lang w:eastAsia="ru-RU"/>
        </w:rPr>
        <w:t xml:space="preserve">2.15. </w:t>
      </w:r>
      <w:proofErr w:type="gramStart"/>
      <w:r w:rsidRPr="004E2579">
        <w:rPr>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4E2579">
        <w:rPr>
          <w:b/>
          <w:sz w:val="28"/>
          <w:szCs w:val="28"/>
          <w:lang w:eastAsia="ru-RU"/>
        </w:rPr>
        <w:t xml:space="preserve"> </w:t>
      </w:r>
      <w:proofErr w:type="gramStart"/>
      <w:r w:rsidRPr="004E2579">
        <w:rPr>
          <w:b/>
          <w:sz w:val="28"/>
          <w:szCs w:val="28"/>
          <w:lang w:eastAsia="ru-RU"/>
        </w:rP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8" w:history="1">
        <w:r w:rsidRPr="004E2579">
          <w:rPr>
            <w:b/>
            <w:color w:val="000000"/>
            <w:sz w:val="28"/>
            <w:szCs w:val="28"/>
            <w:lang w:eastAsia="ru-RU"/>
          </w:rPr>
          <w:t>статьей 15.1</w:t>
        </w:r>
      </w:hyperlink>
      <w:r w:rsidRPr="004E2579">
        <w:rPr>
          <w:b/>
          <w:sz w:val="28"/>
          <w:szCs w:val="28"/>
          <w:lang w:eastAsia="ru-RU"/>
        </w:rPr>
        <w:t xml:space="preserve"> Федерального закона № 210-ФЗ</w:t>
      </w:r>
      <w:proofErr w:type="gramEnd"/>
    </w:p>
    <w:p w:rsidR="00554635" w:rsidRPr="004E2579" w:rsidRDefault="00554635" w:rsidP="00554635">
      <w:pPr>
        <w:suppressAutoHyphens w:val="0"/>
        <w:autoSpaceDE w:val="0"/>
        <w:autoSpaceDN w:val="0"/>
        <w:adjustRightInd w:val="0"/>
        <w:jc w:val="center"/>
        <w:rPr>
          <w:b/>
          <w:sz w:val="28"/>
          <w:szCs w:val="28"/>
          <w:lang w:eastAsia="ru-RU"/>
        </w:rPr>
      </w:pP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2.15.1. Показателями доступности и качества муниципальной услуги являются:</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lastRenderedPageBreak/>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возможность выбора заявителем формы обращения за предоставлением муниципальной услуги (лично, в форме электронного документа с использованием Единого портала);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возможность получения муниципальной услуги в многофункциональных центрах предоставления государственных и муниципальных услуг, в том числе посредством комплексного запроса о предоставлении нескольких муниципальных услуг, предусмотренного статьей 15.1 Федерального закона № 210-ФЗ;</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отношение количества жалоб от заявителей о нарушениях порядка предоставления муниципальной услуги, предусмотренных настоящим Регламентом, к общему числу поданных заявлений о предоставлении муниципальной услуги за отчетный период;</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Комитета, МФЦ в общем количестве обращений по вопросам предоставления муниципальной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xml:space="preserve">- доля нарушений исполнения Регламента, иных нормативных правовых актов, выявленных по результатам проведения контрольных </w:t>
      </w:r>
      <w:r w:rsidRPr="004E2579">
        <w:rPr>
          <w:sz w:val="28"/>
          <w:szCs w:val="28"/>
          <w:lang w:eastAsia="ru-RU"/>
        </w:rPr>
        <w:lastRenderedPageBreak/>
        <w:t>мероприятий в соответствии с разделом 4 настоящего Регламента, в общем количестве исполненных заявлений о предоставлении муниципальной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554635" w:rsidRPr="004E2579" w:rsidRDefault="00554635" w:rsidP="00554635">
      <w:pPr>
        <w:suppressAutoHyphens w:val="0"/>
        <w:autoSpaceDE w:val="0"/>
        <w:autoSpaceDN w:val="0"/>
        <w:adjustRightInd w:val="0"/>
        <w:ind w:firstLine="709"/>
        <w:jc w:val="center"/>
        <w:rPr>
          <w:b/>
          <w:sz w:val="28"/>
          <w:szCs w:val="28"/>
          <w:lang w:eastAsia="ru-RU"/>
        </w:rPr>
      </w:pPr>
      <w:r w:rsidRPr="004E2579">
        <w:rPr>
          <w:b/>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4635" w:rsidRPr="004E2579" w:rsidRDefault="00554635" w:rsidP="00554635">
      <w:pPr>
        <w:suppressAutoHyphens w:val="0"/>
        <w:autoSpaceDE w:val="0"/>
        <w:autoSpaceDN w:val="0"/>
        <w:adjustRightInd w:val="0"/>
        <w:spacing w:line="360" w:lineRule="auto"/>
        <w:ind w:firstLine="709"/>
        <w:jc w:val="center"/>
        <w:rPr>
          <w:sz w:val="28"/>
          <w:szCs w:val="28"/>
          <w:lang w:eastAsia="ru-RU"/>
        </w:rPr>
      </w:pP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xml:space="preserve">2.16. Заявление и документы, предусмотренные п. 2.6. настоящего Регламента, могут быть поданы заявителем в Комитет лично либо с использованием Единого портала, Регионального портала, почтовым отправлением или через МФЦ. Представление заявления в электронной форме осуществляется с учетом информационно-технологических условий (возможностей). </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proofErr w:type="gramStart"/>
      <w:r w:rsidRPr="004E2579">
        <w:rPr>
          <w:sz w:val="28"/>
          <w:szCs w:val="28"/>
          <w:lang w:eastAsia="ru-RU"/>
        </w:rPr>
        <w:t>В случае подачи заявления о предоставлении муниципальной услуги в электронной форме с документами в виде</w:t>
      </w:r>
      <w:proofErr w:type="gramEnd"/>
      <w:r w:rsidRPr="004E2579">
        <w:rPr>
          <w:sz w:val="28"/>
          <w:szCs w:val="28"/>
          <w:lang w:eastAsia="ru-RU"/>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Предоставление муниципальной услуги в электронной форме обеспечивается через Единый портал, Региональный портал на которых осуществляется:</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а) размещение информации о предоставлении муниципальной услуги и необходимых форм документов;</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б) подача заявления о предоставлении муниципальной услуги и документов (сведений из документов), предусмотренных настоящим Регламентом;</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lastRenderedPageBreak/>
        <w:t>в) получение заявителем сведений о ходе предоставления муниципальной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г) получение информации о результате предоставления муниципальной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 </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Взаимодействие с Комитетом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Комитетом и МФЦ, заключенным в установленном порядке.</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proofErr w:type="gramStart"/>
      <w:r w:rsidRPr="004E2579">
        <w:rPr>
          <w:sz w:val="28"/>
          <w:szCs w:val="28"/>
          <w:lang w:eastAsia="ru-RU"/>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w:t>
      </w:r>
      <w:r w:rsidRPr="004E2579">
        <w:rPr>
          <w:sz w:val="28"/>
          <w:szCs w:val="28"/>
          <w:lang w:eastAsia="ru-RU"/>
        </w:rPr>
        <w:lastRenderedPageBreak/>
        <w:t>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4E2579">
        <w:rPr>
          <w:sz w:val="28"/>
          <w:szCs w:val="28"/>
          <w:lang w:eastAsia="ru-RU"/>
        </w:rPr>
        <w:t xml:space="preserve"> по экстерриториальному принципу или в электронной форме (далее – единое региональное хранилище).</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осуществляется в соответствии с законодательством Российской Федерации и законодательством Самарской области. </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При предоставлении услуг в электронной форме посредством порталов услуг заявителю обеспечивается:</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а) получение информации о порядке и сроках предоставления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б) запись на прием в КИО, МФЦ для подачи запроса о предоставлении услуги (далее - запрос);</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в) формирование запроса;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г) прием и регистрация Комитетом, МФЦ запроса и иных документов, необходимых для предоставления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д) получение результата предоставления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е) получение сведений о ходе выполнения запроса;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ж) осуществление оценки качества предоставления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з) 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lastRenderedPageBreak/>
        <w:t xml:space="preserve"> Информация о порядке и сроках предоставления услуги, размещенная на порталах услуг предоставляется заявителю бесплатно.</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При организации записи на прием в Комитет или МФЦ заявителю обеспечивается возможность:</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a) ознакомления с расписанием работы Комитета или МФЦ либо должностного лица Комитета или МФЦ, а также с доступными для записи на прием датами и интервалами времени приема;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б) записи в любые свободные для приема дату и время в пределах установленного в Комитете или МФЦ графика приема заявителей.</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При осуществлении записи на прием Комитет или МФЦ не вправе требовать от заявителя совершения иных действий, кроме прохождения идентификац</w:t>
      </w:r>
      <w:proofErr w:type="gramStart"/>
      <w:r w:rsidRPr="004E2579">
        <w:rPr>
          <w:sz w:val="28"/>
          <w:szCs w:val="28"/>
          <w:lang w:eastAsia="ru-RU"/>
        </w:rPr>
        <w:t>ии и ау</w:t>
      </w:r>
      <w:proofErr w:type="gramEnd"/>
      <w:r w:rsidRPr="004E2579">
        <w:rPr>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xml:space="preserve">Запись на прием может осуществляться посредством информационной системы Комитета или МФЦ, которая обеспечивает возможность интеграции </w:t>
      </w:r>
      <w:r w:rsidRPr="004E2579">
        <w:rPr>
          <w:sz w:val="28"/>
          <w:szCs w:val="28"/>
          <w:lang w:eastAsia="ru-RU"/>
        </w:rPr>
        <w:lastRenderedPageBreak/>
        <w:t>с Единым порталом, Региональным порталом и официальным сайтом Администрации.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На порталах услуг размещаются образцы заполнения электронной формы запроса.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При формировании запроса обеспечивается:</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а) возможность копирования и сохранения запроса и иных документов, необходимых для предоставления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в) возможность печати на бумажном носителе копии электронной формы запроса;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proofErr w:type="gramStart"/>
      <w:r w:rsidRPr="004E2579">
        <w:rPr>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4E2579">
        <w:rPr>
          <w:sz w:val="28"/>
          <w:szCs w:val="28"/>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w:t>
      </w:r>
      <w:proofErr w:type="gramEnd"/>
      <w:r w:rsidRPr="004E2579">
        <w:rPr>
          <w:sz w:val="28"/>
          <w:szCs w:val="28"/>
          <w:lang w:eastAsia="ru-RU"/>
        </w:rPr>
        <w:t xml:space="preserve"> системе идентификац</w:t>
      </w:r>
      <w:proofErr w:type="gramStart"/>
      <w:r w:rsidRPr="004E2579">
        <w:rPr>
          <w:sz w:val="28"/>
          <w:szCs w:val="28"/>
          <w:lang w:eastAsia="ru-RU"/>
        </w:rPr>
        <w:t>ии и ау</w:t>
      </w:r>
      <w:proofErr w:type="gramEnd"/>
      <w:r w:rsidRPr="004E2579">
        <w:rPr>
          <w:sz w:val="28"/>
          <w:szCs w:val="28"/>
          <w:lang w:eastAsia="ru-RU"/>
        </w:rPr>
        <w:t>тентификации;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xml:space="preserve">е) возможность вернуться на любой из этапов заполнения электронной формы запроса без </w:t>
      </w:r>
      <w:proofErr w:type="gramStart"/>
      <w:r w:rsidRPr="004E2579">
        <w:rPr>
          <w:sz w:val="28"/>
          <w:szCs w:val="28"/>
          <w:lang w:eastAsia="ru-RU"/>
        </w:rPr>
        <w:t>потери</w:t>
      </w:r>
      <w:proofErr w:type="gramEnd"/>
      <w:r w:rsidRPr="004E2579">
        <w:rPr>
          <w:sz w:val="28"/>
          <w:szCs w:val="28"/>
          <w:lang w:eastAsia="ru-RU"/>
        </w:rPr>
        <w:t xml:space="preserve"> ранее введенной информации;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Требования к документам, необходимым для предоставления услуги, направляемым порталами услуг.</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 xml:space="preserve">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w:t>
      </w:r>
      <w:proofErr w:type="gramStart"/>
      <w:r w:rsidRPr="004E2579">
        <w:rPr>
          <w:sz w:val="28"/>
          <w:szCs w:val="28"/>
          <w:lang w:eastAsia="ru-RU"/>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 634 «О видах электронной подписи, использование которых допускается при обращении за </w:t>
      </w:r>
      <w:r w:rsidRPr="004E2579">
        <w:rPr>
          <w:sz w:val="28"/>
          <w:szCs w:val="28"/>
          <w:lang w:eastAsia="ru-RU"/>
        </w:rPr>
        <w:lastRenderedPageBreak/>
        <w:t>получением государственных и муниципальных услуг» (вместе с «Правилами</w:t>
      </w:r>
      <w:proofErr w:type="gramEnd"/>
      <w:r w:rsidRPr="004E2579">
        <w:rPr>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Комитет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Самарской области.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Предоставление услуги начинается с момента приема и регистрации электронных документов, необходимых для предоставления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Предоставление услуги осуществляется в соответствии с настоящим Регламентом.</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Заявителю в качестве результата предоставления услуги обеспечивается по его выбору возможность получения:</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б) документа на бумажном носителе, подтверждающего содержание электронного документа, направленного Комитетом в МФЦ;</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lastRenderedPageBreak/>
        <w:t>в) информации из государственных информационных систем в случаях, предусмотренных законодательством Российской Федерации.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proofErr w:type="gramStart"/>
      <w:r w:rsidRPr="004E2579">
        <w:rPr>
          <w:sz w:val="28"/>
          <w:szCs w:val="28"/>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При предоставлении услуги в электронной форме заявителю направляется:</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a) уведомление о записи на прием в Комитет или МФЦ, содержащее сведения о дате, времени и месте приема;</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proofErr w:type="gramStart"/>
      <w:r w:rsidRPr="004E2579">
        <w:rPr>
          <w:sz w:val="28"/>
          <w:szCs w:val="28"/>
          <w:lang w:eastAsia="ru-RU"/>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554635" w:rsidRPr="004E2579" w:rsidRDefault="00554635" w:rsidP="00554635">
      <w:pPr>
        <w:suppressAutoHyphens w:val="0"/>
        <w:autoSpaceDE w:val="0"/>
        <w:autoSpaceDN w:val="0"/>
        <w:adjustRightInd w:val="0"/>
        <w:spacing w:line="360" w:lineRule="auto"/>
        <w:ind w:firstLine="709"/>
        <w:jc w:val="both"/>
        <w:rPr>
          <w:sz w:val="28"/>
          <w:szCs w:val="28"/>
          <w:lang w:eastAsia="ru-RU"/>
        </w:rPr>
      </w:pPr>
      <w:proofErr w:type="gramStart"/>
      <w:r w:rsidRPr="004E2579">
        <w:rPr>
          <w:sz w:val="28"/>
          <w:szCs w:val="28"/>
          <w:lang w:eastAsia="ru-RU"/>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E2579">
        <w:rPr>
          <w:sz w:val="28"/>
          <w:szCs w:val="28"/>
          <w:lang w:eastAsia="ru-RU"/>
        </w:rPr>
        <w:t xml:space="preserve"> услуг».</w:t>
      </w:r>
    </w:p>
    <w:p w:rsidR="00554635" w:rsidRPr="004E2579" w:rsidRDefault="00554635" w:rsidP="00554635">
      <w:pPr>
        <w:suppressAutoHyphens w:val="0"/>
        <w:autoSpaceDE w:val="0"/>
        <w:autoSpaceDN w:val="0"/>
        <w:adjustRightInd w:val="0"/>
        <w:spacing w:line="360" w:lineRule="auto"/>
        <w:jc w:val="both"/>
        <w:rPr>
          <w:sz w:val="28"/>
          <w:szCs w:val="28"/>
          <w:lang w:eastAsia="ru-RU"/>
        </w:rPr>
      </w:pPr>
    </w:p>
    <w:p w:rsidR="00554635" w:rsidRPr="004E2579" w:rsidRDefault="00554635" w:rsidP="00554635">
      <w:pPr>
        <w:widowControl w:val="0"/>
        <w:spacing w:before="240"/>
        <w:contextualSpacing/>
        <w:jc w:val="center"/>
        <w:rPr>
          <w:b/>
          <w:sz w:val="28"/>
          <w:szCs w:val="28"/>
          <w:lang w:eastAsia="ru-RU"/>
        </w:rPr>
      </w:pPr>
      <w:r w:rsidRPr="004E2579">
        <w:rPr>
          <w:b/>
          <w:sz w:val="28"/>
          <w:szCs w:val="28"/>
        </w:rPr>
        <w:lastRenderedPageBreak/>
        <w:t xml:space="preserve">3. </w:t>
      </w:r>
      <w:r w:rsidRPr="004E2579">
        <w:rPr>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(действий) в многофункциональном центре</w:t>
      </w:r>
    </w:p>
    <w:p w:rsidR="00554635" w:rsidRPr="004E2579" w:rsidRDefault="00554635" w:rsidP="00554635">
      <w:pPr>
        <w:widowControl w:val="0"/>
        <w:tabs>
          <w:tab w:val="left" w:pos="567"/>
        </w:tabs>
        <w:spacing w:before="240" w:line="360" w:lineRule="auto"/>
        <w:contextualSpacing/>
        <w:jc w:val="center"/>
        <w:rPr>
          <w:b/>
          <w:sz w:val="28"/>
          <w:szCs w:val="28"/>
          <w:lang w:eastAsia="ru-RU"/>
        </w:rPr>
      </w:pPr>
    </w:p>
    <w:p w:rsidR="00554635" w:rsidRPr="004E2579" w:rsidRDefault="00554635" w:rsidP="00554635">
      <w:pPr>
        <w:tabs>
          <w:tab w:val="left" w:pos="1134"/>
          <w:tab w:val="left" w:pos="1418"/>
        </w:tabs>
        <w:suppressAutoHyphens w:val="0"/>
        <w:spacing w:line="360" w:lineRule="auto"/>
        <w:jc w:val="center"/>
        <w:rPr>
          <w:rFonts w:eastAsia="Arial Unicode MS"/>
          <w:b/>
          <w:bCs/>
          <w:sz w:val="28"/>
          <w:szCs w:val="28"/>
          <w:shd w:val="clear" w:color="auto" w:fill="FFFFFF"/>
          <w:lang w:eastAsia="ru-RU"/>
        </w:rPr>
      </w:pPr>
      <w:r w:rsidRPr="004E2579">
        <w:rPr>
          <w:rFonts w:eastAsia="Arial Unicode MS"/>
          <w:b/>
          <w:bCs/>
          <w:sz w:val="28"/>
          <w:szCs w:val="28"/>
          <w:shd w:val="clear" w:color="auto" w:fill="FFFFFF"/>
          <w:lang w:eastAsia="ru-RU"/>
        </w:rPr>
        <w:t>3.1. Исчерпывающий перечень административных процедур (действий)</w:t>
      </w:r>
    </w:p>
    <w:p w:rsidR="00554635" w:rsidRPr="004E2579" w:rsidRDefault="00554635" w:rsidP="00554635">
      <w:pPr>
        <w:tabs>
          <w:tab w:val="left" w:pos="1134"/>
          <w:tab w:val="left" w:pos="1418"/>
        </w:tabs>
        <w:suppressAutoHyphens w:val="0"/>
        <w:spacing w:line="360" w:lineRule="auto"/>
        <w:jc w:val="center"/>
        <w:rPr>
          <w:rFonts w:eastAsia="Arial Unicode MS"/>
          <w:b/>
          <w:bCs/>
          <w:color w:val="FF0000"/>
          <w:sz w:val="28"/>
          <w:szCs w:val="28"/>
          <w:shd w:val="clear" w:color="auto" w:fill="FFFFFF"/>
          <w:lang w:eastAsia="ru-RU"/>
        </w:rPr>
      </w:pPr>
    </w:p>
    <w:p w:rsidR="00554635" w:rsidRPr="004E2579" w:rsidRDefault="00554635" w:rsidP="00554635">
      <w:pPr>
        <w:suppressAutoHyphens w:val="0"/>
        <w:autoSpaceDE w:val="0"/>
        <w:autoSpaceDN w:val="0"/>
        <w:adjustRightInd w:val="0"/>
        <w:spacing w:line="360" w:lineRule="auto"/>
        <w:ind w:firstLine="709"/>
        <w:jc w:val="both"/>
        <w:rPr>
          <w:rFonts w:eastAsia="Calibri"/>
          <w:kern w:val="3"/>
          <w:sz w:val="28"/>
          <w:szCs w:val="28"/>
          <w:lang w:eastAsia="ru-RU"/>
        </w:rPr>
      </w:pPr>
      <w:r w:rsidRPr="004E2579">
        <w:rPr>
          <w:rFonts w:eastAsia="Calibri"/>
          <w:kern w:val="3"/>
          <w:sz w:val="28"/>
          <w:szCs w:val="28"/>
          <w:lang w:eastAsia="ru-RU"/>
        </w:rPr>
        <w:t>3.1.1. Предоставление муниципальной услуги включает в себя следующие административные процедуры:</w:t>
      </w:r>
    </w:p>
    <w:p w:rsidR="00554635" w:rsidRPr="004E2579" w:rsidRDefault="00554635" w:rsidP="00554635">
      <w:pPr>
        <w:suppressAutoHyphens w:val="0"/>
        <w:autoSpaceDE w:val="0"/>
        <w:autoSpaceDN w:val="0"/>
        <w:adjustRightInd w:val="0"/>
        <w:spacing w:line="360" w:lineRule="auto"/>
        <w:ind w:firstLine="709"/>
        <w:jc w:val="both"/>
        <w:rPr>
          <w:rFonts w:eastAsia="Calibri"/>
          <w:kern w:val="3"/>
          <w:sz w:val="28"/>
          <w:szCs w:val="28"/>
          <w:lang w:eastAsia="ru-RU"/>
        </w:rPr>
      </w:pPr>
      <w:r w:rsidRPr="004E2579">
        <w:rPr>
          <w:rFonts w:eastAsia="Calibri"/>
          <w:kern w:val="3"/>
          <w:sz w:val="28"/>
          <w:szCs w:val="28"/>
          <w:lang w:eastAsia="ru-RU"/>
        </w:rPr>
        <w:t>- прием и регистрация заявления и прилагаемых к нему документов;</w:t>
      </w:r>
    </w:p>
    <w:p w:rsidR="00554635" w:rsidRPr="004E2579" w:rsidRDefault="00554635" w:rsidP="00554635">
      <w:pPr>
        <w:suppressAutoHyphens w:val="0"/>
        <w:autoSpaceDE w:val="0"/>
        <w:autoSpaceDN w:val="0"/>
        <w:adjustRightInd w:val="0"/>
        <w:spacing w:line="360" w:lineRule="auto"/>
        <w:ind w:firstLine="709"/>
        <w:jc w:val="both"/>
        <w:rPr>
          <w:rFonts w:eastAsia="Calibri"/>
          <w:kern w:val="3"/>
          <w:sz w:val="28"/>
          <w:szCs w:val="28"/>
          <w:lang w:eastAsia="ru-RU"/>
        </w:rPr>
      </w:pPr>
      <w:r w:rsidRPr="004E2579">
        <w:rPr>
          <w:rFonts w:eastAsia="Calibri"/>
          <w:kern w:val="3"/>
          <w:sz w:val="28"/>
          <w:szCs w:val="28"/>
          <w:lang w:eastAsia="ru-RU"/>
        </w:rPr>
        <w:t>- рассмотрение заявления и принятие решения о предоставлении муниципальной услуги либо об отказе в предоставлении муниципальной услуги;</w:t>
      </w:r>
    </w:p>
    <w:p w:rsidR="00554635" w:rsidRPr="004E2579" w:rsidRDefault="00554635" w:rsidP="00554635">
      <w:pPr>
        <w:suppressAutoHyphens w:val="0"/>
        <w:autoSpaceDE w:val="0"/>
        <w:autoSpaceDN w:val="0"/>
        <w:adjustRightInd w:val="0"/>
        <w:spacing w:line="360" w:lineRule="auto"/>
        <w:ind w:firstLine="709"/>
        <w:jc w:val="both"/>
        <w:rPr>
          <w:rFonts w:eastAsia="Calibri"/>
          <w:kern w:val="3"/>
          <w:sz w:val="28"/>
          <w:szCs w:val="28"/>
          <w:lang w:eastAsia="ru-RU"/>
        </w:rPr>
      </w:pPr>
      <w:r w:rsidRPr="004E2579">
        <w:rPr>
          <w:rFonts w:eastAsia="Calibri"/>
          <w:kern w:val="3"/>
          <w:sz w:val="28"/>
          <w:szCs w:val="28"/>
          <w:lang w:eastAsia="ru-RU"/>
        </w:rPr>
        <w:t>- оформление результата оказания муниципальной услуги и направление (выдача) результата оказания муниципальной услуги заявителю.</w:t>
      </w:r>
    </w:p>
    <w:p w:rsidR="00554635" w:rsidRPr="004E2579" w:rsidRDefault="00554635" w:rsidP="00554635">
      <w:pPr>
        <w:pStyle w:val="a5"/>
        <w:tabs>
          <w:tab w:val="left" w:pos="709"/>
          <w:tab w:val="left" w:pos="993"/>
        </w:tabs>
        <w:suppressAutoHyphens w:val="0"/>
        <w:spacing w:before="31" w:line="360" w:lineRule="auto"/>
        <w:jc w:val="center"/>
        <w:rPr>
          <w:b/>
          <w:sz w:val="28"/>
          <w:szCs w:val="28"/>
        </w:rPr>
      </w:pPr>
    </w:p>
    <w:p w:rsidR="00554635" w:rsidRPr="004E2579" w:rsidRDefault="00554635" w:rsidP="00554635">
      <w:pPr>
        <w:pStyle w:val="a5"/>
        <w:tabs>
          <w:tab w:val="left" w:pos="709"/>
          <w:tab w:val="left" w:pos="993"/>
        </w:tabs>
        <w:suppressAutoHyphens w:val="0"/>
        <w:spacing w:before="31" w:line="360" w:lineRule="auto"/>
        <w:jc w:val="center"/>
        <w:rPr>
          <w:b/>
          <w:sz w:val="28"/>
          <w:szCs w:val="28"/>
        </w:rPr>
      </w:pPr>
      <w:r w:rsidRPr="004E2579">
        <w:rPr>
          <w:b/>
          <w:sz w:val="28"/>
          <w:szCs w:val="28"/>
        </w:rPr>
        <w:t>3.2. Прием и регистрация заявления и прилагаемых к нему документов</w:t>
      </w:r>
    </w:p>
    <w:p w:rsidR="00554635" w:rsidRPr="004E2579" w:rsidRDefault="00554635" w:rsidP="00554635">
      <w:pPr>
        <w:pStyle w:val="a5"/>
        <w:tabs>
          <w:tab w:val="left" w:pos="709"/>
          <w:tab w:val="left" w:pos="993"/>
        </w:tabs>
        <w:suppressAutoHyphens w:val="0"/>
        <w:spacing w:before="31" w:line="360" w:lineRule="auto"/>
        <w:jc w:val="center"/>
        <w:rPr>
          <w:b/>
          <w:sz w:val="28"/>
          <w:szCs w:val="28"/>
        </w:rPr>
      </w:pP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3.2.1. Основанием (юридическим фактом)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 необходимыми для предоставления муниципальной услуги.</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Заявление может быть подано:</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почтовым отправлением по адресу Комитета;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в электронной форме с использованием информационно-телекоммуникационных сетей общего пользования, в том числе сети «Интернет», включая Региональный портал или Единый портал;</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посредством обращения в МФЦ.</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lastRenderedPageBreak/>
        <w:tab/>
        <w:t>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срок рассрочки в установленных в соответствии с настоящим пунктом Регламента пределах.</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Срок рассрочки оплаты приобретаемого арендуемого имущества при реализации преимущественного права на его приобретение не должен составлять менее пяти лет.</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3.2.2.Ответственным за выполнение административной процедуры является должностное лицо Комитета, уполномоченное на прием (выдачу) и регистрацию </w:t>
      </w:r>
      <w:r>
        <w:rPr>
          <w:sz w:val="28"/>
          <w:szCs w:val="28"/>
        </w:rPr>
        <w:t>заявлений</w:t>
      </w:r>
      <w:r w:rsidRPr="004E2579">
        <w:rPr>
          <w:sz w:val="28"/>
          <w:szCs w:val="28"/>
        </w:rPr>
        <w:t xml:space="preserve"> (далее – специалист Комитета, уполномоченный на прием (выдачу) и регистрацию </w:t>
      </w:r>
      <w:r>
        <w:rPr>
          <w:sz w:val="28"/>
          <w:szCs w:val="28"/>
        </w:rPr>
        <w:t>заявлений</w:t>
      </w:r>
      <w:r w:rsidRPr="004E2579">
        <w:rPr>
          <w:sz w:val="28"/>
          <w:szCs w:val="28"/>
        </w:rPr>
        <w:t>).</w:t>
      </w:r>
    </w:p>
    <w:p w:rsidR="00554635"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3.2.3.</w:t>
      </w:r>
      <w:r>
        <w:rPr>
          <w:sz w:val="28"/>
          <w:szCs w:val="28"/>
        </w:rPr>
        <w:t xml:space="preserve">   </w:t>
      </w:r>
      <w:r w:rsidRPr="004E2579">
        <w:rPr>
          <w:sz w:val="28"/>
          <w:szCs w:val="28"/>
        </w:rPr>
        <w:t xml:space="preserve">Специалист Комитета, уполномоченный на прием (выдачу) и регистрацию </w:t>
      </w:r>
      <w:r>
        <w:rPr>
          <w:sz w:val="28"/>
          <w:szCs w:val="28"/>
        </w:rPr>
        <w:t>заявлений</w:t>
      </w:r>
      <w:r w:rsidRPr="004E2579">
        <w:rPr>
          <w:sz w:val="28"/>
          <w:szCs w:val="28"/>
        </w:rPr>
        <w:t xml:space="preserve">, </w:t>
      </w:r>
      <w:r>
        <w:rPr>
          <w:sz w:val="28"/>
          <w:szCs w:val="28"/>
        </w:rPr>
        <w:t xml:space="preserve">   </w:t>
      </w:r>
      <w:r w:rsidRPr="004E2579">
        <w:rPr>
          <w:sz w:val="28"/>
          <w:szCs w:val="28"/>
        </w:rPr>
        <w:t xml:space="preserve">осуществляет </w:t>
      </w:r>
      <w:r>
        <w:rPr>
          <w:sz w:val="28"/>
          <w:szCs w:val="28"/>
        </w:rPr>
        <w:t xml:space="preserve">   </w:t>
      </w:r>
      <w:r w:rsidRPr="004E2579">
        <w:rPr>
          <w:sz w:val="28"/>
          <w:szCs w:val="28"/>
        </w:rPr>
        <w:t>прием</w:t>
      </w:r>
      <w:r>
        <w:rPr>
          <w:sz w:val="28"/>
          <w:szCs w:val="28"/>
        </w:rPr>
        <w:t xml:space="preserve">   </w:t>
      </w:r>
      <w:r w:rsidRPr="004E2579">
        <w:rPr>
          <w:sz w:val="28"/>
          <w:szCs w:val="28"/>
        </w:rPr>
        <w:t xml:space="preserve"> заявления </w:t>
      </w:r>
      <w:r>
        <w:rPr>
          <w:sz w:val="28"/>
          <w:szCs w:val="28"/>
        </w:rPr>
        <w:t xml:space="preserve">   </w:t>
      </w:r>
      <w:r w:rsidRPr="004E2579">
        <w:rPr>
          <w:sz w:val="28"/>
          <w:szCs w:val="28"/>
        </w:rPr>
        <w:t xml:space="preserve">и </w:t>
      </w:r>
      <w:r>
        <w:rPr>
          <w:sz w:val="28"/>
          <w:szCs w:val="28"/>
        </w:rPr>
        <w:t xml:space="preserve">          </w:t>
      </w:r>
      <w:r w:rsidRPr="004E2579">
        <w:rPr>
          <w:sz w:val="28"/>
          <w:szCs w:val="28"/>
        </w:rPr>
        <w:t xml:space="preserve">документов, </w:t>
      </w:r>
      <w:r>
        <w:rPr>
          <w:sz w:val="28"/>
          <w:szCs w:val="28"/>
        </w:rPr>
        <w:t xml:space="preserve">          </w:t>
      </w:r>
      <w:r w:rsidRPr="004E2579">
        <w:rPr>
          <w:sz w:val="28"/>
          <w:szCs w:val="28"/>
        </w:rPr>
        <w:t>регистрацию</w:t>
      </w:r>
      <w:r>
        <w:rPr>
          <w:sz w:val="28"/>
          <w:szCs w:val="28"/>
        </w:rPr>
        <w:t xml:space="preserve">        </w:t>
      </w:r>
      <w:r w:rsidRPr="004E2579">
        <w:rPr>
          <w:sz w:val="28"/>
          <w:szCs w:val="28"/>
        </w:rPr>
        <w:t xml:space="preserve"> заявления </w:t>
      </w:r>
      <w:r>
        <w:rPr>
          <w:sz w:val="28"/>
          <w:szCs w:val="28"/>
        </w:rPr>
        <w:t xml:space="preserve"> </w:t>
      </w:r>
      <w:r w:rsidRPr="004E2579">
        <w:rPr>
          <w:sz w:val="28"/>
          <w:szCs w:val="28"/>
        </w:rPr>
        <w:t xml:space="preserve">в </w:t>
      </w:r>
      <w:r>
        <w:rPr>
          <w:sz w:val="28"/>
          <w:szCs w:val="28"/>
        </w:rPr>
        <w:t xml:space="preserve">       </w:t>
      </w:r>
      <w:r w:rsidRPr="004E2579">
        <w:rPr>
          <w:sz w:val="28"/>
          <w:szCs w:val="28"/>
        </w:rPr>
        <w:t>журнале регистрации</w:t>
      </w:r>
      <w:r>
        <w:rPr>
          <w:sz w:val="28"/>
          <w:szCs w:val="28"/>
        </w:rPr>
        <w:t xml:space="preserve">                      </w:t>
      </w:r>
      <w:r w:rsidRPr="004E2579">
        <w:rPr>
          <w:sz w:val="28"/>
          <w:szCs w:val="28"/>
        </w:rPr>
        <w:t xml:space="preserve"> </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 xml:space="preserve">входящей документации </w:t>
      </w:r>
      <w:r>
        <w:rPr>
          <w:sz w:val="28"/>
          <w:szCs w:val="28"/>
        </w:rPr>
        <w:t xml:space="preserve">       </w:t>
      </w:r>
      <w:r w:rsidRPr="004E2579">
        <w:rPr>
          <w:sz w:val="28"/>
          <w:szCs w:val="28"/>
        </w:rPr>
        <w:t xml:space="preserve">Комитета </w:t>
      </w:r>
      <w:r>
        <w:rPr>
          <w:sz w:val="28"/>
          <w:szCs w:val="28"/>
        </w:rPr>
        <w:t xml:space="preserve">     </w:t>
      </w:r>
      <w:r w:rsidRPr="004E2579">
        <w:rPr>
          <w:sz w:val="28"/>
          <w:szCs w:val="28"/>
        </w:rPr>
        <w:t xml:space="preserve">и </w:t>
      </w:r>
      <w:r>
        <w:rPr>
          <w:sz w:val="28"/>
          <w:szCs w:val="28"/>
        </w:rPr>
        <w:t xml:space="preserve">   </w:t>
      </w:r>
      <w:r w:rsidRPr="004E2579">
        <w:rPr>
          <w:sz w:val="28"/>
          <w:szCs w:val="28"/>
        </w:rPr>
        <w:t>передачу заявления и прилагаемых документов Руководителю Комитета.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3.2.4.Руководитель Комитета рассматривает заявление и прилагаемые к нему документы и налагает резолюцию с поручением должностному лицу Комитета, ответственному за предоставление информации (далее - специалист Комитета, ответственный за предоставление информации), о рассмотрении и проверке документов.</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3.2.5.Критерием принятия решения является наличие заявления и документов, предусмотренных п. 2.6. настоящего Регламента.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3.2.6.Результатом выполнения административной процедуры является прием заявления и прилагаемых документов</w:t>
      </w:r>
      <w:r>
        <w:rPr>
          <w:sz w:val="28"/>
          <w:szCs w:val="28"/>
        </w:rPr>
        <w:t>.</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3.2.7.Способом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lastRenderedPageBreak/>
        <w:tab/>
        <w:t>3.2.8.Максимальный срок выполнения административной процедуры - 3 рабочих дня со дня поступления заявления в Комитет.</w:t>
      </w:r>
    </w:p>
    <w:p w:rsidR="00554635" w:rsidRPr="004E2579" w:rsidRDefault="00554635" w:rsidP="00554635">
      <w:pPr>
        <w:pStyle w:val="a5"/>
        <w:tabs>
          <w:tab w:val="left" w:pos="709"/>
          <w:tab w:val="left" w:pos="993"/>
        </w:tabs>
        <w:suppressAutoHyphens w:val="0"/>
        <w:spacing w:before="31" w:line="360" w:lineRule="auto"/>
        <w:jc w:val="both"/>
        <w:rPr>
          <w:sz w:val="28"/>
          <w:szCs w:val="28"/>
        </w:rPr>
      </w:pPr>
    </w:p>
    <w:p w:rsidR="00554635" w:rsidRPr="004E2579" w:rsidRDefault="00554635" w:rsidP="00554635">
      <w:pPr>
        <w:pStyle w:val="a5"/>
        <w:tabs>
          <w:tab w:val="left" w:pos="709"/>
          <w:tab w:val="left" w:pos="993"/>
        </w:tabs>
        <w:suppressAutoHyphens w:val="0"/>
        <w:spacing w:before="31"/>
        <w:jc w:val="center"/>
        <w:rPr>
          <w:b/>
          <w:sz w:val="28"/>
          <w:szCs w:val="28"/>
        </w:rPr>
      </w:pPr>
      <w:r w:rsidRPr="004E2579">
        <w:rPr>
          <w:b/>
          <w:sz w:val="28"/>
          <w:szCs w:val="28"/>
        </w:rPr>
        <w:t>3.3. Принятие решения о возвращении заявления</w:t>
      </w:r>
    </w:p>
    <w:p w:rsidR="00554635" w:rsidRPr="004E2579" w:rsidRDefault="00554635" w:rsidP="00554635">
      <w:pPr>
        <w:pStyle w:val="a5"/>
        <w:tabs>
          <w:tab w:val="left" w:pos="709"/>
          <w:tab w:val="left" w:pos="993"/>
        </w:tabs>
        <w:suppressAutoHyphens w:val="0"/>
        <w:spacing w:before="31"/>
        <w:jc w:val="center"/>
        <w:rPr>
          <w:b/>
          <w:sz w:val="28"/>
          <w:szCs w:val="28"/>
        </w:rPr>
      </w:pPr>
      <w:r w:rsidRPr="004E2579">
        <w:rPr>
          <w:b/>
          <w:sz w:val="28"/>
          <w:szCs w:val="28"/>
        </w:rPr>
        <w:t>и прилагаемых к нему документов и направление его заявителю</w:t>
      </w:r>
    </w:p>
    <w:p w:rsidR="00554635" w:rsidRDefault="00554635" w:rsidP="00554635">
      <w:pPr>
        <w:pStyle w:val="a5"/>
        <w:tabs>
          <w:tab w:val="left" w:pos="709"/>
          <w:tab w:val="left" w:pos="993"/>
        </w:tabs>
        <w:suppressAutoHyphens w:val="0"/>
        <w:spacing w:before="31" w:line="360" w:lineRule="auto"/>
        <w:jc w:val="both"/>
        <w:rPr>
          <w:sz w:val="28"/>
          <w:szCs w:val="28"/>
        </w:rPr>
      </w:pP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3.3.1. Основанием для начала административной процедуры является поступление зарегистрированного заявления и прилагаемых к нему документов в Комитет.</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3.3.2. Ответственным за выполнение административной процедуры является руководитель Комитета.</w:t>
      </w:r>
    </w:p>
    <w:p w:rsidR="00554635"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3.3.3. Руководитель Комитета в срок не позднее 1 рабочего дня </w:t>
      </w:r>
      <w:proofErr w:type="gramStart"/>
      <w:r w:rsidRPr="004E2579">
        <w:rPr>
          <w:sz w:val="28"/>
          <w:szCs w:val="28"/>
        </w:rPr>
        <w:t>с даты поступления</w:t>
      </w:r>
      <w:proofErr w:type="gramEnd"/>
      <w:r w:rsidRPr="004E2579">
        <w:rPr>
          <w:sz w:val="28"/>
          <w:szCs w:val="28"/>
        </w:rPr>
        <w:t xml:space="preserve"> заявления в Комитет налагает резолюцию с поручением специалисту Комитета (далее – специалист, рассматривающий заявление) о рассмотрении заявления и прилагаемых к нему документов.</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3.3.4.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 возвращении заявления и прилагаемых к нему документов, предусмотренных подразделом 2.9 Регламента.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3.3.5. При наличии оснований, предусмотренных подразделом 2.9 Регламента, специалист, рассматривающий заявление, в срок не позднее 5 рабочих дней </w:t>
      </w:r>
      <w:proofErr w:type="gramStart"/>
      <w:r w:rsidRPr="004E2579">
        <w:rPr>
          <w:sz w:val="28"/>
          <w:szCs w:val="28"/>
        </w:rPr>
        <w:t>с даты поступления</w:t>
      </w:r>
      <w:proofErr w:type="gramEnd"/>
      <w:r w:rsidRPr="004E2579">
        <w:rPr>
          <w:sz w:val="28"/>
          <w:szCs w:val="28"/>
        </w:rPr>
        <w:t xml:space="preserve"> заявления с резолюцией руководителя Комитета подготавливает проект письма о возвращении заявления и прилагаемых к нему документов с указанием причин возврата и мер по их устранению.</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3.3.6. Руководитель Комитета подписывает письмо о возвращении заявления и прилагаемых к нему документов.</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3.3.7. Специалист Комитета, уполномоченный на прием (выдачу) и регистрацию входящей и исходящей корреспонденции,  в срок не позднее дня </w:t>
      </w:r>
      <w:r w:rsidRPr="004E2579">
        <w:rPr>
          <w:sz w:val="28"/>
          <w:szCs w:val="28"/>
        </w:rPr>
        <w:lastRenderedPageBreak/>
        <w:t>его подписания и направляет письмо и прилагаемые к нему документы заявителю.</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3.3.8. Максимальный срок выполнения процедуры – 10 рабочих дней </w:t>
      </w:r>
      <w:proofErr w:type="gramStart"/>
      <w:r w:rsidRPr="004E2579">
        <w:rPr>
          <w:sz w:val="28"/>
          <w:szCs w:val="28"/>
        </w:rPr>
        <w:t>с даты поступления</w:t>
      </w:r>
      <w:proofErr w:type="gramEnd"/>
      <w:r w:rsidRPr="004E2579">
        <w:rPr>
          <w:sz w:val="28"/>
          <w:szCs w:val="28"/>
        </w:rPr>
        <w:t xml:space="preserve"> заявления и прилагаемых к нему документов в Комитет.</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3.3.9. Критерием принятия решения является наличие оснований для принятия решения о возвращении заявления и прилагаемых к нему документов, предусмотренных подразделом 2.9 Регламента.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3.3.10. Результатом выполнения административной процедуры является направление заявителю письма о возвращении заявления и прилагаемых к нему документов.</w:t>
      </w:r>
    </w:p>
    <w:p w:rsidR="00554635" w:rsidRPr="004E2579" w:rsidRDefault="00554635" w:rsidP="00554635">
      <w:pPr>
        <w:pStyle w:val="a5"/>
        <w:tabs>
          <w:tab w:val="left" w:pos="709"/>
          <w:tab w:val="left" w:pos="993"/>
        </w:tabs>
        <w:suppressAutoHyphens w:val="0"/>
        <w:spacing w:before="31"/>
        <w:jc w:val="center"/>
        <w:rPr>
          <w:b/>
          <w:sz w:val="28"/>
          <w:szCs w:val="28"/>
        </w:rPr>
      </w:pPr>
      <w:r w:rsidRPr="004E2579">
        <w:rPr>
          <w:b/>
          <w:sz w:val="28"/>
          <w:szCs w:val="28"/>
        </w:rPr>
        <w:t>3.4. Направление запросов в органы, участвующие</w:t>
      </w:r>
    </w:p>
    <w:p w:rsidR="00554635" w:rsidRPr="004E2579" w:rsidRDefault="00554635" w:rsidP="00554635">
      <w:pPr>
        <w:pStyle w:val="a5"/>
        <w:tabs>
          <w:tab w:val="left" w:pos="709"/>
          <w:tab w:val="left" w:pos="993"/>
        </w:tabs>
        <w:suppressAutoHyphens w:val="0"/>
        <w:spacing w:before="31"/>
        <w:jc w:val="center"/>
        <w:rPr>
          <w:b/>
          <w:sz w:val="28"/>
          <w:szCs w:val="28"/>
        </w:rPr>
      </w:pPr>
      <w:r w:rsidRPr="004E2579">
        <w:rPr>
          <w:b/>
          <w:sz w:val="28"/>
          <w:szCs w:val="28"/>
        </w:rPr>
        <w:t>в предоставлении муниципальной услуги, и получение документов и информации, необходимых для предоставления муниципальной услуги (в случае отсутствия в Комитете информации и документов, необходимых для предоставления муниципальной услуги, и непредставления их заявителем)</w:t>
      </w:r>
    </w:p>
    <w:p w:rsidR="00554635" w:rsidRPr="004E2579" w:rsidRDefault="00554635" w:rsidP="00554635">
      <w:pPr>
        <w:pStyle w:val="a5"/>
        <w:tabs>
          <w:tab w:val="left" w:pos="709"/>
          <w:tab w:val="left" w:pos="993"/>
        </w:tabs>
        <w:suppressAutoHyphens w:val="0"/>
        <w:spacing w:before="31" w:line="360" w:lineRule="auto"/>
        <w:jc w:val="both"/>
        <w:rPr>
          <w:sz w:val="28"/>
          <w:szCs w:val="28"/>
        </w:rPr>
      </w:pP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3.4.1. Основанием для начала административной процедуры является установление специалистом, рассматривающим заявление, фактов отсутствия оснований для принятия решения о возвращении заявления и прилагаемых к нему документов, предусмотренных подразделом 2.9 Регламента, и отсутствия документов и информации, необходимых для предоставления государственной услуги и указанных в пункте 2.6.2 Регламента.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3.4.2. Ответственным за выполнение административной процедуры является руководитель </w:t>
      </w:r>
      <w:r>
        <w:rPr>
          <w:sz w:val="28"/>
          <w:szCs w:val="28"/>
        </w:rPr>
        <w:t>Комитета</w:t>
      </w:r>
      <w:r w:rsidRPr="004E2579">
        <w:rPr>
          <w:sz w:val="28"/>
          <w:szCs w:val="28"/>
        </w:rPr>
        <w:t>.</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3.4.3. Специалист, рассматривающий заявление, формирует и направляет запросы в органы и организации, участвующие в предоставлении муниципальной услуги, для получения сведений, указанных в пункте 2.6.2 Регламента.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3.4.4. Запросы направляются в органы и организации, участвующие в предоставлении муниципальной услуги, а испрашиваемая информация и </w:t>
      </w:r>
      <w:r w:rsidRPr="004E2579">
        <w:rPr>
          <w:sz w:val="28"/>
          <w:szCs w:val="28"/>
        </w:rPr>
        <w:lastRenderedPageBreak/>
        <w:t>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3.4.5. Максимальный срок для подготовки и направления запросов – 5 рабочих дней </w:t>
      </w:r>
      <w:proofErr w:type="gramStart"/>
      <w:r w:rsidRPr="004E2579">
        <w:rPr>
          <w:sz w:val="28"/>
          <w:szCs w:val="28"/>
        </w:rPr>
        <w:t>с даты поступления</w:t>
      </w:r>
      <w:proofErr w:type="gramEnd"/>
      <w:r w:rsidRPr="004E2579">
        <w:rPr>
          <w:sz w:val="28"/>
          <w:szCs w:val="28"/>
        </w:rPr>
        <w:t xml:space="preserve"> заявления и прилагаемых к нему документов в Комитет.</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r>
      <w:proofErr w:type="gramStart"/>
      <w:r w:rsidRPr="004E2579">
        <w:rPr>
          <w:sz w:val="28"/>
          <w:szCs w:val="28"/>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3.4.6. Критерием принятия решения является отсутствие в Комитете  документов и информации, указанных в пункте 2.6.2 Регламента.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3.4.7. Результатом выполнения административной процедуры является направление запросов в органы и организации, участвующие в предоставлении муниципальной услуги, и получение ответов на запросы.</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3.4.8. Способом фиксации результата административной процедуры является регистрация запросов и поступивших ответов специалистом, уполномоченным на прием (выдачу) и регистрацию входящей и исходящей корреспонденции.</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r>
    </w:p>
    <w:p w:rsidR="00554635" w:rsidRPr="004E2579" w:rsidRDefault="00554635" w:rsidP="00554635">
      <w:pPr>
        <w:pStyle w:val="a5"/>
        <w:tabs>
          <w:tab w:val="left" w:pos="709"/>
          <w:tab w:val="left" w:pos="993"/>
        </w:tabs>
        <w:suppressAutoHyphens w:val="0"/>
        <w:spacing w:before="31"/>
        <w:jc w:val="center"/>
        <w:rPr>
          <w:b/>
          <w:sz w:val="28"/>
          <w:szCs w:val="28"/>
        </w:rPr>
      </w:pPr>
      <w:r w:rsidRPr="004E2579">
        <w:rPr>
          <w:b/>
          <w:sz w:val="28"/>
          <w:szCs w:val="28"/>
        </w:rPr>
        <w:t>3.5. Принятие решения об отказе в предоставлении</w:t>
      </w:r>
    </w:p>
    <w:p w:rsidR="00554635" w:rsidRPr="004E2579" w:rsidRDefault="00554635" w:rsidP="00554635">
      <w:pPr>
        <w:pStyle w:val="a5"/>
        <w:tabs>
          <w:tab w:val="left" w:pos="709"/>
          <w:tab w:val="left" w:pos="993"/>
        </w:tabs>
        <w:suppressAutoHyphens w:val="0"/>
        <w:spacing w:before="31"/>
        <w:jc w:val="center"/>
        <w:rPr>
          <w:b/>
          <w:sz w:val="28"/>
          <w:szCs w:val="28"/>
        </w:rPr>
      </w:pPr>
      <w:r w:rsidRPr="004E2579">
        <w:rPr>
          <w:b/>
          <w:sz w:val="28"/>
          <w:szCs w:val="28"/>
        </w:rPr>
        <w:t>муниципальной услуги и направление его заявителю</w:t>
      </w:r>
    </w:p>
    <w:p w:rsidR="00554635" w:rsidRPr="004E2579" w:rsidRDefault="00554635" w:rsidP="00554635">
      <w:pPr>
        <w:pStyle w:val="a5"/>
        <w:tabs>
          <w:tab w:val="left" w:pos="709"/>
          <w:tab w:val="left" w:pos="993"/>
        </w:tabs>
        <w:suppressAutoHyphens w:val="0"/>
        <w:spacing w:before="31"/>
        <w:jc w:val="center"/>
        <w:rPr>
          <w:sz w:val="28"/>
          <w:szCs w:val="28"/>
        </w:rPr>
      </w:pP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3.5.1. Основанием для начала административной процедуры является поступление зарегистрированного специалистом, уполномоченным на прием </w:t>
      </w:r>
      <w:r w:rsidRPr="004E2579">
        <w:rPr>
          <w:sz w:val="28"/>
          <w:szCs w:val="28"/>
        </w:rPr>
        <w:lastRenderedPageBreak/>
        <w:t>(выдачу) и регистрацию входящей и исходящей корреспонденции, заявления и прилагаемых к нему документов в Комитет.</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3.5.2. Ответственным за выполнение административной процедуры является руководитель Комитета.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3.5.3.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муниципальной услуги, предусмотренных подразделом 2.7 Регламента.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3.5.4. </w:t>
      </w:r>
      <w:proofErr w:type="gramStart"/>
      <w:r w:rsidRPr="004E2579">
        <w:rPr>
          <w:sz w:val="28"/>
          <w:szCs w:val="28"/>
        </w:rPr>
        <w:t xml:space="preserve">При наличии оснований, предусмотренных подразделом 2.7 Регламента, специалист, рассматривающий заявление, в срок не позднее 10 рабочих дней с даты поступления в Комитет документов и информации, являющихся основанием для принятия решения об отказе в предоставлении муниципальной услуги, подготавливает проект письма об отказе в предоставлении муниципальной услуги с указанием причин отказа в предоставлении муниципальной услуги. </w:t>
      </w:r>
      <w:proofErr w:type="gramEnd"/>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3.5.5. Руководитель Комитета в срок не позднее 3 рабочих дней подписывает письмо об отказе в предоставлении муниципальной услуги.  </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3.5.6. Специалист, уполномоченный на прием (выдачу) и регистрацию входящей и исходящей корреспонденции,  осуществляет регистрацию письма об отказе в предоставлении муниципальной услуги в срок не позднее дня его подписания и направляет письмо и прилагаемые к нему документы заявителю не позднее 1 рабочего дня со дня регистрации.</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3.5.7. Максимальный срок выполнения процедуры – 30 календарных дней </w:t>
      </w:r>
      <w:proofErr w:type="gramStart"/>
      <w:r w:rsidRPr="004E2579">
        <w:rPr>
          <w:sz w:val="28"/>
          <w:szCs w:val="28"/>
        </w:rPr>
        <w:t>с даты поступления</w:t>
      </w:r>
      <w:proofErr w:type="gramEnd"/>
      <w:r w:rsidRPr="004E2579">
        <w:rPr>
          <w:sz w:val="28"/>
          <w:szCs w:val="28"/>
        </w:rPr>
        <w:t xml:space="preserve"> заявления и прилагаемых к нему документов в Комитет.</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3.5.8. Критерием принятия решения является наличие оснований для отказа в предоставлении муниципальной услуги, предусмотренных подразделом 2.7 Регламента.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lastRenderedPageBreak/>
        <w:tab/>
        <w:t>3.5.9. Результатом выполнения административной процедуры является направление заявителю письма об отказе в предоставлении муниципальной услуги.</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3.5.10. Способом фиксации результата административной процедуры является регистрация письма об отказе в предоставлении муниципальной услуги специалистом, уполномоченным на прием (выдачу) и регистрацию входящей и исходящей корреспонденции.</w:t>
      </w:r>
    </w:p>
    <w:p w:rsidR="00554635" w:rsidRPr="004E2579" w:rsidRDefault="00554635" w:rsidP="00554635">
      <w:pPr>
        <w:pStyle w:val="a5"/>
        <w:tabs>
          <w:tab w:val="left" w:pos="709"/>
          <w:tab w:val="left" w:pos="993"/>
        </w:tabs>
        <w:suppressAutoHyphens w:val="0"/>
        <w:spacing w:before="31" w:line="360" w:lineRule="auto"/>
        <w:jc w:val="both"/>
        <w:rPr>
          <w:sz w:val="28"/>
          <w:szCs w:val="28"/>
        </w:rPr>
      </w:pPr>
    </w:p>
    <w:p w:rsidR="00554635" w:rsidRPr="004E2579" w:rsidRDefault="00554635" w:rsidP="00554635">
      <w:pPr>
        <w:pStyle w:val="a5"/>
        <w:tabs>
          <w:tab w:val="left" w:pos="709"/>
          <w:tab w:val="left" w:pos="993"/>
        </w:tabs>
        <w:suppressAutoHyphens w:val="0"/>
        <w:spacing w:before="31" w:line="360" w:lineRule="auto"/>
        <w:jc w:val="center"/>
        <w:rPr>
          <w:b/>
          <w:sz w:val="28"/>
          <w:szCs w:val="28"/>
        </w:rPr>
      </w:pPr>
      <w:r w:rsidRPr="004E2579">
        <w:rPr>
          <w:b/>
          <w:sz w:val="28"/>
          <w:szCs w:val="28"/>
        </w:rPr>
        <w:t>3.6. Обеспечение оценки рыночной стоимости арендуемого имущества</w:t>
      </w:r>
    </w:p>
    <w:p w:rsidR="00554635" w:rsidRPr="003E1C36" w:rsidRDefault="00554635" w:rsidP="00554635">
      <w:pPr>
        <w:tabs>
          <w:tab w:val="left" w:pos="709"/>
          <w:tab w:val="left" w:pos="6840"/>
        </w:tabs>
        <w:contextualSpacing/>
        <w:jc w:val="center"/>
        <w:rPr>
          <w:rFonts w:cs="Arial"/>
          <w:bCs/>
          <w:sz w:val="28"/>
          <w:szCs w:val="28"/>
        </w:rPr>
      </w:pPr>
      <w:r w:rsidRPr="004E2579">
        <w:rPr>
          <w:sz w:val="28"/>
          <w:szCs w:val="28"/>
        </w:rPr>
        <w:tab/>
      </w:r>
    </w:p>
    <w:p w:rsidR="00554635" w:rsidRDefault="00554635" w:rsidP="00554635">
      <w:pPr>
        <w:tabs>
          <w:tab w:val="left" w:pos="709"/>
          <w:tab w:val="left" w:pos="6840"/>
        </w:tabs>
        <w:spacing w:line="360" w:lineRule="auto"/>
        <w:contextualSpacing/>
        <w:jc w:val="both"/>
        <w:rPr>
          <w:rFonts w:cs="Arial"/>
          <w:bCs/>
          <w:sz w:val="28"/>
          <w:szCs w:val="28"/>
        </w:rPr>
      </w:pPr>
      <w:r>
        <w:rPr>
          <w:rFonts w:cs="Arial"/>
          <w:bCs/>
          <w:sz w:val="28"/>
          <w:szCs w:val="28"/>
        </w:rPr>
        <w:tab/>
        <w:t>Основанием</w:t>
      </w:r>
      <w:r w:rsidRPr="003E1C36">
        <w:rPr>
          <w:rFonts w:cs="Arial"/>
          <w:bCs/>
          <w:sz w:val="28"/>
          <w:szCs w:val="28"/>
        </w:rPr>
        <w:t xml:space="preserve"> для начала административной процедуры</w:t>
      </w:r>
      <w:r>
        <w:rPr>
          <w:rFonts w:cs="Arial"/>
          <w:bCs/>
          <w:sz w:val="28"/>
          <w:szCs w:val="28"/>
        </w:rPr>
        <w:t xml:space="preserve"> вляется</w:t>
      </w:r>
      <w:r w:rsidRPr="003E1C36">
        <w:rPr>
          <w:rFonts w:cs="Arial"/>
          <w:bCs/>
          <w:sz w:val="28"/>
          <w:szCs w:val="28"/>
        </w:rPr>
        <w:t xml:space="preserve"> наличие в </w:t>
      </w:r>
      <w:r>
        <w:rPr>
          <w:rFonts w:cs="Arial"/>
          <w:bCs/>
          <w:sz w:val="28"/>
          <w:szCs w:val="28"/>
        </w:rPr>
        <w:t>Комитете</w:t>
      </w:r>
      <w:r w:rsidRPr="003E1C36">
        <w:rPr>
          <w:rFonts w:cs="Arial"/>
          <w:bCs/>
          <w:sz w:val="28"/>
          <w:szCs w:val="28"/>
        </w:rPr>
        <w:t xml:space="preserve"> полного пакета документов и информации, необходимых для предоставления муниципальной услуги, и отсутствие оснований для принятия решения об отказе в предоставлении муниципальной услуги, предусмотренных подразделом 2.</w:t>
      </w:r>
      <w:r>
        <w:rPr>
          <w:rFonts w:cs="Arial"/>
          <w:bCs/>
          <w:sz w:val="28"/>
          <w:szCs w:val="28"/>
        </w:rPr>
        <w:t>7</w:t>
      </w:r>
      <w:r w:rsidRPr="003E1C36">
        <w:rPr>
          <w:rFonts w:cs="Arial"/>
          <w:bCs/>
          <w:sz w:val="28"/>
          <w:szCs w:val="28"/>
        </w:rPr>
        <w:t xml:space="preserve"> Регламента.</w:t>
      </w:r>
    </w:p>
    <w:p w:rsidR="00554635" w:rsidRDefault="00554635" w:rsidP="00554635">
      <w:pPr>
        <w:tabs>
          <w:tab w:val="left" w:pos="709"/>
          <w:tab w:val="left" w:pos="6840"/>
        </w:tabs>
        <w:spacing w:line="360" w:lineRule="auto"/>
        <w:contextualSpacing/>
        <w:jc w:val="both"/>
        <w:rPr>
          <w:rFonts w:cs="Arial"/>
          <w:bCs/>
          <w:sz w:val="28"/>
          <w:szCs w:val="28"/>
        </w:rPr>
      </w:pPr>
    </w:p>
    <w:p w:rsidR="00554635" w:rsidRPr="002C79CB" w:rsidRDefault="00554635" w:rsidP="00554635">
      <w:pPr>
        <w:autoSpaceDE w:val="0"/>
        <w:autoSpaceDN w:val="0"/>
        <w:adjustRightInd w:val="0"/>
        <w:spacing w:line="360" w:lineRule="auto"/>
        <w:ind w:firstLine="709"/>
        <w:jc w:val="both"/>
        <w:rPr>
          <w:sz w:val="28"/>
          <w:szCs w:val="28"/>
        </w:rPr>
      </w:pPr>
      <w:r w:rsidRPr="002C79CB">
        <w:rPr>
          <w:sz w:val="28"/>
          <w:szCs w:val="28"/>
        </w:rPr>
        <w:t xml:space="preserve">Ответственным за выполнение административной процедуры является </w:t>
      </w:r>
      <w:r w:rsidRPr="002C79CB">
        <w:rPr>
          <w:rFonts w:eastAsia="SimSun"/>
          <w:sz w:val="28"/>
          <w:szCs w:val="28"/>
          <w:lang w:eastAsia="zh-CN"/>
        </w:rPr>
        <w:t>руководитель Комитета.</w:t>
      </w:r>
    </w:p>
    <w:p w:rsidR="00554635" w:rsidRPr="002C79CB" w:rsidRDefault="00554635" w:rsidP="00554635">
      <w:pPr>
        <w:autoSpaceDE w:val="0"/>
        <w:autoSpaceDN w:val="0"/>
        <w:adjustRightInd w:val="0"/>
        <w:spacing w:line="360" w:lineRule="auto"/>
        <w:ind w:firstLine="709"/>
        <w:jc w:val="both"/>
        <w:rPr>
          <w:sz w:val="28"/>
          <w:szCs w:val="28"/>
        </w:rPr>
      </w:pPr>
      <w:r w:rsidRPr="002C79CB">
        <w:rPr>
          <w:sz w:val="28"/>
          <w:szCs w:val="28"/>
        </w:rPr>
        <w:t>Руководитель</w:t>
      </w:r>
      <w:r w:rsidRPr="002C79CB">
        <w:rPr>
          <w:rFonts w:eastAsia="SimSun"/>
          <w:color w:val="000000"/>
          <w:sz w:val="28"/>
          <w:szCs w:val="28"/>
          <w:lang w:eastAsia="zh-CN"/>
        </w:rPr>
        <w:t xml:space="preserve"> Комитета </w:t>
      </w:r>
      <w:r w:rsidRPr="002C79CB">
        <w:rPr>
          <w:sz w:val="28"/>
          <w:szCs w:val="28"/>
        </w:rPr>
        <w:t xml:space="preserve">дает поручение специалисту </w:t>
      </w:r>
      <w:r w:rsidRPr="002C79CB">
        <w:rPr>
          <w:rFonts w:eastAsia="SimSun"/>
          <w:color w:val="000000"/>
          <w:sz w:val="28"/>
          <w:szCs w:val="28"/>
          <w:lang w:eastAsia="zh-CN"/>
        </w:rPr>
        <w:t>Комитета</w:t>
      </w:r>
      <w:r w:rsidRPr="002C79CB">
        <w:rPr>
          <w:sz w:val="28"/>
          <w:szCs w:val="28"/>
        </w:rPr>
        <w:t xml:space="preserve"> о направлении заявки на оценку независимому оценщику.</w:t>
      </w:r>
      <w:r>
        <w:rPr>
          <w:sz w:val="28"/>
          <w:szCs w:val="28"/>
        </w:rPr>
        <w:t xml:space="preserve"> Срок подготовки заявки не может превышать 2 рабочих дней.</w:t>
      </w:r>
    </w:p>
    <w:p w:rsidR="00554635" w:rsidRPr="002C79CB" w:rsidRDefault="00554635" w:rsidP="00554635">
      <w:pPr>
        <w:autoSpaceDE w:val="0"/>
        <w:autoSpaceDN w:val="0"/>
        <w:adjustRightInd w:val="0"/>
        <w:spacing w:line="360" w:lineRule="auto"/>
        <w:ind w:firstLine="709"/>
        <w:jc w:val="both"/>
        <w:rPr>
          <w:sz w:val="28"/>
          <w:szCs w:val="28"/>
        </w:rPr>
      </w:pPr>
      <w:r w:rsidRPr="002C79CB">
        <w:rPr>
          <w:sz w:val="28"/>
          <w:szCs w:val="28"/>
        </w:rPr>
        <w:t>Специалист</w:t>
      </w:r>
      <w:r w:rsidRPr="002C79CB">
        <w:rPr>
          <w:rFonts w:eastAsia="SimSun"/>
          <w:sz w:val="28"/>
          <w:szCs w:val="28"/>
          <w:lang w:eastAsia="zh-CN"/>
        </w:rPr>
        <w:t xml:space="preserve"> </w:t>
      </w:r>
      <w:r w:rsidRPr="002C79CB">
        <w:rPr>
          <w:rFonts w:eastAsia="SimSun"/>
          <w:color w:val="000000"/>
          <w:sz w:val="28"/>
          <w:szCs w:val="28"/>
          <w:lang w:eastAsia="zh-CN"/>
        </w:rPr>
        <w:t>Комитета</w:t>
      </w:r>
      <w:r w:rsidRPr="002C79CB">
        <w:rPr>
          <w:sz w:val="28"/>
          <w:szCs w:val="28"/>
        </w:rPr>
        <w:t xml:space="preserve"> готовит заявку на оценку независимому оценщику.</w:t>
      </w:r>
    </w:p>
    <w:p w:rsidR="00554635" w:rsidRPr="003E1C36" w:rsidRDefault="00554635" w:rsidP="00554635">
      <w:pPr>
        <w:tabs>
          <w:tab w:val="left" w:pos="709"/>
          <w:tab w:val="left" w:pos="6840"/>
        </w:tabs>
        <w:spacing w:line="360" w:lineRule="auto"/>
        <w:contextualSpacing/>
        <w:jc w:val="both"/>
        <w:rPr>
          <w:rFonts w:cs="Arial"/>
          <w:bCs/>
          <w:sz w:val="28"/>
          <w:szCs w:val="28"/>
        </w:rPr>
      </w:pPr>
      <w:r>
        <w:rPr>
          <w:rFonts w:cs="Arial"/>
          <w:bCs/>
          <w:sz w:val="28"/>
          <w:szCs w:val="28"/>
        </w:rPr>
        <w:tab/>
      </w:r>
      <w:r w:rsidRPr="003E1C36">
        <w:rPr>
          <w:rFonts w:cs="Arial"/>
          <w:bCs/>
          <w:sz w:val="28"/>
          <w:szCs w:val="28"/>
        </w:rPr>
        <w:t>Критерием принятия решения является отсутствие оснований для принятия решения об отказе в предоставлении муниципальной услуги, предусмотренных подразделом 2.</w:t>
      </w:r>
      <w:r>
        <w:rPr>
          <w:rFonts w:cs="Arial"/>
          <w:bCs/>
          <w:sz w:val="28"/>
          <w:szCs w:val="28"/>
        </w:rPr>
        <w:t>7</w:t>
      </w:r>
      <w:r w:rsidRPr="003E1C36">
        <w:rPr>
          <w:rFonts w:cs="Arial"/>
          <w:bCs/>
          <w:sz w:val="28"/>
          <w:szCs w:val="28"/>
        </w:rPr>
        <w:t xml:space="preserve"> Регламента.</w:t>
      </w:r>
    </w:p>
    <w:p w:rsidR="00554635" w:rsidRPr="003E1C36" w:rsidRDefault="00554635" w:rsidP="00554635">
      <w:pPr>
        <w:tabs>
          <w:tab w:val="left" w:pos="709"/>
          <w:tab w:val="left" w:pos="6840"/>
        </w:tabs>
        <w:spacing w:line="360" w:lineRule="auto"/>
        <w:contextualSpacing/>
        <w:jc w:val="both"/>
        <w:rPr>
          <w:rFonts w:cs="Arial"/>
          <w:bCs/>
          <w:sz w:val="28"/>
          <w:szCs w:val="28"/>
        </w:rPr>
      </w:pPr>
      <w:r>
        <w:rPr>
          <w:rFonts w:cs="Arial"/>
          <w:bCs/>
          <w:sz w:val="28"/>
          <w:szCs w:val="28"/>
        </w:rPr>
        <w:tab/>
      </w:r>
      <w:r w:rsidRPr="003E1C36">
        <w:rPr>
          <w:rFonts w:cs="Arial"/>
          <w:bCs/>
          <w:sz w:val="28"/>
          <w:szCs w:val="28"/>
        </w:rPr>
        <w:t>Результатом выполнения административной процедуры является отчет об оценке рыночной стоимости арендуемого имущества.</w:t>
      </w:r>
    </w:p>
    <w:p w:rsidR="00554635" w:rsidRPr="002C79CB" w:rsidRDefault="00554635" w:rsidP="00554635">
      <w:pPr>
        <w:autoSpaceDE w:val="0"/>
        <w:autoSpaceDN w:val="0"/>
        <w:adjustRightInd w:val="0"/>
        <w:spacing w:line="360" w:lineRule="auto"/>
        <w:ind w:firstLine="709"/>
        <w:jc w:val="both"/>
        <w:rPr>
          <w:sz w:val="28"/>
          <w:szCs w:val="28"/>
        </w:rPr>
      </w:pPr>
      <w:r w:rsidRPr="003E1C36">
        <w:rPr>
          <w:rFonts w:cs="Arial"/>
          <w:bCs/>
          <w:sz w:val="28"/>
          <w:szCs w:val="28"/>
        </w:rPr>
        <w:lastRenderedPageBreak/>
        <w:t xml:space="preserve">Способом фиксации результата административной процедуры является </w:t>
      </w:r>
      <w:r>
        <w:rPr>
          <w:sz w:val="28"/>
          <w:szCs w:val="28"/>
        </w:rPr>
        <w:t>принятый</w:t>
      </w:r>
      <w:r w:rsidRPr="002C79CB">
        <w:rPr>
          <w:sz w:val="28"/>
          <w:szCs w:val="28"/>
        </w:rPr>
        <w:t xml:space="preserve"> Комитетом</w:t>
      </w:r>
      <w:r>
        <w:rPr>
          <w:sz w:val="28"/>
          <w:szCs w:val="28"/>
        </w:rPr>
        <w:t xml:space="preserve"> в соответствии с актом приема-передачи</w:t>
      </w:r>
      <w:r w:rsidRPr="002C79CB">
        <w:rPr>
          <w:sz w:val="28"/>
          <w:szCs w:val="28"/>
        </w:rPr>
        <w:t xml:space="preserve"> отчет об оценке</w:t>
      </w:r>
      <w:r>
        <w:rPr>
          <w:sz w:val="28"/>
          <w:szCs w:val="28"/>
        </w:rPr>
        <w:t xml:space="preserve"> рыночной стоимости арендуемого имущества</w:t>
      </w:r>
      <w:r w:rsidRPr="002C79CB">
        <w:rPr>
          <w:sz w:val="28"/>
          <w:szCs w:val="28"/>
        </w:rPr>
        <w:t>.</w:t>
      </w:r>
    </w:p>
    <w:p w:rsidR="00554635" w:rsidRDefault="00554635" w:rsidP="00554635">
      <w:pPr>
        <w:tabs>
          <w:tab w:val="left" w:pos="709"/>
          <w:tab w:val="left" w:pos="6840"/>
        </w:tabs>
        <w:spacing w:line="360" w:lineRule="auto"/>
        <w:contextualSpacing/>
        <w:jc w:val="both"/>
        <w:rPr>
          <w:sz w:val="28"/>
          <w:szCs w:val="28"/>
        </w:rPr>
      </w:pPr>
      <w:r>
        <w:rPr>
          <w:sz w:val="28"/>
          <w:szCs w:val="28"/>
        </w:rPr>
        <w:tab/>
        <w:t>Продолжительность выполнения процедуры составляет 45</w:t>
      </w:r>
      <w:r w:rsidRPr="003B6864">
        <w:rPr>
          <w:sz w:val="28"/>
          <w:szCs w:val="28"/>
        </w:rPr>
        <w:t xml:space="preserve"> дней со дня направления заявки на оценку независимому оценщику.</w:t>
      </w:r>
    </w:p>
    <w:p w:rsidR="00554635" w:rsidRDefault="00554635" w:rsidP="00554635">
      <w:pPr>
        <w:tabs>
          <w:tab w:val="left" w:pos="709"/>
          <w:tab w:val="left" w:pos="6840"/>
        </w:tabs>
        <w:spacing w:line="360" w:lineRule="auto"/>
        <w:contextualSpacing/>
        <w:jc w:val="both"/>
        <w:rPr>
          <w:sz w:val="28"/>
          <w:szCs w:val="28"/>
        </w:rPr>
      </w:pPr>
    </w:p>
    <w:p w:rsidR="00554635" w:rsidRPr="004E2579" w:rsidRDefault="00554635" w:rsidP="00554635">
      <w:pPr>
        <w:pStyle w:val="a5"/>
        <w:tabs>
          <w:tab w:val="left" w:pos="709"/>
          <w:tab w:val="left" w:pos="993"/>
        </w:tabs>
        <w:suppressAutoHyphens w:val="0"/>
        <w:spacing w:before="31" w:line="360" w:lineRule="auto"/>
        <w:jc w:val="center"/>
        <w:rPr>
          <w:b/>
          <w:sz w:val="28"/>
          <w:szCs w:val="28"/>
        </w:rPr>
      </w:pPr>
      <w:r w:rsidRPr="004E2579">
        <w:rPr>
          <w:b/>
          <w:sz w:val="28"/>
          <w:szCs w:val="28"/>
        </w:rPr>
        <w:t>3.7. Обеспечение включения арендуемого имущества</w:t>
      </w:r>
    </w:p>
    <w:p w:rsidR="00554635" w:rsidRPr="004E2579" w:rsidRDefault="00554635" w:rsidP="00554635">
      <w:pPr>
        <w:pStyle w:val="a5"/>
        <w:tabs>
          <w:tab w:val="left" w:pos="709"/>
          <w:tab w:val="left" w:pos="993"/>
        </w:tabs>
        <w:suppressAutoHyphens w:val="0"/>
        <w:spacing w:before="31" w:line="360" w:lineRule="auto"/>
        <w:jc w:val="center"/>
        <w:rPr>
          <w:sz w:val="28"/>
          <w:szCs w:val="28"/>
        </w:rPr>
      </w:pPr>
      <w:r w:rsidRPr="004E2579">
        <w:rPr>
          <w:b/>
          <w:sz w:val="28"/>
          <w:szCs w:val="28"/>
        </w:rPr>
        <w:t xml:space="preserve">в прогнозный план (программу) приватизации муниципального имущества городского округа </w:t>
      </w:r>
      <w:r>
        <w:rPr>
          <w:b/>
          <w:sz w:val="28"/>
          <w:szCs w:val="28"/>
        </w:rPr>
        <w:t>Октябрьск Самарской области</w:t>
      </w:r>
    </w:p>
    <w:p w:rsidR="00554635" w:rsidRPr="004E2579" w:rsidRDefault="00554635" w:rsidP="00554635">
      <w:pPr>
        <w:pStyle w:val="a5"/>
        <w:tabs>
          <w:tab w:val="left" w:pos="709"/>
          <w:tab w:val="left" w:pos="993"/>
        </w:tabs>
        <w:suppressAutoHyphens w:val="0"/>
        <w:spacing w:before="31" w:line="360" w:lineRule="auto"/>
        <w:jc w:val="both"/>
        <w:rPr>
          <w:sz w:val="28"/>
          <w:szCs w:val="28"/>
        </w:rPr>
      </w:pP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3.7.1. </w:t>
      </w:r>
      <w:proofErr w:type="gramStart"/>
      <w:r w:rsidRPr="004E2579">
        <w:rPr>
          <w:sz w:val="28"/>
          <w:szCs w:val="28"/>
        </w:rPr>
        <w:t xml:space="preserve">Основанием для начала административной процедуры являются наличие в Комитете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муниципальной услуги, предусмотренных подразделом 2.7 Регламента, и отсутствие арендуемого имущества в действующем прогнозном плане (программе) приватизации муниципального имущества городского округа </w:t>
      </w:r>
      <w:r>
        <w:rPr>
          <w:sz w:val="28"/>
          <w:szCs w:val="28"/>
        </w:rPr>
        <w:t>Октябрьск</w:t>
      </w:r>
      <w:r w:rsidRPr="004E2579">
        <w:rPr>
          <w:sz w:val="28"/>
          <w:szCs w:val="28"/>
        </w:rPr>
        <w:t xml:space="preserve"> (далее – прогнозный план (программа) приватизации).</w:t>
      </w:r>
      <w:proofErr w:type="gramEnd"/>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3.7.2. Ответственным за выполнение административной процедуры является руководитель Комитета.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3.7.3.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3.7.4. </w:t>
      </w:r>
      <w:proofErr w:type="gramStart"/>
      <w:r w:rsidRPr="004E2579">
        <w:rPr>
          <w:sz w:val="28"/>
          <w:szCs w:val="28"/>
        </w:rPr>
        <w:t xml:space="preserve">При отсутствии оснований, предусмотренных подразделом 2.7 Регламента, специалист, рассматривающий заявление, в срок не позднее 5 рабочих дней с даты поступления в Комитет отчета об оценке рыночной </w:t>
      </w:r>
      <w:r w:rsidRPr="004E2579">
        <w:rPr>
          <w:sz w:val="28"/>
          <w:szCs w:val="28"/>
        </w:rPr>
        <w:lastRenderedPageBreak/>
        <w:t>стоимости арендуемого имущества, подготавливает проект постановления Администрации, предусматривающий включение арендуемого имущества, в том числе земельных участков, в прогнозный план (программу) приватизации, передает его на согласование служб Администрации.</w:t>
      </w:r>
      <w:proofErr w:type="gramEnd"/>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3.7.5. Максимальный срок выполнения процедуры – 14 календарных  дней </w:t>
      </w:r>
      <w:proofErr w:type="gramStart"/>
      <w:r w:rsidRPr="004E2579">
        <w:rPr>
          <w:sz w:val="28"/>
          <w:szCs w:val="28"/>
        </w:rPr>
        <w:t>с даты поступления</w:t>
      </w:r>
      <w:proofErr w:type="gramEnd"/>
      <w:r w:rsidRPr="004E2579">
        <w:rPr>
          <w:sz w:val="28"/>
          <w:szCs w:val="28"/>
        </w:rPr>
        <w:t xml:space="preserve"> в Комитет отчета об оценке рыночной стоимости арендуемого имущества.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3.7.6. Критерием принятия решения является отсутствие оснований для отказа в предоставлении муниципальной  услуги, предусмотренных подразделом 2.7 Регламента.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3.7.7. Результатом выполнения административной процедуры является постановление Администрации, предусматривающее включение арендуемого имущества в прогнозный план (программу) приватизации.</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3.7.8. Способом фиксации результата административной процедуры является регистрация постановления Администрации в общем отделе. </w:t>
      </w:r>
    </w:p>
    <w:p w:rsidR="00554635" w:rsidRPr="004E2579" w:rsidRDefault="00554635" w:rsidP="00554635">
      <w:pPr>
        <w:pStyle w:val="a5"/>
        <w:tabs>
          <w:tab w:val="left" w:pos="709"/>
          <w:tab w:val="left" w:pos="993"/>
        </w:tabs>
        <w:suppressAutoHyphens w:val="0"/>
        <w:spacing w:before="31" w:line="360" w:lineRule="auto"/>
        <w:jc w:val="both"/>
        <w:rPr>
          <w:sz w:val="28"/>
          <w:szCs w:val="28"/>
        </w:rPr>
      </w:pPr>
    </w:p>
    <w:p w:rsidR="00554635" w:rsidRPr="004E2579" w:rsidRDefault="00554635" w:rsidP="00554635">
      <w:pPr>
        <w:pStyle w:val="a5"/>
        <w:tabs>
          <w:tab w:val="left" w:pos="709"/>
          <w:tab w:val="left" w:pos="993"/>
        </w:tabs>
        <w:suppressAutoHyphens w:val="0"/>
        <w:spacing w:before="31"/>
        <w:jc w:val="center"/>
        <w:rPr>
          <w:b/>
          <w:sz w:val="28"/>
          <w:szCs w:val="28"/>
        </w:rPr>
      </w:pPr>
      <w:r w:rsidRPr="004E2579">
        <w:rPr>
          <w:b/>
          <w:sz w:val="28"/>
          <w:szCs w:val="28"/>
        </w:rPr>
        <w:t>3.8. Принятие решения об условиях приватизации</w:t>
      </w:r>
    </w:p>
    <w:p w:rsidR="00554635" w:rsidRPr="004E2579" w:rsidRDefault="00554635" w:rsidP="00554635">
      <w:pPr>
        <w:pStyle w:val="a5"/>
        <w:tabs>
          <w:tab w:val="left" w:pos="709"/>
          <w:tab w:val="left" w:pos="993"/>
        </w:tabs>
        <w:suppressAutoHyphens w:val="0"/>
        <w:spacing w:before="31"/>
        <w:jc w:val="center"/>
        <w:rPr>
          <w:b/>
          <w:sz w:val="28"/>
          <w:szCs w:val="28"/>
        </w:rPr>
      </w:pPr>
      <w:r w:rsidRPr="004E2579">
        <w:rPr>
          <w:b/>
          <w:sz w:val="28"/>
          <w:szCs w:val="28"/>
        </w:rPr>
        <w:t>арендуемого имущества</w:t>
      </w:r>
    </w:p>
    <w:p w:rsidR="00554635" w:rsidRPr="004E2579" w:rsidRDefault="00554635" w:rsidP="00554635">
      <w:pPr>
        <w:pStyle w:val="a5"/>
        <w:tabs>
          <w:tab w:val="left" w:pos="709"/>
          <w:tab w:val="left" w:pos="993"/>
        </w:tabs>
        <w:suppressAutoHyphens w:val="0"/>
        <w:spacing w:before="31"/>
        <w:jc w:val="both"/>
        <w:rPr>
          <w:sz w:val="28"/>
          <w:szCs w:val="28"/>
        </w:rPr>
      </w:pP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3.8.1. Основанием для начала административной процедуры является зарегистрированное постановление Администрации, предусматривающее включение арендуемого имущества в прогнозный план (программу) приватизации.  </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3.8.2. Ответственным за выполнение административной процедуры является руководитель Комитета.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3.8.3. Решение об условиях приватизации арендуемого имущества принимается в форме постановления Администрации.</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3.8.4. Специалист, рассматривающий заявление, в течение 2 рабочих дней </w:t>
      </w:r>
      <w:proofErr w:type="gramStart"/>
      <w:r w:rsidRPr="004E2579">
        <w:rPr>
          <w:sz w:val="28"/>
          <w:szCs w:val="28"/>
        </w:rPr>
        <w:t>с даты регистрации</w:t>
      </w:r>
      <w:proofErr w:type="gramEnd"/>
      <w:r w:rsidRPr="004E2579">
        <w:rPr>
          <w:sz w:val="28"/>
          <w:szCs w:val="28"/>
        </w:rPr>
        <w:t xml:space="preserve"> постановления Администрации, предусматривающее включение арендуемого имущества в прогнозный план </w:t>
      </w:r>
      <w:r w:rsidRPr="004E2579">
        <w:rPr>
          <w:sz w:val="28"/>
          <w:szCs w:val="28"/>
        </w:rPr>
        <w:lastRenderedPageBreak/>
        <w:t>(программу) приватизации, подготавливает проект решения об условиях приватизации арендуемого имущества, передает его на согласование служб Администрации.</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3.8.5. Максимальный срок выполнения процедуры – 14 календарных  дней </w:t>
      </w:r>
      <w:proofErr w:type="gramStart"/>
      <w:r w:rsidRPr="004E2579">
        <w:rPr>
          <w:sz w:val="28"/>
          <w:szCs w:val="28"/>
        </w:rPr>
        <w:t>с даты регистрации</w:t>
      </w:r>
      <w:proofErr w:type="gramEnd"/>
      <w:r w:rsidRPr="004E2579">
        <w:rPr>
          <w:sz w:val="28"/>
          <w:szCs w:val="28"/>
        </w:rPr>
        <w:t xml:space="preserve"> постановления Администрации, предусматривающего включение арендуемого имущества в прогнозный план (программу) приватизации.</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В проекте решения 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w:t>
      </w:r>
      <w:r>
        <w:rPr>
          <w:sz w:val="28"/>
          <w:szCs w:val="28"/>
        </w:rPr>
        <w:t>ловий, установленных пунктом 1.2.3 либо пунктом 1.2</w:t>
      </w:r>
      <w:r w:rsidRPr="004E2579">
        <w:rPr>
          <w:sz w:val="28"/>
          <w:szCs w:val="28"/>
        </w:rPr>
        <w:t>.4 Регламента.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В качестве начальной цены подлежащего приватизации арендуемого имущества в проекте приказа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3.8.6. Критерием принятия решения является отсутствие оснований для отказа в предоставлении муниципальной  услуги, предусмотренных подразделом 2.7 Регламента.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3.8.7. Результатом выполнения административной процедуры является постановление Администрации об условиях приватизации арендуемого имущества.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3.8.8. Способом фиксации результата административной процедуры является регистрация постановления Администрации в общем отделе.</w:t>
      </w:r>
    </w:p>
    <w:p w:rsidR="00554635" w:rsidRPr="004E2579" w:rsidRDefault="00554635" w:rsidP="00554635">
      <w:pPr>
        <w:pStyle w:val="a5"/>
        <w:tabs>
          <w:tab w:val="left" w:pos="709"/>
          <w:tab w:val="left" w:pos="993"/>
        </w:tabs>
        <w:suppressAutoHyphens w:val="0"/>
        <w:spacing w:before="31" w:line="360" w:lineRule="auto"/>
        <w:jc w:val="both"/>
        <w:rPr>
          <w:sz w:val="28"/>
          <w:szCs w:val="28"/>
        </w:rPr>
      </w:pPr>
    </w:p>
    <w:p w:rsidR="00554635" w:rsidRPr="004E2579" w:rsidRDefault="00554635" w:rsidP="00554635">
      <w:pPr>
        <w:pStyle w:val="a5"/>
        <w:tabs>
          <w:tab w:val="left" w:pos="709"/>
          <w:tab w:val="left" w:pos="993"/>
        </w:tabs>
        <w:suppressAutoHyphens w:val="0"/>
        <w:spacing w:before="31"/>
        <w:jc w:val="center"/>
        <w:rPr>
          <w:b/>
          <w:sz w:val="28"/>
          <w:szCs w:val="28"/>
        </w:rPr>
      </w:pPr>
      <w:r w:rsidRPr="004E2579">
        <w:rPr>
          <w:b/>
          <w:sz w:val="28"/>
          <w:szCs w:val="28"/>
        </w:rPr>
        <w:t>3.9. Подготовка проекта договора купли-продажи</w:t>
      </w:r>
    </w:p>
    <w:p w:rsidR="00554635" w:rsidRPr="004E2579" w:rsidRDefault="00554635" w:rsidP="00554635">
      <w:pPr>
        <w:pStyle w:val="a5"/>
        <w:tabs>
          <w:tab w:val="left" w:pos="709"/>
          <w:tab w:val="left" w:pos="993"/>
        </w:tabs>
        <w:suppressAutoHyphens w:val="0"/>
        <w:spacing w:before="31"/>
        <w:jc w:val="center"/>
        <w:rPr>
          <w:b/>
          <w:sz w:val="28"/>
          <w:szCs w:val="28"/>
        </w:rPr>
      </w:pPr>
      <w:r w:rsidRPr="004E2579">
        <w:rPr>
          <w:b/>
          <w:sz w:val="28"/>
          <w:szCs w:val="28"/>
        </w:rPr>
        <w:t>арендуемого имущества и направление его заявителю</w:t>
      </w:r>
    </w:p>
    <w:p w:rsidR="00554635" w:rsidRPr="004E2579" w:rsidRDefault="00554635" w:rsidP="00554635">
      <w:pPr>
        <w:pStyle w:val="a5"/>
        <w:tabs>
          <w:tab w:val="left" w:pos="709"/>
          <w:tab w:val="left" w:pos="993"/>
        </w:tabs>
        <w:suppressAutoHyphens w:val="0"/>
        <w:spacing w:before="31"/>
        <w:jc w:val="both"/>
        <w:rPr>
          <w:sz w:val="28"/>
          <w:szCs w:val="28"/>
        </w:rPr>
      </w:pP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3.9.1. Основанием для начала административной процедуры является постановление Администрации об условиях приватизации арендуемого имущества.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lastRenderedPageBreak/>
        <w:tab/>
        <w:t>3.9.2. Ответственным за выполнение административной процедуры является руководитель Комитета.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3.9.3. Специалист, рассматривающий заявление, в течение 2 рабочих дней подготавливает проект договора купли-продажи.  </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В договоре купли-продажи арендуемого имущества стороны подтверждают выполнение продавцом и покупателем ус</w:t>
      </w:r>
      <w:r>
        <w:rPr>
          <w:sz w:val="28"/>
          <w:szCs w:val="28"/>
        </w:rPr>
        <w:t>ловий, установленных пунктом 1.2.3 либо пунктом 1.2</w:t>
      </w:r>
      <w:r w:rsidRPr="004E2579">
        <w:rPr>
          <w:sz w:val="28"/>
          <w:szCs w:val="28"/>
        </w:rPr>
        <w:t>.4 Регламента.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w:t>
      </w:r>
      <w:r>
        <w:rPr>
          <w:sz w:val="28"/>
          <w:szCs w:val="28"/>
        </w:rPr>
        <w:t>ных в соответствии с пунктом 3.2</w:t>
      </w:r>
      <w:r w:rsidRPr="004E2579">
        <w:rPr>
          <w:sz w:val="28"/>
          <w:szCs w:val="28"/>
        </w:rPr>
        <w:t>.1 Регламента пределах.</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руководителем Комитета. </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3.9.4. Специалист, уполномоченный на прием (выдачу) и регистрацию входящей и исходящей корреспонденции, осуществляет регистрацию письма о направлении проекта договора купли-продажи арендуемого имущества заявителю в срок не позднее дня его подписания.</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3.9.5. Максимальный срок выполнения процедуры – 5 календарных дней </w:t>
      </w:r>
      <w:proofErr w:type="gramStart"/>
      <w:r w:rsidRPr="004E2579">
        <w:rPr>
          <w:sz w:val="28"/>
          <w:szCs w:val="28"/>
        </w:rPr>
        <w:t>с даты регистрации</w:t>
      </w:r>
      <w:proofErr w:type="gramEnd"/>
      <w:r w:rsidRPr="004E2579">
        <w:rPr>
          <w:sz w:val="28"/>
          <w:szCs w:val="28"/>
        </w:rPr>
        <w:t xml:space="preserve"> постановления Администрации об условиях приватизации арендуемого имущества.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3.9.6. Критерием принятия решения является постановление Администрации об условиях приватизации арендуемого имущества.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3.9.7. Результатом выполнения административной процедуры является направление заявителю проекта договора купли-продажи арендуемого имущества.</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lastRenderedPageBreak/>
        <w:tab/>
        <w:t>3.9.8. Способом фиксации результата административной процедуры является регистрация письма о направлении проекта договора купли-продажи арендуемого имущества заявителю специалистом, уполномоченным на прием (выдачу) и регистрацию входящей и исходящей корреспонденции.</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3.9.9. Проект договора купли-продажи арендуемого имущества, направленный заявителю, должен быть им подписан и возвращен в Комитет в течение 30 календарных дней со дня его получения.</w:t>
      </w: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3.9.10. После подписания заявителем проекта договора купли-продажи арендуемого имущества специалист, рассматривающий заявление, регистрирует договор купли-продажи арендуемого имущества в электронной базе управления имуществом.</w:t>
      </w:r>
    </w:p>
    <w:p w:rsidR="00554635" w:rsidRPr="004E2579" w:rsidRDefault="00554635" w:rsidP="00554635">
      <w:pPr>
        <w:suppressAutoHyphens w:val="0"/>
        <w:autoSpaceDE w:val="0"/>
        <w:autoSpaceDN w:val="0"/>
        <w:adjustRightInd w:val="0"/>
        <w:jc w:val="center"/>
        <w:rPr>
          <w:rFonts w:eastAsiaTheme="minorHAnsi"/>
          <w:b/>
          <w:iCs/>
          <w:sz w:val="28"/>
          <w:szCs w:val="28"/>
          <w:lang w:eastAsia="en-US"/>
        </w:rPr>
      </w:pPr>
      <w:r w:rsidRPr="004E2579">
        <w:rPr>
          <w:rFonts w:eastAsiaTheme="minorHAnsi"/>
          <w:b/>
          <w:iCs/>
          <w:sz w:val="28"/>
          <w:szCs w:val="28"/>
          <w:lang w:eastAsia="en-US"/>
        </w:rPr>
        <w:t>4.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 210-ФЗ</w:t>
      </w:r>
    </w:p>
    <w:p w:rsidR="00554635" w:rsidRPr="004E2579" w:rsidRDefault="00554635" w:rsidP="00554635">
      <w:pPr>
        <w:suppressAutoHyphens w:val="0"/>
        <w:autoSpaceDE w:val="0"/>
        <w:autoSpaceDN w:val="0"/>
        <w:adjustRightInd w:val="0"/>
        <w:jc w:val="center"/>
        <w:rPr>
          <w:rFonts w:eastAsiaTheme="minorHAnsi"/>
          <w:b/>
          <w:iCs/>
          <w:sz w:val="28"/>
          <w:szCs w:val="28"/>
          <w:lang w:eastAsia="en-US"/>
        </w:rPr>
      </w:pPr>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t>4.1. Информация о муниципальной услуге, о порядке и сроках предоставления муниципальной услуги размещается на Едином портале и Региональном портале.</w:t>
      </w:r>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lastRenderedPageBreak/>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t>Последовательность административных процедур (действий) необходимых при предоставлении муниципальной услуги в электронной форме аналогичны последовательности, указанных в пунктах 3.2. – 3.4. настоящего Регламента.</w:t>
      </w:r>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t>Основанием (юридическим фактом) начала предоставления муниципальной услуги в электронной форме является поступление в систему внутреннего электронного документооборота Комитета запроса на предоставление муниципальной услуги из Единого портала или Регионального портала.</w:t>
      </w:r>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54635"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t xml:space="preserve">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 </w:t>
      </w:r>
    </w:p>
    <w:p w:rsidR="0002340F" w:rsidRDefault="0002340F" w:rsidP="00554635">
      <w:pPr>
        <w:suppressAutoHyphens w:val="0"/>
        <w:autoSpaceDE w:val="0"/>
        <w:autoSpaceDN w:val="0"/>
        <w:adjustRightInd w:val="0"/>
        <w:spacing w:line="360" w:lineRule="auto"/>
        <w:ind w:firstLine="709"/>
        <w:jc w:val="both"/>
        <w:rPr>
          <w:rFonts w:eastAsiaTheme="minorHAnsi"/>
          <w:iCs/>
          <w:sz w:val="28"/>
          <w:szCs w:val="28"/>
          <w:lang w:eastAsia="en-US"/>
        </w:rPr>
      </w:pPr>
    </w:p>
    <w:p w:rsidR="0002340F" w:rsidRDefault="0002340F" w:rsidP="00554635">
      <w:pPr>
        <w:suppressAutoHyphens w:val="0"/>
        <w:autoSpaceDE w:val="0"/>
        <w:autoSpaceDN w:val="0"/>
        <w:adjustRightInd w:val="0"/>
        <w:spacing w:line="360" w:lineRule="auto"/>
        <w:ind w:firstLine="709"/>
        <w:jc w:val="both"/>
        <w:rPr>
          <w:rFonts w:eastAsiaTheme="minorHAnsi"/>
          <w:iCs/>
          <w:sz w:val="28"/>
          <w:szCs w:val="28"/>
          <w:lang w:eastAsia="en-US"/>
        </w:rPr>
      </w:pPr>
    </w:p>
    <w:p w:rsidR="0002340F" w:rsidRPr="004E2579" w:rsidRDefault="0002340F" w:rsidP="00554635">
      <w:pPr>
        <w:suppressAutoHyphens w:val="0"/>
        <w:autoSpaceDE w:val="0"/>
        <w:autoSpaceDN w:val="0"/>
        <w:adjustRightInd w:val="0"/>
        <w:spacing w:line="360" w:lineRule="auto"/>
        <w:ind w:firstLine="709"/>
        <w:jc w:val="both"/>
        <w:rPr>
          <w:rFonts w:eastAsiaTheme="minorHAnsi"/>
          <w:iCs/>
          <w:sz w:val="28"/>
          <w:szCs w:val="28"/>
          <w:lang w:eastAsia="en-US"/>
        </w:rPr>
      </w:pPr>
    </w:p>
    <w:p w:rsidR="00554635" w:rsidRPr="004E2579" w:rsidRDefault="00554635" w:rsidP="00554635">
      <w:pPr>
        <w:suppressAutoHyphens w:val="0"/>
        <w:autoSpaceDE w:val="0"/>
        <w:autoSpaceDN w:val="0"/>
        <w:adjustRightInd w:val="0"/>
        <w:ind w:firstLine="709"/>
        <w:jc w:val="center"/>
        <w:rPr>
          <w:rFonts w:eastAsiaTheme="minorHAnsi"/>
          <w:b/>
          <w:iCs/>
          <w:sz w:val="28"/>
          <w:szCs w:val="28"/>
          <w:lang w:eastAsia="en-US"/>
        </w:rPr>
      </w:pPr>
      <w:r w:rsidRPr="004E2579">
        <w:rPr>
          <w:rFonts w:eastAsiaTheme="minorHAnsi"/>
          <w:b/>
          <w:iCs/>
          <w:sz w:val="28"/>
          <w:szCs w:val="28"/>
          <w:lang w:eastAsia="en-US"/>
        </w:rPr>
        <w:lastRenderedPageBreak/>
        <w:t>5. Порядок исправления допущенных опечаток и ошибок в выданных в результате предоставления муниципальной услуги документах</w:t>
      </w:r>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t xml:space="preserve">5.1. </w:t>
      </w:r>
      <w:proofErr w:type="gramStart"/>
      <w:r w:rsidRPr="004E2579">
        <w:rPr>
          <w:rFonts w:eastAsiaTheme="minorHAnsi"/>
          <w:iCs/>
          <w:sz w:val="28"/>
          <w:szCs w:val="28"/>
          <w:lang w:eastAsia="en-US"/>
        </w:rPr>
        <w:t xml:space="preserve">В случае необходимости внесения изменений в </w:t>
      </w:r>
      <w:r>
        <w:rPr>
          <w:rFonts w:eastAsiaTheme="minorHAnsi"/>
          <w:iCs/>
          <w:sz w:val="28"/>
          <w:szCs w:val="28"/>
          <w:lang w:eastAsia="en-US"/>
        </w:rPr>
        <w:t>документы, выданные</w:t>
      </w:r>
      <w:r w:rsidRPr="004E2579">
        <w:rPr>
          <w:rFonts w:eastAsiaTheme="minorHAnsi"/>
          <w:iCs/>
          <w:sz w:val="28"/>
          <w:szCs w:val="28"/>
          <w:lang w:eastAsia="en-US"/>
        </w:rPr>
        <w:t xml:space="preserve"> в результате предоставлении муниципальной услуги либо об отказе в предоставлении муниципальной услуги в связи с допущенными опечатками и (или) ошибками в тексте документов, заявитель направляет заявление об исправлении допущенных опечаток и ошибок в выданных в результате предоставления муниципальной услуги документах.</w:t>
      </w:r>
      <w:proofErr w:type="gramEnd"/>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t xml:space="preserve">Заявление может быть подано в Комитет, МФЦ, а также посредством Единого портала или Регионального портала. </w:t>
      </w:r>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proofErr w:type="gramStart"/>
      <w:r w:rsidRPr="004E2579">
        <w:rPr>
          <w:rFonts w:eastAsiaTheme="minorHAnsi"/>
          <w:iCs/>
          <w:sz w:val="28"/>
          <w:szCs w:val="28"/>
          <w:lang w:eastAsia="en-US"/>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Комитетом, МФЦ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t>Заявление об исправлении ошибок представляется в Комитет, МФЦ в произвольной форме.</w:t>
      </w:r>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t xml:space="preserve">Заявление об исправлении ошибок рассматривается специалистом, ответственным за предоставление муниципальной услуги, в течение 3 рабочих дней </w:t>
      </w:r>
      <w:proofErr w:type="gramStart"/>
      <w:r w:rsidRPr="004E2579">
        <w:rPr>
          <w:rFonts w:eastAsiaTheme="minorHAnsi"/>
          <w:iCs/>
          <w:sz w:val="28"/>
          <w:szCs w:val="28"/>
          <w:lang w:eastAsia="en-US"/>
        </w:rPr>
        <w:t>с даты</w:t>
      </w:r>
      <w:proofErr w:type="gramEnd"/>
      <w:r w:rsidRPr="004E2579">
        <w:rPr>
          <w:rFonts w:eastAsiaTheme="minorHAnsi"/>
          <w:iCs/>
          <w:sz w:val="28"/>
          <w:szCs w:val="28"/>
          <w:lang w:eastAsia="en-US"/>
        </w:rPr>
        <w:t xml:space="preserve"> его регистрации.</w:t>
      </w:r>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proofErr w:type="gramStart"/>
      <w:r w:rsidRPr="004E2579">
        <w:rPr>
          <w:rFonts w:eastAsiaTheme="minorHAnsi"/>
          <w:iCs/>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554635" w:rsidRPr="004E2579" w:rsidRDefault="00554635" w:rsidP="00554635">
      <w:pPr>
        <w:suppressAutoHyphens w:val="0"/>
        <w:autoSpaceDE w:val="0"/>
        <w:autoSpaceDN w:val="0"/>
        <w:adjustRightInd w:val="0"/>
        <w:spacing w:line="360" w:lineRule="auto"/>
        <w:ind w:firstLine="709"/>
        <w:jc w:val="both"/>
        <w:rPr>
          <w:rFonts w:eastAsiaTheme="minorHAnsi"/>
          <w:iCs/>
          <w:sz w:val="28"/>
          <w:szCs w:val="28"/>
          <w:lang w:eastAsia="en-US"/>
        </w:rPr>
      </w:pPr>
      <w:r w:rsidRPr="004E2579">
        <w:rPr>
          <w:rFonts w:eastAsiaTheme="minorHAnsi"/>
          <w:iCs/>
          <w:sz w:val="28"/>
          <w:szCs w:val="28"/>
          <w:lang w:eastAsia="en-US"/>
        </w:rPr>
        <w:t xml:space="preserve">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 документы, письменно сообщает заявителю </w:t>
      </w:r>
      <w:r w:rsidRPr="004E2579">
        <w:rPr>
          <w:rFonts w:eastAsiaTheme="minorHAnsi"/>
          <w:iCs/>
          <w:sz w:val="28"/>
          <w:szCs w:val="28"/>
          <w:lang w:eastAsia="en-US"/>
        </w:rPr>
        <w:lastRenderedPageBreak/>
        <w:t xml:space="preserve">об отсутствии таких опечаток и (или) ошибок в срок, не превышающий 5 рабочих дней </w:t>
      </w:r>
      <w:proofErr w:type="gramStart"/>
      <w:r w:rsidRPr="004E2579">
        <w:rPr>
          <w:rFonts w:eastAsiaTheme="minorHAnsi"/>
          <w:iCs/>
          <w:sz w:val="28"/>
          <w:szCs w:val="28"/>
          <w:lang w:eastAsia="en-US"/>
        </w:rPr>
        <w:t>с даты регистрации</w:t>
      </w:r>
      <w:proofErr w:type="gramEnd"/>
      <w:r w:rsidRPr="004E2579">
        <w:rPr>
          <w:rFonts w:eastAsiaTheme="minorHAnsi"/>
          <w:iCs/>
          <w:sz w:val="28"/>
          <w:szCs w:val="28"/>
          <w:lang w:eastAsia="en-US"/>
        </w:rPr>
        <w:t xml:space="preserve"> заявления об исправлении ошибок.</w:t>
      </w:r>
    </w:p>
    <w:p w:rsidR="00554635" w:rsidRDefault="00554635" w:rsidP="00554635">
      <w:pPr>
        <w:pStyle w:val="a5"/>
        <w:tabs>
          <w:tab w:val="left" w:pos="709"/>
          <w:tab w:val="left" w:pos="993"/>
        </w:tabs>
        <w:suppressAutoHyphens w:val="0"/>
        <w:autoSpaceDN/>
        <w:spacing w:before="31" w:line="360" w:lineRule="auto"/>
        <w:jc w:val="center"/>
        <w:rPr>
          <w:b/>
          <w:sz w:val="28"/>
          <w:szCs w:val="28"/>
        </w:rPr>
      </w:pPr>
      <w:r w:rsidRPr="004E2579">
        <w:rPr>
          <w:b/>
          <w:sz w:val="28"/>
          <w:szCs w:val="28"/>
        </w:rPr>
        <w:t xml:space="preserve">6. Формы </w:t>
      </w:r>
      <w:proofErr w:type="gramStart"/>
      <w:r w:rsidRPr="004E2579">
        <w:rPr>
          <w:b/>
          <w:sz w:val="28"/>
          <w:szCs w:val="28"/>
        </w:rPr>
        <w:t>контроля за</w:t>
      </w:r>
      <w:proofErr w:type="gramEnd"/>
      <w:r w:rsidRPr="004E2579">
        <w:rPr>
          <w:b/>
          <w:sz w:val="28"/>
          <w:szCs w:val="28"/>
        </w:rPr>
        <w:t xml:space="preserve"> предоставлением муниципальной услуги</w:t>
      </w:r>
    </w:p>
    <w:p w:rsidR="00554635" w:rsidRPr="004E2579" w:rsidRDefault="00554635" w:rsidP="00554635">
      <w:pPr>
        <w:tabs>
          <w:tab w:val="left" w:pos="993"/>
        </w:tabs>
        <w:suppressAutoHyphens w:val="0"/>
        <w:autoSpaceDE w:val="0"/>
        <w:autoSpaceDN w:val="0"/>
        <w:adjustRightInd w:val="0"/>
        <w:jc w:val="center"/>
        <w:rPr>
          <w:b/>
          <w:bCs/>
          <w:sz w:val="28"/>
          <w:szCs w:val="28"/>
          <w:lang w:eastAsia="ru-RU"/>
        </w:rPr>
      </w:pPr>
      <w:r w:rsidRPr="004E2579">
        <w:rPr>
          <w:b/>
          <w:bCs/>
          <w:sz w:val="28"/>
          <w:szCs w:val="28"/>
          <w:lang w:eastAsia="ru-RU"/>
        </w:rPr>
        <w:t xml:space="preserve">6.1.Порядок осуществления текущего </w:t>
      </w:r>
      <w:proofErr w:type="gramStart"/>
      <w:r w:rsidRPr="004E2579">
        <w:rPr>
          <w:b/>
          <w:bCs/>
          <w:sz w:val="28"/>
          <w:szCs w:val="28"/>
          <w:lang w:eastAsia="ru-RU"/>
        </w:rPr>
        <w:t>контроля за</w:t>
      </w:r>
      <w:proofErr w:type="gramEnd"/>
      <w:r w:rsidRPr="004E2579">
        <w:rPr>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4635" w:rsidRPr="004E2579" w:rsidRDefault="00554635" w:rsidP="00554635">
      <w:pPr>
        <w:tabs>
          <w:tab w:val="left" w:pos="993"/>
        </w:tabs>
        <w:suppressAutoHyphens w:val="0"/>
        <w:autoSpaceDE w:val="0"/>
        <w:autoSpaceDN w:val="0"/>
        <w:adjustRightInd w:val="0"/>
        <w:spacing w:line="360" w:lineRule="auto"/>
        <w:jc w:val="center"/>
        <w:rPr>
          <w:b/>
          <w:bCs/>
          <w:sz w:val="28"/>
          <w:szCs w:val="28"/>
          <w:lang w:eastAsia="ru-RU"/>
        </w:rPr>
      </w:pP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 xml:space="preserve">6.1.1. Текущий </w:t>
      </w:r>
      <w:proofErr w:type="gramStart"/>
      <w:r w:rsidRPr="004E2579">
        <w:rPr>
          <w:bCs/>
          <w:sz w:val="28"/>
          <w:szCs w:val="28"/>
          <w:lang w:eastAsia="ru-RU"/>
        </w:rPr>
        <w:t>контроль за</w:t>
      </w:r>
      <w:proofErr w:type="gramEnd"/>
      <w:r w:rsidRPr="004E2579">
        <w:rPr>
          <w:bCs/>
          <w:sz w:val="28"/>
          <w:szCs w:val="28"/>
          <w:lang w:eastAsia="ru-RU"/>
        </w:rPr>
        <w:t xml:space="preserve"> соблюдением и исполнением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специалистами Комитета, ответственными за предоставление муниципальной услуги, осуществляет руководитель Комитета.</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 xml:space="preserve">6.1.2. Текущий </w:t>
      </w:r>
      <w:proofErr w:type="gramStart"/>
      <w:r w:rsidRPr="004E2579">
        <w:rPr>
          <w:bCs/>
          <w:sz w:val="28"/>
          <w:szCs w:val="28"/>
          <w:lang w:eastAsia="ru-RU"/>
        </w:rPr>
        <w:t>контроль за</w:t>
      </w:r>
      <w:proofErr w:type="gramEnd"/>
      <w:r w:rsidRPr="004E2579">
        <w:rPr>
          <w:bCs/>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Комитета, непосредственно осуществляющих административные процедуры.</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6.1.2. Проверки могут быть плановыми (осуществляться на основании полугодовых и годовых планов работы Комитета) и внеплановыми.</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6.1.3.Плановые проверки проводятся должностными лицами Комитета с периодичностью, определяемой индивидуальными правовыми актами Комитета (приказами), но не чаще одного раза в год.</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6.1.4.Внеплановые проверки проводятся должностными лицами Комитета по поручению руководителя Комитета по обращению заинтересованных лиц или в установленных законодательством случаях.</w:t>
      </w:r>
    </w:p>
    <w:p w:rsidR="00554635" w:rsidRPr="004E2579" w:rsidRDefault="00554635" w:rsidP="00554635">
      <w:pPr>
        <w:tabs>
          <w:tab w:val="left" w:pos="993"/>
        </w:tabs>
        <w:suppressAutoHyphens w:val="0"/>
        <w:autoSpaceDE w:val="0"/>
        <w:autoSpaceDN w:val="0"/>
        <w:adjustRightInd w:val="0"/>
        <w:jc w:val="center"/>
        <w:rPr>
          <w:b/>
          <w:bCs/>
          <w:sz w:val="28"/>
          <w:szCs w:val="28"/>
          <w:lang w:eastAsia="ru-RU"/>
        </w:rPr>
      </w:pPr>
      <w:r w:rsidRPr="004E2579">
        <w:rPr>
          <w:b/>
          <w:bCs/>
          <w:sz w:val="28"/>
          <w:szCs w:val="28"/>
          <w:lang w:eastAsia="ru-RU"/>
        </w:rPr>
        <w:lastRenderedPageBreak/>
        <w:t xml:space="preserve">6.2.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2579">
        <w:rPr>
          <w:b/>
          <w:bCs/>
          <w:sz w:val="28"/>
          <w:szCs w:val="28"/>
          <w:lang w:eastAsia="ru-RU"/>
        </w:rPr>
        <w:t>контроля за</w:t>
      </w:r>
      <w:proofErr w:type="gramEnd"/>
      <w:r w:rsidRPr="004E2579">
        <w:rPr>
          <w:b/>
          <w:bCs/>
          <w:sz w:val="28"/>
          <w:szCs w:val="28"/>
          <w:lang w:eastAsia="ru-RU"/>
        </w:rPr>
        <w:t xml:space="preserve"> полнотой и качеством предоставления муниципальной услуги</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6.2.1. Проверка полноты и качества предоставления муниципальной услуги включает в себя проведение Администрацией проверок, выявление и установление нарушений прав заявителей, принятие решений об устранении соответствующих нарушений.</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Проверку полноты и качества предоставления муниципальной услуги осуществляют должностные лица Администрации, уполномоченные на осуществление контроля, на основании распоряжения Администрации.</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Контроль полноты и качества предоставления муниципальной услуги осуществляется в формах плановых и внеплановых проверок.</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6.2.2. 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Внеплановые проверки проводятся по жалобам заявителей в установленном законодательством порядке.</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p>
    <w:p w:rsidR="00554635" w:rsidRPr="004E2579" w:rsidRDefault="00554635" w:rsidP="00554635">
      <w:pPr>
        <w:tabs>
          <w:tab w:val="left" w:pos="993"/>
        </w:tabs>
        <w:suppressAutoHyphens w:val="0"/>
        <w:autoSpaceDE w:val="0"/>
        <w:autoSpaceDN w:val="0"/>
        <w:adjustRightInd w:val="0"/>
        <w:jc w:val="center"/>
        <w:rPr>
          <w:b/>
          <w:bCs/>
          <w:sz w:val="28"/>
          <w:szCs w:val="28"/>
          <w:lang w:eastAsia="ru-RU"/>
        </w:rPr>
      </w:pPr>
      <w:r w:rsidRPr="004E2579">
        <w:rPr>
          <w:b/>
          <w:bCs/>
          <w:sz w:val="28"/>
          <w:szCs w:val="28"/>
          <w:lang w:eastAsia="ru-RU"/>
        </w:rPr>
        <w:t>6.3.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54635" w:rsidRPr="004E2579" w:rsidRDefault="00554635" w:rsidP="00554635">
      <w:pPr>
        <w:tabs>
          <w:tab w:val="left" w:pos="993"/>
        </w:tabs>
        <w:suppressAutoHyphens w:val="0"/>
        <w:autoSpaceDE w:val="0"/>
        <w:autoSpaceDN w:val="0"/>
        <w:adjustRightInd w:val="0"/>
        <w:spacing w:line="360" w:lineRule="auto"/>
        <w:jc w:val="center"/>
        <w:rPr>
          <w:b/>
          <w:bCs/>
          <w:sz w:val="28"/>
          <w:szCs w:val="28"/>
          <w:lang w:eastAsia="ru-RU"/>
        </w:rPr>
      </w:pP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 xml:space="preserve">6.3.1. Специалисты Комитета, ответственные за предоставление муниципальной услуги, несут персональную ответственность за решения и </w:t>
      </w:r>
      <w:r w:rsidRPr="004E2579">
        <w:rPr>
          <w:bCs/>
          <w:sz w:val="28"/>
          <w:szCs w:val="28"/>
          <w:lang w:eastAsia="ru-RU"/>
        </w:rPr>
        <w:lastRenderedPageBreak/>
        <w:t>действия (бездействие), принимаемые (осуществляемые) в ходе предоставления муниципальной услуги.</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Персональная ответственность должностных лиц закрепляется в их должностных инструкциях в соответствии с требованиями законодательства.</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Должностное лицо, на которое возложено кадровое обеспечение деятельности, ведет учет случаев ненадлежащего исполнения должностными лицами Комитета служебных обязанностей, в том числе касающихся предоставления муниципальной услуги, проводит служебные проверки в отношении должностных лиц Комитета, допустивших подобные нарушения.</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r w:rsidRPr="004E2579">
        <w:rPr>
          <w:bCs/>
          <w:sz w:val="28"/>
          <w:szCs w:val="28"/>
          <w:lang w:eastAsia="ru-RU"/>
        </w:rPr>
        <w:tab/>
        <w:t xml:space="preserve">Глава городского округа </w:t>
      </w:r>
      <w:r>
        <w:rPr>
          <w:bCs/>
          <w:sz w:val="28"/>
          <w:szCs w:val="28"/>
          <w:lang w:eastAsia="ru-RU"/>
        </w:rPr>
        <w:t>Октябрьск</w:t>
      </w:r>
      <w:r w:rsidRPr="004E2579">
        <w:rPr>
          <w:bCs/>
          <w:sz w:val="28"/>
          <w:szCs w:val="28"/>
          <w:lang w:eastAsia="ru-RU"/>
        </w:rPr>
        <w:t xml:space="preserve"> либо лицо, его замещающее, принимает меры в отношении таких должностных лиц в соответствии с законодательством Российской Федерации.</w:t>
      </w:r>
    </w:p>
    <w:p w:rsidR="00554635" w:rsidRPr="004E2579" w:rsidRDefault="00554635" w:rsidP="00554635">
      <w:pPr>
        <w:tabs>
          <w:tab w:val="left" w:pos="993"/>
        </w:tabs>
        <w:suppressAutoHyphens w:val="0"/>
        <w:autoSpaceDE w:val="0"/>
        <w:autoSpaceDN w:val="0"/>
        <w:adjustRightInd w:val="0"/>
        <w:spacing w:line="360" w:lineRule="auto"/>
        <w:jc w:val="both"/>
        <w:rPr>
          <w:bCs/>
          <w:sz w:val="28"/>
          <w:szCs w:val="28"/>
          <w:lang w:eastAsia="ru-RU"/>
        </w:rPr>
      </w:pPr>
    </w:p>
    <w:p w:rsidR="00554635" w:rsidRPr="004E2579" w:rsidRDefault="00554635" w:rsidP="00554635">
      <w:pPr>
        <w:tabs>
          <w:tab w:val="left" w:pos="993"/>
        </w:tabs>
        <w:suppressAutoHyphens w:val="0"/>
        <w:autoSpaceDE w:val="0"/>
        <w:autoSpaceDN w:val="0"/>
        <w:adjustRightInd w:val="0"/>
        <w:jc w:val="center"/>
        <w:rPr>
          <w:b/>
          <w:bCs/>
          <w:sz w:val="28"/>
          <w:szCs w:val="28"/>
          <w:lang w:eastAsia="ru-RU"/>
        </w:rPr>
      </w:pPr>
      <w:r w:rsidRPr="004E2579">
        <w:rPr>
          <w:b/>
          <w:bCs/>
          <w:sz w:val="28"/>
          <w:szCs w:val="28"/>
          <w:lang w:eastAsia="ru-RU"/>
        </w:rPr>
        <w:t xml:space="preserve">6.4. Положения, характеризующие требования к порядку и формам </w:t>
      </w:r>
      <w:proofErr w:type="gramStart"/>
      <w:r w:rsidRPr="004E2579">
        <w:rPr>
          <w:b/>
          <w:bCs/>
          <w:sz w:val="28"/>
          <w:szCs w:val="28"/>
          <w:lang w:eastAsia="ru-RU"/>
        </w:rPr>
        <w:t>контроля за</w:t>
      </w:r>
      <w:proofErr w:type="gramEnd"/>
      <w:r w:rsidRPr="004E2579">
        <w:rPr>
          <w:b/>
          <w:bCs/>
          <w:sz w:val="28"/>
          <w:szCs w:val="28"/>
          <w:lang w:eastAsia="ru-RU"/>
        </w:rPr>
        <w:t xml:space="preserve"> предоставлением муниципальной услуги, в том числе со стороны граждан, их объединений и организаций</w:t>
      </w:r>
    </w:p>
    <w:p w:rsidR="00554635" w:rsidRPr="004E2579" w:rsidRDefault="00554635" w:rsidP="00554635">
      <w:pPr>
        <w:tabs>
          <w:tab w:val="left" w:pos="993"/>
        </w:tabs>
        <w:suppressAutoHyphens w:val="0"/>
        <w:autoSpaceDE w:val="0"/>
        <w:autoSpaceDN w:val="0"/>
        <w:adjustRightInd w:val="0"/>
        <w:spacing w:line="360" w:lineRule="auto"/>
        <w:jc w:val="center"/>
        <w:rPr>
          <w:b/>
          <w:bCs/>
          <w:sz w:val="28"/>
          <w:szCs w:val="28"/>
          <w:lang w:eastAsia="ru-RU"/>
        </w:rPr>
      </w:pPr>
    </w:p>
    <w:p w:rsidR="00554635" w:rsidRPr="004E2579" w:rsidRDefault="00554635" w:rsidP="00554635">
      <w:pPr>
        <w:pStyle w:val="a5"/>
        <w:tabs>
          <w:tab w:val="left" w:pos="709"/>
          <w:tab w:val="left" w:pos="993"/>
        </w:tabs>
        <w:suppressAutoHyphens w:val="0"/>
        <w:spacing w:before="31" w:line="360" w:lineRule="auto"/>
        <w:jc w:val="both"/>
        <w:rPr>
          <w:sz w:val="28"/>
          <w:szCs w:val="28"/>
        </w:rPr>
      </w:pPr>
      <w:r w:rsidRPr="004E2579">
        <w:rPr>
          <w:sz w:val="28"/>
          <w:szCs w:val="28"/>
        </w:rPr>
        <w:tab/>
        <w:t xml:space="preserve">6.4.1. </w:t>
      </w:r>
      <w:proofErr w:type="gramStart"/>
      <w:r w:rsidRPr="004E2579">
        <w:rPr>
          <w:sz w:val="28"/>
          <w:szCs w:val="28"/>
        </w:rPr>
        <w:t>Контроль за</w:t>
      </w:r>
      <w:proofErr w:type="gramEnd"/>
      <w:r w:rsidRPr="004E2579">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554635" w:rsidRPr="004E2579" w:rsidRDefault="00554635" w:rsidP="00554635">
      <w:pPr>
        <w:pStyle w:val="a5"/>
        <w:tabs>
          <w:tab w:val="left" w:pos="709"/>
          <w:tab w:val="left" w:pos="993"/>
        </w:tabs>
        <w:suppressAutoHyphens w:val="0"/>
        <w:autoSpaceDN/>
        <w:spacing w:before="31" w:line="360" w:lineRule="auto"/>
        <w:jc w:val="both"/>
        <w:rPr>
          <w:sz w:val="28"/>
          <w:szCs w:val="28"/>
        </w:rPr>
      </w:pPr>
      <w:r w:rsidRPr="004E2579">
        <w:rPr>
          <w:sz w:val="28"/>
          <w:szCs w:val="28"/>
        </w:rPr>
        <w:lastRenderedPageBreak/>
        <w:tab/>
      </w:r>
      <w:proofErr w:type="gramStart"/>
      <w:r w:rsidRPr="004E2579">
        <w:rPr>
          <w:sz w:val="28"/>
          <w:szCs w:val="28"/>
        </w:rPr>
        <w:t>Контроль за</w:t>
      </w:r>
      <w:proofErr w:type="gramEnd"/>
      <w:r w:rsidRPr="004E2579">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Региональный портал.</w:t>
      </w:r>
    </w:p>
    <w:p w:rsidR="00554635" w:rsidRPr="004E2579" w:rsidRDefault="00554635" w:rsidP="00554635">
      <w:pPr>
        <w:pStyle w:val="a5"/>
        <w:tabs>
          <w:tab w:val="left" w:pos="709"/>
          <w:tab w:val="left" w:pos="993"/>
        </w:tabs>
        <w:suppressAutoHyphens w:val="0"/>
        <w:autoSpaceDN/>
        <w:spacing w:before="31" w:line="360" w:lineRule="auto"/>
        <w:jc w:val="both"/>
        <w:rPr>
          <w:sz w:val="28"/>
          <w:szCs w:val="28"/>
        </w:rPr>
      </w:pPr>
    </w:p>
    <w:p w:rsidR="00554635" w:rsidRPr="004E2579" w:rsidRDefault="00554635" w:rsidP="00554635">
      <w:pPr>
        <w:tabs>
          <w:tab w:val="left" w:pos="993"/>
        </w:tabs>
        <w:suppressAutoHyphens w:val="0"/>
        <w:spacing w:before="31"/>
        <w:jc w:val="center"/>
        <w:rPr>
          <w:b/>
          <w:sz w:val="28"/>
          <w:szCs w:val="28"/>
          <w:lang w:eastAsia="ru-RU"/>
        </w:rPr>
      </w:pPr>
      <w:r w:rsidRPr="004E2579">
        <w:rPr>
          <w:b/>
          <w:sz w:val="28"/>
          <w:szCs w:val="28"/>
          <w:lang w:eastAsia="ru-RU"/>
        </w:rPr>
        <w:t xml:space="preserve">7. </w:t>
      </w:r>
      <w:proofErr w:type="gramStart"/>
      <w:r w:rsidRPr="004E2579">
        <w:rPr>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554635" w:rsidRPr="004E2579" w:rsidRDefault="00554635" w:rsidP="00554635">
      <w:pPr>
        <w:tabs>
          <w:tab w:val="left" w:pos="993"/>
        </w:tabs>
        <w:suppressAutoHyphens w:val="0"/>
        <w:spacing w:before="31"/>
        <w:jc w:val="both"/>
        <w:rPr>
          <w:sz w:val="28"/>
          <w:szCs w:val="28"/>
          <w:lang w:eastAsia="ru-RU"/>
        </w:rPr>
      </w:pPr>
    </w:p>
    <w:p w:rsidR="00554635" w:rsidRPr="004E2579" w:rsidRDefault="00554635" w:rsidP="00554635">
      <w:pPr>
        <w:tabs>
          <w:tab w:val="left" w:pos="1134"/>
        </w:tabs>
        <w:suppressAutoHyphens w:val="0"/>
        <w:autoSpaceDE w:val="0"/>
        <w:autoSpaceDN w:val="0"/>
        <w:adjustRightInd w:val="0"/>
        <w:jc w:val="center"/>
        <w:rPr>
          <w:b/>
          <w:sz w:val="28"/>
          <w:szCs w:val="28"/>
          <w:lang w:eastAsia="ru-RU"/>
        </w:rPr>
      </w:pPr>
      <w:r w:rsidRPr="004E2579">
        <w:rPr>
          <w:b/>
          <w:sz w:val="28"/>
          <w:szCs w:val="28"/>
          <w:lang w:eastAsia="ru-RU"/>
        </w:rPr>
        <w:t xml:space="preserve">7.1.Информация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554635" w:rsidRPr="004E2579" w:rsidRDefault="00554635" w:rsidP="00554635">
      <w:pPr>
        <w:tabs>
          <w:tab w:val="left" w:pos="1134"/>
        </w:tabs>
        <w:suppressAutoHyphens w:val="0"/>
        <w:autoSpaceDE w:val="0"/>
        <w:autoSpaceDN w:val="0"/>
        <w:adjustRightInd w:val="0"/>
        <w:spacing w:line="360" w:lineRule="auto"/>
        <w:jc w:val="center"/>
        <w:rPr>
          <w:b/>
          <w:sz w:val="28"/>
          <w:szCs w:val="28"/>
          <w:lang w:eastAsia="ru-RU"/>
        </w:rPr>
      </w:pPr>
    </w:p>
    <w:p w:rsidR="00554635" w:rsidRPr="004E2579" w:rsidRDefault="00554635" w:rsidP="00554635">
      <w:pPr>
        <w:spacing w:line="360" w:lineRule="auto"/>
        <w:ind w:firstLine="567"/>
        <w:jc w:val="both"/>
        <w:rPr>
          <w:rFonts w:eastAsiaTheme="minorHAnsi"/>
          <w:sz w:val="28"/>
          <w:szCs w:val="28"/>
          <w:lang w:eastAsia="en-US"/>
        </w:rPr>
      </w:pPr>
      <w:r w:rsidRPr="004E2579">
        <w:rPr>
          <w:sz w:val="28"/>
          <w:szCs w:val="28"/>
          <w:lang w:eastAsia="ru-RU"/>
        </w:rPr>
        <w:tab/>
        <w:t xml:space="preserve">7.1.1. </w:t>
      </w:r>
      <w:r w:rsidRPr="004E2579">
        <w:rPr>
          <w:rFonts w:eastAsiaTheme="minorHAnsi"/>
          <w:spacing w:val="2"/>
          <w:sz w:val="28"/>
          <w:szCs w:val="28"/>
          <w:shd w:val="clear" w:color="auto" w:fill="FFFFFF"/>
          <w:lang w:eastAsia="en-US"/>
        </w:rPr>
        <w:t xml:space="preserve">Заявитель имеет право на досудебное (внесудебное) обжалование действий (бездействия) и (или) решений, принятых (осуществленных) органом, </w:t>
      </w:r>
      <w:r w:rsidRPr="004E2579">
        <w:rPr>
          <w:rFonts w:eastAsiaTheme="minorHAnsi"/>
          <w:sz w:val="28"/>
          <w:szCs w:val="28"/>
          <w:lang w:eastAsia="en-US"/>
        </w:rPr>
        <w:t xml:space="preserve">предоставляющим муниципальную </w:t>
      </w:r>
      <w:r w:rsidRPr="004E2579">
        <w:rPr>
          <w:rFonts w:eastAsiaTheme="minorHAnsi"/>
          <w:spacing w:val="-6"/>
          <w:sz w:val="28"/>
          <w:szCs w:val="28"/>
          <w:lang w:eastAsia="en-US"/>
        </w:rPr>
        <w:t>услугу</w:t>
      </w:r>
      <w:r w:rsidRPr="004E2579">
        <w:rPr>
          <w:rFonts w:eastAsiaTheme="minorHAnsi"/>
          <w:spacing w:val="2"/>
          <w:sz w:val="28"/>
          <w:szCs w:val="28"/>
          <w:shd w:val="clear" w:color="auto" w:fill="FFFFFF"/>
          <w:lang w:eastAsia="en-US"/>
        </w:rPr>
        <w:t>, МФЦ, организациями, указанными в части 1.1 статьи 16 </w:t>
      </w:r>
      <w:hyperlink r:id="rId9" w:history="1">
        <w:r w:rsidRPr="004E2579">
          <w:rPr>
            <w:rFonts w:eastAsiaTheme="minorHAnsi"/>
            <w:spacing w:val="2"/>
            <w:sz w:val="28"/>
            <w:szCs w:val="28"/>
            <w:shd w:val="clear" w:color="auto" w:fill="FFFFFF"/>
            <w:lang w:eastAsia="en-US"/>
          </w:rPr>
          <w:t>Федерального закона № 210-ФЗ</w:t>
        </w:r>
      </w:hyperlink>
      <w:r w:rsidRPr="004E2579">
        <w:rPr>
          <w:rFonts w:eastAsiaTheme="minorHAnsi"/>
          <w:spacing w:val="2"/>
          <w:sz w:val="28"/>
          <w:szCs w:val="28"/>
          <w:shd w:val="clear" w:color="auto" w:fill="FFFFFF"/>
          <w:lang w:eastAsia="en-US"/>
        </w:rPr>
        <w:t xml:space="preserve">, должностными лицами органа, </w:t>
      </w:r>
      <w:r w:rsidRPr="004E2579">
        <w:rPr>
          <w:rFonts w:eastAsiaTheme="minorHAnsi"/>
          <w:sz w:val="28"/>
          <w:szCs w:val="28"/>
          <w:lang w:eastAsia="en-US"/>
        </w:rPr>
        <w:t xml:space="preserve">предоставляющего муниципальную </w:t>
      </w:r>
      <w:r w:rsidRPr="004E2579">
        <w:rPr>
          <w:rFonts w:eastAsiaTheme="minorHAnsi"/>
          <w:spacing w:val="-6"/>
          <w:sz w:val="28"/>
          <w:szCs w:val="28"/>
          <w:lang w:eastAsia="en-US"/>
        </w:rPr>
        <w:t>услугу</w:t>
      </w:r>
      <w:r w:rsidRPr="004E2579">
        <w:rPr>
          <w:rFonts w:eastAsiaTheme="minorHAnsi"/>
          <w:spacing w:val="2"/>
          <w:sz w:val="28"/>
          <w:szCs w:val="28"/>
          <w:shd w:val="clear" w:color="auto" w:fill="FFFFFF"/>
          <w:lang w:eastAsia="en-US"/>
        </w:rPr>
        <w:t>, работниками МФЦ и организаций, указанных в части 1.1 статьи 16 </w:t>
      </w:r>
      <w:hyperlink r:id="rId10" w:history="1">
        <w:r w:rsidRPr="004E2579">
          <w:rPr>
            <w:rFonts w:eastAsiaTheme="minorHAnsi"/>
            <w:spacing w:val="2"/>
            <w:sz w:val="28"/>
            <w:szCs w:val="28"/>
            <w:shd w:val="clear" w:color="auto" w:fill="FFFFFF"/>
            <w:lang w:eastAsia="en-US"/>
          </w:rPr>
          <w:t>Федерального закона № 210-ФЗ</w:t>
        </w:r>
      </w:hyperlink>
      <w:r w:rsidRPr="004E2579">
        <w:rPr>
          <w:rFonts w:eastAsiaTheme="minorHAnsi"/>
          <w:sz w:val="28"/>
          <w:szCs w:val="28"/>
          <w:lang w:eastAsia="en-US"/>
        </w:rPr>
        <w:t>:</w:t>
      </w:r>
    </w:p>
    <w:p w:rsidR="00554635" w:rsidRPr="004E2579" w:rsidRDefault="00554635" w:rsidP="00554635">
      <w:pPr>
        <w:tabs>
          <w:tab w:val="left" w:pos="4536"/>
        </w:tabs>
        <w:suppressAutoHyphens w:val="0"/>
        <w:spacing w:line="360" w:lineRule="auto"/>
        <w:ind w:firstLine="567"/>
        <w:jc w:val="both"/>
        <w:rPr>
          <w:rFonts w:eastAsiaTheme="minorHAnsi"/>
          <w:sz w:val="28"/>
          <w:szCs w:val="28"/>
          <w:lang w:eastAsia="en-US"/>
        </w:rPr>
      </w:pPr>
      <w:r w:rsidRPr="004E2579">
        <w:rPr>
          <w:rFonts w:eastAsiaTheme="minorHAnsi"/>
          <w:sz w:val="28"/>
          <w:szCs w:val="28"/>
          <w:lang w:eastAsia="en-US"/>
        </w:rPr>
        <w:t>1) нарушение срока регистрации запроса заявителя о предоставлении муниципальной</w:t>
      </w:r>
      <w:r w:rsidRPr="004E2579">
        <w:rPr>
          <w:rFonts w:eastAsiaTheme="minorHAnsi"/>
          <w:spacing w:val="-1"/>
          <w:sz w:val="28"/>
          <w:szCs w:val="28"/>
          <w:lang w:eastAsia="en-US"/>
        </w:rPr>
        <w:t xml:space="preserve"> </w:t>
      </w:r>
      <w:r w:rsidRPr="004E2579">
        <w:rPr>
          <w:rFonts w:eastAsiaTheme="minorHAnsi"/>
          <w:sz w:val="28"/>
          <w:szCs w:val="28"/>
          <w:lang w:eastAsia="en-US"/>
        </w:rPr>
        <w:t>услуги;</w:t>
      </w:r>
    </w:p>
    <w:p w:rsidR="00554635" w:rsidRPr="004E2579" w:rsidRDefault="00554635" w:rsidP="00554635">
      <w:pPr>
        <w:widowControl w:val="0"/>
        <w:tabs>
          <w:tab w:val="left" w:pos="4536"/>
          <w:tab w:val="left" w:pos="8789"/>
        </w:tabs>
        <w:suppressAutoHyphens w:val="0"/>
        <w:autoSpaceDE w:val="0"/>
        <w:autoSpaceDN w:val="0"/>
        <w:spacing w:line="360" w:lineRule="auto"/>
        <w:ind w:firstLine="634"/>
        <w:jc w:val="both"/>
        <w:rPr>
          <w:rFonts w:eastAsiaTheme="minorHAnsi"/>
          <w:sz w:val="28"/>
          <w:szCs w:val="28"/>
          <w:lang w:eastAsia="en-US"/>
        </w:rPr>
      </w:pPr>
      <w:r w:rsidRPr="004E2579">
        <w:rPr>
          <w:rFonts w:eastAsiaTheme="minorHAnsi"/>
          <w:sz w:val="28"/>
          <w:szCs w:val="28"/>
          <w:lang w:eastAsia="en-US"/>
        </w:rPr>
        <w:t>2)  нарушение срока предоставления муниципальной</w:t>
      </w:r>
      <w:r w:rsidRPr="004E2579">
        <w:rPr>
          <w:rFonts w:eastAsiaTheme="minorHAnsi"/>
          <w:spacing w:val="-3"/>
          <w:sz w:val="28"/>
          <w:szCs w:val="28"/>
          <w:lang w:eastAsia="en-US"/>
        </w:rPr>
        <w:t xml:space="preserve"> </w:t>
      </w:r>
      <w:r w:rsidRPr="004E2579">
        <w:rPr>
          <w:rFonts w:eastAsiaTheme="minorHAnsi"/>
          <w:sz w:val="28"/>
          <w:szCs w:val="28"/>
          <w:lang w:eastAsia="en-US"/>
        </w:rPr>
        <w:t>услуги;</w:t>
      </w:r>
    </w:p>
    <w:p w:rsidR="00554635" w:rsidRPr="004E2579" w:rsidRDefault="00554635" w:rsidP="00554635">
      <w:pPr>
        <w:widowControl w:val="0"/>
        <w:tabs>
          <w:tab w:val="left" w:pos="4536"/>
          <w:tab w:val="left" w:pos="8789"/>
        </w:tabs>
        <w:suppressAutoHyphens w:val="0"/>
        <w:autoSpaceDE w:val="0"/>
        <w:autoSpaceDN w:val="0"/>
        <w:spacing w:line="360" w:lineRule="auto"/>
        <w:ind w:firstLine="634"/>
        <w:jc w:val="both"/>
        <w:rPr>
          <w:rFonts w:eastAsiaTheme="minorHAnsi"/>
          <w:sz w:val="28"/>
          <w:szCs w:val="28"/>
          <w:lang w:eastAsia="en-US"/>
        </w:rPr>
      </w:pPr>
      <w:r w:rsidRPr="004E2579">
        <w:rPr>
          <w:rFonts w:eastAsiaTheme="minorHAnsi"/>
          <w:sz w:val="28"/>
          <w:szCs w:val="28"/>
          <w:lang w:eastAsia="en-US"/>
        </w:rPr>
        <w:t xml:space="preserve">3) требование у заявителя </w:t>
      </w:r>
      <w:r w:rsidRPr="004E2579">
        <w:rPr>
          <w:rFonts w:eastAsiaTheme="minorHAnsi"/>
          <w:spacing w:val="-3"/>
          <w:sz w:val="28"/>
          <w:szCs w:val="28"/>
          <w:lang w:eastAsia="en-US"/>
        </w:rPr>
        <w:t xml:space="preserve">документов или информации либо осуществление действий, представление или осуществление которых не предусмотрено </w:t>
      </w:r>
      <w:r w:rsidRPr="004E2579">
        <w:rPr>
          <w:rFonts w:eastAsiaTheme="minorHAnsi"/>
          <w:sz w:val="28"/>
          <w:szCs w:val="28"/>
          <w:lang w:eastAsia="en-US"/>
        </w:rPr>
        <w:t xml:space="preserve">нормативными правовыми актами </w:t>
      </w:r>
      <w:r w:rsidRPr="004E2579">
        <w:rPr>
          <w:rFonts w:eastAsiaTheme="minorHAnsi"/>
          <w:spacing w:val="-3"/>
          <w:sz w:val="28"/>
          <w:szCs w:val="28"/>
          <w:lang w:eastAsia="en-US"/>
        </w:rPr>
        <w:t xml:space="preserve">Российской </w:t>
      </w:r>
      <w:r w:rsidRPr="004E2579">
        <w:rPr>
          <w:rFonts w:eastAsiaTheme="minorHAnsi"/>
          <w:sz w:val="28"/>
          <w:szCs w:val="28"/>
          <w:lang w:eastAsia="en-US"/>
        </w:rPr>
        <w:t xml:space="preserve">Федерации, нормативными правовыми актами </w:t>
      </w:r>
      <w:r w:rsidRPr="004E2579">
        <w:rPr>
          <w:rFonts w:eastAsiaTheme="minorHAnsi"/>
          <w:spacing w:val="-3"/>
          <w:sz w:val="28"/>
          <w:szCs w:val="28"/>
          <w:lang w:eastAsia="en-US"/>
        </w:rPr>
        <w:t xml:space="preserve">Самарской </w:t>
      </w:r>
      <w:r w:rsidRPr="004E2579">
        <w:rPr>
          <w:rFonts w:eastAsiaTheme="minorHAnsi"/>
          <w:sz w:val="28"/>
          <w:szCs w:val="28"/>
          <w:lang w:eastAsia="en-US"/>
        </w:rPr>
        <w:t>области, муниципальными правовыми актами для предоставления муниципальной</w:t>
      </w:r>
      <w:r w:rsidRPr="004E2579">
        <w:rPr>
          <w:rFonts w:eastAsiaTheme="minorHAnsi"/>
          <w:spacing w:val="-4"/>
          <w:sz w:val="28"/>
          <w:szCs w:val="28"/>
          <w:lang w:eastAsia="en-US"/>
        </w:rPr>
        <w:t xml:space="preserve"> </w:t>
      </w:r>
      <w:r w:rsidRPr="004E2579">
        <w:rPr>
          <w:rFonts w:eastAsiaTheme="minorHAnsi"/>
          <w:sz w:val="28"/>
          <w:szCs w:val="28"/>
          <w:lang w:eastAsia="en-US"/>
        </w:rPr>
        <w:t>услуги;</w:t>
      </w:r>
    </w:p>
    <w:p w:rsidR="00554635" w:rsidRPr="004E2579" w:rsidRDefault="00554635" w:rsidP="00554635">
      <w:pPr>
        <w:widowControl w:val="0"/>
        <w:tabs>
          <w:tab w:val="left" w:pos="4536"/>
          <w:tab w:val="left" w:pos="8789"/>
        </w:tabs>
        <w:suppressAutoHyphens w:val="0"/>
        <w:autoSpaceDE w:val="0"/>
        <w:autoSpaceDN w:val="0"/>
        <w:spacing w:line="360" w:lineRule="auto"/>
        <w:ind w:firstLine="634"/>
        <w:jc w:val="both"/>
        <w:rPr>
          <w:rFonts w:eastAsiaTheme="minorHAnsi"/>
          <w:sz w:val="28"/>
          <w:szCs w:val="28"/>
          <w:lang w:eastAsia="en-US"/>
        </w:rPr>
      </w:pPr>
      <w:r w:rsidRPr="004E2579">
        <w:rPr>
          <w:rFonts w:eastAsiaTheme="minorHAnsi"/>
          <w:sz w:val="28"/>
          <w:szCs w:val="28"/>
          <w:lang w:eastAsia="en-US"/>
        </w:rPr>
        <w:t xml:space="preserve">4) отказ в приеме документов, предоставление </w:t>
      </w:r>
      <w:r w:rsidRPr="004E2579">
        <w:rPr>
          <w:rFonts w:eastAsiaTheme="minorHAnsi"/>
          <w:spacing w:val="-4"/>
          <w:sz w:val="28"/>
          <w:szCs w:val="28"/>
          <w:lang w:eastAsia="en-US"/>
        </w:rPr>
        <w:t xml:space="preserve">которых </w:t>
      </w:r>
      <w:r w:rsidRPr="004E2579">
        <w:rPr>
          <w:rFonts w:eastAsiaTheme="minorHAnsi"/>
          <w:sz w:val="28"/>
          <w:szCs w:val="28"/>
          <w:lang w:eastAsia="en-US"/>
        </w:rPr>
        <w:t xml:space="preserve">предусмотрено </w:t>
      </w:r>
      <w:r w:rsidRPr="004E2579">
        <w:rPr>
          <w:rFonts w:eastAsiaTheme="minorHAnsi"/>
          <w:sz w:val="28"/>
          <w:szCs w:val="28"/>
          <w:lang w:eastAsia="en-US"/>
        </w:rPr>
        <w:lastRenderedPageBreak/>
        <w:t xml:space="preserve">нормативными правовыми актами </w:t>
      </w:r>
      <w:r w:rsidRPr="004E2579">
        <w:rPr>
          <w:rFonts w:eastAsiaTheme="minorHAnsi"/>
          <w:spacing w:val="-3"/>
          <w:sz w:val="28"/>
          <w:szCs w:val="28"/>
          <w:lang w:eastAsia="en-US"/>
        </w:rPr>
        <w:t xml:space="preserve">Российской </w:t>
      </w:r>
      <w:r w:rsidRPr="004E2579">
        <w:rPr>
          <w:rFonts w:eastAsiaTheme="minorHAnsi"/>
          <w:sz w:val="28"/>
          <w:szCs w:val="28"/>
          <w:lang w:eastAsia="en-US"/>
        </w:rPr>
        <w:t xml:space="preserve">Федерации, нормативными правовыми актами </w:t>
      </w:r>
      <w:r w:rsidRPr="004E2579">
        <w:rPr>
          <w:rFonts w:eastAsiaTheme="minorHAnsi"/>
          <w:spacing w:val="-3"/>
          <w:sz w:val="28"/>
          <w:szCs w:val="28"/>
          <w:lang w:eastAsia="en-US"/>
        </w:rPr>
        <w:t xml:space="preserve">Самарской </w:t>
      </w:r>
      <w:r w:rsidRPr="004E2579">
        <w:rPr>
          <w:rFonts w:eastAsiaTheme="minorHAnsi"/>
          <w:sz w:val="28"/>
          <w:szCs w:val="28"/>
          <w:lang w:eastAsia="en-US"/>
        </w:rPr>
        <w:t>области, муниципальными правовыми актами для предоставления муниципальной услуги, у</w:t>
      </w:r>
      <w:r w:rsidRPr="004E2579">
        <w:rPr>
          <w:rFonts w:eastAsiaTheme="minorHAnsi"/>
          <w:spacing w:val="-7"/>
          <w:sz w:val="28"/>
          <w:szCs w:val="28"/>
          <w:lang w:eastAsia="en-US"/>
        </w:rPr>
        <w:t xml:space="preserve"> </w:t>
      </w:r>
      <w:r w:rsidRPr="004E2579">
        <w:rPr>
          <w:rFonts w:eastAsiaTheme="minorHAnsi"/>
          <w:sz w:val="28"/>
          <w:szCs w:val="28"/>
          <w:lang w:eastAsia="en-US"/>
        </w:rPr>
        <w:t>заявителя;</w:t>
      </w:r>
    </w:p>
    <w:p w:rsidR="00554635" w:rsidRPr="004E2579" w:rsidRDefault="00554635" w:rsidP="00554635">
      <w:pPr>
        <w:widowControl w:val="0"/>
        <w:tabs>
          <w:tab w:val="left" w:pos="4536"/>
          <w:tab w:val="left" w:pos="8789"/>
        </w:tabs>
        <w:suppressAutoHyphens w:val="0"/>
        <w:autoSpaceDE w:val="0"/>
        <w:autoSpaceDN w:val="0"/>
        <w:spacing w:line="360" w:lineRule="auto"/>
        <w:ind w:firstLine="634"/>
        <w:jc w:val="both"/>
        <w:rPr>
          <w:rFonts w:eastAsiaTheme="minorHAnsi"/>
          <w:sz w:val="28"/>
          <w:szCs w:val="28"/>
          <w:lang w:eastAsia="en-US"/>
        </w:rPr>
      </w:pPr>
      <w:proofErr w:type="gramStart"/>
      <w:r w:rsidRPr="004E2579">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w:t>
      </w:r>
      <w:r w:rsidRPr="004E2579">
        <w:rPr>
          <w:rFonts w:eastAsiaTheme="minorHAnsi"/>
          <w:spacing w:val="-3"/>
          <w:sz w:val="28"/>
          <w:szCs w:val="28"/>
          <w:lang w:eastAsia="en-US"/>
        </w:rPr>
        <w:t xml:space="preserve">законами </w:t>
      </w:r>
      <w:r w:rsidRPr="004E2579">
        <w:rPr>
          <w:rFonts w:eastAsiaTheme="minorHAnsi"/>
          <w:sz w:val="28"/>
          <w:szCs w:val="28"/>
          <w:lang w:eastAsia="en-US"/>
        </w:rPr>
        <w:t xml:space="preserve">и принятыми в соответствии с ними иными нормативными правовыми актами </w:t>
      </w:r>
      <w:r w:rsidRPr="004E2579">
        <w:rPr>
          <w:rFonts w:eastAsiaTheme="minorHAnsi"/>
          <w:spacing w:val="-3"/>
          <w:sz w:val="28"/>
          <w:szCs w:val="28"/>
          <w:lang w:eastAsia="en-US"/>
        </w:rPr>
        <w:t xml:space="preserve">Российской </w:t>
      </w:r>
      <w:r w:rsidRPr="004E2579">
        <w:rPr>
          <w:rFonts w:eastAsiaTheme="minorHAnsi"/>
          <w:sz w:val="28"/>
          <w:szCs w:val="28"/>
          <w:lang w:eastAsia="en-US"/>
        </w:rPr>
        <w:t xml:space="preserve">Федерации, нормативными правовыми актами </w:t>
      </w:r>
      <w:r w:rsidRPr="004E2579">
        <w:rPr>
          <w:rFonts w:eastAsiaTheme="minorHAnsi"/>
          <w:spacing w:val="-3"/>
          <w:sz w:val="28"/>
          <w:szCs w:val="28"/>
          <w:lang w:eastAsia="en-US"/>
        </w:rPr>
        <w:t xml:space="preserve">Самарской </w:t>
      </w:r>
      <w:r w:rsidRPr="004E2579">
        <w:rPr>
          <w:rFonts w:eastAsiaTheme="minorHAnsi"/>
          <w:sz w:val="28"/>
          <w:szCs w:val="28"/>
          <w:lang w:eastAsia="en-US"/>
        </w:rPr>
        <w:t>области, муниципальными правовыми</w:t>
      </w:r>
      <w:r w:rsidRPr="004E2579">
        <w:rPr>
          <w:rFonts w:eastAsiaTheme="minorHAnsi"/>
          <w:spacing w:val="-1"/>
          <w:sz w:val="28"/>
          <w:szCs w:val="28"/>
          <w:lang w:eastAsia="en-US"/>
        </w:rPr>
        <w:t xml:space="preserve"> </w:t>
      </w:r>
      <w:r w:rsidRPr="004E2579">
        <w:rPr>
          <w:rFonts w:eastAsiaTheme="minorHAnsi"/>
          <w:sz w:val="28"/>
          <w:szCs w:val="28"/>
          <w:lang w:eastAsia="en-US"/>
        </w:rPr>
        <w:t>актами;</w:t>
      </w:r>
      <w:proofErr w:type="gramEnd"/>
    </w:p>
    <w:p w:rsidR="00554635" w:rsidRPr="004E2579" w:rsidRDefault="00554635" w:rsidP="00554635">
      <w:pPr>
        <w:widowControl w:val="0"/>
        <w:tabs>
          <w:tab w:val="left" w:pos="4536"/>
          <w:tab w:val="left" w:pos="8789"/>
        </w:tabs>
        <w:suppressAutoHyphens w:val="0"/>
        <w:autoSpaceDE w:val="0"/>
        <w:autoSpaceDN w:val="0"/>
        <w:spacing w:line="360" w:lineRule="auto"/>
        <w:ind w:firstLine="634"/>
        <w:jc w:val="both"/>
        <w:rPr>
          <w:rFonts w:eastAsiaTheme="minorHAnsi"/>
          <w:sz w:val="28"/>
          <w:szCs w:val="28"/>
          <w:lang w:eastAsia="en-US"/>
        </w:rPr>
      </w:pPr>
      <w:r w:rsidRPr="004E2579">
        <w:rPr>
          <w:rFonts w:eastAsiaTheme="minorHAnsi"/>
          <w:sz w:val="28"/>
          <w:szCs w:val="28"/>
          <w:lang w:eastAsia="en-US"/>
        </w:rPr>
        <w:t xml:space="preserve">6) требование с заявителя при предоставлении муниципальной услуги платы, не предусмотренной </w:t>
      </w:r>
      <w:r w:rsidRPr="004E2579">
        <w:rPr>
          <w:rFonts w:eastAsiaTheme="minorHAnsi"/>
          <w:spacing w:val="-3"/>
          <w:sz w:val="28"/>
          <w:szCs w:val="28"/>
          <w:lang w:eastAsia="en-US"/>
        </w:rPr>
        <w:t xml:space="preserve">нормативными </w:t>
      </w:r>
      <w:r w:rsidRPr="004E2579">
        <w:rPr>
          <w:rFonts w:eastAsiaTheme="minorHAnsi"/>
          <w:sz w:val="28"/>
          <w:szCs w:val="28"/>
          <w:lang w:eastAsia="en-US"/>
        </w:rPr>
        <w:t xml:space="preserve">правовыми актами </w:t>
      </w:r>
      <w:r w:rsidRPr="004E2579">
        <w:rPr>
          <w:rFonts w:eastAsiaTheme="minorHAnsi"/>
          <w:spacing w:val="-3"/>
          <w:sz w:val="28"/>
          <w:szCs w:val="28"/>
          <w:lang w:eastAsia="en-US"/>
        </w:rPr>
        <w:t xml:space="preserve">Российской </w:t>
      </w:r>
      <w:r w:rsidRPr="004E2579">
        <w:rPr>
          <w:rFonts w:eastAsiaTheme="minorHAnsi"/>
          <w:sz w:val="28"/>
          <w:szCs w:val="28"/>
          <w:lang w:eastAsia="en-US"/>
        </w:rPr>
        <w:t xml:space="preserve">Федерации, нормативными правовыми актами </w:t>
      </w:r>
      <w:r w:rsidRPr="004E2579">
        <w:rPr>
          <w:rFonts w:eastAsiaTheme="minorHAnsi"/>
          <w:spacing w:val="-3"/>
          <w:sz w:val="28"/>
          <w:szCs w:val="28"/>
          <w:lang w:eastAsia="en-US"/>
        </w:rPr>
        <w:t xml:space="preserve">Самарской </w:t>
      </w:r>
      <w:r w:rsidRPr="004E2579">
        <w:rPr>
          <w:rFonts w:eastAsiaTheme="minorHAnsi"/>
          <w:sz w:val="28"/>
          <w:szCs w:val="28"/>
          <w:lang w:eastAsia="en-US"/>
        </w:rPr>
        <w:t>области, муниципальными правовыми</w:t>
      </w:r>
      <w:r w:rsidRPr="004E2579">
        <w:rPr>
          <w:rFonts w:eastAsiaTheme="minorHAnsi"/>
          <w:spacing w:val="-5"/>
          <w:sz w:val="28"/>
          <w:szCs w:val="28"/>
          <w:lang w:eastAsia="en-US"/>
        </w:rPr>
        <w:t xml:space="preserve"> </w:t>
      </w:r>
      <w:r w:rsidRPr="004E2579">
        <w:rPr>
          <w:rFonts w:eastAsiaTheme="minorHAnsi"/>
          <w:sz w:val="28"/>
          <w:szCs w:val="28"/>
          <w:lang w:eastAsia="en-US"/>
        </w:rPr>
        <w:t>актами;</w:t>
      </w:r>
    </w:p>
    <w:p w:rsidR="00554635" w:rsidRPr="004E2579" w:rsidRDefault="00554635" w:rsidP="00554635">
      <w:pPr>
        <w:widowControl w:val="0"/>
        <w:tabs>
          <w:tab w:val="left" w:pos="4536"/>
          <w:tab w:val="left" w:pos="8789"/>
        </w:tabs>
        <w:suppressAutoHyphens w:val="0"/>
        <w:autoSpaceDE w:val="0"/>
        <w:autoSpaceDN w:val="0"/>
        <w:spacing w:line="360" w:lineRule="auto"/>
        <w:ind w:firstLine="634"/>
        <w:jc w:val="both"/>
        <w:rPr>
          <w:rFonts w:eastAsiaTheme="minorHAnsi"/>
          <w:sz w:val="28"/>
          <w:szCs w:val="28"/>
          <w:lang w:eastAsia="en-US"/>
        </w:rPr>
      </w:pPr>
      <w:proofErr w:type="gramStart"/>
      <w:r w:rsidRPr="004E2579">
        <w:rPr>
          <w:rFonts w:eastAsiaTheme="minorHAnsi"/>
          <w:sz w:val="28"/>
          <w:szCs w:val="28"/>
          <w:lang w:eastAsia="en-US"/>
        </w:rPr>
        <w:t xml:space="preserve">7) отказ органа, предоставляющего муниципальную </w:t>
      </w:r>
      <w:r w:rsidRPr="004E2579">
        <w:rPr>
          <w:rFonts w:eastAsiaTheme="minorHAnsi"/>
          <w:spacing w:val="-6"/>
          <w:sz w:val="28"/>
          <w:szCs w:val="28"/>
          <w:lang w:eastAsia="en-US"/>
        </w:rPr>
        <w:t xml:space="preserve">услугу, </w:t>
      </w:r>
      <w:r w:rsidRPr="004E2579">
        <w:rPr>
          <w:rFonts w:eastAsiaTheme="minorHAnsi"/>
          <w:sz w:val="28"/>
          <w:szCs w:val="28"/>
          <w:lang w:eastAsia="en-US"/>
        </w:rPr>
        <w:t xml:space="preserve">должностного лица органа, предоставляющего муниципальную </w:t>
      </w:r>
      <w:r w:rsidRPr="004E2579">
        <w:rPr>
          <w:rFonts w:eastAsiaTheme="minorHAnsi"/>
          <w:spacing w:val="-6"/>
          <w:sz w:val="28"/>
          <w:szCs w:val="28"/>
          <w:lang w:eastAsia="en-US"/>
        </w:rPr>
        <w:t>услугу,</w:t>
      </w:r>
      <w:r w:rsidRPr="004E2579">
        <w:rPr>
          <w:rFonts w:eastAsiaTheme="minorHAnsi"/>
          <w:spacing w:val="46"/>
          <w:sz w:val="28"/>
          <w:szCs w:val="28"/>
          <w:lang w:eastAsia="en-US"/>
        </w:rPr>
        <w:t xml:space="preserve"> </w:t>
      </w:r>
      <w:r w:rsidRPr="004E2579">
        <w:rPr>
          <w:rFonts w:eastAsiaTheme="minorHAnsi"/>
          <w:sz w:val="28"/>
          <w:szCs w:val="28"/>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4635" w:rsidRPr="004E2579" w:rsidRDefault="00554635" w:rsidP="00554635">
      <w:pPr>
        <w:widowControl w:val="0"/>
        <w:tabs>
          <w:tab w:val="left" w:pos="4536"/>
          <w:tab w:val="left" w:pos="8789"/>
        </w:tabs>
        <w:suppressAutoHyphens w:val="0"/>
        <w:autoSpaceDE w:val="0"/>
        <w:autoSpaceDN w:val="0"/>
        <w:spacing w:line="360" w:lineRule="auto"/>
        <w:ind w:firstLine="634"/>
        <w:jc w:val="both"/>
        <w:rPr>
          <w:rFonts w:eastAsiaTheme="minorHAnsi"/>
          <w:sz w:val="28"/>
          <w:szCs w:val="28"/>
          <w:lang w:eastAsia="en-US"/>
        </w:rPr>
      </w:pPr>
      <w:r w:rsidRPr="004E2579">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554635" w:rsidRPr="004E2579" w:rsidRDefault="00554635" w:rsidP="00554635">
      <w:pPr>
        <w:widowControl w:val="0"/>
        <w:tabs>
          <w:tab w:val="left" w:pos="4536"/>
          <w:tab w:val="left" w:pos="8789"/>
        </w:tabs>
        <w:suppressAutoHyphens w:val="0"/>
        <w:autoSpaceDE w:val="0"/>
        <w:autoSpaceDN w:val="0"/>
        <w:spacing w:line="360" w:lineRule="auto"/>
        <w:ind w:firstLine="634"/>
        <w:jc w:val="both"/>
        <w:rPr>
          <w:rFonts w:eastAsiaTheme="minorHAnsi"/>
          <w:sz w:val="28"/>
          <w:szCs w:val="28"/>
          <w:lang w:eastAsia="en-US"/>
        </w:rPr>
      </w:pPr>
      <w:proofErr w:type="gramStart"/>
      <w:r w:rsidRPr="004E2579">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правыми актами.</w:t>
      </w:r>
      <w:proofErr w:type="gramEnd"/>
    </w:p>
    <w:p w:rsidR="00554635" w:rsidRPr="004E2579" w:rsidRDefault="00554635" w:rsidP="00554635">
      <w:pPr>
        <w:widowControl w:val="0"/>
        <w:tabs>
          <w:tab w:val="left" w:pos="4536"/>
          <w:tab w:val="left" w:pos="8789"/>
        </w:tabs>
        <w:suppressAutoHyphens w:val="0"/>
        <w:autoSpaceDE w:val="0"/>
        <w:autoSpaceDN w:val="0"/>
        <w:spacing w:line="360" w:lineRule="auto"/>
        <w:ind w:firstLine="634"/>
        <w:jc w:val="both"/>
        <w:rPr>
          <w:rFonts w:eastAsiaTheme="minorHAnsi"/>
          <w:spacing w:val="2"/>
          <w:sz w:val="28"/>
          <w:szCs w:val="28"/>
          <w:shd w:val="clear" w:color="auto" w:fill="FFFFFF"/>
          <w:lang w:eastAsia="en-US"/>
        </w:rPr>
      </w:pPr>
      <w:r w:rsidRPr="004E2579">
        <w:rPr>
          <w:rFonts w:eastAsiaTheme="minorHAnsi"/>
          <w:sz w:val="28"/>
          <w:szCs w:val="28"/>
          <w:lang w:eastAsia="en-US"/>
        </w:rPr>
        <w:t xml:space="preserve">10) </w:t>
      </w:r>
      <w:r w:rsidRPr="004E2579">
        <w:rPr>
          <w:rFonts w:eastAsiaTheme="minorHAnsi"/>
          <w:spacing w:val="2"/>
          <w:sz w:val="28"/>
          <w:szCs w:val="28"/>
          <w:shd w:val="clear" w:color="auto" w:fill="FFFFFF"/>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4E2579">
        <w:rPr>
          <w:rFonts w:eastAsiaTheme="minorHAnsi"/>
          <w:spacing w:val="2"/>
          <w:sz w:val="28"/>
          <w:szCs w:val="28"/>
          <w:shd w:val="clear" w:color="auto" w:fill="FFFFFF"/>
          <w:lang w:eastAsia="en-US"/>
        </w:rPr>
        <w:lastRenderedPageBreak/>
        <w:t xml:space="preserve">предусмотренных пунктом 4 части 1 статьи 7 Федерально закона № 210-ФЗ. </w:t>
      </w:r>
    </w:p>
    <w:p w:rsidR="00554635" w:rsidRPr="004E2579" w:rsidRDefault="00554635" w:rsidP="00554635">
      <w:pPr>
        <w:widowControl w:val="0"/>
        <w:tabs>
          <w:tab w:val="left" w:pos="4536"/>
          <w:tab w:val="left" w:pos="8789"/>
        </w:tabs>
        <w:suppressAutoHyphens w:val="0"/>
        <w:autoSpaceDE w:val="0"/>
        <w:autoSpaceDN w:val="0"/>
        <w:spacing w:line="360" w:lineRule="auto"/>
        <w:ind w:firstLine="634"/>
        <w:jc w:val="both"/>
        <w:rPr>
          <w:rFonts w:eastAsiaTheme="minorHAnsi"/>
          <w:spacing w:val="2"/>
          <w:sz w:val="28"/>
          <w:szCs w:val="28"/>
          <w:lang w:eastAsia="en-US"/>
        </w:rPr>
      </w:pPr>
      <w:r w:rsidRPr="004E2579">
        <w:rPr>
          <w:rFonts w:eastAsiaTheme="minorHAnsi"/>
          <w:spacing w:val="2"/>
          <w:sz w:val="28"/>
          <w:szCs w:val="28"/>
          <w:shd w:val="clear" w:color="auto" w:fill="FFFFFF"/>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54635" w:rsidRPr="004E2579" w:rsidRDefault="00554635" w:rsidP="00554635">
      <w:pPr>
        <w:widowControl w:val="0"/>
        <w:tabs>
          <w:tab w:val="left" w:pos="4536"/>
          <w:tab w:val="left" w:pos="8789"/>
        </w:tabs>
        <w:suppressAutoHyphens w:val="0"/>
        <w:autoSpaceDE w:val="0"/>
        <w:autoSpaceDN w:val="0"/>
        <w:spacing w:line="360" w:lineRule="auto"/>
        <w:ind w:firstLine="634"/>
        <w:jc w:val="both"/>
        <w:rPr>
          <w:rFonts w:eastAsiaTheme="minorHAnsi"/>
          <w:spacing w:val="2"/>
          <w:sz w:val="28"/>
          <w:szCs w:val="28"/>
          <w:shd w:val="clear" w:color="auto" w:fill="FFFFFF"/>
          <w:lang w:eastAsia="en-US"/>
        </w:rPr>
      </w:pPr>
      <w:r w:rsidRPr="004E2579">
        <w:rPr>
          <w:rFonts w:eastAsiaTheme="minorHAnsi"/>
          <w:spacing w:val="2"/>
          <w:sz w:val="28"/>
          <w:szCs w:val="28"/>
          <w:shd w:val="clear" w:color="auto" w:fill="FFFFFF"/>
          <w:lang w:eastAsia="en-US"/>
        </w:rPr>
        <w:t>7.1.2. 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554635" w:rsidRPr="004E2579" w:rsidRDefault="00554635" w:rsidP="00554635">
      <w:pPr>
        <w:widowControl w:val="0"/>
        <w:tabs>
          <w:tab w:val="left" w:pos="1066"/>
          <w:tab w:val="left" w:pos="4536"/>
        </w:tabs>
        <w:suppressAutoHyphens w:val="0"/>
        <w:autoSpaceDE w:val="0"/>
        <w:autoSpaceDN w:val="0"/>
        <w:spacing w:line="360" w:lineRule="auto"/>
        <w:ind w:firstLine="567"/>
        <w:rPr>
          <w:rFonts w:eastAsiaTheme="minorHAnsi"/>
          <w:sz w:val="28"/>
          <w:szCs w:val="28"/>
          <w:lang w:eastAsia="en-US"/>
        </w:rPr>
      </w:pPr>
      <w:r w:rsidRPr="004E2579">
        <w:rPr>
          <w:rFonts w:eastAsiaTheme="minorHAnsi"/>
          <w:sz w:val="28"/>
          <w:szCs w:val="28"/>
          <w:lang w:eastAsia="en-US"/>
        </w:rPr>
        <w:t>Жалоба должна</w:t>
      </w:r>
      <w:r w:rsidRPr="004E2579">
        <w:rPr>
          <w:rFonts w:eastAsiaTheme="minorHAnsi"/>
          <w:spacing w:val="-4"/>
          <w:sz w:val="28"/>
          <w:szCs w:val="28"/>
          <w:lang w:eastAsia="en-US"/>
        </w:rPr>
        <w:t xml:space="preserve"> </w:t>
      </w:r>
      <w:r w:rsidRPr="004E2579">
        <w:rPr>
          <w:rFonts w:eastAsiaTheme="minorHAnsi"/>
          <w:spacing w:val="-3"/>
          <w:sz w:val="28"/>
          <w:szCs w:val="28"/>
          <w:lang w:eastAsia="en-US"/>
        </w:rPr>
        <w:t>содержать:</w:t>
      </w:r>
    </w:p>
    <w:p w:rsidR="00554635" w:rsidRPr="004E2579" w:rsidRDefault="00554635" w:rsidP="00554635">
      <w:pPr>
        <w:widowControl w:val="0"/>
        <w:numPr>
          <w:ilvl w:val="0"/>
          <w:numId w:val="28"/>
        </w:numPr>
        <w:tabs>
          <w:tab w:val="left" w:pos="142"/>
        </w:tabs>
        <w:suppressAutoHyphens w:val="0"/>
        <w:autoSpaceDE w:val="0"/>
        <w:autoSpaceDN w:val="0"/>
        <w:spacing w:after="200" w:line="360" w:lineRule="auto"/>
        <w:ind w:left="0" w:firstLine="567"/>
        <w:contextualSpacing/>
        <w:jc w:val="both"/>
        <w:rPr>
          <w:rFonts w:eastAsiaTheme="minorHAnsi"/>
          <w:sz w:val="28"/>
          <w:szCs w:val="28"/>
          <w:lang w:eastAsia="en-US"/>
        </w:rPr>
      </w:pPr>
      <w:proofErr w:type="gramStart"/>
      <w:r w:rsidRPr="004E2579">
        <w:rPr>
          <w:rFonts w:eastAsiaTheme="minorHAnsi"/>
          <w:sz w:val="28"/>
          <w:szCs w:val="28"/>
          <w:lang w:eastAsia="en-US"/>
        </w:rPr>
        <w:t xml:space="preserve">наименование органа, предоставляющего муниципальную </w:t>
      </w:r>
      <w:r w:rsidRPr="004E2579">
        <w:rPr>
          <w:rFonts w:eastAsiaTheme="minorHAnsi"/>
          <w:spacing w:val="-6"/>
          <w:sz w:val="28"/>
          <w:szCs w:val="28"/>
          <w:lang w:eastAsia="en-US"/>
        </w:rPr>
        <w:t xml:space="preserve">услугу, </w:t>
      </w:r>
      <w:r w:rsidRPr="004E2579">
        <w:rPr>
          <w:rFonts w:eastAsiaTheme="minorHAnsi"/>
          <w:sz w:val="28"/>
          <w:szCs w:val="28"/>
          <w:lang w:eastAsia="en-US"/>
        </w:rPr>
        <w:t xml:space="preserve">должностного лица органа, предоставляющего муниципальную </w:t>
      </w:r>
      <w:r w:rsidRPr="004E2579">
        <w:rPr>
          <w:rFonts w:eastAsiaTheme="minorHAnsi"/>
          <w:spacing w:val="-4"/>
          <w:sz w:val="28"/>
          <w:szCs w:val="28"/>
          <w:lang w:eastAsia="en-US"/>
        </w:rPr>
        <w:t>услугу,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w:t>
      </w:r>
      <w:r w:rsidRPr="004E2579">
        <w:rPr>
          <w:rFonts w:eastAsiaTheme="minorHAnsi"/>
          <w:sz w:val="28"/>
          <w:szCs w:val="28"/>
          <w:lang w:eastAsia="en-US"/>
        </w:rPr>
        <w:t xml:space="preserve"> и действия (бездействие) </w:t>
      </w:r>
      <w:r w:rsidRPr="004E2579">
        <w:rPr>
          <w:rFonts w:eastAsiaTheme="minorHAnsi"/>
          <w:spacing w:val="-5"/>
          <w:sz w:val="28"/>
          <w:szCs w:val="28"/>
          <w:lang w:eastAsia="en-US"/>
        </w:rPr>
        <w:t xml:space="preserve">которых </w:t>
      </w:r>
      <w:r w:rsidRPr="004E2579">
        <w:rPr>
          <w:rFonts w:eastAsiaTheme="minorHAnsi"/>
          <w:sz w:val="28"/>
          <w:szCs w:val="28"/>
          <w:lang w:eastAsia="en-US"/>
        </w:rPr>
        <w:t>обжалуются;</w:t>
      </w:r>
      <w:proofErr w:type="gramEnd"/>
    </w:p>
    <w:p w:rsidR="00554635" w:rsidRPr="004E2579" w:rsidRDefault="00554635" w:rsidP="00554635">
      <w:pPr>
        <w:widowControl w:val="0"/>
        <w:numPr>
          <w:ilvl w:val="0"/>
          <w:numId w:val="28"/>
        </w:numPr>
        <w:tabs>
          <w:tab w:val="left" w:pos="1066"/>
          <w:tab w:val="left" w:pos="4536"/>
        </w:tabs>
        <w:suppressAutoHyphens w:val="0"/>
        <w:autoSpaceDE w:val="0"/>
        <w:autoSpaceDN w:val="0"/>
        <w:spacing w:after="200" w:line="360" w:lineRule="auto"/>
        <w:ind w:left="0" w:firstLine="567"/>
        <w:contextualSpacing/>
        <w:jc w:val="both"/>
        <w:rPr>
          <w:rFonts w:eastAsiaTheme="minorHAnsi"/>
          <w:sz w:val="28"/>
          <w:szCs w:val="28"/>
          <w:lang w:eastAsia="en-US"/>
        </w:rPr>
      </w:pPr>
      <w:proofErr w:type="gramStart"/>
      <w:r w:rsidRPr="004E2579">
        <w:rPr>
          <w:rFonts w:eastAsiaTheme="minorHAnsi"/>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4E2579">
        <w:rPr>
          <w:rFonts w:eastAsiaTheme="minorHAnsi"/>
          <w:spacing w:val="-3"/>
          <w:sz w:val="28"/>
          <w:szCs w:val="28"/>
          <w:lang w:eastAsia="en-US"/>
        </w:rPr>
        <w:t xml:space="preserve">нахождения </w:t>
      </w:r>
      <w:r w:rsidRPr="004E2579">
        <w:rPr>
          <w:rFonts w:eastAsiaTheme="minorHAnsi"/>
          <w:sz w:val="28"/>
          <w:szCs w:val="28"/>
          <w:lang w:eastAsia="en-US"/>
        </w:rPr>
        <w:t xml:space="preserve">заявителя – </w:t>
      </w:r>
      <w:r w:rsidRPr="004E2579">
        <w:rPr>
          <w:rFonts w:eastAsiaTheme="minorHAnsi"/>
          <w:spacing w:val="-3"/>
          <w:sz w:val="28"/>
          <w:szCs w:val="28"/>
          <w:lang w:eastAsia="en-US"/>
        </w:rPr>
        <w:t xml:space="preserve">юридического </w:t>
      </w:r>
      <w:r w:rsidRPr="004E2579">
        <w:rPr>
          <w:rFonts w:eastAsiaTheme="minorHAnsi"/>
          <w:sz w:val="28"/>
          <w:szCs w:val="28"/>
          <w:lang w:eastAsia="en-US"/>
        </w:rPr>
        <w:t xml:space="preserve">лица, а также номер (номера) </w:t>
      </w:r>
      <w:r w:rsidRPr="004E2579">
        <w:rPr>
          <w:rFonts w:eastAsiaTheme="minorHAnsi"/>
          <w:spacing w:val="-3"/>
          <w:sz w:val="28"/>
          <w:szCs w:val="28"/>
          <w:lang w:eastAsia="en-US"/>
        </w:rPr>
        <w:t xml:space="preserve">контактного </w:t>
      </w:r>
      <w:r w:rsidRPr="004E2579">
        <w:rPr>
          <w:rFonts w:eastAsiaTheme="minorHAnsi"/>
          <w:sz w:val="28"/>
          <w:szCs w:val="28"/>
          <w:lang w:eastAsia="en-US"/>
        </w:rPr>
        <w:t xml:space="preserve">телефона, адрес (адреса) электронной почты (при наличии) и </w:t>
      </w:r>
      <w:r w:rsidRPr="004E2579">
        <w:rPr>
          <w:rFonts w:eastAsiaTheme="minorHAnsi"/>
          <w:spacing w:val="-3"/>
          <w:sz w:val="28"/>
          <w:szCs w:val="28"/>
          <w:lang w:eastAsia="en-US"/>
        </w:rPr>
        <w:t xml:space="preserve">почтовый </w:t>
      </w:r>
      <w:r w:rsidRPr="004E2579">
        <w:rPr>
          <w:rFonts w:eastAsiaTheme="minorHAnsi"/>
          <w:sz w:val="28"/>
          <w:szCs w:val="28"/>
          <w:lang w:eastAsia="en-US"/>
        </w:rPr>
        <w:t xml:space="preserve">адрес, по </w:t>
      </w:r>
      <w:r w:rsidRPr="004E2579">
        <w:rPr>
          <w:rFonts w:eastAsiaTheme="minorHAnsi"/>
          <w:spacing w:val="-4"/>
          <w:sz w:val="28"/>
          <w:szCs w:val="28"/>
          <w:lang w:eastAsia="en-US"/>
        </w:rPr>
        <w:t xml:space="preserve">которым </w:t>
      </w:r>
      <w:r w:rsidRPr="004E2579">
        <w:rPr>
          <w:rFonts w:eastAsiaTheme="minorHAnsi"/>
          <w:sz w:val="28"/>
          <w:szCs w:val="28"/>
          <w:lang w:eastAsia="en-US"/>
        </w:rPr>
        <w:t>должен быть направлен ответ</w:t>
      </w:r>
      <w:r w:rsidRPr="004E2579">
        <w:rPr>
          <w:rFonts w:eastAsiaTheme="minorHAnsi"/>
          <w:spacing w:val="-2"/>
          <w:sz w:val="28"/>
          <w:szCs w:val="28"/>
          <w:lang w:eastAsia="en-US"/>
        </w:rPr>
        <w:t xml:space="preserve"> </w:t>
      </w:r>
      <w:r w:rsidRPr="004E2579">
        <w:rPr>
          <w:rFonts w:eastAsiaTheme="minorHAnsi"/>
          <w:sz w:val="28"/>
          <w:szCs w:val="28"/>
          <w:lang w:eastAsia="en-US"/>
        </w:rPr>
        <w:t>заявителю;</w:t>
      </w:r>
      <w:proofErr w:type="gramEnd"/>
    </w:p>
    <w:p w:rsidR="00554635" w:rsidRPr="004E2579" w:rsidRDefault="00554635" w:rsidP="00554635">
      <w:pPr>
        <w:widowControl w:val="0"/>
        <w:numPr>
          <w:ilvl w:val="0"/>
          <w:numId w:val="28"/>
        </w:numPr>
        <w:tabs>
          <w:tab w:val="left" w:pos="567"/>
        </w:tabs>
        <w:suppressAutoHyphens w:val="0"/>
        <w:autoSpaceDE w:val="0"/>
        <w:autoSpaceDN w:val="0"/>
        <w:spacing w:after="200" w:line="360" w:lineRule="auto"/>
        <w:ind w:left="0" w:firstLine="567"/>
        <w:contextualSpacing/>
        <w:jc w:val="both"/>
        <w:rPr>
          <w:rFonts w:eastAsiaTheme="minorHAnsi"/>
          <w:sz w:val="28"/>
          <w:szCs w:val="28"/>
          <w:lang w:eastAsia="en-US"/>
        </w:rPr>
      </w:pPr>
      <w:r w:rsidRPr="004E2579">
        <w:rPr>
          <w:rFonts w:eastAsiaTheme="minorHAnsi"/>
          <w:sz w:val="28"/>
          <w:szCs w:val="28"/>
          <w:lang w:eastAsia="en-US"/>
        </w:rPr>
        <w:t xml:space="preserve">сведения об обжалуемых решениях и действиях (бездействии) органа, предоставляющего муниципальную </w:t>
      </w:r>
      <w:r w:rsidRPr="004E2579">
        <w:rPr>
          <w:rFonts w:eastAsiaTheme="minorHAnsi"/>
          <w:spacing w:val="-6"/>
          <w:sz w:val="28"/>
          <w:szCs w:val="28"/>
          <w:lang w:eastAsia="en-US"/>
        </w:rPr>
        <w:t xml:space="preserve">услугу, </w:t>
      </w:r>
      <w:r w:rsidRPr="004E2579">
        <w:rPr>
          <w:rFonts w:eastAsiaTheme="minorHAnsi"/>
          <w:sz w:val="28"/>
          <w:szCs w:val="28"/>
          <w:lang w:eastAsia="en-US"/>
        </w:rPr>
        <w:t xml:space="preserve">должностного лица органа, предоставляющего муниципальную </w:t>
      </w:r>
      <w:r w:rsidRPr="004E2579">
        <w:rPr>
          <w:rFonts w:eastAsiaTheme="minorHAnsi"/>
          <w:spacing w:val="-6"/>
          <w:sz w:val="28"/>
          <w:szCs w:val="28"/>
          <w:lang w:eastAsia="en-US"/>
        </w:rPr>
        <w:t xml:space="preserve">услугу, </w:t>
      </w:r>
      <w:r w:rsidRPr="004E2579">
        <w:rPr>
          <w:rFonts w:eastAsiaTheme="minorHAnsi"/>
          <w:sz w:val="28"/>
          <w:szCs w:val="28"/>
          <w:lang w:eastAsia="en-US"/>
        </w:rPr>
        <w:t>либо муниципального</w:t>
      </w:r>
      <w:r w:rsidRPr="004E2579">
        <w:rPr>
          <w:rFonts w:eastAsiaTheme="minorHAnsi"/>
          <w:spacing w:val="-13"/>
          <w:sz w:val="28"/>
          <w:szCs w:val="28"/>
          <w:lang w:eastAsia="en-US"/>
        </w:rPr>
        <w:t xml:space="preserve"> </w:t>
      </w:r>
      <w:r w:rsidRPr="004E2579">
        <w:rPr>
          <w:rFonts w:eastAsiaTheme="minorHAnsi"/>
          <w:sz w:val="28"/>
          <w:szCs w:val="28"/>
          <w:lang w:eastAsia="en-US"/>
        </w:rPr>
        <w:t>служащего, МФЦ, работника МФЦ, организаций, предусмотренных частью 1.1 статьи 16 Федерального закона № 210-ФЗ, их работников;</w:t>
      </w:r>
    </w:p>
    <w:p w:rsidR="00554635" w:rsidRPr="004E2579" w:rsidRDefault="00554635" w:rsidP="00554635">
      <w:pPr>
        <w:widowControl w:val="0"/>
        <w:numPr>
          <w:ilvl w:val="0"/>
          <w:numId w:val="28"/>
        </w:numPr>
        <w:tabs>
          <w:tab w:val="left" w:pos="1066"/>
          <w:tab w:val="left" w:pos="4536"/>
        </w:tabs>
        <w:suppressAutoHyphens w:val="0"/>
        <w:autoSpaceDE w:val="0"/>
        <w:autoSpaceDN w:val="0"/>
        <w:spacing w:after="200" w:line="360" w:lineRule="auto"/>
        <w:ind w:left="0" w:firstLine="567"/>
        <w:contextualSpacing/>
        <w:jc w:val="both"/>
        <w:rPr>
          <w:rFonts w:eastAsiaTheme="minorHAnsi"/>
          <w:spacing w:val="-4"/>
          <w:sz w:val="28"/>
          <w:szCs w:val="28"/>
          <w:lang w:eastAsia="en-US"/>
        </w:rPr>
      </w:pPr>
      <w:r w:rsidRPr="004E2579">
        <w:rPr>
          <w:rFonts w:eastAsiaTheme="minorHAnsi"/>
          <w:spacing w:val="-3"/>
          <w:sz w:val="28"/>
          <w:szCs w:val="28"/>
          <w:lang w:eastAsia="en-US"/>
        </w:rPr>
        <w:t xml:space="preserve">доводы, </w:t>
      </w:r>
      <w:r w:rsidRPr="004E2579">
        <w:rPr>
          <w:rFonts w:eastAsiaTheme="minorHAnsi"/>
          <w:sz w:val="28"/>
          <w:szCs w:val="28"/>
          <w:lang w:eastAsia="en-US"/>
        </w:rPr>
        <w:t xml:space="preserve">на основании </w:t>
      </w:r>
      <w:r w:rsidRPr="004E2579">
        <w:rPr>
          <w:rFonts w:eastAsiaTheme="minorHAnsi"/>
          <w:spacing w:val="-4"/>
          <w:sz w:val="28"/>
          <w:szCs w:val="28"/>
          <w:lang w:eastAsia="en-US"/>
        </w:rPr>
        <w:t xml:space="preserve">которых </w:t>
      </w:r>
      <w:r w:rsidRPr="004E2579">
        <w:rPr>
          <w:rFonts w:eastAsiaTheme="minorHAnsi"/>
          <w:sz w:val="28"/>
          <w:szCs w:val="28"/>
          <w:lang w:eastAsia="en-US"/>
        </w:rPr>
        <w:t xml:space="preserve">заявитель не согласен с решением и </w:t>
      </w:r>
      <w:r w:rsidRPr="004E2579">
        <w:rPr>
          <w:rFonts w:eastAsiaTheme="minorHAnsi"/>
          <w:sz w:val="28"/>
          <w:szCs w:val="28"/>
          <w:lang w:eastAsia="en-US"/>
        </w:rPr>
        <w:lastRenderedPageBreak/>
        <w:t xml:space="preserve">действием (бездействием) органа, предоставляющего муниципальную </w:t>
      </w:r>
      <w:r w:rsidRPr="004E2579">
        <w:rPr>
          <w:rFonts w:eastAsiaTheme="minorHAnsi"/>
          <w:spacing w:val="-4"/>
          <w:sz w:val="28"/>
          <w:szCs w:val="28"/>
          <w:lang w:eastAsia="en-US"/>
        </w:rPr>
        <w:t>услугу,</w:t>
      </w:r>
      <w:r w:rsidRPr="004E2579">
        <w:rPr>
          <w:rFonts w:eastAsiaTheme="minorHAnsi"/>
          <w:spacing w:val="62"/>
          <w:sz w:val="28"/>
          <w:szCs w:val="28"/>
          <w:lang w:eastAsia="en-US"/>
        </w:rPr>
        <w:t xml:space="preserve"> </w:t>
      </w:r>
      <w:r w:rsidRPr="004E2579">
        <w:rPr>
          <w:rFonts w:eastAsiaTheme="minorHAnsi"/>
          <w:sz w:val="28"/>
          <w:szCs w:val="28"/>
          <w:lang w:eastAsia="en-US"/>
        </w:rPr>
        <w:t xml:space="preserve">должностного лица органа, предоставляющего муниципальную </w:t>
      </w:r>
      <w:r w:rsidRPr="004E2579">
        <w:rPr>
          <w:rFonts w:eastAsiaTheme="minorHAnsi"/>
          <w:spacing w:val="-5"/>
          <w:sz w:val="28"/>
          <w:szCs w:val="28"/>
          <w:lang w:eastAsia="en-US"/>
        </w:rPr>
        <w:t xml:space="preserve">услугу, </w:t>
      </w:r>
      <w:r w:rsidRPr="004E2579">
        <w:rPr>
          <w:rFonts w:eastAsiaTheme="minorHAnsi"/>
          <w:sz w:val="28"/>
          <w:szCs w:val="28"/>
          <w:lang w:eastAsia="en-US"/>
        </w:rPr>
        <w:t>либо муниципального</w:t>
      </w:r>
      <w:r w:rsidRPr="004E2579">
        <w:rPr>
          <w:rFonts w:eastAsiaTheme="minorHAnsi"/>
          <w:spacing w:val="-13"/>
          <w:sz w:val="28"/>
          <w:szCs w:val="28"/>
          <w:lang w:eastAsia="en-US"/>
        </w:rPr>
        <w:t xml:space="preserve"> </w:t>
      </w:r>
      <w:r w:rsidRPr="004E2579">
        <w:rPr>
          <w:rFonts w:eastAsiaTheme="minorHAnsi"/>
          <w:sz w:val="28"/>
          <w:szCs w:val="28"/>
          <w:lang w:eastAsia="en-US"/>
        </w:rPr>
        <w:t xml:space="preserve">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w:t>
      </w:r>
      <w:r w:rsidRPr="004E2579">
        <w:rPr>
          <w:rFonts w:eastAsiaTheme="minorHAnsi"/>
          <w:spacing w:val="-3"/>
          <w:sz w:val="28"/>
          <w:szCs w:val="28"/>
          <w:lang w:eastAsia="en-US"/>
        </w:rPr>
        <w:t xml:space="preserve">доводы </w:t>
      </w:r>
      <w:r w:rsidRPr="004E2579">
        <w:rPr>
          <w:rFonts w:eastAsiaTheme="minorHAnsi"/>
          <w:sz w:val="28"/>
          <w:szCs w:val="28"/>
          <w:lang w:eastAsia="en-US"/>
        </w:rPr>
        <w:t>заявителя, либо их</w:t>
      </w:r>
      <w:r w:rsidRPr="004E2579">
        <w:rPr>
          <w:rFonts w:eastAsiaTheme="minorHAnsi"/>
          <w:spacing w:val="3"/>
          <w:sz w:val="28"/>
          <w:szCs w:val="28"/>
          <w:lang w:eastAsia="en-US"/>
        </w:rPr>
        <w:t xml:space="preserve"> </w:t>
      </w:r>
      <w:r w:rsidRPr="004E2579">
        <w:rPr>
          <w:rFonts w:eastAsiaTheme="minorHAnsi"/>
          <w:spacing w:val="-4"/>
          <w:sz w:val="28"/>
          <w:szCs w:val="28"/>
          <w:lang w:eastAsia="en-US"/>
        </w:rPr>
        <w:t>копии.</w:t>
      </w:r>
    </w:p>
    <w:p w:rsidR="00554635" w:rsidRPr="004E2579" w:rsidRDefault="00554635" w:rsidP="00554635">
      <w:pPr>
        <w:widowControl w:val="0"/>
        <w:tabs>
          <w:tab w:val="left" w:pos="1066"/>
          <w:tab w:val="left" w:pos="4536"/>
        </w:tabs>
        <w:suppressAutoHyphens w:val="0"/>
        <w:autoSpaceDE w:val="0"/>
        <w:autoSpaceDN w:val="0"/>
        <w:spacing w:line="360" w:lineRule="auto"/>
        <w:ind w:firstLine="567"/>
        <w:jc w:val="both"/>
        <w:rPr>
          <w:rFonts w:eastAsiaTheme="minorHAnsi"/>
          <w:sz w:val="28"/>
          <w:szCs w:val="28"/>
          <w:lang w:eastAsia="en-US"/>
        </w:rPr>
      </w:pPr>
      <w:r w:rsidRPr="004E2579">
        <w:rPr>
          <w:rFonts w:eastAsiaTheme="minorHAnsi"/>
          <w:sz w:val="28"/>
          <w:szCs w:val="28"/>
          <w:lang w:eastAsia="en-US"/>
        </w:rPr>
        <w:t xml:space="preserve">Основанием для начала процедуры досудебного (внесудебного) обжалования является поступление в Комитет, МФЦ, Администрацию городского округа </w:t>
      </w:r>
      <w:r>
        <w:rPr>
          <w:rFonts w:eastAsiaTheme="minorHAnsi"/>
          <w:sz w:val="28"/>
          <w:szCs w:val="28"/>
          <w:lang w:eastAsia="en-US"/>
        </w:rPr>
        <w:t>Октябрьск</w:t>
      </w:r>
      <w:r w:rsidRPr="004E2579">
        <w:rPr>
          <w:rFonts w:eastAsiaTheme="minorHAnsi"/>
          <w:sz w:val="28"/>
          <w:szCs w:val="28"/>
          <w:lang w:eastAsia="en-US"/>
        </w:rPr>
        <w:t>, организации, предусмотренные частью 1.1 статьи 16 Федерального закона № 210-ФЗ, жалобы от заявителя.</w:t>
      </w:r>
    </w:p>
    <w:p w:rsidR="00554635" w:rsidRPr="004E2579" w:rsidRDefault="00554635" w:rsidP="00554635">
      <w:pPr>
        <w:tabs>
          <w:tab w:val="left" w:pos="1134"/>
          <w:tab w:val="left" w:pos="4536"/>
        </w:tabs>
        <w:suppressAutoHyphens w:val="0"/>
        <w:autoSpaceDE w:val="0"/>
        <w:autoSpaceDN w:val="0"/>
        <w:adjustRightInd w:val="0"/>
        <w:jc w:val="center"/>
        <w:rPr>
          <w:b/>
          <w:sz w:val="28"/>
          <w:szCs w:val="28"/>
          <w:lang w:eastAsia="ru-RU"/>
        </w:rPr>
      </w:pPr>
      <w:r w:rsidRPr="004E2579">
        <w:rPr>
          <w:b/>
          <w:sz w:val="28"/>
          <w:szCs w:val="28"/>
          <w:lang w:eastAsia="ru-RU"/>
        </w:rPr>
        <w:tab/>
        <w:t xml:space="preserve">7.2. Органы местного самоуправления и органы Администрации городского округа </w:t>
      </w:r>
      <w:r>
        <w:rPr>
          <w:b/>
          <w:sz w:val="28"/>
          <w:szCs w:val="28"/>
          <w:lang w:eastAsia="ru-RU"/>
        </w:rPr>
        <w:t>Октябрьск Самарской области</w:t>
      </w:r>
      <w:r w:rsidRPr="004E2579">
        <w:rPr>
          <w:b/>
          <w:sz w:val="28"/>
          <w:szCs w:val="28"/>
          <w:lang w:eastAsia="ru-RU"/>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54635" w:rsidRPr="004E2579" w:rsidRDefault="00554635" w:rsidP="00554635">
      <w:pPr>
        <w:tabs>
          <w:tab w:val="left" w:pos="1134"/>
          <w:tab w:val="left" w:pos="4536"/>
        </w:tabs>
        <w:suppressAutoHyphens w:val="0"/>
        <w:autoSpaceDE w:val="0"/>
        <w:autoSpaceDN w:val="0"/>
        <w:adjustRightInd w:val="0"/>
        <w:spacing w:line="360" w:lineRule="auto"/>
        <w:jc w:val="center"/>
        <w:rPr>
          <w:b/>
          <w:sz w:val="28"/>
          <w:szCs w:val="28"/>
          <w:lang w:eastAsia="ru-RU"/>
        </w:rPr>
      </w:pPr>
    </w:p>
    <w:p w:rsidR="00554635" w:rsidRPr="004E2579" w:rsidRDefault="00554635" w:rsidP="00554635">
      <w:pPr>
        <w:tabs>
          <w:tab w:val="left" w:pos="1134"/>
          <w:tab w:val="left" w:pos="4536"/>
        </w:tabs>
        <w:autoSpaceDE w:val="0"/>
        <w:spacing w:line="360" w:lineRule="auto"/>
        <w:ind w:firstLine="851"/>
        <w:jc w:val="both"/>
        <w:rPr>
          <w:kern w:val="3"/>
          <w:sz w:val="28"/>
          <w:szCs w:val="28"/>
        </w:rPr>
      </w:pPr>
      <w:r w:rsidRPr="004E2579">
        <w:rPr>
          <w:sz w:val="28"/>
          <w:szCs w:val="28"/>
          <w:lang w:eastAsia="ru-RU"/>
        </w:rPr>
        <w:t>7.2.1.</w:t>
      </w:r>
      <w:r w:rsidRPr="004E2579">
        <w:rPr>
          <w:b/>
          <w:sz w:val="28"/>
          <w:szCs w:val="28"/>
          <w:lang w:eastAsia="ru-RU"/>
        </w:rPr>
        <w:t xml:space="preserve">  </w:t>
      </w:r>
      <w:r w:rsidRPr="004E2579">
        <w:rPr>
          <w:kern w:val="3"/>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Администрацию, а также в организации, предусмотренные частью 1.1 статьи 16 Федерального закона № 210-ФЗ. </w:t>
      </w:r>
    </w:p>
    <w:p w:rsidR="00554635" w:rsidRPr="004E2579" w:rsidRDefault="00554635" w:rsidP="00554635">
      <w:pPr>
        <w:tabs>
          <w:tab w:val="left" w:pos="1134"/>
          <w:tab w:val="left" w:pos="4536"/>
        </w:tabs>
        <w:autoSpaceDE w:val="0"/>
        <w:spacing w:line="360" w:lineRule="auto"/>
        <w:ind w:firstLine="851"/>
        <w:jc w:val="both"/>
        <w:rPr>
          <w:kern w:val="3"/>
          <w:sz w:val="28"/>
          <w:szCs w:val="28"/>
        </w:rPr>
      </w:pPr>
      <w:r w:rsidRPr="004E2579">
        <w:rPr>
          <w:kern w:val="3"/>
          <w:sz w:val="28"/>
          <w:szCs w:val="28"/>
        </w:rPr>
        <w:t>Жалобы на решения и действия (бездействие) руководителя органа, предоставляющего муниципальную услугу, подаются в Администрацию.</w:t>
      </w:r>
    </w:p>
    <w:p w:rsidR="00554635" w:rsidRPr="004E2579" w:rsidRDefault="00554635" w:rsidP="00554635">
      <w:pPr>
        <w:tabs>
          <w:tab w:val="left" w:pos="1134"/>
          <w:tab w:val="left" w:pos="4536"/>
        </w:tabs>
        <w:autoSpaceDE w:val="0"/>
        <w:spacing w:line="360" w:lineRule="auto"/>
        <w:ind w:firstLine="851"/>
        <w:jc w:val="both"/>
        <w:rPr>
          <w:kern w:val="3"/>
          <w:sz w:val="28"/>
          <w:szCs w:val="28"/>
        </w:rPr>
      </w:pPr>
      <w:r w:rsidRPr="004E2579">
        <w:rPr>
          <w:kern w:val="3"/>
          <w:sz w:val="28"/>
          <w:szCs w:val="28"/>
        </w:rPr>
        <w:t>Жалобы на решения и действия (бездействие) сотрудника органа, предоставляющего муниципальную услугу, подаются руководителю органа, предоставляющего муниципальную услугу.</w:t>
      </w:r>
    </w:p>
    <w:p w:rsidR="00554635" w:rsidRPr="004E2579" w:rsidRDefault="00554635" w:rsidP="00554635">
      <w:pPr>
        <w:tabs>
          <w:tab w:val="left" w:pos="1134"/>
          <w:tab w:val="left" w:pos="4536"/>
        </w:tabs>
        <w:autoSpaceDE w:val="0"/>
        <w:spacing w:line="360" w:lineRule="auto"/>
        <w:ind w:firstLine="851"/>
        <w:jc w:val="both"/>
        <w:rPr>
          <w:kern w:val="3"/>
          <w:sz w:val="28"/>
          <w:szCs w:val="28"/>
        </w:rPr>
      </w:pPr>
      <w:r w:rsidRPr="004E2579">
        <w:rPr>
          <w:kern w:val="3"/>
          <w:sz w:val="28"/>
          <w:szCs w:val="28"/>
        </w:rPr>
        <w:t xml:space="preserve">Жалобы на решения и действия (бездействие) многофункционального центра подаются в Администрацию. </w:t>
      </w:r>
    </w:p>
    <w:p w:rsidR="00554635" w:rsidRPr="004E2579" w:rsidRDefault="00554635" w:rsidP="00554635">
      <w:pPr>
        <w:tabs>
          <w:tab w:val="left" w:pos="1134"/>
          <w:tab w:val="left" w:pos="4536"/>
        </w:tabs>
        <w:autoSpaceDE w:val="0"/>
        <w:spacing w:line="360" w:lineRule="auto"/>
        <w:ind w:firstLine="851"/>
        <w:jc w:val="both"/>
        <w:rPr>
          <w:kern w:val="3"/>
          <w:sz w:val="28"/>
          <w:szCs w:val="28"/>
        </w:rPr>
      </w:pPr>
      <w:r w:rsidRPr="004E2579">
        <w:rPr>
          <w:kern w:val="3"/>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54635" w:rsidRPr="004E2579" w:rsidRDefault="00554635" w:rsidP="00554635">
      <w:pPr>
        <w:tabs>
          <w:tab w:val="left" w:pos="1134"/>
          <w:tab w:val="left" w:pos="4536"/>
        </w:tabs>
        <w:autoSpaceDE w:val="0"/>
        <w:spacing w:line="360" w:lineRule="auto"/>
        <w:ind w:firstLine="851"/>
        <w:jc w:val="both"/>
        <w:rPr>
          <w:kern w:val="3"/>
          <w:sz w:val="28"/>
          <w:szCs w:val="28"/>
        </w:rPr>
      </w:pPr>
      <w:r w:rsidRPr="004E2579">
        <w:rPr>
          <w:kern w:val="3"/>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54635" w:rsidRPr="004E2579" w:rsidRDefault="00554635" w:rsidP="00554635">
      <w:pPr>
        <w:tabs>
          <w:tab w:val="left" w:pos="1134"/>
          <w:tab w:val="left" w:pos="4536"/>
        </w:tabs>
        <w:autoSpaceDE w:val="0"/>
        <w:spacing w:line="360" w:lineRule="auto"/>
        <w:ind w:firstLine="851"/>
        <w:jc w:val="both"/>
        <w:rPr>
          <w:sz w:val="28"/>
          <w:szCs w:val="28"/>
        </w:rPr>
      </w:pPr>
    </w:p>
    <w:p w:rsidR="00554635" w:rsidRPr="004E2579" w:rsidRDefault="00554635" w:rsidP="00554635">
      <w:pPr>
        <w:tabs>
          <w:tab w:val="left" w:pos="1134"/>
          <w:tab w:val="left" w:pos="4536"/>
        </w:tabs>
        <w:suppressAutoHyphens w:val="0"/>
        <w:autoSpaceDE w:val="0"/>
        <w:autoSpaceDN w:val="0"/>
        <w:adjustRightInd w:val="0"/>
        <w:jc w:val="center"/>
        <w:rPr>
          <w:b/>
          <w:sz w:val="28"/>
          <w:szCs w:val="28"/>
          <w:lang w:eastAsia="ru-RU"/>
        </w:rPr>
      </w:pPr>
      <w:r w:rsidRPr="004E2579">
        <w:rPr>
          <w:b/>
          <w:sz w:val="28"/>
          <w:szCs w:val="28"/>
          <w:lang w:eastAsia="ru-RU"/>
        </w:rPr>
        <w:tab/>
        <w:t xml:space="preserve">7.3.Способы информирования заявителей о порядке подачи и рассмотрения жалобы, в том числе с использованием Единого портала </w:t>
      </w:r>
    </w:p>
    <w:p w:rsidR="00554635" w:rsidRPr="004E2579" w:rsidRDefault="00554635" w:rsidP="00554635">
      <w:pPr>
        <w:tabs>
          <w:tab w:val="left" w:pos="1134"/>
          <w:tab w:val="left" w:pos="4536"/>
        </w:tabs>
        <w:suppressAutoHyphens w:val="0"/>
        <w:autoSpaceDE w:val="0"/>
        <w:autoSpaceDN w:val="0"/>
        <w:adjustRightInd w:val="0"/>
        <w:spacing w:line="360" w:lineRule="auto"/>
        <w:jc w:val="center"/>
        <w:rPr>
          <w:b/>
          <w:sz w:val="28"/>
          <w:szCs w:val="28"/>
          <w:lang w:eastAsia="ru-RU"/>
        </w:rPr>
      </w:pPr>
    </w:p>
    <w:p w:rsidR="00554635" w:rsidRPr="004E2579" w:rsidRDefault="00554635" w:rsidP="00554635">
      <w:pPr>
        <w:widowControl w:val="0"/>
        <w:tabs>
          <w:tab w:val="left" w:pos="4536"/>
        </w:tabs>
        <w:suppressAutoHyphens w:val="0"/>
        <w:autoSpaceDE w:val="0"/>
        <w:autoSpaceDN w:val="0"/>
        <w:spacing w:line="360" w:lineRule="auto"/>
        <w:ind w:firstLine="709"/>
        <w:jc w:val="both"/>
        <w:rPr>
          <w:sz w:val="28"/>
          <w:szCs w:val="28"/>
          <w:lang w:eastAsia="ru-RU"/>
        </w:rPr>
      </w:pPr>
      <w:r w:rsidRPr="004E2579">
        <w:rPr>
          <w:sz w:val="28"/>
          <w:szCs w:val="28"/>
          <w:lang w:eastAsia="ru-RU"/>
        </w:rPr>
        <w:t>7.3.1.</w:t>
      </w:r>
      <w:r w:rsidRPr="004E2579">
        <w:rPr>
          <w:b/>
          <w:sz w:val="28"/>
          <w:szCs w:val="28"/>
          <w:lang w:eastAsia="ru-RU"/>
        </w:rPr>
        <w:t xml:space="preserve"> </w:t>
      </w:r>
      <w:r w:rsidRPr="004E2579">
        <w:rPr>
          <w:sz w:val="28"/>
          <w:szCs w:val="28"/>
          <w:lang w:eastAsia="ru-RU"/>
        </w:rPr>
        <w:t>Информацию о порядке подачи и рассмотрения жалобы заявители могут получить:</w:t>
      </w:r>
    </w:p>
    <w:p w:rsidR="00554635" w:rsidRPr="004E2579" w:rsidRDefault="00554635" w:rsidP="00554635">
      <w:pPr>
        <w:pStyle w:val="a7"/>
        <w:widowControl w:val="0"/>
        <w:numPr>
          <w:ilvl w:val="0"/>
          <w:numId w:val="27"/>
        </w:numPr>
        <w:tabs>
          <w:tab w:val="left" w:pos="993"/>
        </w:tabs>
        <w:suppressAutoHyphens w:val="0"/>
        <w:autoSpaceDE w:val="0"/>
        <w:autoSpaceDN w:val="0"/>
        <w:spacing w:line="360" w:lineRule="auto"/>
        <w:ind w:left="0" w:firstLine="709"/>
        <w:jc w:val="both"/>
        <w:rPr>
          <w:sz w:val="28"/>
          <w:szCs w:val="28"/>
          <w:lang w:eastAsia="ru-RU"/>
        </w:rPr>
      </w:pPr>
      <w:r w:rsidRPr="004E2579">
        <w:rPr>
          <w:sz w:val="28"/>
          <w:szCs w:val="28"/>
          <w:lang w:eastAsia="ru-RU"/>
        </w:rPr>
        <w:t>в сети «Интернет» на официальном сайте Администрации, МФЦ;</w:t>
      </w:r>
    </w:p>
    <w:p w:rsidR="00554635" w:rsidRPr="004E2579" w:rsidRDefault="00554635" w:rsidP="00554635">
      <w:pPr>
        <w:pStyle w:val="a7"/>
        <w:widowControl w:val="0"/>
        <w:numPr>
          <w:ilvl w:val="0"/>
          <w:numId w:val="27"/>
        </w:numPr>
        <w:tabs>
          <w:tab w:val="left" w:pos="993"/>
        </w:tabs>
        <w:suppressAutoHyphens w:val="0"/>
        <w:autoSpaceDE w:val="0"/>
        <w:autoSpaceDN w:val="0"/>
        <w:spacing w:line="360" w:lineRule="auto"/>
        <w:ind w:left="0" w:firstLine="709"/>
        <w:jc w:val="both"/>
        <w:rPr>
          <w:sz w:val="28"/>
          <w:szCs w:val="28"/>
          <w:lang w:eastAsia="ru-RU"/>
        </w:rPr>
      </w:pPr>
      <w:r w:rsidRPr="004E2579">
        <w:rPr>
          <w:sz w:val="28"/>
          <w:szCs w:val="28"/>
          <w:lang w:eastAsia="ru-RU"/>
        </w:rPr>
        <w:t>на Едином портале;</w:t>
      </w:r>
    </w:p>
    <w:p w:rsidR="00554635" w:rsidRPr="004E2579" w:rsidRDefault="00554635" w:rsidP="00554635">
      <w:pPr>
        <w:pStyle w:val="a7"/>
        <w:widowControl w:val="0"/>
        <w:numPr>
          <w:ilvl w:val="0"/>
          <w:numId w:val="27"/>
        </w:numPr>
        <w:tabs>
          <w:tab w:val="left" w:pos="993"/>
        </w:tabs>
        <w:suppressAutoHyphens w:val="0"/>
        <w:autoSpaceDE w:val="0"/>
        <w:autoSpaceDN w:val="0"/>
        <w:spacing w:line="360" w:lineRule="auto"/>
        <w:ind w:left="0" w:firstLine="709"/>
        <w:jc w:val="both"/>
        <w:rPr>
          <w:sz w:val="28"/>
          <w:szCs w:val="28"/>
          <w:lang w:eastAsia="ru-RU"/>
        </w:rPr>
      </w:pPr>
      <w:r w:rsidRPr="004E2579">
        <w:rPr>
          <w:sz w:val="28"/>
          <w:szCs w:val="28"/>
          <w:lang w:eastAsia="ru-RU"/>
        </w:rPr>
        <w:t>на Региональном портале;</w:t>
      </w:r>
    </w:p>
    <w:p w:rsidR="00554635" w:rsidRPr="004E2579" w:rsidRDefault="00554635" w:rsidP="00554635">
      <w:pPr>
        <w:pStyle w:val="a7"/>
        <w:widowControl w:val="0"/>
        <w:numPr>
          <w:ilvl w:val="0"/>
          <w:numId w:val="27"/>
        </w:numPr>
        <w:tabs>
          <w:tab w:val="left" w:pos="993"/>
        </w:tabs>
        <w:suppressAutoHyphens w:val="0"/>
        <w:autoSpaceDE w:val="0"/>
        <w:autoSpaceDN w:val="0"/>
        <w:spacing w:line="360" w:lineRule="auto"/>
        <w:ind w:left="0" w:firstLine="709"/>
        <w:jc w:val="both"/>
        <w:rPr>
          <w:sz w:val="28"/>
          <w:szCs w:val="28"/>
          <w:lang w:eastAsia="ru-RU"/>
        </w:rPr>
      </w:pPr>
      <w:r w:rsidRPr="004E2579">
        <w:rPr>
          <w:sz w:val="28"/>
          <w:szCs w:val="28"/>
          <w:lang w:eastAsia="ru-RU"/>
        </w:rPr>
        <w:t>на информационных стендах в местах предоставления муниципальной услуги;</w:t>
      </w:r>
    </w:p>
    <w:p w:rsidR="00554635" w:rsidRPr="004E2579" w:rsidRDefault="00554635" w:rsidP="00554635">
      <w:pPr>
        <w:pStyle w:val="a7"/>
        <w:widowControl w:val="0"/>
        <w:numPr>
          <w:ilvl w:val="0"/>
          <w:numId w:val="27"/>
        </w:numPr>
        <w:tabs>
          <w:tab w:val="left" w:pos="993"/>
        </w:tabs>
        <w:suppressAutoHyphens w:val="0"/>
        <w:autoSpaceDE w:val="0"/>
        <w:autoSpaceDN w:val="0"/>
        <w:spacing w:line="360" w:lineRule="auto"/>
        <w:ind w:left="0" w:firstLine="709"/>
        <w:jc w:val="both"/>
        <w:rPr>
          <w:sz w:val="28"/>
          <w:szCs w:val="28"/>
          <w:lang w:eastAsia="ru-RU"/>
        </w:rPr>
      </w:pPr>
      <w:r w:rsidRPr="004E2579">
        <w:rPr>
          <w:sz w:val="28"/>
          <w:szCs w:val="28"/>
          <w:lang w:eastAsia="ru-RU"/>
        </w:rPr>
        <w:t>при личном обращении заявителя;</w:t>
      </w:r>
    </w:p>
    <w:p w:rsidR="00554635" w:rsidRPr="004E2579" w:rsidRDefault="00554635" w:rsidP="00554635">
      <w:pPr>
        <w:pStyle w:val="a7"/>
        <w:widowControl w:val="0"/>
        <w:numPr>
          <w:ilvl w:val="0"/>
          <w:numId w:val="27"/>
        </w:numPr>
        <w:tabs>
          <w:tab w:val="left" w:pos="993"/>
        </w:tabs>
        <w:suppressAutoHyphens w:val="0"/>
        <w:autoSpaceDE w:val="0"/>
        <w:autoSpaceDN w:val="0"/>
        <w:spacing w:line="360" w:lineRule="auto"/>
        <w:ind w:left="0" w:firstLine="709"/>
        <w:jc w:val="both"/>
        <w:rPr>
          <w:sz w:val="28"/>
          <w:szCs w:val="28"/>
          <w:lang w:eastAsia="ru-RU"/>
        </w:rPr>
      </w:pPr>
      <w:r w:rsidRPr="004E2579">
        <w:rPr>
          <w:sz w:val="28"/>
          <w:szCs w:val="28"/>
          <w:lang w:eastAsia="ru-RU"/>
        </w:rPr>
        <w:t>при обращении в письменной форме, в форме электронного документа;</w:t>
      </w:r>
    </w:p>
    <w:p w:rsidR="00554635" w:rsidRPr="004E2579" w:rsidRDefault="00554635" w:rsidP="00554635">
      <w:pPr>
        <w:pStyle w:val="a7"/>
        <w:widowControl w:val="0"/>
        <w:numPr>
          <w:ilvl w:val="0"/>
          <w:numId w:val="27"/>
        </w:numPr>
        <w:tabs>
          <w:tab w:val="left" w:pos="993"/>
        </w:tabs>
        <w:suppressAutoHyphens w:val="0"/>
        <w:autoSpaceDE w:val="0"/>
        <w:autoSpaceDN w:val="0"/>
        <w:spacing w:line="360" w:lineRule="auto"/>
        <w:ind w:left="0" w:firstLine="709"/>
        <w:jc w:val="both"/>
        <w:rPr>
          <w:sz w:val="28"/>
          <w:szCs w:val="28"/>
          <w:lang w:eastAsia="ru-RU"/>
        </w:rPr>
      </w:pPr>
      <w:r w:rsidRPr="004E2579">
        <w:rPr>
          <w:sz w:val="28"/>
          <w:szCs w:val="28"/>
          <w:lang w:eastAsia="ru-RU"/>
        </w:rPr>
        <w:t>по телефону.</w:t>
      </w:r>
    </w:p>
    <w:p w:rsidR="00554635" w:rsidRPr="004E2579" w:rsidRDefault="00554635" w:rsidP="00554635">
      <w:pPr>
        <w:widowControl w:val="0"/>
        <w:tabs>
          <w:tab w:val="left" w:pos="4536"/>
        </w:tabs>
        <w:suppressAutoHyphens w:val="0"/>
        <w:autoSpaceDE w:val="0"/>
        <w:autoSpaceDN w:val="0"/>
        <w:spacing w:line="360" w:lineRule="auto"/>
        <w:ind w:firstLine="709"/>
        <w:jc w:val="both"/>
        <w:rPr>
          <w:sz w:val="28"/>
          <w:szCs w:val="28"/>
          <w:lang w:eastAsia="ru-RU"/>
        </w:rPr>
      </w:pPr>
      <w:r w:rsidRPr="004E2579">
        <w:rPr>
          <w:sz w:val="28"/>
          <w:szCs w:val="28"/>
          <w:lang w:eastAsia="ru-RU"/>
        </w:rPr>
        <w:t>Жалоба на решения и действия (бездействие) Комитета, должностных лиц Комитета, может быть направлена по почте, через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554635" w:rsidRPr="004E2579" w:rsidRDefault="00554635" w:rsidP="00554635">
      <w:pPr>
        <w:widowControl w:val="0"/>
        <w:tabs>
          <w:tab w:val="left" w:pos="4536"/>
        </w:tabs>
        <w:suppressAutoHyphens w:val="0"/>
        <w:autoSpaceDE w:val="0"/>
        <w:autoSpaceDN w:val="0"/>
        <w:spacing w:line="360" w:lineRule="auto"/>
        <w:ind w:firstLine="709"/>
        <w:jc w:val="both"/>
        <w:rPr>
          <w:sz w:val="28"/>
          <w:szCs w:val="28"/>
          <w:lang w:eastAsia="ru-RU"/>
        </w:rPr>
      </w:pPr>
      <w:r w:rsidRPr="004E2579">
        <w:rPr>
          <w:sz w:val="28"/>
          <w:szCs w:val="28"/>
          <w:lang w:eastAsia="ru-RU"/>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554635" w:rsidRPr="004E2579" w:rsidRDefault="00554635" w:rsidP="00554635">
      <w:pPr>
        <w:widowControl w:val="0"/>
        <w:tabs>
          <w:tab w:val="left" w:pos="4536"/>
        </w:tabs>
        <w:suppressAutoHyphens w:val="0"/>
        <w:autoSpaceDE w:val="0"/>
        <w:autoSpaceDN w:val="0"/>
        <w:spacing w:line="360" w:lineRule="auto"/>
        <w:ind w:firstLine="709"/>
        <w:jc w:val="both"/>
        <w:rPr>
          <w:sz w:val="28"/>
          <w:szCs w:val="28"/>
          <w:lang w:eastAsia="ru-RU"/>
        </w:rPr>
      </w:pPr>
      <w:r w:rsidRPr="004E2579">
        <w:rPr>
          <w:sz w:val="28"/>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работников может быть направлена по почте, с использованием сети </w:t>
      </w:r>
      <w:r w:rsidRPr="004E2579">
        <w:rPr>
          <w:sz w:val="28"/>
          <w:szCs w:val="28"/>
          <w:lang w:eastAsia="ru-RU"/>
        </w:rPr>
        <w:lastRenderedPageBreak/>
        <w:t>«Интернет»,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554635" w:rsidRPr="004E2579" w:rsidRDefault="00554635" w:rsidP="00554635">
      <w:pPr>
        <w:widowControl w:val="0"/>
        <w:tabs>
          <w:tab w:val="left" w:pos="4536"/>
        </w:tabs>
        <w:suppressAutoHyphens w:val="0"/>
        <w:autoSpaceDE w:val="0"/>
        <w:autoSpaceDN w:val="0"/>
        <w:jc w:val="center"/>
        <w:rPr>
          <w:b/>
          <w:sz w:val="28"/>
          <w:szCs w:val="28"/>
          <w:lang w:eastAsia="ru-RU"/>
        </w:rPr>
      </w:pPr>
      <w:r w:rsidRPr="004E2579">
        <w:rPr>
          <w:b/>
          <w:sz w:val="28"/>
          <w:szCs w:val="28"/>
          <w:lang w:eastAsia="ru-RU"/>
        </w:rPr>
        <w:t xml:space="preserve">7.4.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554635" w:rsidRPr="004E2579" w:rsidRDefault="00554635" w:rsidP="00554635">
      <w:pPr>
        <w:widowControl w:val="0"/>
        <w:tabs>
          <w:tab w:val="left" w:pos="4536"/>
        </w:tabs>
        <w:suppressAutoHyphens w:val="0"/>
        <w:autoSpaceDE w:val="0"/>
        <w:autoSpaceDN w:val="0"/>
        <w:jc w:val="center"/>
        <w:rPr>
          <w:b/>
          <w:sz w:val="28"/>
          <w:szCs w:val="28"/>
          <w:lang w:eastAsia="ru-RU"/>
        </w:rPr>
      </w:pPr>
      <w:r w:rsidRPr="004E2579">
        <w:rPr>
          <w:b/>
          <w:sz w:val="28"/>
          <w:szCs w:val="28"/>
          <w:lang w:eastAsia="ru-RU"/>
        </w:rPr>
        <w:t>а также его должностных лиц</w:t>
      </w:r>
    </w:p>
    <w:p w:rsidR="00554635" w:rsidRPr="004E2579" w:rsidRDefault="00554635" w:rsidP="00554635">
      <w:pPr>
        <w:tabs>
          <w:tab w:val="left" w:pos="1134"/>
          <w:tab w:val="left" w:pos="4536"/>
        </w:tabs>
        <w:suppressAutoHyphens w:val="0"/>
        <w:autoSpaceDE w:val="0"/>
        <w:autoSpaceDN w:val="0"/>
        <w:adjustRightInd w:val="0"/>
        <w:spacing w:line="360" w:lineRule="auto"/>
        <w:jc w:val="center"/>
        <w:rPr>
          <w:b/>
          <w:sz w:val="28"/>
          <w:szCs w:val="28"/>
          <w:lang w:eastAsia="ru-RU"/>
        </w:rPr>
      </w:pPr>
    </w:p>
    <w:p w:rsidR="00554635" w:rsidRPr="004E2579" w:rsidRDefault="00554635" w:rsidP="00554635">
      <w:pPr>
        <w:tabs>
          <w:tab w:val="left" w:pos="4536"/>
        </w:tabs>
        <w:suppressAutoHyphens w:val="0"/>
        <w:autoSpaceDE w:val="0"/>
        <w:autoSpaceDN w:val="0"/>
        <w:adjustRightInd w:val="0"/>
        <w:spacing w:line="360" w:lineRule="auto"/>
        <w:ind w:firstLine="709"/>
        <w:jc w:val="both"/>
        <w:rPr>
          <w:sz w:val="28"/>
          <w:szCs w:val="28"/>
          <w:lang w:eastAsia="ru-RU"/>
        </w:rPr>
      </w:pPr>
      <w:r w:rsidRPr="004E2579">
        <w:rPr>
          <w:sz w:val="28"/>
          <w:szCs w:val="28"/>
          <w:lang w:eastAsia="ru-RU"/>
        </w:rPr>
        <w:t>7.4.1.</w:t>
      </w:r>
      <w:r w:rsidRPr="004E2579">
        <w:rPr>
          <w:b/>
          <w:sz w:val="28"/>
          <w:szCs w:val="28"/>
          <w:lang w:eastAsia="ru-RU"/>
        </w:rPr>
        <w:t xml:space="preserve"> </w:t>
      </w:r>
      <w:r w:rsidRPr="004E2579">
        <w:rPr>
          <w:sz w:val="28"/>
          <w:szCs w:val="28"/>
          <w:lang w:eastAsia="ru-RU"/>
        </w:rPr>
        <w:t>Нормативные правовые акты, регулирующие порядок досудебного (внесудебного) обжалования решений и действий (бездействия) Комитета, а также его должностных лиц:</w:t>
      </w:r>
    </w:p>
    <w:p w:rsidR="00554635" w:rsidRPr="004E2579" w:rsidRDefault="00554635" w:rsidP="00554635">
      <w:pPr>
        <w:pStyle w:val="a7"/>
        <w:widowControl w:val="0"/>
        <w:numPr>
          <w:ilvl w:val="0"/>
          <w:numId w:val="26"/>
        </w:numPr>
        <w:suppressAutoHyphens w:val="0"/>
        <w:autoSpaceDE w:val="0"/>
        <w:autoSpaceDN w:val="0"/>
        <w:spacing w:line="360" w:lineRule="auto"/>
        <w:ind w:left="0" w:firstLine="0"/>
        <w:jc w:val="both"/>
        <w:rPr>
          <w:sz w:val="28"/>
          <w:szCs w:val="28"/>
          <w:lang w:eastAsia="ru-RU"/>
        </w:rPr>
      </w:pPr>
      <w:r w:rsidRPr="004E2579">
        <w:rPr>
          <w:sz w:val="28"/>
          <w:szCs w:val="28"/>
          <w:lang w:eastAsia="ru-RU"/>
        </w:rPr>
        <w:t xml:space="preserve">Федеральный </w:t>
      </w:r>
      <w:hyperlink r:id="rId11" w:history="1">
        <w:r w:rsidRPr="004E2579">
          <w:rPr>
            <w:rFonts w:eastAsiaTheme="minorHAnsi"/>
            <w:sz w:val="28"/>
            <w:szCs w:val="28"/>
            <w:lang w:eastAsia="en-US"/>
          </w:rPr>
          <w:t>закон</w:t>
        </w:r>
      </w:hyperlink>
      <w:r w:rsidRPr="004E2579">
        <w:rPr>
          <w:rFonts w:eastAsiaTheme="minorHAnsi"/>
          <w:sz w:val="28"/>
          <w:szCs w:val="28"/>
          <w:lang w:eastAsia="en-US"/>
        </w:rPr>
        <w:t xml:space="preserve"> </w:t>
      </w:r>
      <w:r w:rsidRPr="004E2579">
        <w:rPr>
          <w:sz w:val="28"/>
          <w:szCs w:val="28"/>
          <w:lang w:eastAsia="ru-RU"/>
        </w:rPr>
        <w:t>№ 210-ФЗ;</w:t>
      </w:r>
    </w:p>
    <w:p w:rsidR="00554635" w:rsidRPr="004E2579" w:rsidRDefault="00B65E0A" w:rsidP="00554635">
      <w:pPr>
        <w:pStyle w:val="a7"/>
        <w:widowControl w:val="0"/>
        <w:numPr>
          <w:ilvl w:val="0"/>
          <w:numId w:val="26"/>
        </w:numPr>
        <w:suppressAutoHyphens w:val="0"/>
        <w:autoSpaceDE w:val="0"/>
        <w:autoSpaceDN w:val="0"/>
        <w:spacing w:line="360" w:lineRule="auto"/>
        <w:ind w:left="0" w:firstLine="0"/>
        <w:jc w:val="both"/>
        <w:rPr>
          <w:sz w:val="28"/>
          <w:szCs w:val="28"/>
          <w:lang w:eastAsia="ru-RU"/>
        </w:rPr>
      </w:pPr>
      <w:hyperlink r:id="rId12" w:history="1">
        <w:proofErr w:type="gramStart"/>
        <w:r w:rsidR="00554635" w:rsidRPr="004E2579">
          <w:rPr>
            <w:rFonts w:eastAsiaTheme="minorHAnsi"/>
            <w:sz w:val="28"/>
            <w:szCs w:val="28"/>
            <w:lang w:eastAsia="en-US"/>
          </w:rPr>
          <w:t>Постановление</w:t>
        </w:r>
      </w:hyperlink>
      <w:r w:rsidR="00554635" w:rsidRPr="004E2579">
        <w:rPr>
          <w:sz w:val="28"/>
          <w:szCs w:val="28"/>
          <w:lang w:eastAsia="ru-RU"/>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554635" w:rsidRPr="004E2579">
        <w:rPr>
          <w:sz w:val="28"/>
          <w:szCs w:val="28"/>
          <w:lang w:eastAsia="ru-RU"/>
        </w:rPr>
        <w:t>, организаций, предусмотренных частью 1.1 статьи 16 Федерального закона № 210-ФЗ, и их работников, а также многофункциональных центров предоставления государственных и муниципальных услуг и их работников».</w:t>
      </w:r>
    </w:p>
    <w:p w:rsidR="00554635" w:rsidRPr="004E2579" w:rsidRDefault="00554635" w:rsidP="00554635">
      <w:pPr>
        <w:widowControl w:val="0"/>
        <w:tabs>
          <w:tab w:val="left" w:pos="4536"/>
        </w:tabs>
        <w:suppressAutoHyphens w:val="0"/>
        <w:autoSpaceDE w:val="0"/>
        <w:autoSpaceDN w:val="0"/>
        <w:spacing w:line="360" w:lineRule="auto"/>
        <w:ind w:firstLine="709"/>
        <w:jc w:val="both"/>
        <w:rPr>
          <w:sz w:val="28"/>
          <w:szCs w:val="28"/>
          <w:lang w:eastAsia="ru-RU"/>
        </w:rPr>
      </w:pPr>
      <w:r w:rsidRPr="004E2579">
        <w:rPr>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в сети «Интернет», в Федеральном реестре и Едином портале</w:t>
      </w:r>
      <w:r w:rsidRPr="004E2579">
        <w:rPr>
          <w:sz w:val="28"/>
          <w:szCs w:val="28"/>
        </w:rPr>
        <w:t>, Региональном портале</w:t>
      </w:r>
      <w:r w:rsidRPr="004E2579">
        <w:rPr>
          <w:sz w:val="28"/>
          <w:szCs w:val="28"/>
          <w:lang w:eastAsia="ru-RU"/>
        </w:rPr>
        <w:t>.</w:t>
      </w:r>
    </w:p>
    <w:p w:rsidR="00554635" w:rsidRPr="004E2579" w:rsidRDefault="00554635" w:rsidP="00554635">
      <w:pPr>
        <w:widowControl w:val="0"/>
        <w:tabs>
          <w:tab w:val="left" w:pos="4536"/>
        </w:tabs>
        <w:suppressAutoHyphens w:val="0"/>
        <w:autoSpaceDE w:val="0"/>
        <w:autoSpaceDN w:val="0"/>
        <w:spacing w:line="360" w:lineRule="auto"/>
        <w:ind w:firstLine="709"/>
        <w:jc w:val="both"/>
        <w:rPr>
          <w:sz w:val="28"/>
          <w:szCs w:val="28"/>
          <w:lang w:eastAsia="ru-RU"/>
        </w:rPr>
      </w:pPr>
      <w:r w:rsidRPr="004E2579">
        <w:rPr>
          <w:sz w:val="28"/>
          <w:szCs w:val="28"/>
          <w:lang w:eastAsia="ru-RU"/>
        </w:rPr>
        <w:t xml:space="preserve">Информация, содержащаяся в </w:t>
      </w:r>
      <w:r w:rsidRPr="004E2579">
        <w:rPr>
          <w:rFonts w:eastAsiaTheme="minorHAnsi"/>
          <w:sz w:val="28"/>
          <w:szCs w:val="28"/>
          <w:lang w:eastAsia="en-US"/>
        </w:rPr>
        <w:t xml:space="preserve">Разделе 5 </w:t>
      </w:r>
      <w:r w:rsidRPr="004E2579">
        <w:rPr>
          <w:sz w:val="28"/>
          <w:szCs w:val="28"/>
          <w:lang w:eastAsia="ru-RU"/>
        </w:rPr>
        <w:t xml:space="preserve">настоящего Регламента, подлежит размещению на Едином портале, </w:t>
      </w:r>
      <w:r w:rsidRPr="004E2579">
        <w:rPr>
          <w:sz w:val="28"/>
          <w:szCs w:val="28"/>
        </w:rPr>
        <w:t>Региональном портале</w:t>
      </w:r>
      <w:r w:rsidRPr="004E2579">
        <w:rPr>
          <w:sz w:val="28"/>
          <w:szCs w:val="28"/>
          <w:lang w:eastAsia="ru-RU"/>
        </w:rPr>
        <w:t>.</w:t>
      </w:r>
    </w:p>
    <w:p w:rsidR="00554635" w:rsidRPr="004E2579" w:rsidRDefault="00554635" w:rsidP="00554635">
      <w:pPr>
        <w:widowControl w:val="0"/>
        <w:tabs>
          <w:tab w:val="left" w:pos="4536"/>
        </w:tabs>
        <w:suppressAutoHyphens w:val="0"/>
        <w:autoSpaceDE w:val="0"/>
        <w:autoSpaceDN w:val="0"/>
        <w:spacing w:line="360" w:lineRule="auto"/>
        <w:ind w:firstLine="709"/>
        <w:jc w:val="both"/>
        <w:rPr>
          <w:sz w:val="28"/>
          <w:szCs w:val="28"/>
          <w:lang w:eastAsia="ru-RU"/>
        </w:rPr>
      </w:pPr>
      <w:r w:rsidRPr="004E2579">
        <w:rPr>
          <w:sz w:val="28"/>
          <w:szCs w:val="28"/>
          <w:lang w:eastAsia="ru-RU"/>
        </w:rPr>
        <w:t xml:space="preserve">Комитет обеспечивает в установленном порядке размещение и </w:t>
      </w:r>
      <w:r w:rsidRPr="004E2579">
        <w:rPr>
          <w:sz w:val="28"/>
          <w:szCs w:val="28"/>
          <w:lang w:eastAsia="ru-RU"/>
        </w:rPr>
        <w:lastRenderedPageBreak/>
        <w:t>актуализацию сведений в соответствующем разделе Федерального реестра.</w:t>
      </w:r>
    </w:p>
    <w:p w:rsidR="00554635" w:rsidRPr="004E2579" w:rsidRDefault="00554635" w:rsidP="00554635">
      <w:pPr>
        <w:suppressAutoHyphens w:val="0"/>
        <w:autoSpaceDE w:val="0"/>
        <w:autoSpaceDN w:val="0"/>
        <w:adjustRightInd w:val="0"/>
        <w:spacing w:line="360" w:lineRule="auto"/>
        <w:jc w:val="both"/>
        <w:rPr>
          <w:b/>
          <w:sz w:val="28"/>
          <w:szCs w:val="28"/>
        </w:rPr>
      </w:pPr>
    </w:p>
    <w:p w:rsidR="00554635" w:rsidRPr="004E2579" w:rsidRDefault="00554635" w:rsidP="00554635">
      <w:pPr>
        <w:tabs>
          <w:tab w:val="left" w:pos="851"/>
          <w:tab w:val="left" w:pos="993"/>
        </w:tabs>
        <w:suppressAutoHyphens w:val="0"/>
        <w:contextualSpacing/>
        <w:jc w:val="center"/>
        <w:rPr>
          <w:b/>
          <w:sz w:val="28"/>
          <w:szCs w:val="28"/>
        </w:rPr>
      </w:pPr>
      <w:r w:rsidRPr="004E2579">
        <w:rPr>
          <w:b/>
          <w:sz w:val="28"/>
          <w:szCs w:val="28"/>
        </w:rPr>
        <w:t>8. Особенности выполнения административных процедур (действий) в многофункциональном центре</w:t>
      </w:r>
    </w:p>
    <w:p w:rsidR="00554635" w:rsidRPr="004E2579" w:rsidRDefault="00554635" w:rsidP="00554635">
      <w:pPr>
        <w:tabs>
          <w:tab w:val="left" w:pos="851"/>
          <w:tab w:val="left" w:pos="993"/>
        </w:tabs>
        <w:suppressAutoHyphens w:val="0"/>
        <w:spacing w:line="360" w:lineRule="auto"/>
        <w:contextualSpacing/>
        <w:jc w:val="center"/>
        <w:rPr>
          <w:b/>
          <w:sz w:val="28"/>
          <w:szCs w:val="28"/>
        </w:rPr>
      </w:pPr>
    </w:p>
    <w:p w:rsidR="00554635" w:rsidRPr="004E2579" w:rsidRDefault="00554635" w:rsidP="00554635">
      <w:pPr>
        <w:tabs>
          <w:tab w:val="left" w:pos="851"/>
          <w:tab w:val="left" w:pos="993"/>
        </w:tabs>
        <w:suppressAutoHyphens w:val="0"/>
        <w:spacing w:line="360" w:lineRule="auto"/>
        <w:contextualSpacing/>
        <w:jc w:val="both"/>
        <w:rPr>
          <w:sz w:val="28"/>
          <w:szCs w:val="28"/>
          <w:lang w:eastAsia="ru-RU"/>
        </w:rPr>
      </w:pPr>
      <w:r w:rsidRPr="004E2579">
        <w:rPr>
          <w:sz w:val="28"/>
          <w:szCs w:val="28"/>
          <w:lang w:eastAsia="ru-RU"/>
        </w:rPr>
        <w:tab/>
        <w:t>Предоставление муниципальной услуги в МФЦ осуществляется при наличии заключенного соглашения о взаимодействии между Администрацией и МФЦ на дату подачи заявления.</w:t>
      </w:r>
    </w:p>
    <w:p w:rsidR="00554635" w:rsidRPr="004E2579" w:rsidRDefault="00554635" w:rsidP="00554635">
      <w:pPr>
        <w:tabs>
          <w:tab w:val="left" w:pos="851"/>
          <w:tab w:val="left" w:pos="993"/>
        </w:tabs>
        <w:suppressAutoHyphens w:val="0"/>
        <w:spacing w:line="360" w:lineRule="auto"/>
        <w:contextualSpacing/>
        <w:jc w:val="both"/>
        <w:rPr>
          <w:sz w:val="28"/>
          <w:szCs w:val="28"/>
          <w:lang w:eastAsia="ru-RU"/>
        </w:rPr>
      </w:pPr>
      <w:r w:rsidRPr="004E2579">
        <w:rPr>
          <w:sz w:val="28"/>
          <w:szCs w:val="28"/>
          <w:lang w:eastAsia="ru-RU"/>
        </w:rPr>
        <w:tab/>
        <w:t>Предоставление муниципальной услуги в МФЦ осуществляется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554635" w:rsidRPr="004E2579" w:rsidRDefault="00554635" w:rsidP="00554635">
      <w:pPr>
        <w:widowControl w:val="0"/>
        <w:suppressAutoHyphens w:val="0"/>
        <w:autoSpaceDE w:val="0"/>
        <w:autoSpaceDN w:val="0"/>
        <w:spacing w:line="360" w:lineRule="auto"/>
        <w:ind w:firstLine="709"/>
        <w:jc w:val="both"/>
        <w:rPr>
          <w:sz w:val="28"/>
          <w:szCs w:val="28"/>
          <w:lang w:eastAsia="ru-RU"/>
        </w:rPr>
      </w:pPr>
      <w:r w:rsidRPr="004E2579">
        <w:rPr>
          <w:sz w:val="28"/>
          <w:szCs w:val="28"/>
          <w:lang w:eastAsia="ru-RU"/>
        </w:rPr>
        <w:t>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554635" w:rsidRPr="004E2579" w:rsidRDefault="00554635" w:rsidP="00554635">
      <w:pPr>
        <w:widowControl w:val="0"/>
        <w:suppressAutoHyphens w:val="0"/>
        <w:autoSpaceDE w:val="0"/>
        <w:autoSpaceDN w:val="0"/>
        <w:spacing w:line="360" w:lineRule="auto"/>
        <w:ind w:firstLine="709"/>
        <w:jc w:val="both"/>
        <w:rPr>
          <w:sz w:val="28"/>
          <w:szCs w:val="28"/>
          <w:lang w:eastAsia="ru-RU"/>
        </w:rPr>
      </w:pPr>
      <w:r w:rsidRPr="004E2579">
        <w:rPr>
          <w:sz w:val="28"/>
          <w:szCs w:val="28"/>
          <w:lang w:eastAsia="ru-RU"/>
        </w:rPr>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554635" w:rsidRPr="004E2579" w:rsidRDefault="00554635" w:rsidP="00554635">
      <w:pPr>
        <w:widowControl w:val="0"/>
        <w:suppressAutoHyphens w:val="0"/>
        <w:autoSpaceDE w:val="0"/>
        <w:autoSpaceDN w:val="0"/>
        <w:spacing w:line="360" w:lineRule="auto"/>
        <w:ind w:firstLine="709"/>
        <w:jc w:val="both"/>
        <w:rPr>
          <w:sz w:val="28"/>
          <w:szCs w:val="28"/>
          <w:lang w:eastAsia="ru-RU"/>
        </w:rPr>
      </w:pPr>
      <w:r w:rsidRPr="004E2579">
        <w:rPr>
          <w:sz w:val="28"/>
          <w:szCs w:val="28"/>
          <w:lang w:eastAsia="ru-RU"/>
        </w:rPr>
        <w:t>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 выдает расписку о получении документов.</w:t>
      </w:r>
    </w:p>
    <w:p w:rsidR="00554635" w:rsidRPr="004E2579" w:rsidRDefault="00554635" w:rsidP="00554635">
      <w:pPr>
        <w:widowControl w:val="0"/>
        <w:suppressAutoHyphens w:val="0"/>
        <w:autoSpaceDE w:val="0"/>
        <w:autoSpaceDN w:val="0"/>
        <w:spacing w:line="360" w:lineRule="auto"/>
        <w:ind w:firstLine="709"/>
        <w:jc w:val="both"/>
        <w:rPr>
          <w:sz w:val="28"/>
          <w:szCs w:val="28"/>
          <w:lang w:eastAsia="ru-RU"/>
        </w:rPr>
      </w:pPr>
      <w:r w:rsidRPr="004E2579">
        <w:rPr>
          <w:sz w:val="28"/>
          <w:szCs w:val="28"/>
          <w:lang w:eastAsia="ru-RU"/>
        </w:rPr>
        <w:t>В случае наличия оснований для отказа в предоставлении муниципальной услуги, предусмотренных пунктом 2.10. настоящего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w:t>
      </w:r>
    </w:p>
    <w:p w:rsidR="00554635" w:rsidRPr="004E2579" w:rsidRDefault="00554635" w:rsidP="00554635">
      <w:pPr>
        <w:widowControl w:val="0"/>
        <w:suppressAutoHyphens w:val="0"/>
        <w:autoSpaceDE w:val="0"/>
        <w:autoSpaceDN w:val="0"/>
        <w:spacing w:line="360" w:lineRule="auto"/>
        <w:jc w:val="both"/>
        <w:rPr>
          <w:sz w:val="28"/>
          <w:szCs w:val="28"/>
          <w:lang w:eastAsia="ru-RU"/>
        </w:rPr>
      </w:pPr>
      <w:r w:rsidRPr="004E2579">
        <w:rPr>
          <w:sz w:val="28"/>
          <w:szCs w:val="28"/>
          <w:lang w:eastAsia="ru-RU"/>
        </w:rPr>
        <w:lastRenderedPageBreak/>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554635" w:rsidRPr="004E2579" w:rsidRDefault="00554635" w:rsidP="00554635">
      <w:pPr>
        <w:widowControl w:val="0"/>
        <w:suppressAutoHyphens w:val="0"/>
        <w:autoSpaceDE w:val="0"/>
        <w:autoSpaceDN w:val="0"/>
        <w:spacing w:line="360" w:lineRule="auto"/>
        <w:ind w:firstLine="709"/>
        <w:jc w:val="both"/>
        <w:rPr>
          <w:sz w:val="28"/>
          <w:szCs w:val="28"/>
          <w:lang w:eastAsia="ru-RU"/>
        </w:rPr>
      </w:pPr>
      <w:r w:rsidRPr="004E2579">
        <w:rPr>
          <w:sz w:val="28"/>
          <w:szCs w:val="28"/>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554635" w:rsidRPr="004E2579" w:rsidRDefault="00554635" w:rsidP="00554635">
      <w:pPr>
        <w:widowControl w:val="0"/>
        <w:suppressAutoHyphens w:val="0"/>
        <w:autoSpaceDE w:val="0"/>
        <w:autoSpaceDN w:val="0"/>
        <w:spacing w:line="360" w:lineRule="auto"/>
        <w:ind w:firstLine="709"/>
        <w:jc w:val="both"/>
        <w:rPr>
          <w:sz w:val="28"/>
          <w:szCs w:val="28"/>
          <w:lang w:eastAsia="ru-RU"/>
        </w:rPr>
      </w:pPr>
      <w:r w:rsidRPr="004E2579">
        <w:rPr>
          <w:sz w:val="28"/>
          <w:szCs w:val="28"/>
          <w:lang w:eastAsia="ru-RU"/>
        </w:rPr>
        <w:t>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представленные заявителем в МФЦ документы передает сотруднику МФЦ, ответственному за формирование дела.</w:t>
      </w:r>
    </w:p>
    <w:p w:rsidR="00554635" w:rsidRPr="004E2579" w:rsidRDefault="00554635" w:rsidP="00554635">
      <w:pPr>
        <w:widowControl w:val="0"/>
        <w:suppressAutoHyphens w:val="0"/>
        <w:autoSpaceDE w:val="0"/>
        <w:autoSpaceDN w:val="0"/>
        <w:spacing w:line="360" w:lineRule="auto"/>
        <w:ind w:firstLine="709"/>
        <w:jc w:val="both"/>
        <w:rPr>
          <w:sz w:val="28"/>
          <w:szCs w:val="28"/>
          <w:lang w:eastAsia="ru-RU"/>
        </w:rPr>
      </w:pPr>
      <w:r w:rsidRPr="004E2579">
        <w:rPr>
          <w:sz w:val="28"/>
          <w:szCs w:val="28"/>
          <w:lang w:eastAsia="ru-RU"/>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для передачи в Комитет.</w:t>
      </w:r>
    </w:p>
    <w:p w:rsidR="00554635" w:rsidRPr="004E2579" w:rsidRDefault="00554635" w:rsidP="00554635">
      <w:pPr>
        <w:widowControl w:val="0"/>
        <w:suppressAutoHyphens w:val="0"/>
        <w:autoSpaceDE w:val="0"/>
        <w:autoSpaceDN w:val="0"/>
        <w:spacing w:line="360" w:lineRule="auto"/>
        <w:ind w:firstLine="709"/>
        <w:jc w:val="both"/>
        <w:rPr>
          <w:sz w:val="28"/>
          <w:szCs w:val="28"/>
          <w:lang w:eastAsia="ru-RU"/>
        </w:rPr>
      </w:pPr>
      <w:r w:rsidRPr="004E2579">
        <w:rPr>
          <w:sz w:val="28"/>
          <w:szCs w:val="28"/>
          <w:lang w:eastAsia="ru-RU"/>
        </w:rPr>
        <w:t>Сотрудник МФЦ представляет в Комитет документы и передает их по описи специалисту, ответственному за прием (выдачу) и регистрацию входящей и исходящей корреспонденции.</w:t>
      </w:r>
    </w:p>
    <w:p w:rsidR="00554635" w:rsidRPr="004E2579" w:rsidRDefault="00554635" w:rsidP="00554635">
      <w:pPr>
        <w:widowControl w:val="0"/>
        <w:suppressAutoHyphens w:val="0"/>
        <w:autoSpaceDE w:val="0"/>
        <w:autoSpaceDN w:val="0"/>
        <w:spacing w:line="360" w:lineRule="auto"/>
        <w:ind w:firstLine="709"/>
        <w:jc w:val="both"/>
        <w:rPr>
          <w:sz w:val="28"/>
          <w:szCs w:val="28"/>
          <w:lang w:eastAsia="ru-RU"/>
        </w:rPr>
      </w:pPr>
      <w:r w:rsidRPr="004E2579">
        <w:rPr>
          <w:sz w:val="28"/>
          <w:szCs w:val="28"/>
          <w:lang w:eastAsia="ru-RU"/>
        </w:rPr>
        <w:t>Максимальный срок выполнения данного действия устанавливается соглашением Комитета имущественных отношений о взаимодействии с МФЦ, но не может превышать 1 рабочего дня с момента непосредственного обращения заявителя с заявлением и документами в МФЦ.</w:t>
      </w:r>
    </w:p>
    <w:p w:rsidR="00554635" w:rsidRPr="004E2579" w:rsidRDefault="00554635" w:rsidP="00554635">
      <w:pPr>
        <w:widowControl w:val="0"/>
        <w:suppressAutoHyphens w:val="0"/>
        <w:autoSpaceDE w:val="0"/>
        <w:autoSpaceDN w:val="0"/>
        <w:spacing w:line="360" w:lineRule="auto"/>
        <w:ind w:firstLine="709"/>
        <w:jc w:val="both"/>
        <w:rPr>
          <w:sz w:val="28"/>
          <w:szCs w:val="28"/>
          <w:lang w:eastAsia="ru-RU"/>
        </w:rPr>
      </w:pPr>
      <w:r w:rsidRPr="004E2579">
        <w:rPr>
          <w:sz w:val="28"/>
          <w:szCs w:val="28"/>
          <w:lang w:eastAsia="ru-RU"/>
        </w:rPr>
        <w:t>Дальнейшее рассмотрение поступившего из МФЦ от заявителя заявления и представленных заявителем в МФЦ документов осуществляется Комитетом в порядке, установленном настоящим Регламентом.</w:t>
      </w:r>
    </w:p>
    <w:p w:rsidR="00554635" w:rsidRPr="004E2579" w:rsidRDefault="00554635" w:rsidP="00554635">
      <w:pPr>
        <w:widowControl w:val="0"/>
        <w:suppressAutoHyphens w:val="0"/>
        <w:autoSpaceDE w:val="0"/>
        <w:autoSpaceDN w:val="0"/>
        <w:spacing w:line="360" w:lineRule="auto"/>
        <w:ind w:firstLine="709"/>
        <w:jc w:val="both"/>
        <w:rPr>
          <w:sz w:val="28"/>
          <w:szCs w:val="28"/>
          <w:lang w:eastAsia="ru-RU"/>
        </w:rPr>
      </w:pPr>
      <w:r w:rsidRPr="004E2579">
        <w:rPr>
          <w:rFonts w:eastAsiaTheme="minorHAnsi"/>
          <w:sz w:val="28"/>
          <w:szCs w:val="28"/>
          <w:lang w:eastAsia="en-US"/>
        </w:rPr>
        <w:t>Документы, подготовленные в рамках предоставления муниципальной услуги,  передаются Комитетом сотруднику МФЦ для выдачи заявителю.</w:t>
      </w:r>
    </w:p>
    <w:p w:rsidR="00554635" w:rsidRDefault="00554635" w:rsidP="00554635">
      <w:pPr>
        <w:widowControl w:val="0"/>
        <w:suppressAutoHyphens w:val="0"/>
        <w:autoSpaceDE w:val="0"/>
        <w:autoSpaceDN w:val="0"/>
        <w:spacing w:line="360" w:lineRule="auto"/>
        <w:ind w:firstLine="709"/>
        <w:jc w:val="both"/>
        <w:rPr>
          <w:rFonts w:eastAsiaTheme="minorHAnsi"/>
          <w:sz w:val="28"/>
          <w:szCs w:val="28"/>
          <w:lang w:eastAsia="en-US"/>
        </w:rPr>
      </w:pPr>
      <w:r w:rsidRPr="004E2579">
        <w:rPr>
          <w:rFonts w:eastAsiaTheme="minorHAnsi"/>
          <w:sz w:val="28"/>
          <w:szCs w:val="28"/>
          <w:lang w:eastAsia="en-US"/>
        </w:rPr>
        <w:t xml:space="preserve">Информирование заявителей о порядке предоставления муниципальной услуги в МФЦ, о ходе выполнения запросов о </w:t>
      </w:r>
      <w:r w:rsidRPr="004E2579">
        <w:rPr>
          <w:rFonts w:eastAsiaTheme="minorHAnsi"/>
          <w:sz w:val="28"/>
          <w:szCs w:val="28"/>
          <w:lang w:eastAsia="en-US"/>
        </w:rPr>
        <w:lastRenderedPageBreak/>
        <w:t>предоставлении муниципальной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и МФЦ.</w:t>
      </w:r>
    </w:p>
    <w:p w:rsidR="00554635" w:rsidRDefault="00554635" w:rsidP="00554635">
      <w:pPr>
        <w:widowControl w:val="0"/>
        <w:suppressAutoHyphens w:val="0"/>
        <w:autoSpaceDE w:val="0"/>
        <w:autoSpaceDN w:val="0"/>
        <w:spacing w:line="360" w:lineRule="auto"/>
        <w:ind w:firstLine="709"/>
        <w:jc w:val="both"/>
        <w:rPr>
          <w:rFonts w:eastAsiaTheme="minorHAnsi"/>
          <w:sz w:val="28"/>
          <w:szCs w:val="28"/>
          <w:lang w:eastAsia="en-US"/>
        </w:rPr>
      </w:pPr>
    </w:p>
    <w:p w:rsidR="00554635" w:rsidRPr="00665D50" w:rsidRDefault="00554635" w:rsidP="00554635">
      <w:pPr>
        <w:suppressAutoHyphens w:val="0"/>
        <w:autoSpaceDE w:val="0"/>
        <w:autoSpaceDN w:val="0"/>
        <w:adjustRightInd w:val="0"/>
        <w:jc w:val="right"/>
        <w:outlineLvl w:val="0"/>
        <w:rPr>
          <w:rFonts w:eastAsiaTheme="minorHAnsi"/>
          <w:lang w:eastAsia="en-US"/>
        </w:rPr>
      </w:pPr>
      <w:r w:rsidRPr="00665D50">
        <w:rPr>
          <w:rFonts w:eastAsiaTheme="minorHAnsi"/>
          <w:lang w:eastAsia="en-US"/>
        </w:rPr>
        <w:t>Приложение N 1</w:t>
      </w:r>
    </w:p>
    <w:p w:rsidR="00554635" w:rsidRPr="00665D50" w:rsidRDefault="00554635" w:rsidP="00554635">
      <w:pPr>
        <w:suppressAutoHyphens w:val="0"/>
        <w:autoSpaceDE w:val="0"/>
        <w:autoSpaceDN w:val="0"/>
        <w:adjustRightInd w:val="0"/>
        <w:jc w:val="right"/>
        <w:rPr>
          <w:rFonts w:eastAsiaTheme="minorHAnsi"/>
          <w:lang w:eastAsia="en-US"/>
        </w:rPr>
      </w:pPr>
      <w:r w:rsidRPr="00665D50">
        <w:rPr>
          <w:rFonts w:eastAsiaTheme="minorHAnsi"/>
          <w:lang w:eastAsia="en-US"/>
        </w:rPr>
        <w:t>к Административному регламенту</w:t>
      </w:r>
    </w:p>
    <w:p w:rsidR="00554635" w:rsidRPr="00665D50" w:rsidRDefault="00554635" w:rsidP="00554635">
      <w:pPr>
        <w:suppressAutoHyphens w:val="0"/>
        <w:autoSpaceDE w:val="0"/>
        <w:autoSpaceDN w:val="0"/>
        <w:adjustRightInd w:val="0"/>
        <w:jc w:val="right"/>
        <w:rPr>
          <w:rFonts w:eastAsiaTheme="minorHAnsi"/>
          <w:lang w:eastAsia="en-US"/>
        </w:rPr>
      </w:pPr>
      <w:r w:rsidRPr="00665D50">
        <w:rPr>
          <w:rFonts w:eastAsiaTheme="minorHAnsi"/>
          <w:lang w:eastAsia="en-US"/>
        </w:rPr>
        <w:t xml:space="preserve">предоставления </w:t>
      </w:r>
      <w:r>
        <w:rPr>
          <w:rFonts w:eastAsiaTheme="minorHAnsi"/>
          <w:lang w:eastAsia="en-US"/>
        </w:rPr>
        <w:t>муниципальной</w:t>
      </w:r>
      <w:r w:rsidRPr="00665D50">
        <w:rPr>
          <w:rFonts w:eastAsiaTheme="minorHAnsi"/>
          <w:lang w:eastAsia="en-US"/>
        </w:rPr>
        <w:t xml:space="preserve"> услуги</w:t>
      </w:r>
    </w:p>
    <w:p w:rsidR="00554635" w:rsidRPr="00665D50" w:rsidRDefault="00554635" w:rsidP="00554635">
      <w:pPr>
        <w:suppressAutoHyphens w:val="0"/>
        <w:autoSpaceDE w:val="0"/>
        <w:autoSpaceDN w:val="0"/>
        <w:adjustRightInd w:val="0"/>
        <w:jc w:val="right"/>
        <w:rPr>
          <w:rFonts w:eastAsiaTheme="minorHAnsi"/>
          <w:lang w:eastAsia="en-US"/>
        </w:rPr>
      </w:pPr>
      <w:r w:rsidRPr="00665D50">
        <w:rPr>
          <w:rFonts w:eastAsiaTheme="minorHAnsi"/>
          <w:lang w:eastAsia="en-US"/>
        </w:rPr>
        <w:t>"Предоставление в собственность</w:t>
      </w:r>
    </w:p>
    <w:p w:rsidR="00554635" w:rsidRPr="00665D50" w:rsidRDefault="00554635" w:rsidP="00554635">
      <w:pPr>
        <w:suppressAutoHyphens w:val="0"/>
        <w:autoSpaceDE w:val="0"/>
        <w:autoSpaceDN w:val="0"/>
        <w:adjustRightInd w:val="0"/>
        <w:jc w:val="right"/>
        <w:rPr>
          <w:rFonts w:eastAsiaTheme="minorHAnsi"/>
          <w:lang w:eastAsia="en-US"/>
        </w:rPr>
      </w:pPr>
      <w:r w:rsidRPr="00665D50">
        <w:rPr>
          <w:rFonts w:eastAsiaTheme="minorHAnsi"/>
          <w:lang w:eastAsia="en-US"/>
        </w:rPr>
        <w:t>субъектам малого и среднего</w:t>
      </w:r>
    </w:p>
    <w:p w:rsidR="00554635" w:rsidRPr="00665D50" w:rsidRDefault="00554635" w:rsidP="00554635">
      <w:pPr>
        <w:suppressAutoHyphens w:val="0"/>
        <w:autoSpaceDE w:val="0"/>
        <w:autoSpaceDN w:val="0"/>
        <w:adjustRightInd w:val="0"/>
        <w:jc w:val="right"/>
        <w:rPr>
          <w:rFonts w:eastAsiaTheme="minorHAnsi"/>
          <w:lang w:eastAsia="en-US"/>
        </w:rPr>
      </w:pPr>
      <w:r w:rsidRPr="00665D50">
        <w:rPr>
          <w:rFonts w:eastAsiaTheme="minorHAnsi"/>
          <w:lang w:eastAsia="en-US"/>
        </w:rPr>
        <w:t>предпринимательства арендуемого</w:t>
      </w:r>
    </w:p>
    <w:p w:rsidR="00554635" w:rsidRPr="00665D50" w:rsidRDefault="00554635" w:rsidP="00554635">
      <w:pPr>
        <w:suppressAutoHyphens w:val="0"/>
        <w:autoSpaceDE w:val="0"/>
        <w:autoSpaceDN w:val="0"/>
        <w:adjustRightInd w:val="0"/>
        <w:jc w:val="right"/>
        <w:rPr>
          <w:rFonts w:eastAsiaTheme="minorHAnsi"/>
          <w:lang w:eastAsia="en-US"/>
        </w:rPr>
      </w:pPr>
      <w:r w:rsidRPr="00665D50">
        <w:rPr>
          <w:rFonts w:eastAsiaTheme="minorHAnsi"/>
          <w:lang w:eastAsia="en-US"/>
        </w:rPr>
        <w:t>ими недвижимого имущества,</w:t>
      </w:r>
    </w:p>
    <w:p w:rsidR="00554635" w:rsidRDefault="00554635" w:rsidP="00554635">
      <w:pPr>
        <w:suppressAutoHyphens w:val="0"/>
        <w:autoSpaceDE w:val="0"/>
        <w:autoSpaceDN w:val="0"/>
        <w:adjustRightInd w:val="0"/>
        <w:jc w:val="right"/>
        <w:rPr>
          <w:rFonts w:eastAsiaTheme="minorHAnsi"/>
          <w:lang w:eastAsia="en-US"/>
        </w:rPr>
      </w:pPr>
      <w:r w:rsidRPr="00665D50">
        <w:rPr>
          <w:rFonts w:eastAsiaTheme="minorHAnsi"/>
          <w:lang w:eastAsia="en-US"/>
        </w:rPr>
        <w:t xml:space="preserve">находящегося в </w:t>
      </w:r>
      <w:r>
        <w:rPr>
          <w:rFonts w:eastAsiaTheme="minorHAnsi"/>
          <w:lang w:eastAsia="en-US"/>
        </w:rPr>
        <w:t>муниципальной</w:t>
      </w:r>
      <w:r w:rsidRPr="00665D50">
        <w:rPr>
          <w:rFonts w:eastAsiaTheme="minorHAnsi"/>
          <w:lang w:eastAsia="en-US"/>
        </w:rPr>
        <w:t xml:space="preserve"> </w:t>
      </w:r>
    </w:p>
    <w:p w:rsidR="00554635" w:rsidRPr="00665D50" w:rsidRDefault="00554635" w:rsidP="00554635">
      <w:pPr>
        <w:suppressAutoHyphens w:val="0"/>
        <w:autoSpaceDE w:val="0"/>
        <w:autoSpaceDN w:val="0"/>
        <w:adjustRightInd w:val="0"/>
        <w:jc w:val="right"/>
        <w:rPr>
          <w:rFonts w:eastAsiaTheme="minorHAnsi"/>
          <w:lang w:eastAsia="en-US"/>
        </w:rPr>
      </w:pPr>
      <w:r w:rsidRPr="00665D50">
        <w:rPr>
          <w:rFonts w:eastAsiaTheme="minorHAnsi"/>
          <w:lang w:eastAsia="en-US"/>
        </w:rPr>
        <w:t>собственности, в порядке реализации</w:t>
      </w:r>
    </w:p>
    <w:p w:rsidR="00554635" w:rsidRPr="00665D50" w:rsidRDefault="00554635" w:rsidP="00554635">
      <w:pPr>
        <w:suppressAutoHyphens w:val="0"/>
        <w:autoSpaceDE w:val="0"/>
        <w:autoSpaceDN w:val="0"/>
        <w:adjustRightInd w:val="0"/>
        <w:jc w:val="right"/>
        <w:rPr>
          <w:rFonts w:eastAsiaTheme="minorHAnsi"/>
          <w:lang w:eastAsia="en-US"/>
        </w:rPr>
      </w:pPr>
      <w:r w:rsidRPr="00665D50">
        <w:rPr>
          <w:rFonts w:eastAsiaTheme="minorHAnsi"/>
          <w:lang w:eastAsia="en-US"/>
        </w:rPr>
        <w:t>преимущественного права"</w:t>
      </w:r>
    </w:p>
    <w:p w:rsidR="00554635" w:rsidRPr="00665D50" w:rsidRDefault="00554635" w:rsidP="00554635">
      <w:pPr>
        <w:suppressAutoHyphens w:val="0"/>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tblPr>
      <w:tblGrid>
        <w:gridCol w:w="1307"/>
        <w:gridCol w:w="1171"/>
        <w:gridCol w:w="660"/>
        <w:gridCol w:w="340"/>
        <w:gridCol w:w="570"/>
        <w:gridCol w:w="510"/>
        <w:gridCol w:w="737"/>
        <w:gridCol w:w="340"/>
        <w:gridCol w:w="340"/>
        <w:gridCol w:w="1522"/>
        <w:gridCol w:w="1531"/>
      </w:tblGrid>
      <w:tr w:rsidR="00554635" w:rsidRPr="00665D50" w:rsidTr="00554635">
        <w:tc>
          <w:tcPr>
            <w:tcW w:w="4048" w:type="dxa"/>
            <w:gridSpan w:val="5"/>
          </w:tcPr>
          <w:p w:rsidR="00554635" w:rsidRPr="00665D50" w:rsidRDefault="00554635" w:rsidP="00554635">
            <w:pPr>
              <w:suppressAutoHyphens w:val="0"/>
              <w:autoSpaceDE w:val="0"/>
              <w:autoSpaceDN w:val="0"/>
              <w:adjustRightInd w:val="0"/>
              <w:rPr>
                <w:rFonts w:eastAsiaTheme="minorHAnsi"/>
                <w:lang w:eastAsia="en-US"/>
              </w:rPr>
            </w:pPr>
          </w:p>
        </w:tc>
        <w:tc>
          <w:tcPr>
            <w:tcW w:w="4980" w:type="dxa"/>
            <w:gridSpan w:val="6"/>
          </w:tcPr>
          <w:p w:rsidR="00554635" w:rsidRPr="00665D50" w:rsidRDefault="00554635" w:rsidP="00554635">
            <w:pPr>
              <w:suppressAutoHyphens w:val="0"/>
              <w:autoSpaceDE w:val="0"/>
              <w:autoSpaceDN w:val="0"/>
              <w:adjustRightInd w:val="0"/>
              <w:jc w:val="center"/>
              <w:rPr>
                <w:rFonts w:eastAsiaTheme="minorHAnsi"/>
                <w:lang w:eastAsia="en-US"/>
              </w:rPr>
            </w:pPr>
            <w:r w:rsidRPr="00665D50">
              <w:rPr>
                <w:rFonts w:eastAsiaTheme="minorHAnsi"/>
                <w:lang w:eastAsia="en-US"/>
              </w:rPr>
              <w:t xml:space="preserve">В </w:t>
            </w:r>
            <w:r>
              <w:rPr>
                <w:rFonts w:eastAsiaTheme="minorHAnsi"/>
                <w:lang w:eastAsia="en-US"/>
              </w:rPr>
              <w:t xml:space="preserve">Комитет </w:t>
            </w:r>
            <w:r w:rsidRPr="00665D50">
              <w:rPr>
                <w:rFonts w:eastAsiaTheme="minorHAnsi"/>
                <w:lang w:eastAsia="en-US"/>
              </w:rPr>
              <w:t>имущественных отношений</w:t>
            </w:r>
            <w:r>
              <w:rPr>
                <w:rFonts w:eastAsiaTheme="minorHAnsi"/>
                <w:lang w:eastAsia="en-US"/>
              </w:rPr>
              <w:t xml:space="preserve"> Администрации </w:t>
            </w:r>
            <w:proofErr w:type="gramStart"/>
            <w:r>
              <w:rPr>
                <w:rFonts w:eastAsiaTheme="minorHAnsi"/>
                <w:lang w:eastAsia="en-US"/>
              </w:rPr>
              <w:t>г</w:t>
            </w:r>
            <w:proofErr w:type="gramEnd"/>
            <w:r>
              <w:rPr>
                <w:rFonts w:eastAsiaTheme="minorHAnsi"/>
                <w:lang w:eastAsia="en-US"/>
              </w:rPr>
              <w:t>.о. Октябрьск</w:t>
            </w:r>
          </w:p>
          <w:p w:rsidR="00554635" w:rsidRPr="00665D50" w:rsidRDefault="00554635" w:rsidP="00554635">
            <w:pPr>
              <w:suppressAutoHyphens w:val="0"/>
              <w:autoSpaceDE w:val="0"/>
              <w:autoSpaceDN w:val="0"/>
              <w:adjustRightInd w:val="0"/>
              <w:jc w:val="center"/>
              <w:rPr>
                <w:rFonts w:eastAsiaTheme="minorHAnsi"/>
                <w:lang w:eastAsia="en-US"/>
              </w:rPr>
            </w:pPr>
            <w:r w:rsidRPr="00665D50">
              <w:rPr>
                <w:rFonts w:eastAsiaTheme="minorHAnsi"/>
                <w:lang w:eastAsia="en-US"/>
              </w:rPr>
              <w:t>Самарской области</w:t>
            </w:r>
          </w:p>
        </w:tc>
      </w:tr>
      <w:tr w:rsidR="00554635" w:rsidRPr="00665D50" w:rsidTr="00554635">
        <w:tc>
          <w:tcPr>
            <w:tcW w:w="4048" w:type="dxa"/>
            <w:gridSpan w:val="5"/>
          </w:tcPr>
          <w:p w:rsidR="00554635" w:rsidRPr="00665D50" w:rsidRDefault="00554635" w:rsidP="00554635">
            <w:pPr>
              <w:suppressAutoHyphens w:val="0"/>
              <w:autoSpaceDE w:val="0"/>
              <w:autoSpaceDN w:val="0"/>
              <w:adjustRightInd w:val="0"/>
              <w:rPr>
                <w:rFonts w:eastAsiaTheme="minorHAnsi"/>
                <w:lang w:eastAsia="en-US"/>
              </w:rPr>
            </w:pPr>
          </w:p>
        </w:tc>
        <w:tc>
          <w:tcPr>
            <w:tcW w:w="510" w:type="dxa"/>
          </w:tcPr>
          <w:p w:rsidR="00554635" w:rsidRPr="00665D50" w:rsidRDefault="00554635" w:rsidP="00554635">
            <w:pPr>
              <w:suppressAutoHyphens w:val="0"/>
              <w:autoSpaceDE w:val="0"/>
              <w:autoSpaceDN w:val="0"/>
              <w:adjustRightInd w:val="0"/>
              <w:jc w:val="both"/>
              <w:rPr>
                <w:rFonts w:eastAsiaTheme="minorHAnsi"/>
                <w:lang w:eastAsia="en-US"/>
              </w:rPr>
            </w:pPr>
            <w:r w:rsidRPr="00665D50">
              <w:rPr>
                <w:rFonts w:eastAsiaTheme="minorHAnsi"/>
                <w:lang w:eastAsia="en-US"/>
              </w:rPr>
              <w:t>от</w:t>
            </w:r>
          </w:p>
        </w:tc>
        <w:tc>
          <w:tcPr>
            <w:tcW w:w="4470" w:type="dxa"/>
            <w:gridSpan w:val="5"/>
            <w:tcBorders>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4048" w:type="dxa"/>
            <w:gridSpan w:val="5"/>
          </w:tcPr>
          <w:p w:rsidR="00554635" w:rsidRPr="00665D50" w:rsidRDefault="00554635" w:rsidP="00554635">
            <w:pPr>
              <w:suppressAutoHyphens w:val="0"/>
              <w:autoSpaceDE w:val="0"/>
              <w:autoSpaceDN w:val="0"/>
              <w:adjustRightInd w:val="0"/>
              <w:rPr>
                <w:rFonts w:eastAsiaTheme="minorHAnsi"/>
                <w:lang w:eastAsia="en-US"/>
              </w:rPr>
            </w:pPr>
          </w:p>
        </w:tc>
        <w:tc>
          <w:tcPr>
            <w:tcW w:w="4980" w:type="dxa"/>
            <w:gridSpan w:val="6"/>
            <w:tcBorders>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4048" w:type="dxa"/>
            <w:gridSpan w:val="5"/>
          </w:tcPr>
          <w:p w:rsidR="00554635" w:rsidRPr="00665D50" w:rsidRDefault="00554635" w:rsidP="00554635">
            <w:pPr>
              <w:suppressAutoHyphens w:val="0"/>
              <w:autoSpaceDE w:val="0"/>
              <w:autoSpaceDN w:val="0"/>
              <w:adjustRightInd w:val="0"/>
              <w:rPr>
                <w:rFonts w:eastAsiaTheme="minorHAnsi"/>
                <w:lang w:eastAsia="en-US"/>
              </w:rPr>
            </w:pPr>
          </w:p>
        </w:tc>
        <w:tc>
          <w:tcPr>
            <w:tcW w:w="4980" w:type="dxa"/>
            <w:gridSpan w:val="6"/>
            <w:tcBorders>
              <w:top w:val="single" w:sz="4" w:space="0" w:color="auto"/>
            </w:tcBorders>
          </w:tcPr>
          <w:p w:rsidR="00554635" w:rsidRPr="00665D50" w:rsidRDefault="00554635" w:rsidP="00554635">
            <w:pPr>
              <w:suppressAutoHyphens w:val="0"/>
              <w:autoSpaceDE w:val="0"/>
              <w:autoSpaceDN w:val="0"/>
              <w:adjustRightInd w:val="0"/>
              <w:jc w:val="both"/>
              <w:rPr>
                <w:rFonts w:eastAsiaTheme="minorHAnsi"/>
                <w:lang w:eastAsia="en-US"/>
              </w:rPr>
            </w:pPr>
            <w:proofErr w:type="gramStart"/>
            <w:r w:rsidRPr="00665D50">
              <w:rPr>
                <w:rFonts w:eastAsiaTheme="minorHAnsi"/>
                <w:lang w:eastAsia="en-US"/>
              </w:rPr>
              <w:t>(</w:t>
            </w:r>
            <w:r w:rsidRPr="00665D50">
              <w:rPr>
                <w:rFonts w:eastAsiaTheme="minorHAnsi"/>
                <w:sz w:val="20"/>
                <w:szCs w:val="20"/>
                <w:lang w:eastAsia="en-US"/>
              </w:rPr>
              <w:t>для юридических лиц: организационно-правовая форма, полное наименование, сведения о государственной регистрации, ОГРН, ИНН; для индивидуального предпринимателя - сведения о государственной регистрации, фамилия, имя, отчество (при наличии), паспортные данные)</w:t>
            </w:r>
            <w:proofErr w:type="gramEnd"/>
          </w:p>
        </w:tc>
      </w:tr>
      <w:tr w:rsidR="00554635" w:rsidRPr="00665D50" w:rsidTr="00554635">
        <w:tc>
          <w:tcPr>
            <w:tcW w:w="4048" w:type="dxa"/>
            <w:gridSpan w:val="5"/>
          </w:tcPr>
          <w:p w:rsidR="00554635" w:rsidRPr="00665D50" w:rsidRDefault="00554635" w:rsidP="00554635">
            <w:pPr>
              <w:suppressAutoHyphens w:val="0"/>
              <w:autoSpaceDE w:val="0"/>
              <w:autoSpaceDN w:val="0"/>
              <w:adjustRightInd w:val="0"/>
              <w:rPr>
                <w:rFonts w:eastAsiaTheme="minorHAnsi"/>
                <w:lang w:eastAsia="en-US"/>
              </w:rPr>
            </w:pPr>
          </w:p>
        </w:tc>
        <w:tc>
          <w:tcPr>
            <w:tcW w:w="1247" w:type="dxa"/>
            <w:gridSpan w:val="2"/>
          </w:tcPr>
          <w:p w:rsidR="00554635" w:rsidRPr="00665D50" w:rsidRDefault="00554635" w:rsidP="00554635">
            <w:pPr>
              <w:suppressAutoHyphens w:val="0"/>
              <w:autoSpaceDE w:val="0"/>
              <w:autoSpaceDN w:val="0"/>
              <w:adjustRightInd w:val="0"/>
              <w:jc w:val="both"/>
              <w:rPr>
                <w:rFonts w:eastAsiaTheme="minorHAnsi"/>
                <w:lang w:eastAsia="en-US"/>
              </w:rPr>
            </w:pPr>
            <w:r w:rsidRPr="00665D50">
              <w:rPr>
                <w:rFonts w:eastAsiaTheme="minorHAnsi"/>
                <w:lang w:eastAsia="en-US"/>
              </w:rPr>
              <w:t>Адрес:</w:t>
            </w:r>
          </w:p>
        </w:tc>
        <w:tc>
          <w:tcPr>
            <w:tcW w:w="3733" w:type="dxa"/>
            <w:gridSpan w:val="4"/>
            <w:tcBorders>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4048" w:type="dxa"/>
            <w:gridSpan w:val="5"/>
          </w:tcPr>
          <w:p w:rsidR="00554635" w:rsidRPr="00665D50" w:rsidRDefault="00554635" w:rsidP="00554635">
            <w:pPr>
              <w:suppressAutoHyphens w:val="0"/>
              <w:autoSpaceDE w:val="0"/>
              <w:autoSpaceDN w:val="0"/>
              <w:adjustRightInd w:val="0"/>
              <w:rPr>
                <w:rFonts w:eastAsiaTheme="minorHAnsi"/>
                <w:lang w:eastAsia="en-US"/>
              </w:rPr>
            </w:pPr>
          </w:p>
        </w:tc>
        <w:tc>
          <w:tcPr>
            <w:tcW w:w="4980" w:type="dxa"/>
            <w:gridSpan w:val="6"/>
            <w:tcBorders>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4048" w:type="dxa"/>
            <w:gridSpan w:val="5"/>
          </w:tcPr>
          <w:p w:rsidR="00554635" w:rsidRPr="00665D50" w:rsidRDefault="00554635" w:rsidP="00554635">
            <w:pPr>
              <w:suppressAutoHyphens w:val="0"/>
              <w:autoSpaceDE w:val="0"/>
              <w:autoSpaceDN w:val="0"/>
              <w:adjustRightInd w:val="0"/>
              <w:rPr>
                <w:rFonts w:eastAsiaTheme="minorHAnsi"/>
                <w:lang w:eastAsia="en-US"/>
              </w:rPr>
            </w:pPr>
          </w:p>
        </w:tc>
        <w:tc>
          <w:tcPr>
            <w:tcW w:w="4980" w:type="dxa"/>
            <w:gridSpan w:val="6"/>
            <w:tcBorders>
              <w:top w:val="single" w:sz="4" w:space="0" w:color="auto"/>
            </w:tcBorders>
          </w:tcPr>
          <w:p w:rsidR="00554635" w:rsidRPr="00665D50" w:rsidRDefault="00554635" w:rsidP="00554635">
            <w:pPr>
              <w:suppressAutoHyphens w:val="0"/>
              <w:autoSpaceDE w:val="0"/>
              <w:autoSpaceDN w:val="0"/>
              <w:adjustRightInd w:val="0"/>
              <w:jc w:val="both"/>
              <w:rPr>
                <w:rFonts w:eastAsiaTheme="minorHAnsi"/>
                <w:lang w:eastAsia="en-US"/>
              </w:rPr>
            </w:pPr>
            <w:r w:rsidRPr="00665D50">
              <w:rPr>
                <w:rFonts w:eastAsiaTheme="minorHAnsi"/>
                <w:lang w:eastAsia="en-US"/>
              </w:rPr>
              <w:t>(</w:t>
            </w:r>
            <w:r w:rsidRPr="00665D50">
              <w:rPr>
                <w:rFonts w:eastAsiaTheme="minorHAnsi"/>
                <w:sz w:val="20"/>
                <w:szCs w:val="20"/>
                <w:lang w:eastAsia="en-US"/>
              </w:rPr>
              <w:t>местонахождение юридического лица, место регистрации физического лица)</w:t>
            </w:r>
          </w:p>
        </w:tc>
      </w:tr>
      <w:tr w:rsidR="00554635" w:rsidRPr="00665D50" w:rsidTr="00554635">
        <w:tc>
          <w:tcPr>
            <w:tcW w:w="4048" w:type="dxa"/>
            <w:gridSpan w:val="5"/>
          </w:tcPr>
          <w:p w:rsidR="00554635" w:rsidRPr="00665D50" w:rsidRDefault="00554635" w:rsidP="00554635">
            <w:pPr>
              <w:suppressAutoHyphens w:val="0"/>
              <w:autoSpaceDE w:val="0"/>
              <w:autoSpaceDN w:val="0"/>
              <w:adjustRightInd w:val="0"/>
              <w:rPr>
                <w:rFonts w:eastAsiaTheme="minorHAnsi"/>
                <w:lang w:eastAsia="en-US"/>
              </w:rPr>
            </w:pPr>
          </w:p>
        </w:tc>
        <w:tc>
          <w:tcPr>
            <w:tcW w:w="1247" w:type="dxa"/>
            <w:gridSpan w:val="2"/>
          </w:tcPr>
          <w:p w:rsidR="00554635" w:rsidRPr="00665D50" w:rsidRDefault="00554635" w:rsidP="00554635">
            <w:pPr>
              <w:suppressAutoHyphens w:val="0"/>
              <w:autoSpaceDE w:val="0"/>
              <w:autoSpaceDN w:val="0"/>
              <w:adjustRightInd w:val="0"/>
              <w:jc w:val="both"/>
              <w:rPr>
                <w:rFonts w:eastAsiaTheme="minorHAnsi"/>
                <w:lang w:eastAsia="en-US"/>
              </w:rPr>
            </w:pPr>
            <w:r w:rsidRPr="00665D50">
              <w:rPr>
                <w:rFonts w:eastAsiaTheme="minorHAnsi"/>
                <w:lang w:eastAsia="en-US"/>
              </w:rPr>
              <w:t>Телефон:</w:t>
            </w:r>
          </w:p>
        </w:tc>
        <w:tc>
          <w:tcPr>
            <w:tcW w:w="3733" w:type="dxa"/>
            <w:gridSpan w:val="4"/>
            <w:tcBorders>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4048" w:type="dxa"/>
            <w:gridSpan w:val="5"/>
          </w:tcPr>
          <w:p w:rsidR="00554635" w:rsidRPr="00665D50" w:rsidRDefault="00554635" w:rsidP="00554635">
            <w:pPr>
              <w:suppressAutoHyphens w:val="0"/>
              <w:autoSpaceDE w:val="0"/>
              <w:autoSpaceDN w:val="0"/>
              <w:adjustRightInd w:val="0"/>
              <w:rPr>
                <w:rFonts w:eastAsiaTheme="minorHAnsi"/>
                <w:lang w:eastAsia="en-US"/>
              </w:rPr>
            </w:pPr>
          </w:p>
        </w:tc>
        <w:tc>
          <w:tcPr>
            <w:tcW w:w="3449" w:type="dxa"/>
            <w:gridSpan w:val="5"/>
            <w:tcBorders>
              <w:top w:val="single" w:sz="4" w:space="0" w:color="auto"/>
            </w:tcBorders>
          </w:tcPr>
          <w:p w:rsidR="00554635" w:rsidRPr="00665D50" w:rsidRDefault="00554635" w:rsidP="00554635">
            <w:pPr>
              <w:suppressAutoHyphens w:val="0"/>
              <w:autoSpaceDE w:val="0"/>
              <w:autoSpaceDN w:val="0"/>
              <w:adjustRightInd w:val="0"/>
              <w:jc w:val="both"/>
              <w:rPr>
                <w:rFonts w:eastAsiaTheme="minorHAnsi"/>
                <w:lang w:eastAsia="en-US"/>
              </w:rPr>
            </w:pPr>
            <w:r w:rsidRPr="00665D50">
              <w:rPr>
                <w:rFonts w:eastAsiaTheme="minorHAnsi"/>
                <w:lang w:eastAsia="en-US"/>
              </w:rPr>
              <w:t>Адрес электронной почты:</w:t>
            </w:r>
          </w:p>
        </w:tc>
        <w:tc>
          <w:tcPr>
            <w:tcW w:w="1531" w:type="dxa"/>
            <w:tcBorders>
              <w:top w:val="single" w:sz="4" w:space="0" w:color="auto"/>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4048" w:type="dxa"/>
            <w:gridSpan w:val="5"/>
          </w:tcPr>
          <w:p w:rsidR="00554635" w:rsidRPr="00665D50" w:rsidRDefault="00554635" w:rsidP="00554635">
            <w:pPr>
              <w:suppressAutoHyphens w:val="0"/>
              <w:autoSpaceDE w:val="0"/>
              <w:autoSpaceDN w:val="0"/>
              <w:adjustRightInd w:val="0"/>
              <w:rPr>
                <w:rFonts w:eastAsiaTheme="minorHAnsi"/>
                <w:lang w:eastAsia="en-US"/>
              </w:rPr>
            </w:pPr>
          </w:p>
        </w:tc>
        <w:tc>
          <w:tcPr>
            <w:tcW w:w="4980" w:type="dxa"/>
            <w:gridSpan w:val="6"/>
            <w:tcBorders>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9028" w:type="dxa"/>
            <w:gridSpan w:val="11"/>
          </w:tcPr>
          <w:p w:rsidR="00554635" w:rsidRPr="00665D50" w:rsidRDefault="00554635" w:rsidP="00554635">
            <w:pPr>
              <w:suppressAutoHyphens w:val="0"/>
              <w:autoSpaceDE w:val="0"/>
              <w:autoSpaceDN w:val="0"/>
              <w:adjustRightInd w:val="0"/>
              <w:jc w:val="center"/>
              <w:rPr>
                <w:rFonts w:eastAsiaTheme="minorHAnsi"/>
                <w:lang w:eastAsia="en-US"/>
              </w:rPr>
            </w:pPr>
            <w:r w:rsidRPr="00665D50">
              <w:rPr>
                <w:rFonts w:eastAsiaTheme="minorHAnsi"/>
                <w:lang w:eastAsia="en-US"/>
              </w:rPr>
              <w:t>Заявление</w:t>
            </w:r>
          </w:p>
          <w:p w:rsidR="00554635" w:rsidRPr="00665D50" w:rsidRDefault="00554635" w:rsidP="00554635">
            <w:pPr>
              <w:suppressAutoHyphens w:val="0"/>
              <w:autoSpaceDE w:val="0"/>
              <w:autoSpaceDN w:val="0"/>
              <w:adjustRightInd w:val="0"/>
              <w:jc w:val="center"/>
              <w:rPr>
                <w:rFonts w:eastAsiaTheme="minorHAnsi"/>
                <w:lang w:eastAsia="en-US"/>
              </w:rPr>
            </w:pPr>
            <w:r w:rsidRPr="00665D50">
              <w:rPr>
                <w:rFonts w:eastAsiaTheme="minorHAnsi"/>
                <w:lang w:eastAsia="en-US"/>
              </w:rPr>
              <w:t xml:space="preserve">о предоставлении </w:t>
            </w:r>
            <w:r>
              <w:rPr>
                <w:rFonts w:eastAsiaTheme="minorHAnsi"/>
                <w:lang w:eastAsia="en-US"/>
              </w:rPr>
              <w:t>муниципальной</w:t>
            </w:r>
            <w:r w:rsidRPr="00665D50">
              <w:rPr>
                <w:rFonts w:eastAsiaTheme="minorHAnsi"/>
                <w:lang w:eastAsia="en-US"/>
              </w:rPr>
              <w:t xml:space="preserve"> услуги</w:t>
            </w:r>
            <w:r>
              <w:rPr>
                <w:rFonts w:eastAsiaTheme="minorHAnsi"/>
                <w:lang w:eastAsia="en-US"/>
              </w:rPr>
              <w:t xml:space="preserve"> </w:t>
            </w:r>
            <w:r w:rsidRPr="00665D50">
              <w:rPr>
                <w:rFonts w:eastAsiaTheme="minorHAnsi"/>
                <w:lang w:eastAsia="en-US"/>
              </w:rPr>
              <w:t>"Предоставление в собственность</w:t>
            </w:r>
          </w:p>
          <w:p w:rsidR="00554635" w:rsidRPr="00665D50" w:rsidRDefault="00554635" w:rsidP="00554635">
            <w:pPr>
              <w:suppressAutoHyphens w:val="0"/>
              <w:autoSpaceDE w:val="0"/>
              <w:autoSpaceDN w:val="0"/>
              <w:adjustRightInd w:val="0"/>
              <w:jc w:val="center"/>
              <w:rPr>
                <w:rFonts w:eastAsiaTheme="minorHAnsi"/>
                <w:lang w:eastAsia="en-US"/>
              </w:rPr>
            </w:pPr>
            <w:r w:rsidRPr="00665D50">
              <w:rPr>
                <w:rFonts w:eastAsiaTheme="minorHAnsi"/>
                <w:lang w:eastAsia="en-US"/>
              </w:rPr>
              <w:t>субъектам малого и среднего</w:t>
            </w:r>
            <w:r>
              <w:rPr>
                <w:rFonts w:eastAsiaTheme="minorHAnsi"/>
                <w:lang w:eastAsia="en-US"/>
              </w:rPr>
              <w:t xml:space="preserve"> </w:t>
            </w:r>
            <w:r w:rsidRPr="00665D50">
              <w:rPr>
                <w:rFonts w:eastAsiaTheme="minorHAnsi"/>
                <w:lang w:eastAsia="en-US"/>
              </w:rPr>
              <w:t>предпринимательства арендуемого</w:t>
            </w:r>
            <w:r>
              <w:rPr>
                <w:rFonts w:eastAsiaTheme="minorHAnsi"/>
                <w:lang w:eastAsia="en-US"/>
              </w:rPr>
              <w:t xml:space="preserve"> </w:t>
            </w:r>
            <w:r w:rsidRPr="00665D50">
              <w:rPr>
                <w:rFonts w:eastAsiaTheme="minorHAnsi"/>
                <w:lang w:eastAsia="en-US"/>
              </w:rPr>
              <w:t>ими недвижимого имущества,</w:t>
            </w:r>
            <w:r>
              <w:rPr>
                <w:rFonts w:eastAsiaTheme="minorHAnsi"/>
                <w:lang w:eastAsia="en-US"/>
              </w:rPr>
              <w:t xml:space="preserve"> </w:t>
            </w:r>
            <w:r w:rsidRPr="00665D50">
              <w:rPr>
                <w:rFonts w:eastAsiaTheme="minorHAnsi"/>
                <w:lang w:eastAsia="en-US"/>
              </w:rPr>
              <w:t xml:space="preserve">находящегося в </w:t>
            </w:r>
            <w:r>
              <w:rPr>
                <w:rFonts w:eastAsiaTheme="minorHAnsi"/>
                <w:lang w:eastAsia="en-US"/>
              </w:rPr>
              <w:t>муниципальной</w:t>
            </w:r>
            <w:r w:rsidRPr="00665D50">
              <w:rPr>
                <w:rFonts w:eastAsiaTheme="minorHAnsi"/>
                <w:lang w:eastAsia="en-US"/>
              </w:rPr>
              <w:t xml:space="preserve"> собственности, в порядке реализации</w:t>
            </w:r>
          </w:p>
          <w:p w:rsidR="00554635" w:rsidRPr="00665D50" w:rsidRDefault="00554635" w:rsidP="00554635">
            <w:pPr>
              <w:suppressAutoHyphens w:val="0"/>
              <w:autoSpaceDE w:val="0"/>
              <w:autoSpaceDN w:val="0"/>
              <w:adjustRightInd w:val="0"/>
              <w:jc w:val="center"/>
              <w:rPr>
                <w:rFonts w:eastAsiaTheme="minorHAnsi"/>
                <w:lang w:eastAsia="en-US"/>
              </w:rPr>
            </w:pPr>
            <w:r w:rsidRPr="00665D50">
              <w:rPr>
                <w:rFonts w:eastAsiaTheme="minorHAnsi"/>
                <w:lang w:eastAsia="en-US"/>
              </w:rPr>
              <w:t>преимущественного права"</w:t>
            </w:r>
          </w:p>
          <w:p w:rsidR="00554635" w:rsidRPr="00665D50" w:rsidRDefault="00554635" w:rsidP="00554635">
            <w:pPr>
              <w:suppressAutoHyphens w:val="0"/>
              <w:autoSpaceDE w:val="0"/>
              <w:autoSpaceDN w:val="0"/>
              <w:adjustRightInd w:val="0"/>
              <w:jc w:val="center"/>
              <w:rPr>
                <w:rFonts w:eastAsiaTheme="minorHAnsi"/>
                <w:lang w:eastAsia="en-US"/>
              </w:rPr>
            </w:pPr>
          </w:p>
        </w:tc>
      </w:tr>
      <w:tr w:rsidR="00554635" w:rsidRPr="00665D50" w:rsidTr="00554635">
        <w:tc>
          <w:tcPr>
            <w:tcW w:w="9028" w:type="dxa"/>
            <w:gridSpan w:val="11"/>
          </w:tcPr>
          <w:p w:rsidR="00554635" w:rsidRPr="00665D50" w:rsidRDefault="00554635" w:rsidP="00554635">
            <w:pPr>
              <w:suppressAutoHyphens w:val="0"/>
              <w:autoSpaceDE w:val="0"/>
              <w:autoSpaceDN w:val="0"/>
              <w:adjustRightInd w:val="0"/>
              <w:ind w:firstLine="283"/>
              <w:jc w:val="both"/>
              <w:rPr>
                <w:rFonts w:eastAsiaTheme="minorHAnsi"/>
                <w:lang w:eastAsia="en-US"/>
              </w:rPr>
            </w:pPr>
            <w:proofErr w:type="gramStart"/>
            <w:r w:rsidRPr="00665D50">
              <w:rPr>
                <w:rFonts w:eastAsiaTheme="minorHAnsi"/>
                <w:lang w:eastAsia="en-US"/>
              </w:rPr>
              <w:lastRenderedPageBreak/>
              <w:t xml:space="preserve">В соответствии с Федеральным </w:t>
            </w:r>
            <w:hyperlink r:id="rId13" w:history="1">
              <w:r w:rsidRPr="00665D50">
                <w:rPr>
                  <w:rFonts w:eastAsiaTheme="minorHAnsi"/>
                  <w:color w:val="0000FF"/>
                  <w:lang w:eastAsia="en-US"/>
                </w:rPr>
                <w:t>законом</w:t>
              </w:r>
            </w:hyperlink>
            <w:r w:rsidRPr="00665D50">
              <w:rPr>
                <w:rFonts w:eastAsiaTheme="minorHAnsi"/>
                <w:lang w:eastAsia="en-US"/>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предоставить в собственность в порядке реализации преимущественного права арендуемое в соответствии с договором аренды</w:t>
            </w:r>
            <w:proofErr w:type="gramEnd"/>
          </w:p>
        </w:tc>
      </w:tr>
      <w:tr w:rsidR="00554635" w:rsidRPr="00665D50" w:rsidTr="00554635">
        <w:tc>
          <w:tcPr>
            <w:tcW w:w="9028" w:type="dxa"/>
            <w:gridSpan w:val="11"/>
            <w:tcBorders>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9028" w:type="dxa"/>
            <w:gridSpan w:val="11"/>
            <w:tcBorders>
              <w:top w:val="single" w:sz="4" w:space="0" w:color="auto"/>
            </w:tcBorders>
          </w:tcPr>
          <w:p w:rsidR="00554635" w:rsidRPr="00665D50" w:rsidRDefault="00554635" w:rsidP="00554635">
            <w:pPr>
              <w:suppressAutoHyphens w:val="0"/>
              <w:autoSpaceDE w:val="0"/>
              <w:autoSpaceDN w:val="0"/>
              <w:adjustRightInd w:val="0"/>
              <w:jc w:val="both"/>
              <w:rPr>
                <w:rFonts w:eastAsiaTheme="minorHAnsi"/>
                <w:lang w:eastAsia="en-US"/>
              </w:rPr>
            </w:pPr>
            <w:r w:rsidRPr="00665D50">
              <w:rPr>
                <w:rFonts w:eastAsiaTheme="minorHAnsi"/>
                <w:lang w:eastAsia="en-US"/>
              </w:rPr>
              <w:t xml:space="preserve">имущество, находящееся в собственности </w:t>
            </w:r>
            <w:proofErr w:type="gramStart"/>
            <w:r>
              <w:rPr>
                <w:rFonts w:eastAsiaTheme="minorHAnsi"/>
                <w:lang w:eastAsia="en-US"/>
              </w:rPr>
              <w:t>г</w:t>
            </w:r>
            <w:proofErr w:type="gramEnd"/>
            <w:r>
              <w:rPr>
                <w:rFonts w:eastAsiaTheme="minorHAnsi"/>
                <w:lang w:eastAsia="en-US"/>
              </w:rPr>
              <w:t>.о. Октябрьск</w:t>
            </w:r>
            <w:r w:rsidRPr="00665D50">
              <w:rPr>
                <w:rFonts w:eastAsiaTheme="minorHAnsi"/>
                <w:lang w:eastAsia="en-US"/>
              </w:rPr>
              <w:t xml:space="preserve"> Самарской области:</w:t>
            </w:r>
          </w:p>
        </w:tc>
      </w:tr>
      <w:tr w:rsidR="00554635" w:rsidRPr="00665D50" w:rsidTr="00554635">
        <w:tc>
          <w:tcPr>
            <w:tcW w:w="9028" w:type="dxa"/>
            <w:gridSpan w:val="11"/>
            <w:tcBorders>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9028" w:type="dxa"/>
            <w:gridSpan w:val="11"/>
            <w:tcBorders>
              <w:top w:val="single" w:sz="4" w:space="0" w:color="auto"/>
            </w:tcBorders>
          </w:tcPr>
          <w:p w:rsidR="00554635" w:rsidRPr="00665D50" w:rsidRDefault="00554635" w:rsidP="00554635">
            <w:pPr>
              <w:suppressAutoHyphens w:val="0"/>
              <w:autoSpaceDE w:val="0"/>
              <w:autoSpaceDN w:val="0"/>
              <w:adjustRightInd w:val="0"/>
              <w:jc w:val="center"/>
              <w:rPr>
                <w:rFonts w:eastAsiaTheme="minorHAnsi"/>
                <w:sz w:val="16"/>
                <w:szCs w:val="16"/>
                <w:lang w:eastAsia="en-US"/>
              </w:rPr>
            </w:pPr>
            <w:r w:rsidRPr="00665D50">
              <w:rPr>
                <w:rFonts w:eastAsiaTheme="minorHAnsi"/>
                <w:sz w:val="16"/>
                <w:szCs w:val="16"/>
                <w:lang w:eastAsia="en-US"/>
              </w:rPr>
              <w:t>(наименование объекта недвижимого имущества)</w:t>
            </w:r>
          </w:p>
        </w:tc>
      </w:tr>
      <w:tr w:rsidR="00554635" w:rsidRPr="00665D50" w:rsidTr="00554635">
        <w:tc>
          <w:tcPr>
            <w:tcW w:w="3138" w:type="dxa"/>
            <w:gridSpan w:val="3"/>
          </w:tcPr>
          <w:p w:rsidR="00554635" w:rsidRPr="00665D50" w:rsidRDefault="00554635" w:rsidP="00554635">
            <w:pPr>
              <w:suppressAutoHyphens w:val="0"/>
              <w:autoSpaceDE w:val="0"/>
              <w:autoSpaceDN w:val="0"/>
              <w:adjustRightInd w:val="0"/>
              <w:jc w:val="both"/>
              <w:rPr>
                <w:rFonts w:eastAsiaTheme="minorHAnsi"/>
                <w:lang w:eastAsia="en-US"/>
              </w:rPr>
            </w:pPr>
            <w:proofErr w:type="gramStart"/>
            <w:r w:rsidRPr="00665D50">
              <w:rPr>
                <w:rFonts w:eastAsiaTheme="minorHAnsi"/>
                <w:lang w:eastAsia="en-US"/>
              </w:rPr>
              <w:t>расположенное</w:t>
            </w:r>
            <w:proofErr w:type="gramEnd"/>
            <w:r w:rsidRPr="00665D50">
              <w:rPr>
                <w:rFonts w:eastAsiaTheme="minorHAnsi"/>
                <w:lang w:eastAsia="en-US"/>
              </w:rPr>
              <w:t xml:space="preserve"> по адресу:</w:t>
            </w:r>
          </w:p>
        </w:tc>
        <w:tc>
          <w:tcPr>
            <w:tcW w:w="5890" w:type="dxa"/>
            <w:gridSpan w:val="8"/>
            <w:tcBorders>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9028" w:type="dxa"/>
            <w:gridSpan w:val="11"/>
            <w:tcBorders>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2478" w:type="dxa"/>
            <w:gridSpan w:val="2"/>
            <w:tcBorders>
              <w:top w:val="single" w:sz="4" w:space="0" w:color="auto"/>
            </w:tcBorders>
          </w:tcPr>
          <w:p w:rsidR="00554635" w:rsidRPr="00665D50" w:rsidRDefault="00554635" w:rsidP="00554635">
            <w:pPr>
              <w:suppressAutoHyphens w:val="0"/>
              <w:autoSpaceDE w:val="0"/>
              <w:autoSpaceDN w:val="0"/>
              <w:adjustRightInd w:val="0"/>
              <w:jc w:val="both"/>
              <w:rPr>
                <w:rFonts w:eastAsiaTheme="minorHAnsi"/>
                <w:lang w:eastAsia="en-US"/>
              </w:rPr>
            </w:pPr>
            <w:r w:rsidRPr="00665D50">
              <w:rPr>
                <w:rFonts w:eastAsiaTheme="minorHAnsi"/>
                <w:lang w:eastAsia="en-US"/>
              </w:rPr>
              <w:t>кадастровый номер:</w:t>
            </w:r>
          </w:p>
        </w:tc>
        <w:tc>
          <w:tcPr>
            <w:tcW w:w="6550" w:type="dxa"/>
            <w:gridSpan w:val="9"/>
            <w:tcBorders>
              <w:top w:val="single" w:sz="4" w:space="0" w:color="auto"/>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1307" w:type="dxa"/>
          </w:tcPr>
          <w:p w:rsidR="00554635" w:rsidRPr="00665D50" w:rsidRDefault="00554635" w:rsidP="00554635">
            <w:pPr>
              <w:suppressAutoHyphens w:val="0"/>
              <w:autoSpaceDE w:val="0"/>
              <w:autoSpaceDN w:val="0"/>
              <w:adjustRightInd w:val="0"/>
              <w:jc w:val="both"/>
              <w:rPr>
                <w:rFonts w:eastAsiaTheme="minorHAnsi"/>
                <w:lang w:eastAsia="en-US"/>
              </w:rPr>
            </w:pPr>
            <w:r w:rsidRPr="00665D50">
              <w:rPr>
                <w:rFonts w:eastAsiaTheme="minorHAnsi"/>
                <w:lang w:eastAsia="en-US"/>
              </w:rPr>
              <w:t>площадь:</w:t>
            </w:r>
          </w:p>
        </w:tc>
        <w:tc>
          <w:tcPr>
            <w:tcW w:w="7721" w:type="dxa"/>
            <w:gridSpan w:val="10"/>
            <w:tcBorders>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5635" w:type="dxa"/>
            <w:gridSpan w:val="8"/>
          </w:tcPr>
          <w:p w:rsidR="00554635" w:rsidRPr="00665D50" w:rsidRDefault="00554635" w:rsidP="00554635">
            <w:pPr>
              <w:suppressAutoHyphens w:val="0"/>
              <w:autoSpaceDE w:val="0"/>
              <w:autoSpaceDN w:val="0"/>
              <w:adjustRightInd w:val="0"/>
              <w:ind w:firstLine="283"/>
              <w:jc w:val="both"/>
              <w:rPr>
                <w:rFonts w:eastAsiaTheme="minorHAnsi"/>
                <w:lang w:eastAsia="en-US"/>
              </w:rPr>
            </w:pPr>
            <w:r w:rsidRPr="00665D50">
              <w:rPr>
                <w:rFonts w:eastAsiaTheme="minorHAnsi"/>
                <w:lang w:eastAsia="en-US"/>
              </w:rPr>
              <w:t>Порядок оплаты приобретаемого имущества:</w:t>
            </w:r>
          </w:p>
        </w:tc>
        <w:tc>
          <w:tcPr>
            <w:tcW w:w="3393" w:type="dxa"/>
            <w:gridSpan w:val="3"/>
            <w:tcBorders>
              <w:top w:val="single" w:sz="4" w:space="0" w:color="auto"/>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9028" w:type="dxa"/>
            <w:gridSpan w:val="11"/>
            <w:tcBorders>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9028" w:type="dxa"/>
            <w:gridSpan w:val="11"/>
            <w:tcBorders>
              <w:top w:val="single" w:sz="4" w:space="0" w:color="auto"/>
            </w:tcBorders>
          </w:tcPr>
          <w:p w:rsidR="00554635" w:rsidRPr="00665D50" w:rsidRDefault="00554635" w:rsidP="00554635">
            <w:pPr>
              <w:suppressAutoHyphens w:val="0"/>
              <w:autoSpaceDE w:val="0"/>
              <w:autoSpaceDN w:val="0"/>
              <w:adjustRightInd w:val="0"/>
              <w:jc w:val="center"/>
              <w:rPr>
                <w:rFonts w:eastAsiaTheme="minorHAnsi"/>
                <w:sz w:val="16"/>
                <w:szCs w:val="16"/>
                <w:lang w:eastAsia="en-US"/>
              </w:rPr>
            </w:pPr>
            <w:r w:rsidRPr="00665D50">
              <w:rPr>
                <w:rFonts w:eastAsiaTheme="minorHAnsi"/>
                <w:sz w:val="16"/>
                <w:szCs w:val="16"/>
                <w:lang w:eastAsia="en-US"/>
              </w:rPr>
              <w:t>(единовременно или в рассрочку посредством ежемесячных или ежеквартальных выплат в равных долях с указанием срока предоставления рассрочки)</w:t>
            </w:r>
          </w:p>
        </w:tc>
      </w:tr>
      <w:tr w:rsidR="00554635" w:rsidRPr="00665D50" w:rsidTr="00554635">
        <w:tc>
          <w:tcPr>
            <w:tcW w:w="9028" w:type="dxa"/>
            <w:gridSpan w:val="11"/>
          </w:tcPr>
          <w:p w:rsidR="00554635" w:rsidRPr="00665D50" w:rsidRDefault="00554635" w:rsidP="00554635">
            <w:pPr>
              <w:suppressAutoHyphens w:val="0"/>
              <w:autoSpaceDE w:val="0"/>
              <w:autoSpaceDN w:val="0"/>
              <w:adjustRightInd w:val="0"/>
              <w:ind w:firstLine="283"/>
              <w:jc w:val="both"/>
              <w:rPr>
                <w:rFonts w:eastAsiaTheme="minorHAnsi"/>
                <w:lang w:eastAsia="en-US"/>
              </w:rPr>
            </w:pPr>
            <w:r w:rsidRPr="00665D50">
              <w:rPr>
                <w:rFonts w:eastAsiaTheme="minorHAnsi"/>
                <w:lang w:eastAsia="en-US"/>
              </w:rPr>
              <w:t>Информирую о реквизитах утвержденного проекта межевания территории:</w:t>
            </w:r>
          </w:p>
        </w:tc>
      </w:tr>
      <w:tr w:rsidR="00554635" w:rsidRPr="00665D50" w:rsidTr="00554635">
        <w:tc>
          <w:tcPr>
            <w:tcW w:w="9028" w:type="dxa"/>
            <w:gridSpan w:val="11"/>
            <w:tcBorders>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9028" w:type="dxa"/>
            <w:gridSpan w:val="11"/>
            <w:tcBorders>
              <w:top w:val="single" w:sz="4" w:space="0" w:color="auto"/>
              <w:bottom w:val="single" w:sz="4" w:space="0" w:color="auto"/>
            </w:tcBorders>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9028" w:type="dxa"/>
            <w:gridSpan w:val="11"/>
            <w:tcBorders>
              <w:top w:val="single" w:sz="4" w:space="0" w:color="auto"/>
            </w:tcBorders>
          </w:tcPr>
          <w:p w:rsidR="00554635" w:rsidRPr="00665D50" w:rsidRDefault="00554635" w:rsidP="00554635">
            <w:pPr>
              <w:suppressAutoHyphens w:val="0"/>
              <w:autoSpaceDE w:val="0"/>
              <w:autoSpaceDN w:val="0"/>
              <w:adjustRightInd w:val="0"/>
              <w:jc w:val="center"/>
              <w:rPr>
                <w:rFonts w:eastAsiaTheme="minorHAnsi"/>
                <w:sz w:val="16"/>
                <w:szCs w:val="16"/>
                <w:lang w:eastAsia="en-US"/>
              </w:rPr>
            </w:pPr>
            <w:r w:rsidRPr="00665D50">
              <w:rPr>
                <w:rFonts w:eastAsiaTheme="minorHAnsi"/>
                <w:sz w:val="16"/>
                <w:szCs w:val="16"/>
                <w:lang w:eastAsia="en-US"/>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p>
        </w:tc>
      </w:tr>
      <w:tr w:rsidR="00554635" w:rsidRPr="00665D50" w:rsidTr="00554635">
        <w:tc>
          <w:tcPr>
            <w:tcW w:w="9028" w:type="dxa"/>
            <w:gridSpan w:val="11"/>
          </w:tcPr>
          <w:p w:rsidR="00554635" w:rsidRPr="00665D50" w:rsidRDefault="00554635" w:rsidP="00554635">
            <w:pPr>
              <w:suppressAutoHyphens w:val="0"/>
              <w:autoSpaceDE w:val="0"/>
              <w:autoSpaceDN w:val="0"/>
              <w:adjustRightInd w:val="0"/>
              <w:ind w:firstLine="283"/>
              <w:jc w:val="both"/>
              <w:rPr>
                <w:rFonts w:eastAsiaTheme="minorHAnsi"/>
                <w:lang w:eastAsia="en-US"/>
              </w:rPr>
            </w:pPr>
            <w:r w:rsidRPr="00665D50">
              <w:rPr>
                <w:rFonts w:eastAsiaTheme="minorHAnsi"/>
                <w:lang w:eastAsia="en-US"/>
              </w:rPr>
              <w:t>Я даю согласие на обработку и использование моих персональных данных. Я не возражаю против того, что мои персональные данные могут передаваться третьим лицам на условиях и в порядке, определенных в соответствии с действующим законодательством.</w:t>
            </w:r>
          </w:p>
        </w:tc>
      </w:tr>
      <w:tr w:rsidR="00554635" w:rsidRPr="00665D50" w:rsidTr="00554635">
        <w:tc>
          <w:tcPr>
            <w:tcW w:w="9028" w:type="dxa"/>
            <w:gridSpan w:val="11"/>
          </w:tcPr>
          <w:p w:rsidR="00554635" w:rsidRPr="00665D50" w:rsidRDefault="00554635" w:rsidP="00554635">
            <w:pPr>
              <w:suppressAutoHyphens w:val="0"/>
              <w:autoSpaceDE w:val="0"/>
              <w:autoSpaceDN w:val="0"/>
              <w:adjustRightInd w:val="0"/>
              <w:ind w:firstLine="283"/>
              <w:jc w:val="both"/>
              <w:rPr>
                <w:rFonts w:eastAsiaTheme="minorHAnsi"/>
                <w:lang w:eastAsia="en-US"/>
              </w:rPr>
            </w:pPr>
            <w:r w:rsidRPr="00665D50">
              <w:rPr>
                <w:rFonts w:eastAsiaTheme="minorHAnsi"/>
                <w:lang w:eastAsia="en-US"/>
              </w:rPr>
              <w:t>Приложение:</w:t>
            </w:r>
          </w:p>
          <w:p w:rsidR="00554635" w:rsidRPr="00665D50" w:rsidRDefault="00554635" w:rsidP="00554635">
            <w:pPr>
              <w:suppressAutoHyphens w:val="0"/>
              <w:autoSpaceDE w:val="0"/>
              <w:autoSpaceDN w:val="0"/>
              <w:adjustRightInd w:val="0"/>
              <w:ind w:firstLine="283"/>
              <w:jc w:val="both"/>
              <w:rPr>
                <w:rFonts w:eastAsiaTheme="minorHAnsi"/>
                <w:lang w:eastAsia="en-US"/>
              </w:rPr>
            </w:pPr>
            <w:r w:rsidRPr="00665D50">
              <w:rPr>
                <w:rFonts w:eastAsiaTheme="minorHAnsi"/>
                <w:lang w:eastAsia="en-US"/>
              </w:rPr>
              <w:t>1. _____________________________________________________________;</w:t>
            </w:r>
          </w:p>
          <w:p w:rsidR="00554635" w:rsidRPr="00665D50" w:rsidRDefault="00554635" w:rsidP="00554635">
            <w:pPr>
              <w:suppressAutoHyphens w:val="0"/>
              <w:autoSpaceDE w:val="0"/>
              <w:autoSpaceDN w:val="0"/>
              <w:adjustRightInd w:val="0"/>
              <w:ind w:firstLine="283"/>
              <w:jc w:val="both"/>
              <w:rPr>
                <w:rFonts w:eastAsiaTheme="minorHAnsi"/>
                <w:lang w:eastAsia="en-US"/>
              </w:rPr>
            </w:pPr>
            <w:r w:rsidRPr="00665D50">
              <w:rPr>
                <w:rFonts w:eastAsiaTheme="minorHAnsi"/>
                <w:lang w:eastAsia="en-US"/>
              </w:rPr>
              <w:t>2. _____________________________________________________________;</w:t>
            </w:r>
          </w:p>
          <w:p w:rsidR="00554635" w:rsidRPr="00665D50" w:rsidRDefault="00554635" w:rsidP="00554635">
            <w:pPr>
              <w:suppressAutoHyphens w:val="0"/>
              <w:autoSpaceDE w:val="0"/>
              <w:autoSpaceDN w:val="0"/>
              <w:adjustRightInd w:val="0"/>
              <w:ind w:firstLine="283"/>
              <w:jc w:val="both"/>
              <w:rPr>
                <w:rFonts w:eastAsiaTheme="minorHAnsi"/>
                <w:lang w:eastAsia="en-US"/>
              </w:rPr>
            </w:pPr>
            <w:r w:rsidRPr="00665D50">
              <w:rPr>
                <w:rFonts w:eastAsiaTheme="minorHAnsi"/>
                <w:lang w:eastAsia="en-US"/>
              </w:rPr>
              <w:t>3. _____________________________________________________________.</w:t>
            </w:r>
          </w:p>
        </w:tc>
      </w:tr>
      <w:tr w:rsidR="00554635" w:rsidRPr="00665D50" w:rsidTr="00554635">
        <w:tc>
          <w:tcPr>
            <w:tcW w:w="9028" w:type="dxa"/>
            <w:gridSpan w:val="11"/>
          </w:tcPr>
          <w:p w:rsidR="00554635" w:rsidRPr="00665D50" w:rsidRDefault="00554635" w:rsidP="00554635">
            <w:pPr>
              <w:suppressAutoHyphens w:val="0"/>
              <w:autoSpaceDE w:val="0"/>
              <w:autoSpaceDN w:val="0"/>
              <w:adjustRightInd w:val="0"/>
              <w:rPr>
                <w:rFonts w:eastAsiaTheme="minorHAnsi"/>
                <w:lang w:eastAsia="en-US"/>
              </w:rPr>
            </w:pPr>
          </w:p>
        </w:tc>
      </w:tr>
      <w:tr w:rsidR="00554635" w:rsidRPr="00665D50" w:rsidTr="00554635">
        <w:tc>
          <w:tcPr>
            <w:tcW w:w="3478" w:type="dxa"/>
            <w:gridSpan w:val="4"/>
          </w:tcPr>
          <w:p w:rsidR="00554635" w:rsidRPr="00665D50" w:rsidRDefault="00554635" w:rsidP="00554635">
            <w:pPr>
              <w:suppressAutoHyphens w:val="0"/>
              <w:autoSpaceDE w:val="0"/>
              <w:autoSpaceDN w:val="0"/>
              <w:adjustRightInd w:val="0"/>
              <w:jc w:val="both"/>
              <w:rPr>
                <w:rFonts w:eastAsiaTheme="minorHAnsi"/>
                <w:lang w:eastAsia="en-US"/>
              </w:rPr>
            </w:pPr>
            <w:r w:rsidRPr="00665D50">
              <w:rPr>
                <w:rFonts w:eastAsiaTheme="minorHAnsi"/>
                <w:lang w:eastAsia="en-US"/>
              </w:rPr>
              <w:t>"___" ____________ 20__ г.</w:t>
            </w:r>
          </w:p>
        </w:tc>
        <w:tc>
          <w:tcPr>
            <w:tcW w:w="2497" w:type="dxa"/>
            <w:gridSpan w:val="5"/>
          </w:tcPr>
          <w:p w:rsidR="00554635" w:rsidRPr="00665D50" w:rsidRDefault="00554635" w:rsidP="00554635">
            <w:pPr>
              <w:suppressAutoHyphens w:val="0"/>
              <w:autoSpaceDE w:val="0"/>
              <w:autoSpaceDN w:val="0"/>
              <w:adjustRightInd w:val="0"/>
              <w:jc w:val="center"/>
              <w:rPr>
                <w:rFonts w:eastAsiaTheme="minorHAnsi"/>
                <w:lang w:eastAsia="en-US"/>
              </w:rPr>
            </w:pPr>
            <w:r w:rsidRPr="00665D50">
              <w:rPr>
                <w:rFonts w:eastAsiaTheme="minorHAnsi"/>
                <w:lang w:eastAsia="en-US"/>
              </w:rPr>
              <w:t>______________</w:t>
            </w:r>
          </w:p>
          <w:p w:rsidR="00554635" w:rsidRPr="00665D50" w:rsidRDefault="00554635" w:rsidP="00554635">
            <w:pPr>
              <w:suppressAutoHyphens w:val="0"/>
              <w:autoSpaceDE w:val="0"/>
              <w:autoSpaceDN w:val="0"/>
              <w:adjustRightInd w:val="0"/>
              <w:jc w:val="center"/>
              <w:rPr>
                <w:rFonts w:eastAsiaTheme="minorHAnsi"/>
                <w:lang w:eastAsia="en-US"/>
              </w:rPr>
            </w:pPr>
            <w:r w:rsidRPr="00665D50">
              <w:rPr>
                <w:rFonts w:eastAsiaTheme="minorHAnsi"/>
                <w:lang w:eastAsia="en-US"/>
              </w:rPr>
              <w:t>(подпись)</w:t>
            </w:r>
          </w:p>
        </w:tc>
        <w:tc>
          <w:tcPr>
            <w:tcW w:w="3053" w:type="dxa"/>
            <w:gridSpan w:val="2"/>
          </w:tcPr>
          <w:p w:rsidR="00554635" w:rsidRPr="00665D50" w:rsidRDefault="00554635" w:rsidP="00554635">
            <w:pPr>
              <w:suppressAutoHyphens w:val="0"/>
              <w:autoSpaceDE w:val="0"/>
              <w:autoSpaceDN w:val="0"/>
              <w:adjustRightInd w:val="0"/>
              <w:jc w:val="center"/>
              <w:rPr>
                <w:rFonts w:eastAsiaTheme="minorHAnsi"/>
                <w:lang w:eastAsia="en-US"/>
              </w:rPr>
            </w:pPr>
            <w:r w:rsidRPr="00665D50">
              <w:rPr>
                <w:rFonts w:eastAsiaTheme="minorHAnsi"/>
                <w:lang w:eastAsia="en-US"/>
              </w:rPr>
              <w:t>____________________</w:t>
            </w:r>
          </w:p>
          <w:p w:rsidR="00554635" w:rsidRPr="00955B19" w:rsidRDefault="00554635" w:rsidP="00554635">
            <w:pPr>
              <w:suppressAutoHyphens w:val="0"/>
              <w:autoSpaceDE w:val="0"/>
              <w:autoSpaceDN w:val="0"/>
              <w:adjustRightInd w:val="0"/>
              <w:jc w:val="center"/>
              <w:rPr>
                <w:rFonts w:eastAsiaTheme="minorHAnsi"/>
                <w:sz w:val="20"/>
                <w:szCs w:val="20"/>
                <w:lang w:eastAsia="en-US"/>
              </w:rPr>
            </w:pPr>
            <w:r w:rsidRPr="00955B19">
              <w:rPr>
                <w:rFonts w:eastAsiaTheme="minorHAnsi"/>
                <w:sz w:val="20"/>
                <w:szCs w:val="20"/>
                <w:lang w:eastAsia="en-US"/>
              </w:rPr>
              <w:t>(Ф.И.О., должность (для юридических лиц), дата и номер доверенности в случае, если от имени заявителя действует его представитель)</w:t>
            </w:r>
          </w:p>
        </w:tc>
      </w:tr>
    </w:tbl>
    <w:p w:rsidR="00554635" w:rsidRPr="00665D50" w:rsidRDefault="00554635" w:rsidP="0002340F">
      <w:pPr>
        <w:suppressAutoHyphens w:val="0"/>
        <w:autoSpaceDE w:val="0"/>
        <w:autoSpaceDN w:val="0"/>
        <w:adjustRightInd w:val="0"/>
        <w:jc w:val="both"/>
        <w:rPr>
          <w:rFonts w:eastAsiaTheme="minorHAnsi"/>
          <w:lang w:eastAsia="en-US"/>
        </w:rPr>
      </w:pPr>
    </w:p>
    <w:sectPr w:rsidR="00554635" w:rsidRPr="00665D50" w:rsidSect="0002340F">
      <w:headerReference w:type="default" r:id="rId14"/>
      <w:footerReference w:type="default" r:id="rId15"/>
      <w:type w:val="continuous"/>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B6" w:rsidRDefault="003626B6" w:rsidP="0002340F">
      <w:r>
        <w:separator/>
      </w:r>
    </w:p>
  </w:endnote>
  <w:endnote w:type="continuationSeparator" w:id="0">
    <w:p w:rsidR="003626B6" w:rsidRDefault="003626B6" w:rsidP="0002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35" w:rsidRDefault="00554635">
    <w:pPr>
      <w:pStyle w:val="ae"/>
      <w:jc w:val="center"/>
    </w:pPr>
  </w:p>
  <w:p w:rsidR="00554635" w:rsidRDefault="0055463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B6" w:rsidRDefault="003626B6" w:rsidP="0002340F">
      <w:r>
        <w:separator/>
      </w:r>
    </w:p>
  </w:footnote>
  <w:footnote w:type="continuationSeparator" w:id="0">
    <w:p w:rsidR="003626B6" w:rsidRDefault="003626B6" w:rsidP="0002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7852"/>
      <w:docPartObj>
        <w:docPartGallery w:val="Page Numbers (Top of Page)"/>
        <w:docPartUnique/>
      </w:docPartObj>
    </w:sdtPr>
    <w:sdtContent>
      <w:p w:rsidR="0002340F" w:rsidRDefault="00B65E0A">
        <w:pPr>
          <w:pStyle w:val="ac"/>
          <w:jc w:val="center"/>
        </w:pPr>
        <w:fldSimple w:instr=" PAGE   \* MERGEFORMAT ">
          <w:r w:rsidR="00F50A19">
            <w:rPr>
              <w:noProof/>
            </w:rPr>
            <w:t>2</w:t>
          </w:r>
        </w:fldSimple>
      </w:p>
    </w:sdtContent>
  </w:sdt>
  <w:p w:rsidR="0002340F" w:rsidRDefault="000234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256"/>
    <w:multiLevelType w:val="hybridMultilevel"/>
    <w:tmpl w:val="4058BFFA"/>
    <w:lvl w:ilvl="0" w:tplc="E0F0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0024AD"/>
    <w:multiLevelType w:val="multilevel"/>
    <w:tmpl w:val="56B4D3EC"/>
    <w:styleLink w:val="WWNum12"/>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0BCA7417"/>
    <w:multiLevelType w:val="multilevel"/>
    <w:tmpl w:val="C9D6AB5A"/>
    <w:styleLink w:val="WW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14040B0C"/>
    <w:multiLevelType w:val="hybridMultilevel"/>
    <w:tmpl w:val="E1A0413C"/>
    <w:lvl w:ilvl="0" w:tplc="C23E3CFE">
      <w:start w:val="65535"/>
      <w:numFmt w:val="bullet"/>
      <w:lvlText w:val="‒"/>
      <w:lvlJc w:val="left"/>
      <w:pPr>
        <w:ind w:left="1155" w:hanging="360"/>
      </w:pPr>
      <w:rPr>
        <w:rFonts w:ascii="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21811AEA"/>
    <w:multiLevelType w:val="hybridMultilevel"/>
    <w:tmpl w:val="92D0D296"/>
    <w:lvl w:ilvl="0" w:tplc="7CC4D0CE">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EF0547"/>
    <w:multiLevelType w:val="multilevel"/>
    <w:tmpl w:val="3028F66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4E18BF"/>
    <w:multiLevelType w:val="hybridMultilevel"/>
    <w:tmpl w:val="3B8E220E"/>
    <w:lvl w:ilvl="0" w:tplc="C23E3CFE">
      <w:start w:val="65535"/>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7CC4D0CE">
      <w:start w:val="1"/>
      <w:numFmt w:val="russianLower"/>
      <w:lvlText w:val="%3)"/>
      <w:lvlJc w:val="left"/>
      <w:pPr>
        <w:ind w:left="2084" w:hanging="180"/>
      </w:pPr>
      <w:rPr>
        <w:rFonts w:hint="default"/>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8635F84"/>
    <w:multiLevelType w:val="multilevel"/>
    <w:tmpl w:val="51F44FDE"/>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3A075F25"/>
    <w:multiLevelType w:val="hybridMultilevel"/>
    <w:tmpl w:val="B6C4F670"/>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716DAD"/>
    <w:multiLevelType w:val="hybridMultilevel"/>
    <w:tmpl w:val="C5C80D66"/>
    <w:lvl w:ilvl="0" w:tplc="C23E3CF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1C7E8F"/>
    <w:multiLevelType w:val="multilevel"/>
    <w:tmpl w:val="FAF671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
    <w:nsid w:val="434E4C55"/>
    <w:multiLevelType w:val="multilevel"/>
    <w:tmpl w:val="2FC4CF3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09520E8"/>
    <w:multiLevelType w:val="hybridMultilevel"/>
    <w:tmpl w:val="3AFC21D2"/>
    <w:lvl w:ilvl="0" w:tplc="C23E3CFE">
      <w:start w:val="65535"/>
      <w:numFmt w:val="bullet"/>
      <w:lvlText w:val="‒"/>
      <w:lvlJc w:val="left"/>
      <w:pPr>
        <w:ind w:left="388" w:hanging="360"/>
      </w:pPr>
      <w:rPr>
        <w:rFonts w:ascii="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5">
    <w:nsid w:val="52E8581F"/>
    <w:multiLevelType w:val="multilevel"/>
    <w:tmpl w:val="DF2409F4"/>
    <w:styleLink w:val="WWNum11"/>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nsid w:val="54272FCF"/>
    <w:multiLevelType w:val="multilevel"/>
    <w:tmpl w:val="7F9C0814"/>
    <w:lvl w:ilvl="0">
      <w:start w:val="1"/>
      <w:numFmt w:val="upperRoman"/>
      <w:lvlText w:val="%1."/>
      <w:lvlJc w:val="left"/>
      <w:pPr>
        <w:ind w:left="1571"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5719206D"/>
    <w:multiLevelType w:val="multilevel"/>
    <w:tmpl w:val="4E8A919C"/>
    <w:styleLink w:val="WWNum2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nsid w:val="5786037A"/>
    <w:multiLevelType w:val="hybridMultilevel"/>
    <w:tmpl w:val="31ACFFE8"/>
    <w:lvl w:ilvl="0" w:tplc="35FA2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20">
    <w:nsid w:val="5B2C7125"/>
    <w:multiLevelType w:val="hybridMultilevel"/>
    <w:tmpl w:val="375E6CA8"/>
    <w:lvl w:ilvl="0" w:tplc="7CC4D0C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30593A"/>
    <w:multiLevelType w:val="hybridMultilevel"/>
    <w:tmpl w:val="A3100AC0"/>
    <w:lvl w:ilvl="0" w:tplc="C23E3CF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78522DB"/>
    <w:multiLevelType w:val="multilevel"/>
    <w:tmpl w:val="A6741DDA"/>
    <w:styleLink w:val="WWNum1"/>
    <w:lvl w:ilvl="0">
      <w:numFmt w:val="bullet"/>
      <w:lvlText w:val="-"/>
      <w:lvlJc w:val="left"/>
      <w:pPr>
        <w:ind w:left="0" w:firstLine="0"/>
      </w:pPr>
      <w:rPr>
        <w:rFonts w:ascii="Times New Roman" w:hAnsi="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757136D3"/>
    <w:multiLevelType w:val="hybridMultilevel"/>
    <w:tmpl w:val="EB26BD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5842C54"/>
    <w:multiLevelType w:val="hybridMultilevel"/>
    <w:tmpl w:val="7D92DD94"/>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BE0E71"/>
    <w:multiLevelType w:val="hybridMultilevel"/>
    <w:tmpl w:val="5C36EC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 w:numId="10">
    <w:abstractNumId w:val="17"/>
  </w:num>
  <w:num w:numId="11">
    <w:abstractNumId w:val="6"/>
  </w:num>
  <w:num w:numId="12">
    <w:abstractNumId w:val="24"/>
  </w:num>
  <w:num w:numId="13">
    <w:abstractNumId w:val="4"/>
  </w:num>
  <w:num w:numId="14">
    <w:abstractNumId w:val="20"/>
  </w:num>
  <w:num w:numId="15">
    <w:abstractNumId w:val="8"/>
  </w:num>
  <w:num w:numId="16">
    <w:abstractNumId w:val="9"/>
  </w:num>
  <w:num w:numId="17">
    <w:abstractNumId w:val="14"/>
  </w:num>
  <w:num w:numId="18">
    <w:abstractNumId w:val="21"/>
  </w:num>
  <w:num w:numId="19">
    <w:abstractNumId w:val="16"/>
  </w:num>
  <w:num w:numId="20">
    <w:abstractNumId w:val="3"/>
  </w:num>
  <w:num w:numId="21">
    <w:abstractNumId w:val="0"/>
  </w:num>
  <w:num w:numId="22">
    <w:abstractNumId w:val="5"/>
  </w:num>
  <w:num w:numId="23">
    <w:abstractNumId w:val="13"/>
  </w:num>
  <w:num w:numId="24">
    <w:abstractNumId w:val="19"/>
  </w:num>
  <w:num w:numId="25">
    <w:abstractNumId w:val="10"/>
  </w:num>
  <w:num w:numId="26">
    <w:abstractNumId w:val="18"/>
  </w:num>
  <w:num w:numId="27">
    <w:abstractNumId w:val="25"/>
  </w:num>
  <w:num w:numId="28">
    <w:abstractNumId w:val="1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54635"/>
    <w:rsid w:val="0002340F"/>
    <w:rsid w:val="000561F1"/>
    <w:rsid w:val="003626B6"/>
    <w:rsid w:val="00554635"/>
    <w:rsid w:val="008E058C"/>
    <w:rsid w:val="00967649"/>
    <w:rsid w:val="00B65E0A"/>
    <w:rsid w:val="00D26767"/>
    <w:rsid w:val="00DA2ECC"/>
    <w:rsid w:val="00F50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3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4635"/>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554635"/>
    <w:pPr>
      <w:jc w:val="both"/>
    </w:pPr>
    <w:rPr>
      <w:sz w:val="20"/>
    </w:rPr>
  </w:style>
  <w:style w:type="paragraph" w:customStyle="1" w:styleId="ConsPlusNormal">
    <w:name w:val="ConsPlusNormal"/>
    <w:rsid w:val="00554635"/>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554635"/>
  </w:style>
  <w:style w:type="paragraph" w:styleId="a3">
    <w:name w:val="Title"/>
    <w:basedOn w:val="Standard"/>
    <w:next w:val="Textbody"/>
    <w:link w:val="a4"/>
    <w:qFormat/>
    <w:rsid w:val="00554635"/>
    <w:pPr>
      <w:keepNext/>
      <w:spacing w:before="240" w:after="120"/>
      <w:ind w:firstLine="539"/>
      <w:jc w:val="center"/>
    </w:pPr>
    <w:rPr>
      <w:rFonts w:ascii="Arial" w:eastAsia="Lucida Sans Unicode" w:hAnsi="Arial" w:cs="Tahoma"/>
      <w:b/>
      <w:sz w:val="28"/>
      <w:szCs w:val="28"/>
    </w:rPr>
  </w:style>
  <w:style w:type="character" w:customStyle="1" w:styleId="a4">
    <w:name w:val="Название Знак"/>
    <w:basedOn w:val="a0"/>
    <w:link w:val="a3"/>
    <w:rsid w:val="00554635"/>
    <w:rPr>
      <w:rFonts w:ascii="Arial" w:eastAsia="Lucida Sans Unicode" w:hAnsi="Arial" w:cs="Tahoma"/>
      <w:b/>
      <w:kern w:val="3"/>
      <w:sz w:val="28"/>
      <w:szCs w:val="28"/>
      <w:lang w:eastAsia="ru-RU"/>
    </w:rPr>
  </w:style>
  <w:style w:type="paragraph" w:styleId="a5">
    <w:name w:val="Normal (Web)"/>
    <w:basedOn w:val="Standard"/>
    <w:unhideWhenUsed/>
    <w:rsid w:val="00554635"/>
  </w:style>
  <w:style w:type="character" w:styleId="a6">
    <w:name w:val="Hyperlink"/>
    <w:basedOn w:val="a0"/>
    <w:uiPriority w:val="99"/>
    <w:unhideWhenUsed/>
    <w:rsid w:val="00554635"/>
    <w:rPr>
      <w:color w:val="0000FF"/>
      <w:u w:val="single"/>
    </w:rPr>
  </w:style>
  <w:style w:type="numbering" w:customStyle="1" w:styleId="WWNum1">
    <w:name w:val="WWNum1"/>
    <w:rsid w:val="00554635"/>
    <w:pPr>
      <w:numPr>
        <w:numId w:val="1"/>
      </w:numPr>
    </w:pPr>
  </w:style>
  <w:style w:type="numbering" w:customStyle="1" w:styleId="WWNum11">
    <w:name w:val="WWNum11"/>
    <w:rsid w:val="00554635"/>
    <w:pPr>
      <w:numPr>
        <w:numId w:val="5"/>
      </w:numPr>
    </w:pPr>
  </w:style>
  <w:style w:type="numbering" w:customStyle="1" w:styleId="WWNum17">
    <w:name w:val="WWNum17"/>
    <w:rsid w:val="00554635"/>
    <w:pPr>
      <w:numPr>
        <w:numId w:val="7"/>
      </w:numPr>
    </w:pPr>
  </w:style>
  <w:style w:type="numbering" w:customStyle="1" w:styleId="WWNum6">
    <w:name w:val="WWNum6"/>
    <w:rsid w:val="00554635"/>
    <w:pPr>
      <w:numPr>
        <w:numId w:val="8"/>
      </w:numPr>
    </w:pPr>
  </w:style>
  <w:style w:type="numbering" w:customStyle="1" w:styleId="WWNum12">
    <w:name w:val="WWNum12"/>
    <w:rsid w:val="00554635"/>
    <w:pPr>
      <w:numPr>
        <w:numId w:val="9"/>
      </w:numPr>
    </w:pPr>
  </w:style>
  <w:style w:type="numbering" w:customStyle="1" w:styleId="WWNum20">
    <w:name w:val="WWNum20"/>
    <w:rsid w:val="00554635"/>
    <w:pPr>
      <w:numPr>
        <w:numId w:val="10"/>
      </w:numPr>
    </w:pPr>
  </w:style>
  <w:style w:type="paragraph" w:styleId="a7">
    <w:name w:val="List Paragraph"/>
    <w:basedOn w:val="a"/>
    <w:uiPriority w:val="34"/>
    <w:qFormat/>
    <w:rsid w:val="00554635"/>
    <w:pPr>
      <w:ind w:left="720"/>
      <w:contextualSpacing/>
    </w:pPr>
  </w:style>
  <w:style w:type="table" w:styleId="a8">
    <w:name w:val="Table Grid"/>
    <w:basedOn w:val="a1"/>
    <w:uiPriority w:val="59"/>
    <w:rsid w:val="00554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54635"/>
    <w:rPr>
      <w:rFonts w:ascii="Tahoma" w:hAnsi="Tahoma" w:cs="Tahoma"/>
      <w:sz w:val="16"/>
      <w:szCs w:val="16"/>
    </w:rPr>
  </w:style>
  <w:style w:type="character" w:customStyle="1" w:styleId="aa">
    <w:name w:val="Текст выноски Знак"/>
    <w:basedOn w:val="a0"/>
    <w:link w:val="a9"/>
    <w:uiPriority w:val="99"/>
    <w:semiHidden/>
    <w:rsid w:val="00554635"/>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54635"/>
    <w:pPr>
      <w:widowControl w:val="0"/>
      <w:suppressAutoHyphens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554635"/>
  </w:style>
  <w:style w:type="paragraph" w:styleId="ac">
    <w:name w:val="header"/>
    <w:basedOn w:val="a"/>
    <w:link w:val="ad"/>
    <w:uiPriority w:val="99"/>
    <w:unhideWhenUsed/>
    <w:rsid w:val="00554635"/>
    <w:pPr>
      <w:tabs>
        <w:tab w:val="center" w:pos="4677"/>
        <w:tab w:val="right" w:pos="9355"/>
      </w:tabs>
    </w:pPr>
  </w:style>
  <w:style w:type="character" w:customStyle="1" w:styleId="ad">
    <w:name w:val="Верхний колонтитул Знак"/>
    <w:basedOn w:val="a0"/>
    <w:link w:val="ac"/>
    <w:uiPriority w:val="99"/>
    <w:rsid w:val="00554635"/>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554635"/>
    <w:pPr>
      <w:tabs>
        <w:tab w:val="center" w:pos="4677"/>
        <w:tab w:val="right" w:pos="9355"/>
      </w:tabs>
    </w:pPr>
  </w:style>
  <w:style w:type="character" w:customStyle="1" w:styleId="af">
    <w:name w:val="Нижний колонтитул Знак"/>
    <w:basedOn w:val="a0"/>
    <w:link w:val="ae"/>
    <w:uiPriority w:val="99"/>
    <w:rsid w:val="00554635"/>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55463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554635"/>
    <w:pPr>
      <w:shd w:val="clear" w:color="auto" w:fill="FFFFFF"/>
      <w:suppressAutoHyphens w:val="0"/>
      <w:spacing w:before="240" w:after="240" w:line="322" w:lineRule="exact"/>
      <w:jc w:val="both"/>
    </w:pPr>
    <w:rPr>
      <w:sz w:val="26"/>
      <w:szCs w:val="26"/>
      <w:lang w:eastAsia="en-US"/>
    </w:rPr>
  </w:style>
  <w:style w:type="paragraph" w:styleId="af1">
    <w:name w:val="caption"/>
    <w:basedOn w:val="a"/>
    <w:next w:val="a"/>
    <w:qFormat/>
    <w:rsid w:val="00554635"/>
    <w:pPr>
      <w:framePr w:w="4600" w:h="3366" w:hSpace="141" w:wrap="around" w:vAnchor="text" w:hAnchor="page" w:x="1016" w:y="154"/>
      <w:suppressAutoHyphens w:val="0"/>
      <w:jc w:val="center"/>
    </w:pPr>
    <w:rPr>
      <w:b/>
      <w:caps/>
      <w:sz w:val="36"/>
      <w:szCs w:val="20"/>
      <w:lang w:eastAsia="ru-RU"/>
    </w:rPr>
  </w:style>
  <w:style w:type="paragraph" w:customStyle="1" w:styleId="1">
    <w:name w:val="Знак1"/>
    <w:basedOn w:val="a"/>
    <w:rsid w:val="00554635"/>
    <w:pPr>
      <w:suppressAutoHyphens w:val="0"/>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118535F93974D700B4C51CFA1A94470B0E5D5FC99DF36ECFCA9E76DEADAC131B528A45DACE3FC3C2F9A66DC2986A5CF9CD59CF53AxEL" TargetMode="External"/><Relationship Id="rId13" Type="http://schemas.openxmlformats.org/officeDocument/2006/relationships/hyperlink" Target="consultantplus://offline/ref=C12E213078E300EB3E382B2596E74915DA164E9A5770B642E9E565888221385F406ED43856383BD8158EF01F7Bg436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CB3B00AFDC30E6867CD2FB018FF2EAB1912CE9E0530EBEE5AE55A04F7417503EE8D9DA60A35903601478921B07108E0874E2B3MCV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CB3B00AFDC30E6867CD2FB018FF2EAB1932DEFE3570EBEE5AE55A04F7417503EE8D9DA60A80D5B204A21C25F4C1D881668E2B5DCC6FD2EM9V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4235B-D690-4414-8474-54878E9E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14151</Words>
  <Characters>80662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MuravevaLP</dc:creator>
  <cp:keywords/>
  <dc:description/>
  <cp:lastModifiedBy>MuravevaLP</cp:lastModifiedBy>
  <cp:revision>5</cp:revision>
  <cp:lastPrinted>2021-04-21T04:51:00Z</cp:lastPrinted>
  <dcterms:created xsi:type="dcterms:W3CDTF">2021-04-21T03:55:00Z</dcterms:created>
  <dcterms:modified xsi:type="dcterms:W3CDTF">2021-05-12T10:57:00Z</dcterms:modified>
</cp:coreProperties>
</file>